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18B">
              <w:rPr>
                <w:rFonts w:ascii="Arial" w:hAnsi="Arial" w:cs="Arial"/>
                <w:sz w:val="20"/>
                <w:szCs w:val="20"/>
              </w:rPr>
              <w:t>9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F2E2F">
              <w:rPr>
                <w:rFonts w:ascii="Arial" w:hAnsi="Arial" w:cs="Arial"/>
                <w:sz w:val="20"/>
                <w:szCs w:val="20"/>
              </w:rPr>
              <w:t>05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3F2E2F">
              <w:rPr>
                <w:rFonts w:ascii="Arial" w:hAnsi="Arial" w:cs="Arial"/>
                <w:sz w:val="20"/>
                <w:szCs w:val="20"/>
              </w:rPr>
              <w:t>4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02C75" w:rsidRPr="00C97D30" w:rsidRDefault="00E02C75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РАСПОРЯЖЕНИЕ</w:t>
      </w:r>
    </w:p>
    <w:p w:rsidR="00450572" w:rsidRPr="00E02C75" w:rsidRDefault="00450572" w:rsidP="00450572">
      <w:pPr>
        <w:jc w:val="center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от  28.03.2018 г.</w:t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="00E02C75">
        <w:rPr>
          <w:rFonts w:ascii="Arial" w:hAnsi="Arial" w:cs="Arial"/>
          <w:sz w:val="16"/>
          <w:szCs w:val="16"/>
        </w:rPr>
        <w:tab/>
      </w:r>
      <w:r w:rsid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  <w:t xml:space="preserve">                           № 7-р</w:t>
      </w:r>
    </w:p>
    <w:p w:rsidR="00450572" w:rsidRPr="00E02C75" w:rsidRDefault="00450572" w:rsidP="00450572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E02C75">
        <w:rPr>
          <w:rFonts w:ascii="Arial" w:hAnsi="Arial" w:cs="Arial"/>
          <w:b w:val="0"/>
          <w:sz w:val="16"/>
          <w:szCs w:val="16"/>
        </w:rPr>
        <w:t>п. Глубокий</w:t>
      </w:r>
    </w:p>
    <w:p w:rsidR="00450572" w:rsidRPr="00E02C75" w:rsidRDefault="00450572" w:rsidP="00450572">
      <w:pPr>
        <w:rPr>
          <w:rFonts w:ascii="Arial" w:hAnsi="Arial" w:cs="Arial"/>
          <w:b/>
          <w:bCs/>
          <w:sz w:val="16"/>
          <w:szCs w:val="16"/>
        </w:rPr>
      </w:pPr>
    </w:p>
    <w:p w:rsidR="00450572" w:rsidRPr="00E02C75" w:rsidRDefault="00450572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b/>
          <w:sz w:val="16"/>
          <w:szCs w:val="16"/>
        </w:rPr>
        <w:t>О проведении публичных слушаний по теме: «Проект отчёта об исполнении бюджета Новосельского сельского поселения Новокубанского района за 2017 год»</w:t>
      </w:r>
    </w:p>
    <w:p w:rsidR="00450572" w:rsidRPr="00E02C75" w:rsidRDefault="00450572" w:rsidP="00450572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b/>
          <w:sz w:val="16"/>
          <w:szCs w:val="16"/>
        </w:rPr>
        <w:t xml:space="preserve"> </w:t>
      </w:r>
    </w:p>
    <w:p w:rsidR="00450572" w:rsidRPr="00E02C75" w:rsidRDefault="00450572" w:rsidP="00450572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</w:p>
    <w:p w:rsidR="00450572" w:rsidRPr="00E02C75" w:rsidRDefault="00450572" w:rsidP="00450572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E02C75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E02C75">
        <w:rPr>
          <w:rFonts w:ascii="Arial" w:hAnsi="Arial" w:cs="Arial"/>
          <w:b/>
          <w:sz w:val="16"/>
          <w:szCs w:val="16"/>
        </w:rPr>
        <w:t xml:space="preserve"> «</w:t>
      </w:r>
      <w:r w:rsidRPr="00E02C75">
        <w:rPr>
          <w:rFonts w:ascii="Arial" w:hAnsi="Arial" w:cs="Arial"/>
          <w:sz w:val="16"/>
          <w:szCs w:val="16"/>
        </w:rPr>
        <w:t>Об общих принципах организации местного самоуправления в Российской Федерации»,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района:</w:t>
      </w:r>
      <w:proofErr w:type="gramEnd"/>
    </w:p>
    <w:p w:rsidR="00450572" w:rsidRPr="00E02C75" w:rsidRDefault="00450572" w:rsidP="00450572">
      <w:pPr>
        <w:tabs>
          <w:tab w:val="left" w:pos="480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1. Назначить публичные слушания по теме: «Проект отчёта об исполнении бюджета Новосельского сельского поселения Новокубанского района за 2017 год» на 18 апреля 2018 года.</w:t>
      </w:r>
    </w:p>
    <w:p w:rsidR="00450572" w:rsidRPr="00E02C75" w:rsidRDefault="00450572" w:rsidP="0045057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2. Главному специалисту, главному бухгалтеру администрации Новосельского сельского поселения Новокубанского района </w:t>
      </w:r>
      <w:proofErr w:type="spellStart"/>
      <w:r w:rsidRPr="00E02C75">
        <w:rPr>
          <w:rFonts w:ascii="Arial" w:hAnsi="Arial" w:cs="Arial"/>
          <w:sz w:val="16"/>
          <w:szCs w:val="16"/>
        </w:rPr>
        <w:t>С.А.Елатенцевой</w:t>
      </w:r>
      <w:proofErr w:type="spellEnd"/>
      <w:r w:rsidRPr="00E02C75">
        <w:rPr>
          <w:rFonts w:ascii="Arial" w:hAnsi="Arial" w:cs="Arial"/>
          <w:sz w:val="16"/>
          <w:szCs w:val="16"/>
        </w:rPr>
        <w:t xml:space="preserve"> образовать организационный комитет по проведению публичных слушаний по теме: «Проект отчёта об исполнении бюджета Новосельского сельского поселения Новокубанского района за 2017 год» в составе согласно приложению.</w:t>
      </w:r>
    </w:p>
    <w:p w:rsidR="00450572" w:rsidRPr="00E02C75" w:rsidRDefault="00450572" w:rsidP="0045057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3. Организационному комитету в срок до 12 апреля 2018 года определить перечень вопросов, подлежащих рассмотрению на публичных слушаниях по теме: «Проект отчёта об исполнении бюджета Новосельского сельского поселения Новокубанского района за 2017 год».</w:t>
      </w:r>
    </w:p>
    <w:p w:rsidR="00450572" w:rsidRPr="00E02C75" w:rsidRDefault="00450572" w:rsidP="0045057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02C75">
        <w:rPr>
          <w:rFonts w:ascii="Arial" w:hAnsi="Arial" w:cs="Arial"/>
          <w:sz w:val="16"/>
          <w:szCs w:val="16"/>
        </w:rPr>
        <w:t>Контроль за</w:t>
      </w:r>
      <w:proofErr w:type="gramEnd"/>
      <w:r w:rsidRPr="00E02C7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450572" w:rsidRPr="00E02C75" w:rsidRDefault="00450572" w:rsidP="00450572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5. Настоящее постановление вступает в силу со дня его подписания.</w:t>
      </w:r>
    </w:p>
    <w:p w:rsidR="00450572" w:rsidRPr="00E02C75" w:rsidRDefault="00450572" w:rsidP="00450572">
      <w:pPr>
        <w:jc w:val="both"/>
        <w:rPr>
          <w:rFonts w:ascii="Arial" w:hAnsi="Arial" w:cs="Arial"/>
          <w:b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b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b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Глава Новосельского сельского поселения </w:t>
      </w:r>
    </w:p>
    <w:p w:rsid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Новокубанского района</w:t>
      </w:r>
    </w:p>
    <w:p w:rsid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А.Е.Колесников</w:t>
      </w:r>
    </w:p>
    <w:p w:rsidR="00E02C75" w:rsidRDefault="00E02C75" w:rsidP="00E02C75">
      <w:pPr>
        <w:jc w:val="both"/>
        <w:rPr>
          <w:rFonts w:ascii="Arial" w:hAnsi="Arial" w:cs="Arial"/>
          <w:sz w:val="16"/>
          <w:szCs w:val="16"/>
        </w:rPr>
      </w:pPr>
    </w:p>
    <w:p w:rsidR="00E02C75" w:rsidRDefault="00E02C75" w:rsidP="00E02C75">
      <w:pPr>
        <w:jc w:val="both"/>
        <w:rPr>
          <w:rFonts w:ascii="Arial" w:hAnsi="Arial" w:cs="Arial"/>
          <w:sz w:val="16"/>
          <w:szCs w:val="16"/>
        </w:rPr>
      </w:pPr>
    </w:p>
    <w:p w:rsidR="00E02C75" w:rsidRDefault="00E02C75" w:rsidP="00E02C75">
      <w:pPr>
        <w:jc w:val="both"/>
        <w:rPr>
          <w:rFonts w:ascii="Arial" w:hAnsi="Arial" w:cs="Arial"/>
          <w:sz w:val="16"/>
          <w:szCs w:val="16"/>
        </w:rPr>
      </w:pPr>
    </w:p>
    <w:p w:rsid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Приложение</w:t>
      </w:r>
    </w:p>
    <w:p w:rsid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распоряжению администрации </w:t>
      </w:r>
    </w:p>
    <w:p w:rsid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Новосельского сельского поселения </w:t>
      </w:r>
    </w:p>
    <w:p w:rsidR="00450572" w:rsidRP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Новокубанского района</w:t>
      </w:r>
    </w:p>
    <w:p w:rsidR="00450572" w:rsidRPr="00E02C75" w:rsidRDefault="00450572" w:rsidP="00E02C75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от 28.03.2018 г. № 7-р</w:t>
      </w:r>
    </w:p>
    <w:p w:rsidR="00450572" w:rsidRPr="00E02C75" w:rsidRDefault="00450572" w:rsidP="00450572">
      <w:pPr>
        <w:rPr>
          <w:rFonts w:ascii="Arial" w:hAnsi="Arial" w:cs="Arial"/>
          <w:sz w:val="16"/>
          <w:szCs w:val="16"/>
        </w:rPr>
      </w:pPr>
    </w:p>
    <w:p w:rsidR="00450572" w:rsidRPr="00E02C75" w:rsidRDefault="00450572" w:rsidP="00450572">
      <w:pPr>
        <w:rPr>
          <w:rFonts w:ascii="Arial" w:hAnsi="Arial" w:cs="Arial"/>
          <w:sz w:val="16"/>
          <w:szCs w:val="16"/>
        </w:rPr>
      </w:pPr>
    </w:p>
    <w:p w:rsidR="00450572" w:rsidRPr="00E02C75" w:rsidRDefault="00450572" w:rsidP="00450572">
      <w:pPr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b/>
          <w:sz w:val="16"/>
          <w:szCs w:val="16"/>
        </w:rPr>
        <w:t xml:space="preserve">Состав </w:t>
      </w:r>
    </w:p>
    <w:p w:rsidR="00450572" w:rsidRPr="00E02C75" w:rsidRDefault="00450572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 «Проект отчёта об исполнении бюджета Новосельского сельского поселения Новокубанского района за 2017 год»</w:t>
      </w:r>
    </w:p>
    <w:p w:rsidR="00450572" w:rsidRPr="00E02C75" w:rsidRDefault="00450572" w:rsidP="004505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803"/>
        <w:gridCol w:w="3085"/>
        <w:gridCol w:w="1080"/>
        <w:gridCol w:w="4500"/>
      </w:tblGrid>
      <w:tr w:rsidR="00450572" w:rsidRPr="00E02C75" w:rsidTr="008D411D">
        <w:tc>
          <w:tcPr>
            <w:tcW w:w="803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85" w:type="dxa"/>
          </w:tcPr>
          <w:p w:rsidR="00450572" w:rsidRPr="00E02C75" w:rsidRDefault="00450572" w:rsidP="008D411D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Елатенцева Светлана Александровна</w:t>
            </w:r>
          </w:p>
        </w:tc>
        <w:tc>
          <w:tcPr>
            <w:tcW w:w="1080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450572" w:rsidRPr="00E02C75" w:rsidRDefault="00450572" w:rsidP="008D411D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главный специалист, главный бухгалтер администрации Новосельского сельского поселения Новокубанского района;</w:t>
            </w:r>
          </w:p>
        </w:tc>
      </w:tr>
      <w:tr w:rsidR="00450572" w:rsidRPr="00E02C75" w:rsidTr="008D411D">
        <w:tc>
          <w:tcPr>
            <w:tcW w:w="803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85" w:type="dxa"/>
          </w:tcPr>
          <w:p w:rsidR="00450572" w:rsidRPr="00E02C75" w:rsidRDefault="00450572" w:rsidP="008D411D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Костенко Ольга Петровна</w:t>
            </w:r>
          </w:p>
        </w:tc>
        <w:tc>
          <w:tcPr>
            <w:tcW w:w="1080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450572" w:rsidRPr="00E02C75" w:rsidRDefault="00450572" w:rsidP="008D411D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ведущий специалист администрации Новосельского сельского поселения Новокубанского района;</w:t>
            </w:r>
          </w:p>
        </w:tc>
      </w:tr>
      <w:tr w:rsidR="00450572" w:rsidRPr="00E02C75" w:rsidTr="008D411D">
        <w:tc>
          <w:tcPr>
            <w:tcW w:w="803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85" w:type="dxa"/>
          </w:tcPr>
          <w:p w:rsidR="00450572" w:rsidRPr="00E02C75" w:rsidRDefault="00450572" w:rsidP="008D411D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Копач Елена Александровна</w:t>
            </w:r>
          </w:p>
        </w:tc>
        <w:tc>
          <w:tcPr>
            <w:tcW w:w="1080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450572" w:rsidRPr="00E02C75" w:rsidRDefault="00450572" w:rsidP="008D411D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 Новокубанского района;</w:t>
            </w:r>
          </w:p>
        </w:tc>
      </w:tr>
      <w:tr w:rsidR="00450572" w:rsidRPr="00E02C75" w:rsidTr="008D411D">
        <w:tc>
          <w:tcPr>
            <w:tcW w:w="803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85" w:type="dxa"/>
          </w:tcPr>
          <w:p w:rsidR="00450572" w:rsidRPr="00E02C75" w:rsidRDefault="00450572" w:rsidP="008D411D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Коваленко Сергей Витальевич</w:t>
            </w:r>
          </w:p>
        </w:tc>
        <w:tc>
          <w:tcPr>
            <w:tcW w:w="1080" w:type="dxa"/>
          </w:tcPr>
          <w:p w:rsidR="00450572" w:rsidRPr="00E02C75" w:rsidRDefault="00450572" w:rsidP="008D411D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450572" w:rsidRPr="00E02C75" w:rsidRDefault="00450572" w:rsidP="008D411D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депутат Совета Новосельского сельского поселения Новокубанского района. </w:t>
            </w:r>
          </w:p>
        </w:tc>
      </w:tr>
    </w:tbl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</w:p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Новокубанского района</w:t>
      </w:r>
    </w:p>
    <w:p w:rsidR="00450572" w:rsidRPr="00E02C75" w:rsidRDefault="00450572" w:rsidP="00450572">
      <w:pPr>
        <w:jc w:val="both"/>
        <w:rPr>
          <w:rFonts w:ascii="Arial" w:hAnsi="Arial" w:cs="Arial"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>А.Е.Колесников</w:t>
      </w:r>
    </w:p>
    <w:p w:rsidR="0090473A" w:rsidRDefault="0090473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C97D30" w:rsidRDefault="007C217A" w:rsidP="007C217A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7C217A" w:rsidRPr="00C97D30" w:rsidRDefault="007C217A" w:rsidP="007C217A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7C217A" w:rsidRPr="00C97D30" w:rsidRDefault="007C217A" w:rsidP="007C217A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СОВЕТ</w:t>
      </w:r>
      <w:r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7C217A" w:rsidRPr="00C97D30" w:rsidRDefault="007C217A" w:rsidP="007C217A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7C217A" w:rsidRDefault="007C217A" w:rsidP="007C217A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7C217A" w:rsidRDefault="007C217A" w:rsidP="007C217A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ПРОЕКТ</w:t>
      </w:r>
    </w:p>
    <w:p w:rsidR="007C217A" w:rsidRPr="00C97D30" w:rsidRDefault="007C217A" w:rsidP="007C217A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7C217A" w:rsidRPr="003D6EA8" w:rsidRDefault="007C217A" w:rsidP="007C217A">
      <w:pPr>
        <w:jc w:val="center"/>
        <w:rPr>
          <w:sz w:val="28"/>
          <w:szCs w:val="28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D411D">
        <w:rPr>
          <w:rFonts w:ascii="Arial" w:hAnsi="Arial" w:cs="Arial"/>
          <w:b/>
          <w:bCs/>
          <w:sz w:val="16"/>
          <w:szCs w:val="16"/>
        </w:rPr>
        <w:t>Об утверждении отчета об исполнении местного бюджета (бюджета Новосельского сельского поселения Новокубанского района) за 2017 год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 xml:space="preserve">Рассмотрев и обсудив проект отчета об исполнении местного бюджета (бюджета Новосельского сельского поселения Новокубанского района) за 2017 год, Совет Новосельского сельского поселения Новокубанского района                    </w:t>
      </w:r>
      <w:proofErr w:type="spellStart"/>
      <w:proofErr w:type="gramStart"/>
      <w:r w:rsidRPr="008D411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D411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D411D">
        <w:rPr>
          <w:rFonts w:ascii="Arial" w:hAnsi="Arial" w:cs="Arial"/>
          <w:sz w:val="16"/>
          <w:szCs w:val="16"/>
        </w:rPr>
        <w:t>ш</w:t>
      </w:r>
      <w:proofErr w:type="spellEnd"/>
      <w:r w:rsidRPr="008D411D">
        <w:rPr>
          <w:rFonts w:ascii="Arial" w:hAnsi="Arial" w:cs="Arial"/>
          <w:sz w:val="16"/>
          <w:szCs w:val="16"/>
        </w:rPr>
        <w:t xml:space="preserve"> и л:</w:t>
      </w:r>
    </w:p>
    <w:p w:rsidR="007C217A" w:rsidRPr="008D411D" w:rsidRDefault="007C217A" w:rsidP="007C217A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1.  Утвердить отчет об исполнении бюджета Новосельского сельского поселения Новокубанского района за 2017 год по доходам в сумме 27 844,4 тыс. рублей и расходам в сумме 27 818,7 тыс. рублей, по источникам внутреннего финансирования бюджета в сумме 1 496,7 тыс</w:t>
      </w:r>
      <w:proofErr w:type="gramStart"/>
      <w:r w:rsidRPr="008D411D">
        <w:rPr>
          <w:rFonts w:ascii="Arial" w:hAnsi="Arial" w:cs="Arial"/>
          <w:sz w:val="16"/>
          <w:szCs w:val="16"/>
        </w:rPr>
        <w:t>.р</w:t>
      </w:r>
      <w:proofErr w:type="gramEnd"/>
      <w:r w:rsidRPr="008D411D">
        <w:rPr>
          <w:rFonts w:ascii="Arial" w:hAnsi="Arial" w:cs="Arial"/>
          <w:sz w:val="16"/>
          <w:szCs w:val="16"/>
        </w:rPr>
        <w:t>ублей ( приложение № 1).</w:t>
      </w:r>
    </w:p>
    <w:p w:rsidR="007C217A" w:rsidRPr="008D411D" w:rsidRDefault="007C217A" w:rsidP="007C217A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2. Утвердить показатели доходов бюджета по кодам классификации доходов бюджета Новосельского сельского поселения Новокубанского района за 2017 год (приложение № 2).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3.Утвердить показатели расходов бюджета по ведомственной структуре расходов Новосельского сельского поселения Новокубанского района за 2017 год (приложение № 3).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4. Утвердить показатели расходов бюджета по разделам и подразделам классификации расходов Новосельского сельского поселения Новокубанского района за 2017 год (приложение № 4).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 xml:space="preserve">5. Утвердить показатели расходов бюджета Новосельского сельского поселения Новокубанского района по целевым статьям (муниципальных программ программам и непрограммным направлениям деятельности), группам </w:t>
      </w:r>
      <w:proofErr w:type="gramStart"/>
      <w:r w:rsidRPr="008D411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D411D">
        <w:rPr>
          <w:rFonts w:ascii="Arial" w:hAnsi="Arial" w:cs="Arial"/>
          <w:sz w:val="16"/>
          <w:szCs w:val="16"/>
        </w:rPr>
        <w:t xml:space="preserve"> за 2017 год (приложение № 5).</w:t>
      </w:r>
    </w:p>
    <w:p w:rsidR="007C217A" w:rsidRPr="008D411D" w:rsidRDefault="007C217A" w:rsidP="007C217A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6. Утвердить показатели источников финансирования дефицита бюджета</w:t>
      </w:r>
    </w:p>
    <w:p w:rsidR="007C217A" w:rsidRPr="008D411D" w:rsidRDefault="007C217A" w:rsidP="007C217A">
      <w:pPr>
        <w:pStyle w:val="affe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за 2017 год по кодам классификации источников финансирования дефицитов бюджетов (приложение № 6).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7. Утвердить отчет об использовании средств резервного фонда Новосельского сельского поселения Новокубанского района за 2017 год (приложение № 7).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8. </w:t>
      </w:r>
      <w:proofErr w:type="gramStart"/>
      <w:r w:rsidRPr="008D411D">
        <w:rPr>
          <w:rFonts w:ascii="Arial" w:hAnsi="Arial" w:cs="Arial"/>
          <w:sz w:val="16"/>
          <w:szCs w:val="16"/>
        </w:rPr>
        <w:t>Контроль за</w:t>
      </w:r>
      <w:proofErr w:type="gramEnd"/>
      <w:r w:rsidRPr="008D411D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Совета Новосельского сельского поселения Новокубанского района по финансам, бюджету и контролю (Коваленко).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9. Решение вступает в силу со дня его официального опубликования.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Новокубанского района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к решению Совета</w:t>
      </w: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Новосельского сельского поселения</w:t>
      </w: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от ____________ № _______</w:t>
      </w: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D411D" w:rsidRDefault="008D411D" w:rsidP="008D411D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D411D">
        <w:rPr>
          <w:rFonts w:ascii="Arial" w:hAnsi="Arial" w:cs="Arial"/>
          <w:b/>
          <w:bCs/>
          <w:color w:val="000000"/>
          <w:sz w:val="16"/>
          <w:szCs w:val="16"/>
        </w:rPr>
        <w:t>О</w:t>
      </w:r>
      <w:r>
        <w:rPr>
          <w:rFonts w:ascii="Arial" w:hAnsi="Arial" w:cs="Arial"/>
          <w:b/>
          <w:bCs/>
          <w:color w:val="000000"/>
          <w:sz w:val="16"/>
          <w:szCs w:val="16"/>
        </w:rPr>
        <w:t>тчет</w:t>
      </w:r>
      <w:r w:rsidRPr="008D411D">
        <w:rPr>
          <w:rFonts w:ascii="Arial" w:hAnsi="Arial" w:cs="Arial"/>
          <w:b/>
          <w:bCs/>
          <w:color w:val="000000"/>
          <w:sz w:val="16"/>
          <w:szCs w:val="16"/>
        </w:rPr>
        <w:t xml:space="preserve"> об исполнении местного бюджета (бюджета Новосельского сельского поселения Новокубанского района)</w:t>
      </w:r>
    </w:p>
    <w:p w:rsidR="008D411D" w:rsidRDefault="008D411D" w:rsidP="008D411D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D411D">
        <w:rPr>
          <w:rFonts w:ascii="Arial" w:hAnsi="Arial" w:cs="Arial"/>
          <w:b/>
          <w:bCs/>
          <w:color w:val="000000"/>
          <w:sz w:val="16"/>
          <w:szCs w:val="16"/>
        </w:rPr>
        <w:t xml:space="preserve"> за 2017 год</w:t>
      </w:r>
    </w:p>
    <w:p w:rsidR="008D411D" w:rsidRPr="008D411D" w:rsidRDefault="008D411D" w:rsidP="008D411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280"/>
        <w:gridCol w:w="3544"/>
        <w:gridCol w:w="1134"/>
        <w:gridCol w:w="1134"/>
        <w:gridCol w:w="850"/>
        <w:gridCol w:w="851"/>
      </w:tblGrid>
      <w:tr w:rsidR="008D411D" w:rsidRPr="008D411D" w:rsidTr="008D411D">
        <w:trPr>
          <w:trHeight w:val="315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411D" w:rsidRPr="008D411D" w:rsidRDefault="008D411D" w:rsidP="008D4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ыс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7C217A" w:rsidRPr="008D411D" w:rsidTr="008D411D">
        <w:trPr>
          <w:trHeight w:val="18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7C217A" w:rsidRPr="008D411D" w:rsidTr="008D411D">
        <w:trPr>
          <w:trHeight w:val="184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1 03 02 000 00 0000 000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1535,4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4965,7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00010503010011000110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1246,4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00010606000000000100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9159,9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9218,9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налог, взимаемый по ставкам, установленным в соответствии с подпунктом 1 п1ст394 НКРФ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налог, взимаемый по ставкам, установленным в соответствии с подпунктом 2 п1ст394 НКРФ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100,9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00011100000000000100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00011105035100000120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00011690050100000140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00020215001100000151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00020229999100000151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6432,7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6432,7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00020235118100000151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00020230024100000151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00020705020100000180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00020240014100000151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00020249999100000151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00085000000000000000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27844,4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100,5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76,9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1320,5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94,1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3490,4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94,1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81,3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81,3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16650,2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16123,5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Развитие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00090000000000000000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-29 607,4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-29020,7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7C217A" w:rsidRPr="008D411D" w:rsidTr="008D411D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30 704,1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29795,0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7A" w:rsidRPr="00884237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423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7C217A" w:rsidRPr="008D411D" w:rsidRDefault="007C217A" w:rsidP="007C21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Новокубанского района</w:t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  <w:t xml:space="preserve">         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8D411D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к решению Совета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Новосельского сельского поселения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от ____________ № _______</w:t>
      </w: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Pr="00884237" w:rsidRDefault="008D411D" w:rsidP="008D411D">
      <w:pPr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>Показатели доходов бюджета по кодам классификации доходов бюджета  Новосельского сельского  поселения за 2017 год</w:t>
      </w:r>
    </w:p>
    <w:p w:rsidR="008D411D" w:rsidRPr="00884237" w:rsidRDefault="008D411D" w:rsidP="00263098">
      <w:pPr>
        <w:jc w:val="both"/>
        <w:rPr>
          <w:rFonts w:ascii="Arial" w:hAnsi="Arial" w:cs="Arial"/>
          <w:b/>
          <w:sz w:val="16"/>
          <w:szCs w:val="16"/>
        </w:rPr>
      </w:pPr>
    </w:p>
    <w:p w:rsidR="007C217A" w:rsidRPr="008D411D" w:rsidRDefault="008D411D" w:rsidP="008D411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рублей</w:t>
      </w:r>
    </w:p>
    <w:tbl>
      <w:tblPr>
        <w:tblW w:w="9793" w:type="dxa"/>
        <w:tblInd w:w="96" w:type="dxa"/>
        <w:tblLayout w:type="fixed"/>
        <w:tblLook w:val="04A0"/>
      </w:tblPr>
      <w:tblGrid>
        <w:gridCol w:w="3273"/>
        <w:gridCol w:w="2509"/>
        <w:gridCol w:w="1418"/>
        <w:gridCol w:w="1276"/>
        <w:gridCol w:w="1317"/>
      </w:tblGrid>
      <w:tr w:rsidR="007C217A" w:rsidRPr="008D411D" w:rsidTr="008D411D">
        <w:trPr>
          <w:trHeight w:val="20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27 707 400,00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27 844 361,96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-136 961,96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18 196 900,00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18 333 861,96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-136 961,96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4 965 728,99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-8 628,99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4 965 728,99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-8 628,99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4 960 440,20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-8 440,20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760,24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-60,24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4 528,55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-128,55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1 523 900,00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1 535 377,60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-11 477,60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1 523 900,00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1 535 377,60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-11 477,60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630 885,71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-77 685,71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6 404,52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-504,52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1 020 275,04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-55 475,04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-122 187,67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122 187,67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10 358 400,00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10 465 266,71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-106 866,71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1 246 352,92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-47 852,92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1 246 352,92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-47 852,92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9 159 900,00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9 218 913,79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-59 013,79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организаций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3 759 135,20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-8 635,20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3 759 135,20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-8 635,20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физических лиц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5 409 400,00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5 459 778,59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-50 378,59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5 409 400,00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5 459 778,59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-50 378,59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(по обязательствам, возникшим до 1 января 2006 года)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992 11690050100000140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9 510 500,00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9 510 500,00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9 490 500,00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9 490 500,00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992 20229999100000151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189 800,00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992 20230024100000151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992 20235118100000151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992 20240014100000151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992 20249999100000151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217A" w:rsidRPr="008D411D" w:rsidTr="008D411D">
        <w:trPr>
          <w:trHeight w:val="2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7A" w:rsidRPr="008D411D" w:rsidRDefault="007C217A" w:rsidP="007C2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992 20705020100000180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17A" w:rsidRPr="008D411D" w:rsidRDefault="007C217A" w:rsidP="007C2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P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</w:t>
      </w:r>
      <w:r w:rsidR="008D411D">
        <w:rPr>
          <w:rFonts w:ascii="Arial" w:hAnsi="Arial" w:cs="Arial"/>
          <w:sz w:val="16"/>
          <w:szCs w:val="16"/>
        </w:rPr>
        <w:t xml:space="preserve"> Новосельского сельского поселения</w:t>
      </w: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8D411D" w:rsidRP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Default="008D411D" w:rsidP="008D411D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к решению Совета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Новосельского сельского поселения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D411D" w:rsidRDefault="008D411D" w:rsidP="008D411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lastRenderedPageBreak/>
        <w:t>от ____________ № _______</w:t>
      </w:r>
    </w:p>
    <w:p w:rsidR="008D411D" w:rsidRDefault="008D411D" w:rsidP="008D411D">
      <w:pPr>
        <w:jc w:val="both"/>
        <w:rPr>
          <w:rFonts w:ascii="Arial" w:hAnsi="Arial" w:cs="Arial"/>
          <w:sz w:val="16"/>
          <w:szCs w:val="16"/>
        </w:rPr>
      </w:pPr>
    </w:p>
    <w:p w:rsidR="00884237" w:rsidRDefault="00884237" w:rsidP="008D411D">
      <w:pPr>
        <w:jc w:val="both"/>
        <w:rPr>
          <w:rFonts w:ascii="Arial" w:hAnsi="Arial" w:cs="Arial"/>
          <w:sz w:val="16"/>
          <w:szCs w:val="16"/>
        </w:rPr>
      </w:pPr>
    </w:p>
    <w:p w:rsidR="007C217A" w:rsidRPr="00884237" w:rsidRDefault="008D411D" w:rsidP="008842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84237">
        <w:rPr>
          <w:rFonts w:ascii="Arial" w:hAnsi="Arial" w:cs="Arial"/>
          <w:b/>
          <w:color w:val="000000"/>
          <w:sz w:val="16"/>
          <w:szCs w:val="16"/>
        </w:rPr>
        <w:t>Показатели расходов бюджета по ведомственной структуре расходов Новосельского сельского поселения Новокубанского района за 2017 год</w:t>
      </w:r>
    </w:p>
    <w:p w:rsidR="008D411D" w:rsidRPr="00884237" w:rsidRDefault="008D411D" w:rsidP="008842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D411D" w:rsidRPr="008D411D" w:rsidRDefault="008D411D" w:rsidP="008D411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Тыс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уб.</w:t>
      </w:r>
    </w:p>
    <w:tbl>
      <w:tblPr>
        <w:tblW w:w="98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632"/>
        <w:gridCol w:w="580"/>
        <w:gridCol w:w="543"/>
        <w:gridCol w:w="1514"/>
        <w:gridCol w:w="605"/>
        <w:gridCol w:w="1022"/>
        <w:gridCol w:w="984"/>
        <w:gridCol w:w="922"/>
      </w:tblGrid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11D" w:rsidRPr="008D411D" w:rsidRDefault="008D411D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29 204,1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27 818,7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29 203,2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27 817,8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4 760,2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4 760,1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Новосельского сельского поселения Новокубанского района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4 021,3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3 953,9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3 953,8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1 125,1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1 118,0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Новосельского сельского поселения Новокубанского района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217,1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Новосельского сельского поселения Новокубанского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района «Обеспечение безопасности населения»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2 119,6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1 630,8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1 809,2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1 320,4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1 809,2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1 320,4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73,0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535,6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68,2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535,6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68,2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535,6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68,2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04 4 0010350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1 173,9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855,3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1 173,9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855,3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88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3 710,1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3 490,5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94,1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3 710,1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3 490,5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94,1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969,40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818,60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969,40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818,60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969,40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818,6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84,4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2 740,70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2 671,90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2 740,7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2 671,9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1 960,9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1 960,9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2 007,2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1 960,9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99 1 00 60170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81,3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81,3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79,6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дворовых видов спорта и формирование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культуры здорового образа жизни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16 650,1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16 123,6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16 650,1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16 123,6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16 650,1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16 123,6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15 785,8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15 259,3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15 785,8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15 259,3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6 057,1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5 982,4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3 206,8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2 755,0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85,9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Новокубанского района (софинансирование из краевого бюджета)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6 132,7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6 132,7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07 1 00 60120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6 132,7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6 132,7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 помощь местным бюджетам для решения социально-значимых вопросов (краевые средства)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99 1 00 60050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99 1 00 60050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</w:t>
            </w: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социальной политики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884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217A" w:rsidRPr="008D411D" w:rsidTr="008D411D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A" w:rsidRPr="008D411D" w:rsidRDefault="007C217A" w:rsidP="007C21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</w:tbl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77B99" w:rsidP="00263098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</w:t>
      </w:r>
      <w:r w:rsidR="008D411D">
        <w:rPr>
          <w:rFonts w:ascii="Arial" w:hAnsi="Arial" w:cs="Arial"/>
          <w:sz w:val="16"/>
          <w:szCs w:val="16"/>
        </w:rPr>
        <w:t xml:space="preserve"> Новосельского сельского поселения</w:t>
      </w: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8D411D" w:rsidRP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84237" w:rsidRDefault="00884237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к решению Совета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Новосельского сельского поселения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от ____________ № _______</w:t>
      </w:r>
    </w:p>
    <w:p w:rsidR="008D411D" w:rsidRDefault="008D411D" w:rsidP="00263098">
      <w:pPr>
        <w:jc w:val="both"/>
        <w:rPr>
          <w:rFonts w:ascii="Arial" w:hAnsi="Arial" w:cs="Arial"/>
          <w:sz w:val="16"/>
          <w:szCs w:val="16"/>
        </w:rPr>
      </w:pP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</w:p>
    <w:p w:rsidR="008D411D" w:rsidRPr="00884237" w:rsidRDefault="00884237" w:rsidP="00884237">
      <w:pPr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>Показатели расходов бюджета по разделам и подразделам классификации расходов Новосельского сельского поселения Новокубанского района за 2017 год</w:t>
      </w:r>
    </w:p>
    <w:p w:rsidR="00884237" w:rsidRPr="008D411D" w:rsidRDefault="00884237" w:rsidP="0088423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Look w:val="04A0"/>
      </w:tblPr>
      <w:tblGrid>
        <w:gridCol w:w="856"/>
        <w:gridCol w:w="4389"/>
        <w:gridCol w:w="709"/>
        <w:gridCol w:w="740"/>
        <w:gridCol w:w="961"/>
        <w:gridCol w:w="992"/>
        <w:gridCol w:w="1134"/>
      </w:tblGrid>
      <w:tr w:rsidR="00777B99" w:rsidRPr="008D411D" w:rsidTr="00884237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237" w:rsidRDefault="00884237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411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29 204,1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29 203,2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5 889,1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4 021,4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1 125,1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1 118,0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777B99" w:rsidRPr="008D411D" w:rsidTr="00B3275B">
        <w:trPr>
          <w:trHeight w:hRule="exact"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1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2 740,70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77B99" w:rsidP="00263098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</w:t>
      </w:r>
      <w:r w:rsidR="00884237">
        <w:rPr>
          <w:rFonts w:ascii="Arial" w:hAnsi="Arial" w:cs="Arial"/>
          <w:sz w:val="16"/>
          <w:szCs w:val="16"/>
        </w:rPr>
        <w:t xml:space="preserve"> Новосельского сельского поселения</w:t>
      </w: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884237" w:rsidRPr="008D411D" w:rsidRDefault="00884237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884237" w:rsidRDefault="00884237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к решению Совета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lastRenderedPageBreak/>
        <w:t>Новосельского сельского поселения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84237" w:rsidRDefault="00884237" w:rsidP="0088423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D411D">
        <w:rPr>
          <w:rFonts w:ascii="Arial" w:hAnsi="Arial" w:cs="Arial"/>
          <w:color w:val="000000"/>
          <w:sz w:val="16"/>
          <w:szCs w:val="16"/>
        </w:rPr>
        <w:t>от ____________ № _______</w:t>
      </w: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84237" w:rsidRDefault="00884237" w:rsidP="00884237">
      <w:pPr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 xml:space="preserve">Показатели расходов бюджета Новосельского сельского поселения Новокубанского района по целевым статьям (муниципальных программ программам и непрограммным направлениям деятельности), группам </w:t>
      </w:r>
      <w:proofErr w:type="gramStart"/>
      <w:r w:rsidRPr="00884237">
        <w:rPr>
          <w:rFonts w:ascii="Arial" w:hAnsi="Arial" w:cs="Arial"/>
          <w:b/>
          <w:sz w:val="16"/>
          <w:szCs w:val="16"/>
        </w:rPr>
        <w:t>видов расходов классификации расходов бюджета</w:t>
      </w:r>
      <w:proofErr w:type="gramEnd"/>
      <w:r w:rsidRPr="00884237">
        <w:rPr>
          <w:rFonts w:ascii="Arial" w:hAnsi="Arial" w:cs="Arial"/>
          <w:b/>
          <w:sz w:val="16"/>
          <w:szCs w:val="16"/>
        </w:rPr>
        <w:t xml:space="preserve"> за 2017 год</w:t>
      </w: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</w:p>
    <w:p w:rsidR="00884237" w:rsidRPr="008D411D" w:rsidRDefault="00884237" w:rsidP="0088423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</w:t>
      </w:r>
      <w:proofErr w:type="gramStart"/>
      <w:r>
        <w:rPr>
          <w:rFonts w:ascii="Arial" w:hAnsi="Arial" w:cs="Arial"/>
          <w:sz w:val="16"/>
          <w:szCs w:val="16"/>
        </w:rPr>
        <w:t>.р</w:t>
      </w:r>
      <w:proofErr w:type="gramEnd"/>
      <w:r>
        <w:rPr>
          <w:rFonts w:ascii="Arial" w:hAnsi="Arial" w:cs="Arial"/>
          <w:sz w:val="16"/>
          <w:szCs w:val="16"/>
        </w:rPr>
        <w:t>уб.</w:t>
      </w:r>
    </w:p>
    <w:tbl>
      <w:tblPr>
        <w:tblW w:w="9746" w:type="dxa"/>
        <w:tblInd w:w="108" w:type="dxa"/>
        <w:tblLook w:val="04A0"/>
      </w:tblPr>
      <w:tblGrid>
        <w:gridCol w:w="528"/>
        <w:gridCol w:w="3587"/>
        <w:gridCol w:w="1583"/>
        <w:gridCol w:w="483"/>
        <w:gridCol w:w="1096"/>
        <w:gridCol w:w="1096"/>
        <w:gridCol w:w="1373"/>
      </w:tblGrid>
      <w:tr w:rsidR="00777B99" w:rsidRPr="008D411D" w:rsidTr="00884237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29 204,10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27 818,70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2118,00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1629,20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1709,50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1220,70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365,40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146,6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365,40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146,6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855,30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855,30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3710,20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3490,60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2723,10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2654,30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2723,10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2654,30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193,30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99 1 00 60170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16650,10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16123,40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16650,10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16123,40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9653,10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9126,40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6057,10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5982,30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3206,80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2754,90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116,4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(краевые средства)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</w:t>
            </w: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08 1 00 00000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proofErr w:type="gramStart"/>
            <w:r w:rsidRPr="008D411D">
              <w:rPr>
                <w:rFonts w:ascii="Arial" w:hAnsi="Arial" w:cs="Arial"/>
                <w:sz w:val="16"/>
                <w:szCs w:val="16"/>
              </w:rPr>
              <w:t>«Р</w:t>
            </w:r>
            <w:proofErr w:type="gramEnd"/>
            <w:r w:rsidRPr="008D411D">
              <w:rPr>
                <w:rFonts w:ascii="Arial" w:hAnsi="Arial" w:cs="Arial"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126,9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126,9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5171,90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5171,90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4432,20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4432,20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4025,20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4025,20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3953,90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3953,90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8D411D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8D411D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7B99" w:rsidRPr="008D411D" w:rsidTr="00884237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B99" w:rsidRPr="008D411D" w:rsidRDefault="00777B99" w:rsidP="00777B99">
            <w:pPr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B99" w:rsidRPr="008D411D" w:rsidRDefault="00777B99" w:rsidP="00777B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Default="00777B99" w:rsidP="00263098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</w:t>
      </w:r>
      <w:r w:rsidR="00884237">
        <w:rPr>
          <w:rFonts w:ascii="Arial" w:hAnsi="Arial" w:cs="Arial"/>
          <w:sz w:val="16"/>
          <w:szCs w:val="16"/>
        </w:rPr>
        <w:t xml:space="preserve"> Новосельского сельского поселения</w:t>
      </w:r>
    </w:p>
    <w:p w:rsidR="00884237" w:rsidRDefault="00884237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884237" w:rsidRPr="008D411D" w:rsidRDefault="00884237" w:rsidP="002630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А.Е.Колесников</w:t>
      </w: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C217A" w:rsidRPr="008D411D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777B99" w:rsidRPr="008D411D" w:rsidRDefault="00777B99" w:rsidP="00263098">
      <w:pPr>
        <w:jc w:val="both"/>
        <w:rPr>
          <w:rFonts w:ascii="Arial" w:hAnsi="Arial" w:cs="Arial"/>
          <w:sz w:val="16"/>
          <w:szCs w:val="16"/>
        </w:rPr>
      </w:pPr>
    </w:p>
    <w:p w:rsidR="00777B99" w:rsidRPr="008D411D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Приложение № 6</w:t>
      </w:r>
    </w:p>
    <w:p w:rsidR="00884237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 xml:space="preserve">к решению Совета Новосельского сельского </w:t>
      </w:r>
    </w:p>
    <w:p w:rsidR="00777B99" w:rsidRPr="008D411D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</w:p>
    <w:p w:rsidR="00777B99" w:rsidRPr="008D411D" w:rsidRDefault="00777B99" w:rsidP="00884237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от _______________ № _______</w:t>
      </w:r>
    </w:p>
    <w:p w:rsidR="00777B99" w:rsidRPr="008D411D" w:rsidRDefault="00777B99" w:rsidP="00777B99">
      <w:pPr>
        <w:pStyle w:val="affe"/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pStyle w:val="affe"/>
        <w:rPr>
          <w:rFonts w:ascii="Arial" w:hAnsi="Arial" w:cs="Arial"/>
          <w:sz w:val="16"/>
          <w:szCs w:val="16"/>
        </w:rPr>
      </w:pPr>
    </w:p>
    <w:p w:rsidR="00777B99" w:rsidRPr="00884237" w:rsidRDefault="00777B99" w:rsidP="00777B99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>Показатели источников финансирования дефицита бюджета</w:t>
      </w:r>
    </w:p>
    <w:p w:rsidR="00777B99" w:rsidRPr="00884237" w:rsidRDefault="00777B99" w:rsidP="00777B99">
      <w:pPr>
        <w:pStyle w:val="affe"/>
        <w:tabs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 xml:space="preserve">Новосельского сельского поселения Новокубанского района за 2017 год по кодам </w:t>
      </w:r>
      <w:proofErr w:type="gramStart"/>
      <w:r w:rsidRPr="00884237">
        <w:rPr>
          <w:rFonts w:ascii="Arial" w:hAnsi="Arial" w:cs="Arial"/>
          <w:b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777B99" w:rsidRPr="008D411D" w:rsidRDefault="00777B99" w:rsidP="00777B99">
      <w:pPr>
        <w:pStyle w:val="affe"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pStyle w:val="affe"/>
        <w:tabs>
          <w:tab w:val="left" w:pos="8524"/>
        </w:tabs>
        <w:ind w:firstLine="720"/>
        <w:jc w:val="center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ab/>
        <w:t>тыс</w:t>
      </w:r>
      <w:proofErr w:type="gramStart"/>
      <w:r w:rsidRPr="008D411D">
        <w:rPr>
          <w:rFonts w:ascii="Arial" w:hAnsi="Arial" w:cs="Arial"/>
          <w:sz w:val="16"/>
          <w:szCs w:val="16"/>
        </w:rPr>
        <w:t>.р</w:t>
      </w:r>
      <w:proofErr w:type="gramEnd"/>
      <w:r w:rsidRPr="008D411D">
        <w:rPr>
          <w:rFonts w:ascii="Arial" w:hAnsi="Arial" w:cs="Arial"/>
          <w:sz w:val="16"/>
          <w:szCs w:val="16"/>
        </w:rPr>
        <w:t>уб.</w:t>
      </w:r>
    </w:p>
    <w:tbl>
      <w:tblPr>
        <w:tblW w:w="9650" w:type="dxa"/>
        <w:tblInd w:w="250" w:type="dxa"/>
        <w:tblLook w:val="0000"/>
      </w:tblPr>
      <w:tblGrid>
        <w:gridCol w:w="3646"/>
        <w:gridCol w:w="4434"/>
        <w:gridCol w:w="1570"/>
      </w:tblGrid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D411D">
              <w:rPr>
                <w:rFonts w:ascii="Arial" w:hAnsi="Arial" w:cs="Arial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D411D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99" w:rsidRPr="008D411D" w:rsidRDefault="00777B99" w:rsidP="008D411D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1496,7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Погашение бюджетами муниципальных районов кредитов от кредитных организаций в валюте </w:t>
            </w: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>1500,0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8D411D">
              <w:rPr>
                <w:rFonts w:ascii="Arial" w:hAnsi="Arial" w:cs="Arial"/>
                <w:sz w:val="16"/>
                <w:szCs w:val="16"/>
              </w:rPr>
              <w:t>счетах</w:t>
            </w:r>
            <w:proofErr w:type="gramEnd"/>
            <w:r w:rsidRPr="008D411D">
              <w:rPr>
                <w:rFonts w:ascii="Arial" w:hAnsi="Arial" w:cs="Arial"/>
                <w:sz w:val="16"/>
                <w:szCs w:val="16"/>
              </w:rPr>
              <w:t xml:space="preserve">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1096,7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992 01 05 02 01 05 0000 510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8D41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411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777B99" w:rsidRPr="008D411D" w:rsidTr="0035326A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9" w:rsidRPr="008D411D" w:rsidRDefault="00777B99" w:rsidP="00884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992 01 05 02 01 05 0000 610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9" w:rsidRPr="008D411D" w:rsidRDefault="00777B99" w:rsidP="008D4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11D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</w:tbl>
    <w:p w:rsidR="00777B99" w:rsidRPr="008D411D" w:rsidRDefault="00777B99" w:rsidP="00777B99">
      <w:pPr>
        <w:pStyle w:val="affe"/>
        <w:tabs>
          <w:tab w:val="left" w:pos="8524"/>
        </w:tabs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pStyle w:val="affe"/>
        <w:tabs>
          <w:tab w:val="left" w:pos="8524"/>
        </w:tabs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Новокубанского района</w:t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</w:r>
      <w:r w:rsidRPr="008D411D">
        <w:rPr>
          <w:rFonts w:ascii="Arial" w:hAnsi="Arial" w:cs="Arial"/>
          <w:sz w:val="16"/>
          <w:szCs w:val="16"/>
        </w:rPr>
        <w:tab/>
        <w:t xml:space="preserve">       А.Е. Колесников</w:t>
      </w:r>
    </w:p>
    <w:p w:rsidR="00777B99" w:rsidRPr="008D411D" w:rsidRDefault="00777B99" w:rsidP="00263098">
      <w:pPr>
        <w:jc w:val="both"/>
        <w:rPr>
          <w:rFonts w:ascii="Arial" w:hAnsi="Arial" w:cs="Arial"/>
          <w:sz w:val="16"/>
          <w:szCs w:val="16"/>
        </w:rPr>
      </w:pPr>
    </w:p>
    <w:p w:rsidR="00777B99" w:rsidRPr="008D411D" w:rsidRDefault="00777B99" w:rsidP="00263098">
      <w:pPr>
        <w:jc w:val="both"/>
        <w:rPr>
          <w:rFonts w:ascii="Arial" w:hAnsi="Arial" w:cs="Arial"/>
          <w:sz w:val="16"/>
          <w:szCs w:val="16"/>
        </w:rPr>
      </w:pPr>
    </w:p>
    <w:p w:rsidR="00777B99" w:rsidRPr="008D411D" w:rsidRDefault="00777B99" w:rsidP="00263098">
      <w:pPr>
        <w:jc w:val="both"/>
        <w:rPr>
          <w:rFonts w:ascii="Arial" w:hAnsi="Arial" w:cs="Arial"/>
          <w:sz w:val="16"/>
          <w:szCs w:val="16"/>
        </w:rPr>
      </w:pPr>
    </w:p>
    <w:p w:rsidR="00777B99" w:rsidRPr="008D411D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Приложение № 7</w:t>
      </w:r>
    </w:p>
    <w:p w:rsidR="00884237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 xml:space="preserve">к решению Совета Новосельского сельского </w:t>
      </w:r>
    </w:p>
    <w:p w:rsidR="00777B99" w:rsidRPr="008D411D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777B99" w:rsidRPr="008D411D" w:rsidRDefault="00777B99" w:rsidP="00884237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от _____________ № _______</w:t>
      </w:r>
    </w:p>
    <w:p w:rsidR="00777B99" w:rsidRDefault="00777B99" w:rsidP="00884237">
      <w:pPr>
        <w:rPr>
          <w:rFonts w:ascii="Arial" w:hAnsi="Arial" w:cs="Arial"/>
          <w:sz w:val="16"/>
          <w:szCs w:val="16"/>
        </w:rPr>
      </w:pPr>
    </w:p>
    <w:p w:rsidR="00884237" w:rsidRPr="008D411D" w:rsidRDefault="00884237" w:rsidP="00884237">
      <w:pPr>
        <w:rPr>
          <w:rFonts w:ascii="Arial" w:hAnsi="Arial" w:cs="Arial"/>
          <w:sz w:val="16"/>
          <w:szCs w:val="16"/>
        </w:rPr>
      </w:pPr>
    </w:p>
    <w:p w:rsidR="00777B99" w:rsidRPr="00884237" w:rsidRDefault="00777B99" w:rsidP="00777B99">
      <w:pPr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  <w:r w:rsidR="00884237">
        <w:rPr>
          <w:rFonts w:ascii="Arial" w:hAnsi="Arial" w:cs="Arial"/>
          <w:b/>
          <w:sz w:val="16"/>
          <w:szCs w:val="16"/>
        </w:rPr>
        <w:t xml:space="preserve"> </w:t>
      </w:r>
      <w:r w:rsidRPr="00884237">
        <w:rPr>
          <w:rFonts w:ascii="Arial" w:hAnsi="Arial" w:cs="Arial"/>
          <w:b/>
          <w:sz w:val="16"/>
          <w:szCs w:val="16"/>
        </w:rPr>
        <w:t>Новосельского сельского поселения Новокубанского района</w:t>
      </w:r>
    </w:p>
    <w:p w:rsidR="00777B99" w:rsidRPr="00884237" w:rsidRDefault="00777B99" w:rsidP="00777B99">
      <w:pPr>
        <w:jc w:val="center"/>
        <w:rPr>
          <w:rFonts w:ascii="Arial" w:hAnsi="Arial" w:cs="Arial"/>
          <w:b/>
          <w:sz w:val="16"/>
          <w:szCs w:val="16"/>
        </w:rPr>
      </w:pPr>
      <w:r w:rsidRPr="00884237">
        <w:rPr>
          <w:rFonts w:ascii="Arial" w:hAnsi="Arial" w:cs="Arial"/>
          <w:b/>
          <w:sz w:val="16"/>
          <w:szCs w:val="16"/>
        </w:rPr>
        <w:t>за 2017 год</w:t>
      </w:r>
    </w:p>
    <w:p w:rsidR="00777B99" w:rsidRPr="008D411D" w:rsidRDefault="00777B99" w:rsidP="00777B99">
      <w:pPr>
        <w:jc w:val="center"/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jc w:val="both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ab/>
        <w:t>В соответствии с решением Совета Новосельского сельского поселения Новокубанского района от 12 декабря 2016 года №121 «О бюджете Новосельского сельского поселения Новокубанского района на 2017 год» предусмотрены средства резервного фонда в сумме 50,0 тыс. рублей.</w:t>
      </w:r>
    </w:p>
    <w:p w:rsidR="00777B99" w:rsidRPr="008D411D" w:rsidRDefault="00777B99" w:rsidP="00777B99">
      <w:pPr>
        <w:jc w:val="both"/>
        <w:rPr>
          <w:rFonts w:ascii="Arial" w:hAnsi="Arial" w:cs="Arial"/>
          <w:b/>
          <w:sz w:val="16"/>
          <w:szCs w:val="16"/>
        </w:rPr>
      </w:pPr>
    </w:p>
    <w:p w:rsidR="00777B99" w:rsidRPr="008D411D" w:rsidRDefault="00777B99" w:rsidP="00777B99">
      <w:pPr>
        <w:jc w:val="center"/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За 2017 год средства резервного фонда, использованы не были.</w:t>
      </w:r>
    </w:p>
    <w:p w:rsidR="00777B99" w:rsidRPr="008D411D" w:rsidRDefault="00777B99" w:rsidP="00777B99">
      <w:pPr>
        <w:jc w:val="center"/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jc w:val="center"/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884237" w:rsidRDefault="00777B99" w:rsidP="00777B99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Новокубанского района</w:t>
      </w:r>
    </w:p>
    <w:p w:rsidR="00777B99" w:rsidRPr="008D411D" w:rsidRDefault="00777B99" w:rsidP="00777B99">
      <w:pPr>
        <w:rPr>
          <w:rFonts w:ascii="Arial" w:hAnsi="Arial" w:cs="Arial"/>
          <w:sz w:val="16"/>
          <w:szCs w:val="16"/>
        </w:rPr>
      </w:pPr>
      <w:r w:rsidRPr="008D411D">
        <w:rPr>
          <w:rFonts w:ascii="Arial" w:hAnsi="Arial" w:cs="Arial"/>
          <w:sz w:val="16"/>
          <w:szCs w:val="16"/>
        </w:rPr>
        <w:t>А.Е. Колесников</w:t>
      </w:r>
    </w:p>
    <w:p w:rsidR="007C217A" w:rsidRDefault="007C217A" w:rsidP="00263098">
      <w:pPr>
        <w:jc w:val="both"/>
        <w:rPr>
          <w:rFonts w:ascii="Arial" w:hAnsi="Arial" w:cs="Arial"/>
          <w:sz w:val="16"/>
          <w:szCs w:val="16"/>
        </w:rPr>
      </w:pP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F26394" w:rsidRPr="00C97D30" w:rsidRDefault="00F26394" w:rsidP="00F26394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F26394" w:rsidRPr="00C97D30" w:rsidRDefault="00F26394" w:rsidP="00F26394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F26394" w:rsidRPr="00C97D30" w:rsidRDefault="00F26394" w:rsidP="00F26394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F26394" w:rsidRPr="00C97D30" w:rsidRDefault="00F26394" w:rsidP="00F26394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F26394" w:rsidRDefault="00F26394" w:rsidP="00F26394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F26394" w:rsidRPr="00C97D30" w:rsidRDefault="00F26394" w:rsidP="00F26394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ПОСТАНОВЛЕНИЕ</w:t>
      </w:r>
    </w:p>
    <w:p w:rsidR="00F26394" w:rsidRPr="00E02C75" w:rsidRDefault="00F26394" w:rsidP="00F26394">
      <w:pPr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от  </w:t>
      </w:r>
      <w:r>
        <w:rPr>
          <w:rFonts w:ascii="Arial" w:hAnsi="Arial" w:cs="Arial"/>
          <w:sz w:val="16"/>
          <w:szCs w:val="16"/>
        </w:rPr>
        <w:t>03</w:t>
      </w:r>
      <w:r w:rsidRPr="00E02C7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4</w:t>
      </w:r>
      <w:r w:rsidRPr="00E02C75">
        <w:rPr>
          <w:rFonts w:ascii="Arial" w:hAnsi="Arial" w:cs="Arial"/>
          <w:sz w:val="16"/>
          <w:szCs w:val="16"/>
        </w:rPr>
        <w:t>.2018 г.</w:t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</w:t>
      </w:r>
      <w:r w:rsidRPr="00E02C75">
        <w:rPr>
          <w:rFonts w:ascii="Arial" w:hAnsi="Arial" w:cs="Arial"/>
          <w:sz w:val="16"/>
          <w:szCs w:val="16"/>
        </w:rPr>
        <w:t>п.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 xml:space="preserve"> Глубокий</w:t>
      </w: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jc w:val="center"/>
        <w:rPr>
          <w:rFonts w:ascii="Arial" w:hAnsi="Arial" w:cs="Arial"/>
          <w:b/>
          <w:sz w:val="16"/>
          <w:szCs w:val="16"/>
        </w:rPr>
      </w:pPr>
      <w:r w:rsidRPr="00F26394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Новосельского сельского поселения Новокубанского района) за </w:t>
      </w:r>
      <w:r w:rsidRPr="00F26394">
        <w:rPr>
          <w:rFonts w:ascii="Arial" w:hAnsi="Arial" w:cs="Arial"/>
          <w:b/>
          <w:sz w:val="16"/>
          <w:szCs w:val="16"/>
          <w:lang w:val="en-US"/>
        </w:rPr>
        <w:t>I</w:t>
      </w:r>
      <w:r w:rsidRPr="00F26394">
        <w:rPr>
          <w:rFonts w:ascii="Arial" w:hAnsi="Arial" w:cs="Arial"/>
          <w:b/>
          <w:sz w:val="16"/>
          <w:szCs w:val="16"/>
        </w:rPr>
        <w:t xml:space="preserve"> квартал 2018 года</w:t>
      </w: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pStyle w:val="2c"/>
        <w:shd w:val="clear" w:color="auto" w:fill="auto"/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color w:val="000000"/>
          <w:sz w:val="16"/>
          <w:szCs w:val="16"/>
        </w:rPr>
        <w:t xml:space="preserve">Рассмотрев и обсудив отчет об исполнении местного бюджета (бюджета Новосельского сельского поселения Новокубанского района) за I квартал 2018 года, </w:t>
      </w:r>
      <w:r w:rsidRPr="00F26394">
        <w:rPr>
          <w:rStyle w:val="3pt"/>
          <w:rFonts w:ascii="Arial" w:hAnsi="Arial" w:cs="Arial"/>
          <w:sz w:val="16"/>
          <w:szCs w:val="16"/>
        </w:rPr>
        <w:t>постановляю:</w:t>
      </w:r>
    </w:p>
    <w:p w:rsidR="00F26394" w:rsidRPr="00F26394" w:rsidRDefault="00F26394" w:rsidP="00F26394">
      <w:pPr>
        <w:pStyle w:val="2c"/>
        <w:numPr>
          <w:ilvl w:val="0"/>
          <w:numId w:val="24"/>
        </w:numPr>
        <w:shd w:val="clear" w:color="auto" w:fill="auto"/>
        <w:tabs>
          <w:tab w:val="left" w:pos="1251"/>
        </w:tabs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color w:val="000000"/>
          <w:sz w:val="16"/>
          <w:szCs w:val="16"/>
        </w:rPr>
        <w:t>Утвердить Отчет об исполнении местного бюджета (бюджета Новосельского сельского поселения Новокубанского района) за I квартал 2018 года по доходам в сумме 5422,8 тысяч рублей (пять миллионов четыреста двадцать две тысячи восемьсот рублей), по расходам 5918,3 тысяч рублей (пять миллионов девятьсот восемнадцать тысяч триста рублей) согласно приложению № 1.</w:t>
      </w:r>
    </w:p>
    <w:p w:rsidR="00F26394" w:rsidRPr="00F26394" w:rsidRDefault="00F26394" w:rsidP="00F26394">
      <w:pPr>
        <w:pStyle w:val="2c"/>
        <w:numPr>
          <w:ilvl w:val="0"/>
          <w:numId w:val="24"/>
        </w:numPr>
        <w:shd w:val="clear" w:color="auto" w:fill="auto"/>
        <w:tabs>
          <w:tab w:val="left" w:pos="1261"/>
        </w:tabs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color w:val="000000"/>
          <w:sz w:val="16"/>
          <w:szCs w:val="16"/>
        </w:rPr>
        <w:t>Утвердить отчет об использовании средств резервного фонда Новосельского сельского поселения за I квартал 2018 года согласно приложению № 2.</w:t>
      </w:r>
    </w:p>
    <w:p w:rsidR="00F26394" w:rsidRPr="00F26394" w:rsidRDefault="00F26394" w:rsidP="00F26394">
      <w:pPr>
        <w:pStyle w:val="2c"/>
        <w:numPr>
          <w:ilvl w:val="0"/>
          <w:numId w:val="24"/>
        </w:numPr>
        <w:shd w:val="clear" w:color="auto" w:fill="auto"/>
        <w:tabs>
          <w:tab w:val="left" w:pos="1174"/>
        </w:tabs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color w:val="000000"/>
          <w:sz w:val="16"/>
          <w:szCs w:val="16"/>
        </w:rPr>
        <w:t>Отчет об исполнении местного бюджета (бюджета Новосельского сельского поселения Новокубанского района) за I квартал 2018 года направить в Совет Новосельского сельского поселения Новокубанского района.</w:t>
      </w:r>
    </w:p>
    <w:p w:rsidR="00F26394" w:rsidRPr="00F26394" w:rsidRDefault="00F26394" w:rsidP="00F26394">
      <w:pPr>
        <w:pStyle w:val="2c"/>
        <w:numPr>
          <w:ilvl w:val="0"/>
          <w:numId w:val="24"/>
        </w:numPr>
        <w:shd w:val="clear" w:color="auto" w:fill="auto"/>
        <w:tabs>
          <w:tab w:val="left" w:pos="1174"/>
        </w:tabs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proofErr w:type="gramStart"/>
      <w:r w:rsidRPr="00F26394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26394"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F26394" w:rsidRPr="00F26394" w:rsidRDefault="00F26394" w:rsidP="00F26394">
      <w:pPr>
        <w:pStyle w:val="2c"/>
        <w:numPr>
          <w:ilvl w:val="0"/>
          <w:numId w:val="24"/>
        </w:numPr>
        <w:shd w:val="clear" w:color="auto" w:fill="auto"/>
        <w:tabs>
          <w:tab w:val="left" w:pos="1218"/>
        </w:tabs>
        <w:spacing w:before="0" w:line="240" w:lineRule="auto"/>
        <w:ind w:left="80" w:right="40" w:firstLine="680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color w:val="000000"/>
          <w:sz w:val="16"/>
          <w:szCs w:val="16"/>
        </w:rPr>
        <w:t>Постановление вступает в силу со дня его подписания и подлежит опубликованию.</w:t>
      </w:r>
    </w:p>
    <w:p w:rsidR="00F26394" w:rsidRPr="00F26394" w:rsidRDefault="00F26394" w:rsidP="00F26394">
      <w:pPr>
        <w:ind w:left="-78" w:firstLine="798"/>
        <w:jc w:val="both"/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ind w:left="-78" w:firstLine="798"/>
        <w:jc w:val="both"/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ind w:left="-78" w:firstLine="798"/>
        <w:jc w:val="both"/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 xml:space="preserve">Глава Новосельского сельского поселения </w:t>
      </w: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Новокубанского района</w:t>
      </w:r>
    </w:p>
    <w:tbl>
      <w:tblPr>
        <w:tblW w:w="9757" w:type="dxa"/>
        <w:tblInd w:w="88" w:type="dxa"/>
        <w:tblLayout w:type="fixed"/>
        <w:tblLook w:val="04A0"/>
      </w:tblPr>
      <w:tblGrid>
        <w:gridCol w:w="2714"/>
        <w:gridCol w:w="2791"/>
        <w:gridCol w:w="1134"/>
        <w:gridCol w:w="992"/>
        <w:gridCol w:w="1134"/>
        <w:gridCol w:w="992"/>
      </w:tblGrid>
      <w:tr w:rsidR="00F26394" w:rsidRPr="00F26394" w:rsidTr="00203DA8">
        <w:trPr>
          <w:trHeight w:val="375"/>
        </w:trPr>
        <w:tc>
          <w:tcPr>
            <w:tcW w:w="97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94" w:rsidRDefault="00F26394" w:rsidP="00F26394">
            <w:pPr>
              <w:ind w:left="-88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А.Е.Колесников</w:t>
            </w:r>
          </w:p>
          <w:p w:rsidR="00F26394" w:rsidRDefault="00F26394" w:rsidP="00F26394">
            <w:pPr>
              <w:ind w:left="-88"/>
              <w:rPr>
                <w:rFonts w:ascii="Arial" w:hAnsi="Arial" w:cs="Arial"/>
                <w:sz w:val="16"/>
                <w:szCs w:val="16"/>
              </w:rPr>
            </w:pPr>
          </w:p>
          <w:p w:rsidR="00F26394" w:rsidRDefault="00F26394" w:rsidP="00F26394">
            <w:pPr>
              <w:ind w:left="-88"/>
              <w:rPr>
                <w:rFonts w:ascii="Arial" w:hAnsi="Arial" w:cs="Arial"/>
                <w:sz w:val="16"/>
                <w:szCs w:val="16"/>
              </w:rPr>
            </w:pPr>
          </w:p>
          <w:p w:rsidR="00F26394" w:rsidRDefault="00F26394" w:rsidP="00F26394">
            <w:pPr>
              <w:ind w:left="-88"/>
              <w:rPr>
                <w:rFonts w:ascii="Arial" w:hAnsi="Arial" w:cs="Arial"/>
                <w:sz w:val="16"/>
                <w:szCs w:val="16"/>
              </w:rPr>
            </w:pPr>
          </w:p>
          <w:p w:rsidR="00F26394" w:rsidRPr="00F26394" w:rsidRDefault="00F26394" w:rsidP="00F26394">
            <w:pPr>
              <w:ind w:left="-8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Приложение № 1</w:t>
            </w:r>
          </w:p>
          <w:p w:rsidR="00F26394" w:rsidRDefault="00F26394" w:rsidP="00F26394">
            <w:pPr>
              <w:ind w:left="-8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 постановлению администрации </w:t>
            </w:r>
          </w:p>
          <w:p w:rsidR="00F26394" w:rsidRPr="00F26394" w:rsidRDefault="00F26394" w:rsidP="00F26394">
            <w:pPr>
              <w:ind w:left="-8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Новосельского сельского поселения Новокубанского района </w:t>
            </w:r>
          </w:p>
          <w:p w:rsidR="00F26394" w:rsidRPr="00F26394" w:rsidRDefault="00F26394" w:rsidP="00F26394">
            <w:pPr>
              <w:ind w:left="-8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от 03.04.2018 г. № 23</w:t>
            </w:r>
          </w:p>
          <w:p w:rsidR="00F26394" w:rsidRPr="00F26394" w:rsidRDefault="00F26394" w:rsidP="00F26394">
            <w:pPr>
              <w:ind w:left="51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26394" w:rsidRPr="00F26394" w:rsidRDefault="00F26394" w:rsidP="00F26394">
            <w:pPr>
              <w:ind w:left="51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26394" w:rsidRDefault="00F26394" w:rsidP="00F2639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тчет</w:t>
            </w: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об исполнении местного бюджета (бюджета Новосельского сельского поселения Новокубанского района) </w:t>
            </w:r>
          </w:p>
          <w:p w:rsidR="00F26394" w:rsidRPr="00F26394" w:rsidRDefault="00F26394" w:rsidP="00F2639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 I квартал 2017 года</w:t>
            </w:r>
          </w:p>
          <w:p w:rsidR="00F26394" w:rsidRPr="00F26394" w:rsidRDefault="00F26394" w:rsidP="00F2639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26394" w:rsidRPr="00F26394" w:rsidRDefault="00F26394" w:rsidP="00F2639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6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тысяч рублей</w:t>
            </w:r>
          </w:p>
        </w:tc>
      </w:tr>
      <w:tr w:rsidR="00F26394" w:rsidRPr="00F26394" w:rsidTr="00203DA8">
        <w:trPr>
          <w:trHeight w:val="322"/>
        </w:trPr>
        <w:tc>
          <w:tcPr>
            <w:tcW w:w="97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26394" w:rsidRPr="00F26394" w:rsidTr="00203DA8">
        <w:trPr>
          <w:trHeight w:val="322"/>
        </w:trPr>
        <w:tc>
          <w:tcPr>
            <w:tcW w:w="97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26394" w:rsidRPr="00F26394" w:rsidTr="00203DA8">
        <w:trPr>
          <w:trHeight w:val="322"/>
        </w:trPr>
        <w:tc>
          <w:tcPr>
            <w:tcW w:w="97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26394" w:rsidRPr="00F26394" w:rsidTr="00203DA8">
        <w:trPr>
          <w:trHeight w:val="32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Назначено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Кассовое исполнение с начала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F26394" w:rsidRPr="00F26394" w:rsidTr="00203DA8">
        <w:trPr>
          <w:trHeight w:val="322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00010000000000000000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e"/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18264,0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15247,5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00010300000000000000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1 03 02 000 00 0000 000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00010100000000000000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00010102010010000110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00010503000010000110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00010503010011000100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00010601030100000100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00010606000000000100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Земельный налог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00010606033100000100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 xml:space="preserve">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00010606043100000100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 xml:space="preserve">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00011100000000000100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Доходы от</w:t>
            </w:r>
            <w:r>
              <w:rPr>
                <w:rStyle w:val="105pt"/>
                <w:rFonts w:ascii="Arial" w:hAnsi="Arial" w:cs="Arial"/>
                <w:sz w:val="16"/>
                <w:szCs w:val="16"/>
              </w:rPr>
              <w:t xml:space="preserve"> </w:t>
            </w: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использования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имущества,</w:t>
            </w:r>
            <w:r>
              <w:rPr>
                <w:rStyle w:val="105pt"/>
                <w:rFonts w:ascii="Arial" w:hAnsi="Arial" w:cs="Arial"/>
                <w:sz w:val="16"/>
                <w:szCs w:val="16"/>
              </w:rPr>
              <w:t xml:space="preserve"> </w:t>
            </w: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00011105035100000120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00020000000000000000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00020201001100000100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26394" w:rsidRPr="00F26394" w:rsidTr="00F26394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00020202999100000100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7598,9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00020203015100000100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00020203024100000100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Consolas145pt0pt"/>
                <w:rFonts w:ascii="Arial" w:hAnsi="Arial" w:cs="Arial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30531,2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6151,4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2382,5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3768,9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38,7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26394" w:rsidRPr="00F26394" w:rsidTr="00F26394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Другие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общегосударственные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Мобилизационная и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lastRenderedPageBreak/>
              <w:t>вневойсковая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lastRenderedPageBreak/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lastRenderedPageBreak/>
              <w:t>0300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1861,4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57,3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Культура,</w:t>
            </w:r>
          </w:p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F26394" w:rsidRPr="00F26394" w:rsidTr="00203DA8">
        <w:trPr>
          <w:trHeight w:val="37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19908,7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Развитие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25611,1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00090000000000000000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Источники финансирования дефицита бюджета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00001050201100000510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-31331,2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-6243,0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26394" w:rsidRPr="00F26394" w:rsidTr="00203DA8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00001050201100000610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94" w:rsidRPr="00F26394" w:rsidRDefault="00F26394" w:rsidP="00F263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31653,6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5938,6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94" w:rsidRPr="00F26394" w:rsidRDefault="00F26394" w:rsidP="00F26394">
            <w:pPr>
              <w:rPr>
                <w:rFonts w:ascii="Arial" w:hAnsi="Arial" w:cs="Arial"/>
                <w:sz w:val="16"/>
                <w:szCs w:val="16"/>
              </w:rPr>
            </w:pPr>
            <w:r w:rsidRPr="00F26394">
              <w:rPr>
                <w:rStyle w:val="105pt"/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 xml:space="preserve">Глава Новосельского сельского поселения </w:t>
      </w: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Новокубанского района</w:t>
      </w: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А.Е.Колесников</w:t>
      </w: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Приложение № 2</w:t>
      </w:r>
    </w:p>
    <w:p w:rsidR="00F26394" w:rsidRPr="00F26394" w:rsidRDefault="00F26394" w:rsidP="00F26394">
      <w:pPr>
        <w:jc w:val="both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F26394" w:rsidRPr="00F26394" w:rsidRDefault="00F26394" w:rsidP="00F26394">
      <w:pPr>
        <w:jc w:val="both"/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</w:t>
      </w:r>
    </w:p>
    <w:p w:rsidR="00F26394" w:rsidRPr="00F26394" w:rsidRDefault="00F26394" w:rsidP="00F26394">
      <w:pPr>
        <w:jc w:val="both"/>
        <w:rPr>
          <w:rFonts w:ascii="Arial" w:hAnsi="Arial" w:cs="Arial"/>
          <w:b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от 03.04.2018 г. № 23</w:t>
      </w: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pStyle w:val="47"/>
        <w:shd w:val="clear" w:color="auto" w:fill="auto"/>
        <w:spacing w:before="0" w:line="240" w:lineRule="auto"/>
        <w:ind w:left="260"/>
        <w:rPr>
          <w:rFonts w:ascii="Arial" w:hAnsi="Arial" w:cs="Arial"/>
          <w:b w:val="0"/>
          <w:sz w:val="16"/>
          <w:szCs w:val="16"/>
        </w:rPr>
      </w:pPr>
      <w:r w:rsidRPr="00F26394">
        <w:rPr>
          <w:rFonts w:ascii="Arial" w:hAnsi="Arial" w:cs="Arial"/>
          <w:b w:val="0"/>
          <w:color w:val="000000"/>
          <w:sz w:val="16"/>
          <w:szCs w:val="16"/>
        </w:rPr>
        <w:t>Отчет об использовании средств резервного фонда Новосельского сельского поселения Новокубанского района</w:t>
      </w:r>
    </w:p>
    <w:p w:rsidR="00F26394" w:rsidRPr="00F26394" w:rsidRDefault="00F26394" w:rsidP="00F26394">
      <w:pPr>
        <w:pStyle w:val="47"/>
        <w:shd w:val="clear" w:color="auto" w:fill="auto"/>
        <w:spacing w:before="0" w:line="240" w:lineRule="auto"/>
        <w:ind w:left="260"/>
        <w:rPr>
          <w:rFonts w:ascii="Arial" w:hAnsi="Arial" w:cs="Arial"/>
          <w:b w:val="0"/>
          <w:color w:val="000000"/>
          <w:sz w:val="16"/>
          <w:szCs w:val="16"/>
        </w:rPr>
      </w:pPr>
      <w:r w:rsidRPr="00F26394">
        <w:rPr>
          <w:rFonts w:ascii="Arial" w:hAnsi="Arial" w:cs="Arial"/>
          <w:b w:val="0"/>
          <w:color w:val="000000"/>
          <w:sz w:val="16"/>
          <w:szCs w:val="16"/>
        </w:rPr>
        <w:t xml:space="preserve">за I </w:t>
      </w:r>
      <w:r w:rsidRPr="00F26394">
        <w:rPr>
          <w:rStyle w:val="4125pt0pt"/>
          <w:rFonts w:ascii="Arial" w:eastAsia="Consolas" w:hAnsi="Arial" w:cs="Arial"/>
          <w:sz w:val="16"/>
          <w:szCs w:val="16"/>
        </w:rPr>
        <w:t xml:space="preserve">квартал </w:t>
      </w:r>
      <w:r w:rsidRPr="00F26394">
        <w:rPr>
          <w:rStyle w:val="413pt0pt"/>
          <w:rFonts w:ascii="Arial" w:hAnsi="Arial" w:cs="Arial"/>
          <w:sz w:val="16"/>
          <w:szCs w:val="16"/>
        </w:rPr>
        <w:t>2018</w:t>
      </w:r>
      <w:r w:rsidRPr="00F26394">
        <w:rPr>
          <w:rFonts w:ascii="Arial" w:hAnsi="Arial" w:cs="Arial"/>
          <w:b w:val="0"/>
          <w:color w:val="000000"/>
          <w:sz w:val="16"/>
          <w:szCs w:val="16"/>
        </w:rPr>
        <w:t xml:space="preserve"> года</w:t>
      </w:r>
    </w:p>
    <w:p w:rsidR="00F26394" w:rsidRPr="00F26394" w:rsidRDefault="00F26394" w:rsidP="00F26394">
      <w:pPr>
        <w:pStyle w:val="47"/>
        <w:shd w:val="clear" w:color="auto" w:fill="auto"/>
        <w:spacing w:before="0" w:line="240" w:lineRule="auto"/>
        <w:ind w:left="260"/>
        <w:rPr>
          <w:rFonts w:ascii="Arial" w:hAnsi="Arial" w:cs="Arial"/>
          <w:b w:val="0"/>
          <w:sz w:val="16"/>
          <w:szCs w:val="16"/>
        </w:rPr>
      </w:pPr>
    </w:p>
    <w:p w:rsidR="00F26394" w:rsidRPr="00F26394" w:rsidRDefault="00F26394" w:rsidP="00F26394">
      <w:pPr>
        <w:pStyle w:val="2c"/>
        <w:shd w:val="clear" w:color="auto" w:fill="auto"/>
        <w:spacing w:before="0" w:line="240" w:lineRule="auto"/>
        <w:ind w:left="260"/>
        <w:jc w:val="center"/>
        <w:rPr>
          <w:rFonts w:ascii="Arial" w:hAnsi="Arial" w:cs="Arial"/>
          <w:spacing w:val="0"/>
          <w:sz w:val="16"/>
          <w:szCs w:val="16"/>
        </w:rPr>
      </w:pPr>
      <w:r w:rsidRPr="00F26394">
        <w:rPr>
          <w:rFonts w:ascii="Arial" w:hAnsi="Arial" w:cs="Arial"/>
          <w:color w:val="000000"/>
          <w:spacing w:val="0"/>
          <w:sz w:val="16"/>
          <w:szCs w:val="16"/>
        </w:rPr>
        <w:t>В соответствии с решением Совета Новосельского сельского поселения Новокубанского района «О бюджете Новосельского сельского поселения Новокубанского района на 2018 год» от 11 декабря 2017 года № 170 предусмотрены средства резервного фонда в сумме 50,0 тыс. рублей.</w:t>
      </w:r>
    </w:p>
    <w:p w:rsidR="00F26394" w:rsidRPr="00F26394" w:rsidRDefault="00F26394" w:rsidP="00F26394">
      <w:pPr>
        <w:pStyle w:val="2c"/>
        <w:shd w:val="clear" w:color="auto" w:fill="auto"/>
        <w:spacing w:before="0" w:line="240" w:lineRule="auto"/>
        <w:ind w:left="260"/>
        <w:jc w:val="center"/>
        <w:rPr>
          <w:rFonts w:ascii="Arial" w:hAnsi="Arial" w:cs="Arial"/>
          <w:spacing w:val="0"/>
          <w:sz w:val="16"/>
          <w:szCs w:val="16"/>
        </w:rPr>
      </w:pPr>
      <w:r w:rsidRPr="00F26394">
        <w:rPr>
          <w:rFonts w:ascii="Arial" w:hAnsi="Arial" w:cs="Arial"/>
          <w:color w:val="000000"/>
          <w:spacing w:val="0"/>
          <w:sz w:val="16"/>
          <w:szCs w:val="16"/>
        </w:rPr>
        <w:t>За I квартал 2018года средства резервного фонда, использованы не были.</w:t>
      </w:r>
    </w:p>
    <w:p w:rsidR="00F26394" w:rsidRPr="00F26394" w:rsidRDefault="00F26394" w:rsidP="00F26394">
      <w:pPr>
        <w:jc w:val="center"/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 xml:space="preserve">Глава Новосельского сельского поселения </w:t>
      </w:r>
    </w:p>
    <w:p w:rsid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Новокубанского района</w:t>
      </w:r>
    </w:p>
    <w:p w:rsidR="00F26394" w:rsidRPr="00F26394" w:rsidRDefault="00F26394" w:rsidP="00F26394">
      <w:pPr>
        <w:rPr>
          <w:rFonts w:ascii="Arial" w:hAnsi="Arial" w:cs="Arial"/>
          <w:sz w:val="16"/>
          <w:szCs w:val="16"/>
        </w:rPr>
      </w:pPr>
      <w:r w:rsidRPr="00F26394">
        <w:rPr>
          <w:rFonts w:ascii="Arial" w:hAnsi="Arial" w:cs="Arial"/>
          <w:sz w:val="16"/>
          <w:szCs w:val="16"/>
        </w:rPr>
        <w:t>А.Е.Колесников</w:t>
      </w:r>
    </w:p>
    <w:p w:rsidR="00F26394" w:rsidRPr="00E02C75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3F2E2F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F2E2F">
              <w:rPr>
                <w:rFonts w:ascii="Arial" w:hAnsi="Arial" w:cs="Arial"/>
                <w:sz w:val="16"/>
                <w:szCs w:val="16"/>
              </w:rPr>
              <w:t>05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3F2E2F">
              <w:rPr>
                <w:rFonts w:ascii="Arial" w:hAnsi="Arial" w:cs="Arial"/>
                <w:sz w:val="16"/>
                <w:szCs w:val="16"/>
              </w:rPr>
              <w:t>4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366FBF">
      <w:headerReference w:type="even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80" w:rsidRDefault="00422E80">
      <w:r>
        <w:separator/>
      </w:r>
    </w:p>
  </w:endnote>
  <w:endnote w:type="continuationSeparator" w:id="0">
    <w:p w:rsidR="00422E80" w:rsidRDefault="0042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80" w:rsidRDefault="00422E80">
      <w:r>
        <w:separator/>
      </w:r>
    </w:p>
  </w:footnote>
  <w:footnote w:type="continuationSeparator" w:id="0">
    <w:p w:rsidR="00422E80" w:rsidRDefault="0042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D" w:rsidRDefault="002B6A0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D41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11D" w:rsidRDefault="008D41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4175E"/>
    <w:rsid w:val="00141CEE"/>
    <w:rsid w:val="00142784"/>
    <w:rsid w:val="0015130E"/>
    <w:rsid w:val="00157B70"/>
    <w:rsid w:val="001616F8"/>
    <w:rsid w:val="001C3D4C"/>
    <w:rsid w:val="001C5BFA"/>
    <w:rsid w:val="001D1E44"/>
    <w:rsid w:val="001D1EDF"/>
    <w:rsid w:val="001F1FF9"/>
    <w:rsid w:val="00200C32"/>
    <w:rsid w:val="00201A47"/>
    <w:rsid w:val="00217583"/>
    <w:rsid w:val="00226586"/>
    <w:rsid w:val="00235ACE"/>
    <w:rsid w:val="002462AB"/>
    <w:rsid w:val="00261AB0"/>
    <w:rsid w:val="00263098"/>
    <w:rsid w:val="00273289"/>
    <w:rsid w:val="002806D3"/>
    <w:rsid w:val="00283F2E"/>
    <w:rsid w:val="002954CA"/>
    <w:rsid w:val="00296C4C"/>
    <w:rsid w:val="002A718B"/>
    <w:rsid w:val="002B213B"/>
    <w:rsid w:val="002B6A08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2038"/>
    <w:rsid w:val="0035326A"/>
    <w:rsid w:val="00355AE9"/>
    <w:rsid w:val="00357DEF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13E64"/>
    <w:rsid w:val="00422E80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4A3F"/>
    <w:rsid w:val="006B5C65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41928"/>
    <w:rsid w:val="00845FF2"/>
    <w:rsid w:val="00862E29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900D7C"/>
    <w:rsid w:val="0090473A"/>
    <w:rsid w:val="00910FFE"/>
    <w:rsid w:val="009132A0"/>
    <w:rsid w:val="0092755F"/>
    <w:rsid w:val="0093092C"/>
    <w:rsid w:val="00930CFA"/>
    <w:rsid w:val="009332F1"/>
    <w:rsid w:val="009433CE"/>
    <w:rsid w:val="00956C54"/>
    <w:rsid w:val="009C01CF"/>
    <w:rsid w:val="009D78C5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70EE2"/>
    <w:rsid w:val="00B76779"/>
    <w:rsid w:val="00B84A81"/>
    <w:rsid w:val="00B8676A"/>
    <w:rsid w:val="00B91CBF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CD6028"/>
    <w:rsid w:val="00CE4F39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91F5B"/>
    <w:rsid w:val="00DA6F6C"/>
    <w:rsid w:val="00DB4F04"/>
    <w:rsid w:val="00DB6235"/>
    <w:rsid w:val="00DD10ED"/>
    <w:rsid w:val="00DD552C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7185"/>
    <w:rsid w:val="00EB3DC5"/>
    <w:rsid w:val="00ED2ADB"/>
    <w:rsid w:val="00EE32E3"/>
    <w:rsid w:val="00EF1E0F"/>
    <w:rsid w:val="00EF7101"/>
    <w:rsid w:val="00F12420"/>
    <w:rsid w:val="00F225E3"/>
    <w:rsid w:val="00F235F5"/>
    <w:rsid w:val="00F26394"/>
    <w:rsid w:val="00F3351E"/>
    <w:rsid w:val="00F42531"/>
    <w:rsid w:val="00F54018"/>
    <w:rsid w:val="00F625F4"/>
    <w:rsid w:val="00F87C16"/>
    <w:rsid w:val="00F95B1B"/>
    <w:rsid w:val="00F97BA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E803-9581-45DA-A4E5-EED1EA1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20</Pages>
  <Words>9529</Words>
  <Characters>54319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63721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108</cp:revision>
  <cp:lastPrinted>2018-04-03T12:36:00Z</cp:lastPrinted>
  <dcterms:created xsi:type="dcterms:W3CDTF">2017-08-25T11:08:00Z</dcterms:created>
  <dcterms:modified xsi:type="dcterms:W3CDTF">2018-04-19T10:40:00Z</dcterms:modified>
</cp:coreProperties>
</file>