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D429D5">
              <w:rPr>
                <w:rFonts w:ascii="Arial" w:hAnsi="Arial" w:cs="Arial"/>
                <w:sz w:val="20"/>
                <w:szCs w:val="20"/>
              </w:rPr>
              <w:t>6</w:t>
            </w:r>
            <w:r w:rsidR="00B82BA4">
              <w:rPr>
                <w:rFonts w:ascii="Arial" w:hAnsi="Arial" w:cs="Arial"/>
                <w:sz w:val="20"/>
                <w:szCs w:val="20"/>
              </w:rPr>
              <w:t>5</w:t>
            </w:r>
            <w:r w:rsidR="00697968">
              <w:rPr>
                <w:rFonts w:ascii="Arial" w:hAnsi="Arial" w:cs="Arial"/>
                <w:sz w:val="20"/>
                <w:szCs w:val="20"/>
              </w:rPr>
              <w:t xml:space="preserve"> </w:t>
            </w:r>
            <w:r w:rsidR="00671BED">
              <w:rPr>
                <w:rFonts w:ascii="Arial" w:hAnsi="Arial" w:cs="Arial"/>
                <w:sz w:val="20"/>
                <w:szCs w:val="20"/>
              </w:rPr>
              <w:t xml:space="preserve">от </w:t>
            </w:r>
            <w:r w:rsidR="00C0662A">
              <w:rPr>
                <w:rFonts w:ascii="Arial" w:hAnsi="Arial" w:cs="Arial"/>
                <w:sz w:val="20"/>
                <w:szCs w:val="20"/>
              </w:rPr>
              <w:t>1</w:t>
            </w:r>
            <w:r w:rsidR="00B82BA4">
              <w:rPr>
                <w:rFonts w:ascii="Arial" w:hAnsi="Arial" w:cs="Arial"/>
                <w:sz w:val="20"/>
                <w:szCs w:val="20"/>
              </w:rPr>
              <w:t>9</w:t>
            </w:r>
            <w:r w:rsidR="00671BED">
              <w:rPr>
                <w:rFonts w:ascii="Arial" w:hAnsi="Arial" w:cs="Arial"/>
                <w:sz w:val="20"/>
                <w:szCs w:val="20"/>
              </w:rPr>
              <w:t>.</w:t>
            </w:r>
            <w:r w:rsidR="006F07AC">
              <w:rPr>
                <w:rFonts w:ascii="Arial" w:hAnsi="Arial" w:cs="Arial"/>
                <w:sz w:val="20"/>
                <w:szCs w:val="20"/>
              </w:rPr>
              <w:t>0</w:t>
            </w:r>
            <w:r w:rsidR="00C0662A">
              <w:rPr>
                <w:rFonts w:ascii="Arial" w:hAnsi="Arial" w:cs="Arial"/>
                <w:sz w:val="20"/>
                <w:szCs w:val="20"/>
              </w:rPr>
              <w:t>4</w:t>
            </w:r>
            <w:r w:rsidR="00671BED">
              <w:rPr>
                <w:rFonts w:ascii="Arial" w:hAnsi="Arial" w:cs="Arial"/>
                <w:sz w:val="20"/>
                <w:szCs w:val="20"/>
              </w:rPr>
              <w:t>.202</w:t>
            </w:r>
            <w:r w:rsidR="006F07AC">
              <w:rPr>
                <w:rFonts w:ascii="Arial" w:hAnsi="Arial" w:cs="Arial"/>
                <w:sz w:val="20"/>
                <w:szCs w:val="20"/>
              </w:rPr>
              <w:t>4</w:t>
            </w:r>
            <w:r w:rsidR="00671BED">
              <w:rPr>
                <w:rFonts w:ascii="Arial" w:hAnsi="Arial" w:cs="Arial"/>
                <w:sz w:val="20"/>
                <w:szCs w:val="20"/>
              </w:rPr>
              <w:t xml:space="preserve">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E47551" w:rsidRDefault="00E47551" w:rsidP="00E47551">
      <w:pPr>
        <w:jc w:val="both"/>
        <w:rPr>
          <w:rFonts w:ascii="Arial" w:hAnsi="Arial" w:cs="Arial"/>
          <w:sz w:val="16"/>
          <w:szCs w:val="16"/>
        </w:rPr>
      </w:pPr>
    </w:p>
    <w:p w:rsidR="00526A4E" w:rsidRPr="00251913" w:rsidRDefault="00526A4E" w:rsidP="00526A4E">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526A4E" w:rsidRPr="00251913" w:rsidRDefault="00526A4E" w:rsidP="00526A4E">
      <w:pPr>
        <w:jc w:val="center"/>
        <w:rPr>
          <w:rFonts w:ascii="Arial" w:hAnsi="Arial" w:cs="Arial"/>
          <w:b/>
          <w:sz w:val="16"/>
          <w:szCs w:val="16"/>
        </w:rPr>
      </w:pPr>
      <w:r w:rsidRPr="00251913">
        <w:rPr>
          <w:rFonts w:ascii="Arial" w:hAnsi="Arial" w:cs="Arial"/>
          <w:b/>
          <w:sz w:val="16"/>
          <w:szCs w:val="16"/>
        </w:rPr>
        <w:t>НОВОКУБАНСКИЙ РАЙОН</w:t>
      </w:r>
    </w:p>
    <w:p w:rsidR="00526A4E" w:rsidRPr="00251913" w:rsidRDefault="00B82BA4" w:rsidP="00526A4E">
      <w:pPr>
        <w:pStyle w:val="1"/>
        <w:spacing w:before="0" w:after="0"/>
        <w:jc w:val="center"/>
        <w:rPr>
          <w:rFonts w:ascii="Arial" w:hAnsi="Arial" w:cs="Arial"/>
          <w:sz w:val="16"/>
          <w:szCs w:val="16"/>
        </w:rPr>
      </w:pPr>
      <w:r>
        <w:rPr>
          <w:rFonts w:ascii="Arial" w:hAnsi="Arial" w:cs="Arial"/>
          <w:sz w:val="16"/>
          <w:szCs w:val="16"/>
        </w:rPr>
        <w:t>СОВЕТ</w:t>
      </w:r>
      <w:r w:rsidR="006F07AC">
        <w:rPr>
          <w:rFonts w:ascii="Arial" w:hAnsi="Arial" w:cs="Arial"/>
          <w:sz w:val="16"/>
          <w:szCs w:val="16"/>
        </w:rPr>
        <w:t xml:space="preserve"> </w:t>
      </w:r>
      <w:r w:rsidR="00526A4E" w:rsidRPr="00251913">
        <w:rPr>
          <w:rFonts w:ascii="Arial" w:hAnsi="Arial" w:cs="Arial"/>
          <w:sz w:val="16"/>
          <w:szCs w:val="16"/>
        </w:rPr>
        <w:t>НОВОСЕЛЬСКОГО СЕЛЬСКОГО ПОСЕЛЕНИЯ</w:t>
      </w:r>
    </w:p>
    <w:p w:rsidR="00526A4E" w:rsidRDefault="00526A4E" w:rsidP="00526A4E">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429D5" w:rsidRPr="009C37B8" w:rsidRDefault="00D429D5" w:rsidP="00D429D5">
      <w:pPr>
        <w:rPr>
          <w:sz w:val="20"/>
          <w:szCs w:val="20"/>
        </w:rPr>
      </w:pPr>
    </w:p>
    <w:p w:rsidR="005A12B7" w:rsidRDefault="00B82BA4" w:rsidP="005A12B7">
      <w:pPr>
        <w:pStyle w:val="1"/>
        <w:spacing w:before="0" w:after="0"/>
        <w:jc w:val="center"/>
        <w:rPr>
          <w:rFonts w:ascii="Arial" w:hAnsi="Arial" w:cs="Arial"/>
          <w:sz w:val="16"/>
          <w:szCs w:val="16"/>
        </w:rPr>
      </w:pPr>
      <w:r>
        <w:rPr>
          <w:rFonts w:ascii="Arial" w:hAnsi="Arial" w:cs="Arial"/>
          <w:sz w:val="16"/>
          <w:szCs w:val="16"/>
        </w:rPr>
        <w:t>РЕШЕНИЕ</w:t>
      </w:r>
    </w:p>
    <w:p w:rsidR="005A12B7" w:rsidRPr="00F75621" w:rsidRDefault="005A12B7" w:rsidP="005A12B7">
      <w:pPr>
        <w:jc w:val="both"/>
        <w:rPr>
          <w:rFonts w:ascii="Arial" w:hAnsi="Arial" w:cs="Arial"/>
          <w:color w:val="000000"/>
          <w:sz w:val="16"/>
          <w:szCs w:val="16"/>
        </w:rPr>
      </w:pPr>
      <w:r w:rsidRPr="00F75621">
        <w:rPr>
          <w:rFonts w:ascii="Arial" w:hAnsi="Arial" w:cs="Arial"/>
          <w:color w:val="000000"/>
          <w:sz w:val="16"/>
          <w:szCs w:val="16"/>
        </w:rPr>
        <w:t xml:space="preserve">от </w:t>
      </w:r>
      <w:r>
        <w:rPr>
          <w:rFonts w:ascii="Arial" w:hAnsi="Arial" w:cs="Arial"/>
          <w:color w:val="000000"/>
          <w:sz w:val="16"/>
          <w:szCs w:val="16"/>
        </w:rPr>
        <w:t>19</w:t>
      </w:r>
      <w:r w:rsidRPr="00F75621">
        <w:rPr>
          <w:rFonts w:ascii="Arial" w:hAnsi="Arial" w:cs="Arial"/>
          <w:color w:val="000000"/>
          <w:sz w:val="16"/>
          <w:szCs w:val="16"/>
        </w:rPr>
        <w:t>.</w:t>
      </w:r>
      <w:r>
        <w:rPr>
          <w:rFonts w:ascii="Arial" w:hAnsi="Arial" w:cs="Arial"/>
          <w:color w:val="000000"/>
          <w:sz w:val="16"/>
          <w:szCs w:val="16"/>
        </w:rPr>
        <w:t>04</w:t>
      </w:r>
      <w:r w:rsidRPr="00F75621">
        <w:rPr>
          <w:rFonts w:ascii="Arial" w:hAnsi="Arial" w:cs="Arial"/>
          <w:color w:val="000000"/>
          <w:sz w:val="16"/>
          <w:szCs w:val="16"/>
        </w:rPr>
        <w:t>.202</w:t>
      </w:r>
      <w:r>
        <w:rPr>
          <w:rFonts w:ascii="Arial" w:hAnsi="Arial" w:cs="Arial"/>
          <w:color w:val="000000"/>
          <w:sz w:val="16"/>
          <w:szCs w:val="16"/>
        </w:rPr>
        <w:t>4</w:t>
      </w:r>
      <w:r w:rsidRPr="00F75621">
        <w:rPr>
          <w:rFonts w:ascii="Arial" w:hAnsi="Arial" w:cs="Arial"/>
          <w:color w:val="000000"/>
          <w:sz w:val="16"/>
          <w:szCs w:val="16"/>
        </w:rPr>
        <w:t xml:space="preserve"> г.</w:t>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00B82BA4">
        <w:rPr>
          <w:rFonts w:ascii="Arial" w:hAnsi="Arial" w:cs="Arial"/>
          <w:color w:val="000000"/>
          <w:sz w:val="16"/>
          <w:szCs w:val="16"/>
        </w:rPr>
        <w:tab/>
      </w:r>
      <w:r w:rsidRPr="00F75621">
        <w:rPr>
          <w:rFonts w:ascii="Arial" w:hAnsi="Arial" w:cs="Arial"/>
          <w:color w:val="000000"/>
          <w:sz w:val="16"/>
          <w:szCs w:val="16"/>
        </w:rPr>
        <w:tab/>
        <w:t xml:space="preserve"> № </w:t>
      </w:r>
      <w:r>
        <w:rPr>
          <w:rFonts w:ascii="Arial" w:hAnsi="Arial" w:cs="Arial"/>
          <w:color w:val="000000"/>
          <w:sz w:val="16"/>
          <w:szCs w:val="16"/>
        </w:rPr>
        <w:t>227</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F75621">
        <w:rPr>
          <w:rFonts w:ascii="Arial" w:hAnsi="Arial" w:cs="Arial"/>
          <w:color w:val="000000"/>
          <w:sz w:val="16"/>
          <w:szCs w:val="16"/>
        </w:rPr>
        <w:t>п. Глубокий</w:t>
      </w:r>
    </w:p>
    <w:p w:rsidR="00E47551" w:rsidRDefault="00E47551" w:rsidP="00E47551">
      <w:pPr>
        <w:pStyle w:val="1"/>
        <w:spacing w:before="0" w:after="0"/>
        <w:jc w:val="center"/>
        <w:rPr>
          <w:rFonts w:ascii="Arial" w:hAnsi="Arial" w:cs="Arial"/>
          <w:sz w:val="16"/>
          <w:szCs w:val="16"/>
        </w:rPr>
      </w:pPr>
    </w:p>
    <w:p w:rsidR="005A12B7" w:rsidRPr="005A12B7" w:rsidRDefault="005A12B7" w:rsidP="005A12B7">
      <w:pPr>
        <w:jc w:val="center"/>
        <w:rPr>
          <w:rFonts w:ascii="Arial" w:hAnsi="Arial" w:cs="Arial"/>
          <w:b/>
          <w:sz w:val="16"/>
          <w:szCs w:val="16"/>
        </w:rPr>
      </w:pPr>
      <w:r w:rsidRPr="005A12B7">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5A12B7" w:rsidRPr="005A12B7" w:rsidRDefault="005A12B7" w:rsidP="005A12B7">
      <w:pPr>
        <w:jc w:val="center"/>
        <w:rPr>
          <w:rFonts w:ascii="Arial" w:hAnsi="Arial" w:cs="Arial"/>
          <w:b/>
          <w:sz w:val="16"/>
          <w:szCs w:val="16"/>
        </w:rPr>
      </w:pPr>
      <w:r w:rsidRPr="005A12B7">
        <w:rPr>
          <w:rFonts w:ascii="Arial" w:hAnsi="Arial" w:cs="Arial"/>
          <w:b/>
          <w:sz w:val="16"/>
          <w:szCs w:val="16"/>
        </w:rPr>
        <w:t>от 07 декабря 2023 года № 211 «О бюджете Новосельского сельского поселения Новокубанского района на 2024 год»</w:t>
      </w:r>
    </w:p>
    <w:p w:rsidR="005A12B7" w:rsidRPr="005A12B7" w:rsidRDefault="005A12B7" w:rsidP="005A12B7">
      <w:pPr>
        <w:jc w:val="both"/>
        <w:rPr>
          <w:rFonts w:ascii="Arial" w:hAnsi="Arial" w:cs="Arial"/>
          <w:sz w:val="16"/>
          <w:szCs w:val="16"/>
        </w:rPr>
      </w:pPr>
    </w:p>
    <w:p w:rsidR="005A12B7" w:rsidRPr="005A12B7" w:rsidRDefault="005A12B7" w:rsidP="005A12B7">
      <w:pPr>
        <w:pStyle w:val="ConsPlusNormal0"/>
        <w:ind w:firstLine="709"/>
        <w:jc w:val="both"/>
        <w:rPr>
          <w:rFonts w:cs="Arial"/>
          <w:sz w:val="16"/>
          <w:szCs w:val="16"/>
        </w:rPr>
      </w:pPr>
      <w:r w:rsidRPr="005A12B7">
        <w:rPr>
          <w:rFonts w:cs="Arial"/>
          <w:sz w:val="16"/>
          <w:szCs w:val="16"/>
        </w:rPr>
        <w:t xml:space="preserve">В соответствии с нормами Бюджетного кодекса Российской Федерации, решением Совета </w:t>
      </w:r>
      <w:r w:rsidRPr="005A12B7">
        <w:rPr>
          <w:rFonts w:cs="Arial"/>
          <w:bCs/>
          <w:sz w:val="16"/>
          <w:szCs w:val="16"/>
        </w:rPr>
        <w:t>Новосельского сельского</w:t>
      </w:r>
      <w:r w:rsidRPr="005A12B7">
        <w:rPr>
          <w:rFonts w:cs="Arial"/>
          <w:sz w:val="16"/>
          <w:szCs w:val="16"/>
        </w:rPr>
        <w:t xml:space="preserve"> поселения Новокубанского района от 26 октября 2017 года № 160 </w:t>
      </w:r>
      <w:r w:rsidRPr="005A12B7">
        <w:rPr>
          <w:rFonts w:cs="Arial"/>
          <w:bCs/>
          <w:sz w:val="16"/>
          <w:szCs w:val="16"/>
        </w:rPr>
        <w:t xml:space="preserve">«Об утверждении Положения о бюджетном процессе в </w:t>
      </w:r>
      <w:r w:rsidRPr="005A12B7">
        <w:rPr>
          <w:rFonts w:cs="Arial"/>
          <w:sz w:val="16"/>
          <w:szCs w:val="16"/>
        </w:rPr>
        <w:t xml:space="preserve">Новосельском сельском поселении Новокубанского района»,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5A12B7">
        <w:rPr>
          <w:rFonts w:cs="Arial"/>
          <w:sz w:val="16"/>
          <w:szCs w:val="16"/>
        </w:rPr>
        <w:t>р</w:t>
      </w:r>
      <w:proofErr w:type="spellEnd"/>
      <w:proofErr w:type="gramEnd"/>
      <w:r w:rsidRPr="005A12B7">
        <w:rPr>
          <w:rFonts w:cs="Arial"/>
          <w:sz w:val="16"/>
          <w:szCs w:val="16"/>
        </w:rPr>
        <w:t xml:space="preserve"> е </w:t>
      </w:r>
      <w:proofErr w:type="spellStart"/>
      <w:r w:rsidRPr="005A12B7">
        <w:rPr>
          <w:rFonts w:cs="Arial"/>
          <w:sz w:val="16"/>
          <w:szCs w:val="16"/>
        </w:rPr>
        <w:t>ш</w:t>
      </w:r>
      <w:proofErr w:type="spellEnd"/>
      <w:r w:rsidRPr="005A12B7">
        <w:rPr>
          <w:rFonts w:cs="Arial"/>
          <w:sz w:val="16"/>
          <w:szCs w:val="16"/>
        </w:rPr>
        <w:t xml:space="preserve"> и л: </w:t>
      </w:r>
    </w:p>
    <w:p w:rsidR="005A12B7" w:rsidRPr="005A12B7" w:rsidRDefault="005A12B7" w:rsidP="005A12B7">
      <w:pPr>
        <w:ind w:firstLine="709"/>
        <w:jc w:val="both"/>
        <w:rPr>
          <w:rFonts w:ascii="Arial" w:hAnsi="Arial" w:cs="Arial"/>
          <w:sz w:val="16"/>
          <w:szCs w:val="16"/>
        </w:rPr>
      </w:pPr>
      <w:r w:rsidRPr="005A12B7">
        <w:rPr>
          <w:rFonts w:ascii="Arial" w:hAnsi="Arial" w:cs="Arial"/>
          <w:sz w:val="16"/>
          <w:szCs w:val="16"/>
        </w:rPr>
        <w:t xml:space="preserve">1. Внести в решение Совета Новосельского сельского поселения Новокубанского района от 07 декабря 2023 года № 211 </w:t>
      </w:r>
      <w:r w:rsidRPr="005A12B7">
        <w:rPr>
          <w:rFonts w:ascii="Arial" w:hAnsi="Arial" w:cs="Arial"/>
          <w:b/>
          <w:sz w:val="16"/>
          <w:szCs w:val="16"/>
        </w:rPr>
        <w:t>«</w:t>
      </w:r>
      <w:r w:rsidRPr="005A12B7">
        <w:rPr>
          <w:rFonts w:ascii="Arial" w:hAnsi="Arial" w:cs="Arial"/>
          <w:sz w:val="16"/>
          <w:szCs w:val="16"/>
        </w:rPr>
        <w:t>О бюджете Новосельского сельского поселения Новокубанского района на 2024 год» (в редакции от 06 февраля 2024 года № 216, от 21 марта 2024 года № 224):</w:t>
      </w:r>
    </w:p>
    <w:p w:rsidR="005A12B7" w:rsidRPr="005A12B7" w:rsidRDefault="005A12B7" w:rsidP="005A12B7">
      <w:pPr>
        <w:ind w:firstLine="709"/>
        <w:jc w:val="both"/>
        <w:rPr>
          <w:rFonts w:ascii="Arial" w:hAnsi="Arial" w:cs="Arial"/>
          <w:sz w:val="16"/>
          <w:szCs w:val="16"/>
        </w:rPr>
      </w:pPr>
      <w:r w:rsidRPr="005A12B7">
        <w:rPr>
          <w:rFonts w:ascii="Arial" w:hAnsi="Arial" w:cs="Arial"/>
          <w:sz w:val="16"/>
          <w:szCs w:val="16"/>
        </w:rPr>
        <w:t>1.1. Пункт 1 Решения изложить в новой редакции:</w:t>
      </w:r>
    </w:p>
    <w:p w:rsidR="005A12B7" w:rsidRPr="005A12B7" w:rsidRDefault="005A12B7" w:rsidP="005A12B7">
      <w:pPr>
        <w:ind w:firstLine="709"/>
        <w:jc w:val="both"/>
        <w:rPr>
          <w:rFonts w:ascii="Arial" w:hAnsi="Arial" w:cs="Arial"/>
          <w:sz w:val="16"/>
          <w:szCs w:val="16"/>
        </w:rPr>
      </w:pPr>
      <w:r w:rsidRPr="005A12B7">
        <w:rPr>
          <w:rFonts w:ascii="Arial" w:hAnsi="Arial" w:cs="Arial"/>
          <w:sz w:val="16"/>
          <w:szCs w:val="16"/>
        </w:rPr>
        <w:t>«1. Утвердить основные характеристики бюджета Новосельского сельского поселения Новокубанского района на 2024 год:</w:t>
      </w:r>
    </w:p>
    <w:p w:rsidR="005A12B7" w:rsidRPr="005A12B7" w:rsidRDefault="005A12B7" w:rsidP="005A12B7">
      <w:pPr>
        <w:ind w:firstLine="709"/>
        <w:jc w:val="both"/>
        <w:rPr>
          <w:rFonts w:ascii="Arial" w:hAnsi="Arial" w:cs="Arial"/>
          <w:sz w:val="16"/>
          <w:szCs w:val="16"/>
        </w:rPr>
      </w:pPr>
      <w:r w:rsidRPr="005A12B7">
        <w:rPr>
          <w:rFonts w:ascii="Arial" w:hAnsi="Arial" w:cs="Arial"/>
          <w:sz w:val="16"/>
          <w:szCs w:val="16"/>
        </w:rPr>
        <w:t>1) общий объем доходов в сумме 50 075,9 (пятьдесят миллионов семьдесят пять тысяч девятьсот) рублей;</w:t>
      </w:r>
    </w:p>
    <w:p w:rsidR="005A12B7" w:rsidRPr="005A12B7" w:rsidRDefault="005A12B7" w:rsidP="005A12B7">
      <w:pPr>
        <w:ind w:firstLine="709"/>
        <w:jc w:val="both"/>
        <w:rPr>
          <w:rFonts w:ascii="Arial" w:hAnsi="Arial" w:cs="Arial"/>
          <w:sz w:val="16"/>
          <w:szCs w:val="16"/>
        </w:rPr>
      </w:pPr>
      <w:r w:rsidRPr="005A12B7">
        <w:rPr>
          <w:rFonts w:ascii="Arial" w:hAnsi="Arial" w:cs="Arial"/>
          <w:sz w:val="16"/>
          <w:szCs w:val="16"/>
        </w:rPr>
        <w:t>2) общий объем расходов в сумме 51 399,9 (пятьдесят один миллион триста девяносто девять тысяч девятьсот) рублей;</w:t>
      </w:r>
    </w:p>
    <w:p w:rsidR="005A12B7" w:rsidRPr="005A12B7" w:rsidRDefault="005A12B7" w:rsidP="005A12B7">
      <w:pPr>
        <w:ind w:firstLine="709"/>
        <w:jc w:val="both"/>
        <w:rPr>
          <w:rFonts w:ascii="Arial" w:hAnsi="Arial" w:cs="Arial"/>
          <w:sz w:val="16"/>
          <w:szCs w:val="16"/>
        </w:rPr>
      </w:pPr>
      <w:r w:rsidRPr="005A12B7">
        <w:rPr>
          <w:rFonts w:ascii="Arial" w:hAnsi="Arial" w:cs="Arial"/>
          <w:sz w:val="16"/>
          <w:szCs w:val="16"/>
        </w:rPr>
        <w:t>3) верхний предел муниципального долга Новосельского сельского поселения Новокубанского района на 1 января 2025 года в сумме 2700,0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5A12B7" w:rsidRPr="005A12B7" w:rsidRDefault="005A12B7" w:rsidP="005A12B7">
      <w:pPr>
        <w:ind w:firstLine="709"/>
        <w:jc w:val="both"/>
        <w:rPr>
          <w:rFonts w:ascii="Arial" w:hAnsi="Arial" w:cs="Arial"/>
          <w:sz w:val="16"/>
          <w:szCs w:val="16"/>
        </w:rPr>
      </w:pPr>
      <w:r w:rsidRPr="005A12B7">
        <w:rPr>
          <w:rFonts w:ascii="Arial" w:hAnsi="Arial" w:cs="Arial"/>
          <w:sz w:val="16"/>
          <w:szCs w:val="16"/>
        </w:rPr>
        <w:t>4) дефицит бюджета Новосельского сельского поселения Новокубанского района в сумме 1324,0 (один миллион двадцать четыре тысячи) рублей</w:t>
      </w:r>
      <w:proofErr w:type="gramStart"/>
      <w:r w:rsidRPr="005A12B7">
        <w:rPr>
          <w:rFonts w:ascii="Arial" w:hAnsi="Arial" w:cs="Arial"/>
          <w:sz w:val="16"/>
          <w:szCs w:val="16"/>
        </w:rPr>
        <w:t>.».</w:t>
      </w:r>
      <w:proofErr w:type="gramEnd"/>
    </w:p>
    <w:p w:rsidR="005A12B7" w:rsidRPr="005A12B7" w:rsidRDefault="005A12B7" w:rsidP="005A12B7">
      <w:pPr>
        <w:autoSpaceDE w:val="0"/>
        <w:autoSpaceDN w:val="0"/>
        <w:adjustRightInd w:val="0"/>
        <w:ind w:firstLine="709"/>
        <w:jc w:val="both"/>
        <w:rPr>
          <w:rFonts w:ascii="Arial" w:hAnsi="Arial" w:cs="Arial"/>
          <w:sz w:val="16"/>
          <w:szCs w:val="16"/>
        </w:rPr>
      </w:pPr>
      <w:r w:rsidRPr="005A12B7">
        <w:rPr>
          <w:rFonts w:ascii="Arial" w:hAnsi="Arial" w:cs="Arial"/>
          <w:sz w:val="16"/>
          <w:szCs w:val="16"/>
        </w:rPr>
        <w:t>2. Внести изменения в приложения к решению Совета</w:t>
      </w:r>
      <w:r w:rsidRPr="005A12B7">
        <w:rPr>
          <w:rFonts w:ascii="Arial" w:hAnsi="Arial" w:cs="Arial"/>
          <w:b/>
          <w:sz w:val="16"/>
          <w:szCs w:val="16"/>
        </w:rPr>
        <w:t xml:space="preserve"> </w:t>
      </w:r>
      <w:r w:rsidRPr="005A12B7">
        <w:rPr>
          <w:rFonts w:ascii="Arial" w:hAnsi="Arial" w:cs="Arial"/>
          <w:sz w:val="16"/>
          <w:szCs w:val="16"/>
        </w:rPr>
        <w:t>Новосельского сельского поселения Новокубанского района от 07 декабря 2023 года № 211 «О бюджете Новосельского сельского поселения Новокубанского района на 2024 год»:</w:t>
      </w:r>
    </w:p>
    <w:p w:rsidR="005A12B7" w:rsidRDefault="005A12B7" w:rsidP="005A12B7">
      <w:pPr>
        <w:autoSpaceDE w:val="0"/>
        <w:autoSpaceDN w:val="0"/>
        <w:adjustRightInd w:val="0"/>
        <w:ind w:firstLine="709"/>
        <w:jc w:val="both"/>
        <w:outlineLvl w:val="1"/>
        <w:rPr>
          <w:rFonts w:ascii="Arial" w:hAnsi="Arial" w:cs="Arial"/>
          <w:sz w:val="16"/>
          <w:szCs w:val="16"/>
        </w:rPr>
      </w:pPr>
      <w:r w:rsidRPr="005A12B7">
        <w:rPr>
          <w:rFonts w:ascii="Arial" w:hAnsi="Arial" w:cs="Arial"/>
          <w:sz w:val="16"/>
          <w:szCs w:val="16"/>
        </w:rPr>
        <w:t xml:space="preserve">2.1. Приложение № 1 «Объем поступлений доходов в бюджет Новосельского сельского поселения Новокубанского района </w:t>
      </w:r>
      <w:r w:rsidRPr="005A12B7">
        <w:rPr>
          <w:rFonts w:ascii="Arial" w:hAnsi="Arial" w:cs="Arial"/>
          <w:color w:val="0D0D0D"/>
          <w:sz w:val="16"/>
          <w:szCs w:val="16"/>
        </w:rPr>
        <w:t xml:space="preserve">по кодам видов (подвидов) доходов на 2024 год» </w:t>
      </w:r>
      <w:r w:rsidRPr="005A12B7">
        <w:rPr>
          <w:rFonts w:ascii="Arial" w:hAnsi="Arial" w:cs="Arial"/>
          <w:sz w:val="16"/>
          <w:szCs w:val="16"/>
        </w:rPr>
        <w:t>изложить</w:t>
      </w:r>
      <w:r w:rsidRPr="005A12B7">
        <w:rPr>
          <w:rFonts w:ascii="Arial" w:hAnsi="Arial" w:cs="Arial"/>
          <w:color w:val="0D0D0D"/>
          <w:sz w:val="16"/>
          <w:szCs w:val="16"/>
        </w:rPr>
        <w:t xml:space="preserve"> согласно</w:t>
      </w:r>
      <w:r w:rsidRPr="005A12B7">
        <w:rPr>
          <w:rFonts w:ascii="Arial" w:hAnsi="Arial" w:cs="Arial"/>
          <w:sz w:val="16"/>
          <w:szCs w:val="16"/>
        </w:rPr>
        <w:t xml:space="preserve"> приложению № 1 к настоящему решению.</w:t>
      </w:r>
    </w:p>
    <w:p w:rsidR="005A12B7" w:rsidRPr="005A12B7" w:rsidRDefault="005A12B7" w:rsidP="005A12B7">
      <w:pPr>
        <w:autoSpaceDE w:val="0"/>
        <w:autoSpaceDN w:val="0"/>
        <w:adjustRightInd w:val="0"/>
        <w:ind w:firstLine="709"/>
        <w:jc w:val="both"/>
        <w:outlineLvl w:val="1"/>
        <w:rPr>
          <w:rFonts w:ascii="Arial" w:hAnsi="Arial" w:cs="Arial"/>
          <w:sz w:val="16"/>
          <w:szCs w:val="16"/>
        </w:rPr>
      </w:pPr>
      <w:r w:rsidRPr="005A12B7">
        <w:rPr>
          <w:rFonts w:ascii="Arial" w:hAnsi="Arial" w:cs="Arial"/>
          <w:sz w:val="16"/>
          <w:szCs w:val="16"/>
        </w:rPr>
        <w:t xml:space="preserve">2.2. Приложение № 2 «Безвозмездные поступления в бюджет Новосельского сельского поселения Новокубанского района на 2024 год» изложить согласно </w:t>
      </w:r>
      <w:hyperlink r:id="rId8" w:history="1">
        <w:r w:rsidRPr="005A12B7">
          <w:rPr>
            <w:rFonts w:ascii="Arial" w:hAnsi="Arial" w:cs="Arial"/>
            <w:sz w:val="16"/>
            <w:szCs w:val="16"/>
          </w:rPr>
          <w:t xml:space="preserve">приложению № </w:t>
        </w:r>
      </w:hyperlink>
      <w:r w:rsidRPr="005A12B7">
        <w:rPr>
          <w:rFonts w:ascii="Arial" w:hAnsi="Arial" w:cs="Arial"/>
          <w:sz w:val="16"/>
          <w:szCs w:val="16"/>
        </w:rPr>
        <w:t>2 к настоящему решению.</w:t>
      </w:r>
    </w:p>
    <w:p w:rsidR="005A12B7" w:rsidRPr="005A12B7" w:rsidRDefault="005A12B7" w:rsidP="005A12B7">
      <w:pPr>
        <w:ind w:firstLine="708"/>
        <w:jc w:val="both"/>
        <w:rPr>
          <w:rFonts w:ascii="Arial" w:hAnsi="Arial" w:cs="Arial"/>
          <w:sz w:val="16"/>
          <w:szCs w:val="16"/>
        </w:rPr>
      </w:pPr>
      <w:r w:rsidRPr="005A12B7">
        <w:rPr>
          <w:rFonts w:ascii="Arial" w:hAnsi="Arial" w:cs="Arial"/>
          <w:sz w:val="16"/>
          <w:szCs w:val="16"/>
        </w:rPr>
        <w:t xml:space="preserve">2.3. Приложение № 3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2024 год» изложить согласно </w:t>
      </w:r>
      <w:hyperlink r:id="rId9" w:history="1">
        <w:r w:rsidRPr="005A12B7">
          <w:rPr>
            <w:rFonts w:ascii="Arial" w:hAnsi="Arial" w:cs="Arial"/>
            <w:sz w:val="16"/>
            <w:szCs w:val="16"/>
          </w:rPr>
          <w:t xml:space="preserve">приложению № </w:t>
        </w:r>
      </w:hyperlink>
      <w:r w:rsidRPr="005A12B7">
        <w:rPr>
          <w:rFonts w:ascii="Arial" w:hAnsi="Arial" w:cs="Arial"/>
          <w:sz w:val="16"/>
          <w:szCs w:val="16"/>
        </w:rPr>
        <w:t>3 к настоящему решению.</w:t>
      </w:r>
    </w:p>
    <w:p w:rsidR="005A12B7" w:rsidRPr="005A12B7" w:rsidRDefault="005A12B7" w:rsidP="005A12B7">
      <w:pPr>
        <w:autoSpaceDE w:val="0"/>
        <w:autoSpaceDN w:val="0"/>
        <w:adjustRightInd w:val="0"/>
        <w:ind w:firstLine="708"/>
        <w:jc w:val="both"/>
        <w:rPr>
          <w:rFonts w:ascii="Arial" w:hAnsi="Arial" w:cs="Arial"/>
          <w:sz w:val="16"/>
          <w:szCs w:val="16"/>
        </w:rPr>
      </w:pPr>
      <w:r w:rsidRPr="005A12B7">
        <w:rPr>
          <w:rFonts w:ascii="Arial" w:hAnsi="Arial" w:cs="Arial"/>
          <w:sz w:val="16"/>
          <w:szCs w:val="16"/>
        </w:rPr>
        <w:t xml:space="preserve">2.4. Приложение № 4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5A12B7">
        <w:rPr>
          <w:rFonts w:ascii="Arial" w:hAnsi="Arial" w:cs="Arial"/>
          <w:sz w:val="16"/>
          <w:szCs w:val="16"/>
        </w:rPr>
        <w:t>видов расходов классификации расходов бюджетов</w:t>
      </w:r>
      <w:proofErr w:type="gramEnd"/>
      <w:r w:rsidRPr="005A12B7">
        <w:rPr>
          <w:rFonts w:ascii="Arial" w:hAnsi="Arial" w:cs="Arial"/>
          <w:sz w:val="16"/>
          <w:szCs w:val="16"/>
        </w:rPr>
        <w:t xml:space="preserve"> на 2024 год» изложить согласно </w:t>
      </w:r>
      <w:hyperlink r:id="rId10" w:history="1">
        <w:r w:rsidRPr="005A12B7">
          <w:rPr>
            <w:rFonts w:ascii="Arial" w:hAnsi="Arial" w:cs="Arial"/>
            <w:sz w:val="16"/>
            <w:szCs w:val="16"/>
          </w:rPr>
          <w:t xml:space="preserve">приложению № </w:t>
        </w:r>
      </w:hyperlink>
      <w:r w:rsidRPr="005A12B7">
        <w:rPr>
          <w:rFonts w:ascii="Arial" w:hAnsi="Arial" w:cs="Arial"/>
          <w:sz w:val="16"/>
          <w:szCs w:val="16"/>
        </w:rPr>
        <w:t>4 к настоящему решению.</w:t>
      </w:r>
    </w:p>
    <w:p w:rsidR="005A12B7" w:rsidRPr="005A12B7" w:rsidRDefault="005A12B7" w:rsidP="005A12B7">
      <w:pPr>
        <w:autoSpaceDE w:val="0"/>
        <w:autoSpaceDN w:val="0"/>
        <w:adjustRightInd w:val="0"/>
        <w:ind w:firstLine="708"/>
        <w:jc w:val="both"/>
        <w:outlineLvl w:val="1"/>
        <w:rPr>
          <w:rFonts w:ascii="Arial" w:hAnsi="Arial" w:cs="Arial"/>
          <w:sz w:val="16"/>
          <w:szCs w:val="16"/>
        </w:rPr>
      </w:pPr>
      <w:r w:rsidRPr="005A12B7">
        <w:rPr>
          <w:rFonts w:ascii="Arial" w:hAnsi="Arial" w:cs="Arial"/>
          <w:sz w:val="16"/>
          <w:szCs w:val="16"/>
        </w:rPr>
        <w:t xml:space="preserve">2.5. Приложение № 5 «Ведомственная структура расходов бюджета Новосельского сельского поселения Новокубанского района на 2024 год» изложить согласно </w:t>
      </w:r>
      <w:hyperlink r:id="rId11" w:history="1">
        <w:r w:rsidRPr="005A12B7">
          <w:rPr>
            <w:rFonts w:ascii="Arial" w:hAnsi="Arial" w:cs="Arial"/>
            <w:sz w:val="16"/>
            <w:szCs w:val="16"/>
          </w:rPr>
          <w:t xml:space="preserve">приложению № </w:t>
        </w:r>
      </w:hyperlink>
      <w:r w:rsidRPr="005A12B7">
        <w:rPr>
          <w:rFonts w:ascii="Arial" w:hAnsi="Arial" w:cs="Arial"/>
          <w:sz w:val="16"/>
          <w:szCs w:val="16"/>
        </w:rPr>
        <w:t>5 к настоящему решению.</w:t>
      </w:r>
    </w:p>
    <w:p w:rsidR="005A12B7" w:rsidRPr="005A12B7" w:rsidRDefault="005A12B7" w:rsidP="005A12B7">
      <w:pPr>
        <w:autoSpaceDE w:val="0"/>
        <w:autoSpaceDN w:val="0"/>
        <w:adjustRightInd w:val="0"/>
        <w:ind w:firstLine="708"/>
        <w:jc w:val="both"/>
        <w:outlineLvl w:val="1"/>
        <w:rPr>
          <w:rFonts w:ascii="Arial" w:hAnsi="Arial" w:cs="Arial"/>
          <w:sz w:val="16"/>
          <w:szCs w:val="16"/>
        </w:rPr>
      </w:pPr>
      <w:r w:rsidRPr="005A12B7">
        <w:rPr>
          <w:rFonts w:ascii="Arial" w:hAnsi="Arial" w:cs="Arial"/>
          <w:sz w:val="16"/>
          <w:szCs w:val="16"/>
        </w:rPr>
        <w:t xml:space="preserve">2.6. Приложение № 6 «Источники внутреннего финансирования дефицита бюджета Новосельского сельского поселения Новокубанского района, перечень </w:t>
      </w:r>
      <w:proofErr w:type="gramStart"/>
      <w:r w:rsidRPr="005A12B7">
        <w:rPr>
          <w:rFonts w:ascii="Arial" w:hAnsi="Arial" w:cs="Arial"/>
          <w:sz w:val="16"/>
          <w:szCs w:val="16"/>
        </w:rPr>
        <w:t>статей источников финансирования дефицитов бюджетов</w:t>
      </w:r>
      <w:proofErr w:type="gramEnd"/>
      <w:r w:rsidRPr="005A12B7">
        <w:rPr>
          <w:rFonts w:ascii="Arial" w:hAnsi="Arial" w:cs="Arial"/>
          <w:sz w:val="16"/>
          <w:szCs w:val="16"/>
        </w:rPr>
        <w:t xml:space="preserve"> на 2024 год» изложить согласно </w:t>
      </w:r>
      <w:hyperlink r:id="rId12" w:history="1">
        <w:r w:rsidRPr="005A12B7">
          <w:rPr>
            <w:rStyle w:val="a4"/>
            <w:rFonts w:ascii="Arial" w:hAnsi="Arial" w:cs="Arial"/>
            <w:color w:val="auto"/>
            <w:sz w:val="16"/>
            <w:szCs w:val="16"/>
            <w:u w:val="none"/>
          </w:rPr>
          <w:t xml:space="preserve">приложению № </w:t>
        </w:r>
      </w:hyperlink>
      <w:r w:rsidRPr="005A12B7">
        <w:rPr>
          <w:rFonts w:ascii="Arial" w:hAnsi="Arial" w:cs="Arial"/>
          <w:sz w:val="16"/>
          <w:szCs w:val="16"/>
        </w:rPr>
        <w:t>6 к настоящему решению.</w:t>
      </w:r>
    </w:p>
    <w:p w:rsidR="005A12B7" w:rsidRPr="005A12B7" w:rsidRDefault="005A12B7" w:rsidP="005A12B7">
      <w:pPr>
        <w:autoSpaceDE w:val="0"/>
        <w:autoSpaceDN w:val="0"/>
        <w:adjustRightInd w:val="0"/>
        <w:ind w:firstLine="708"/>
        <w:jc w:val="both"/>
        <w:outlineLvl w:val="1"/>
        <w:rPr>
          <w:rFonts w:ascii="Arial" w:hAnsi="Arial" w:cs="Arial"/>
          <w:sz w:val="16"/>
          <w:szCs w:val="16"/>
        </w:rPr>
      </w:pPr>
      <w:r w:rsidRPr="005A12B7">
        <w:rPr>
          <w:rFonts w:ascii="Arial" w:hAnsi="Arial" w:cs="Arial"/>
          <w:sz w:val="16"/>
          <w:szCs w:val="16"/>
        </w:rPr>
        <w:t xml:space="preserve">2.7. Приложение № 7 «Программа муниципальных внутренних заимствований Новосельского сельского поселения Новокубанского района на 2024 год» изложить согласно </w:t>
      </w:r>
      <w:hyperlink r:id="rId13" w:history="1">
        <w:r w:rsidRPr="005A12B7">
          <w:rPr>
            <w:rStyle w:val="a4"/>
            <w:rFonts w:ascii="Arial" w:hAnsi="Arial" w:cs="Arial"/>
            <w:color w:val="auto"/>
            <w:sz w:val="16"/>
            <w:szCs w:val="16"/>
            <w:u w:val="none"/>
          </w:rPr>
          <w:t xml:space="preserve">приложению № </w:t>
        </w:r>
      </w:hyperlink>
      <w:r w:rsidRPr="005A12B7">
        <w:rPr>
          <w:rFonts w:ascii="Arial" w:hAnsi="Arial" w:cs="Arial"/>
          <w:sz w:val="16"/>
          <w:szCs w:val="16"/>
        </w:rPr>
        <w:t>8 к настоящему решению.</w:t>
      </w:r>
    </w:p>
    <w:p w:rsidR="005A12B7" w:rsidRPr="005A12B7" w:rsidRDefault="005A12B7" w:rsidP="005A12B7">
      <w:pPr>
        <w:ind w:firstLine="709"/>
        <w:jc w:val="both"/>
        <w:rPr>
          <w:rFonts w:ascii="Arial" w:hAnsi="Arial" w:cs="Arial"/>
          <w:sz w:val="16"/>
          <w:szCs w:val="16"/>
        </w:rPr>
      </w:pPr>
      <w:r w:rsidRPr="005A12B7">
        <w:rPr>
          <w:rFonts w:ascii="Arial" w:hAnsi="Arial" w:cs="Arial"/>
          <w:sz w:val="16"/>
          <w:szCs w:val="16"/>
        </w:rPr>
        <w:t xml:space="preserve">3. </w:t>
      </w:r>
      <w:proofErr w:type="gramStart"/>
      <w:r w:rsidRPr="005A12B7">
        <w:rPr>
          <w:rFonts w:ascii="Arial" w:hAnsi="Arial" w:cs="Arial"/>
          <w:sz w:val="16"/>
          <w:szCs w:val="16"/>
        </w:rPr>
        <w:t>Контроль за</w:t>
      </w:r>
      <w:proofErr w:type="gramEnd"/>
      <w:r w:rsidRPr="005A12B7">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5A12B7" w:rsidRPr="005A12B7" w:rsidRDefault="005A12B7" w:rsidP="005A12B7">
      <w:pPr>
        <w:ind w:firstLine="709"/>
        <w:jc w:val="both"/>
        <w:rPr>
          <w:rFonts w:ascii="Arial" w:hAnsi="Arial" w:cs="Arial"/>
          <w:sz w:val="16"/>
          <w:szCs w:val="16"/>
        </w:rPr>
      </w:pPr>
      <w:r w:rsidRPr="005A12B7">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5A12B7" w:rsidRP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r w:rsidRPr="005A12B7">
        <w:rPr>
          <w:rFonts w:ascii="Arial" w:hAnsi="Arial" w:cs="Arial"/>
          <w:sz w:val="16"/>
          <w:szCs w:val="16"/>
        </w:rPr>
        <w:t>Глава Новосельского сельского поселения</w:t>
      </w:r>
    </w:p>
    <w:p w:rsidR="005A12B7" w:rsidRDefault="005A12B7" w:rsidP="005A12B7">
      <w:pPr>
        <w:jc w:val="both"/>
        <w:rPr>
          <w:rFonts w:ascii="Arial" w:hAnsi="Arial" w:cs="Arial"/>
          <w:sz w:val="16"/>
          <w:szCs w:val="16"/>
        </w:rPr>
      </w:pPr>
      <w:r w:rsidRPr="005A12B7">
        <w:rPr>
          <w:rFonts w:ascii="Arial" w:hAnsi="Arial" w:cs="Arial"/>
          <w:sz w:val="16"/>
          <w:szCs w:val="16"/>
        </w:rPr>
        <w:t>Новокубанского района</w:t>
      </w:r>
    </w:p>
    <w:p w:rsidR="005A12B7" w:rsidRDefault="005A12B7" w:rsidP="005A12B7">
      <w:pPr>
        <w:jc w:val="both"/>
        <w:rPr>
          <w:rFonts w:ascii="Arial" w:hAnsi="Arial" w:cs="Arial"/>
          <w:sz w:val="16"/>
          <w:szCs w:val="16"/>
        </w:rPr>
      </w:pPr>
      <w:r w:rsidRPr="005A12B7">
        <w:rPr>
          <w:rFonts w:ascii="Arial" w:hAnsi="Arial" w:cs="Arial"/>
          <w:sz w:val="16"/>
          <w:szCs w:val="16"/>
        </w:rPr>
        <w:t>А.Е.Колесников</w:t>
      </w:r>
    </w:p>
    <w:p w:rsidR="005A12B7" w:rsidRDefault="005A12B7" w:rsidP="005A12B7">
      <w:pPr>
        <w:jc w:val="both"/>
        <w:rPr>
          <w:rFonts w:ascii="Arial" w:hAnsi="Arial" w:cs="Arial"/>
          <w:sz w:val="16"/>
          <w:szCs w:val="16"/>
        </w:rPr>
      </w:pPr>
    </w:p>
    <w:p w:rsidR="005A12B7" w:rsidRDefault="005A12B7" w:rsidP="005A12B7">
      <w:pPr>
        <w:jc w:val="both"/>
        <w:rPr>
          <w:rFonts w:ascii="Arial" w:hAnsi="Arial" w:cs="Arial"/>
          <w:sz w:val="16"/>
          <w:szCs w:val="16"/>
        </w:rPr>
      </w:pPr>
    </w:p>
    <w:p w:rsid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r w:rsidRPr="005A12B7">
        <w:rPr>
          <w:rFonts w:ascii="Arial" w:hAnsi="Arial" w:cs="Arial"/>
          <w:sz w:val="16"/>
          <w:szCs w:val="16"/>
        </w:rPr>
        <w:t>Приложение № 1</w:t>
      </w:r>
    </w:p>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к решению Совета </w:t>
      </w:r>
    </w:p>
    <w:p w:rsidR="005A12B7" w:rsidRDefault="005A12B7" w:rsidP="005A12B7">
      <w:pPr>
        <w:jc w:val="both"/>
        <w:rPr>
          <w:rFonts w:ascii="Arial" w:hAnsi="Arial" w:cs="Arial"/>
          <w:sz w:val="16"/>
          <w:szCs w:val="16"/>
        </w:rPr>
      </w:pPr>
      <w:r w:rsidRPr="005A12B7">
        <w:rPr>
          <w:rFonts w:ascii="Arial" w:hAnsi="Arial" w:cs="Arial"/>
          <w:sz w:val="16"/>
          <w:szCs w:val="16"/>
        </w:rPr>
        <w:t xml:space="preserve">Новосельского сельского поселения </w:t>
      </w:r>
    </w:p>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Новокубанского района </w:t>
      </w:r>
    </w:p>
    <w:p w:rsidR="005A12B7" w:rsidRPr="005A12B7" w:rsidRDefault="005A12B7" w:rsidP="005A12B7">
      <w:pPr>
        <w:jc w:val="both"/>
        <w:rPr>
          <w:rFonts w:ascii="Arial" w:hAnsi="Arial" w:cs="Arial"/>
          <w:sz w:val="16"/>
          <w:szCs w:val="16"/>
        </w:rPr>
      </w:pPr>
      <w:r w:rsidRPr="005A12B7">
        <w:rPr>
          <w:rFonts w:ascii="Arial" w:hAnsi="Arial" w:cs="Arial"/>
          <w:sz w:val="16"/>
          <w:szCs w:val="16"/>
        </w:rPr>
        <w:t>от 19.04.2024 г. № 227</w:t>
      </w:r>
    </w:p>
    <w:p w:rsidR="005A12B7" w:rsidRPr="005A12B7" w:rsidRDefault="005A12B7" w:rsidP="005A12B7">
      <w:pPr>
        <w:jc w:val="both"/>
        <w:rPr>
          <w:rFonts w:ascii="Arial" w:hAnsi="Arial" w:cs="Arial"/>
          <w:sz w:val="16"/>
          <w:szCs w:val="16"/>
        </w:rPr>
      </w:pPr>
    </w:p>
    <w:p w:rsidR="005A12B7" w:rsidRPr="005A12B7" w:rsidRDefault="005A12B7" w:rsidP="005A12B7">
      <w:pPr>
        <w:pStyle w:val="af4"/>
        <w:jc w:val="both"/>
        <w:rPr>
          <w:rFonts w:ascii="Arial" w:hAnsi="Arial" w:cs="Arial"/>
          <w:sz w:val="16"/>
          <w:szCs w:val="16"/>
        </w:rPr>
      </w:pPr>
      <w:r w:rsidRPr="005A12B7">
        <w:rPr>
          <w:rFonts w:ascii="Arial" w:hAnsi="Arial" w:cs="Arial"/>
          <w:sz w:val="16"/>
          <w:szCs w:val="16"/>
        </w:rPr>
        <w:t>«Приложение № 1</w:t>
      </w:r>
    </w:p>
    <w:p w:rsidR="005A12B7" w:rsidRPr="005A12B7" w:rsidRDefault="005A12B7" w:rsidP="005A12B7">
      <w:pPr>
        <w:pStyle w:val="af4"/>
        <w:jc w:val="both"/>
        <w:rPr>
          <w:rFonts w:ascii="Arial" w:hAnsi="Arial" w:cs="Arial"/>
          <w:sz w:val="16"/>
          <w:szCs w:val="16"/>
        </w:rPr>
      </w:pPr>
      <w:r w:rsidRPr="005A12B7">
        <w:rPr>
          <w:rFonts w:ascii="Arial" w:hAnsi="Arial" w:cs="Arial"/>
          <w:sz w:val="16"/>
          <w:szCs w:val="16"/>
        </w:rPr>
        <w:t xml:space="preserve">к решению Совета </w:t>
      </w:r>
    </w:p>
    <w:p w:rsidR="005A12B7" w:rsidRDefault="005A12B7" w:rsidP="005A12B7">
      <w:pPr>
        <w:pStyle w:val="af4"/>
        <w:jc w:val="both"/>
        <w:rPr>
          <w:rFonts w:ascii="Arial" w:hAnsi="Arial" w:cs="Arial"/>
          <w:sz w:val="16"/>
          <w:szCs w:val="16"/>
        </w:rPr>
      </w:pPr>
      <w:r w:rsidRPr="005A12B7">
        <w:rPr>
          <w:rFonts w:ascii="Arial" w:hAnsi="Arial" w:cs="Arial"/>
          <w:sz w:val="16"/>
          <w:szCs w:val="16"/>
        </w:rPr>
        <w:t xml:space="preserve">Новосельского сельского поселения </w:t>
      </w:r>
    </w:p>
    <w:p w:rsidR="005A12B7" w:rsidRPr="005A12B7" w:rsidRDefault="005A12B7" w:rsidP="005A12B7">
      <w:pPr>
        <w:pStyle w:val="af4"/>
        <w:jc w:val="both"/>
        <w:rPr>
          <w:rFonts w:ascii="Arial" w:hAnsi="Arial" w:cs="Arial"/>
          <w:sz w:val="16"/>
          <w:szCs w:val="16"/>
        </w:rPr>
      </w:pPr>
      <w:r w:rsidRPr="005A12B7">
        <w:rPr>
          <w:rFonts w:ascii="Arial" w:hAnsi="Arial" w:cs="Arial"/>
          <w:sz w:val="16"/>
          <w:szCs w:val="16"/>
        </w:rPr>
        <w:lastRenderedPageBreak/>
        <w:t xml:space="preserve">Новокубанского района </w:t>
      </w:r>
    </w:p>
    <w:p w:rsidR="005A12B7" w:rsidRPr="005A12B7" w:rsidRDefault="005A12B7" w:rsidP="005A12B7">
      <w:pPr>
        <w:pStyle w:val="af4"/>
        <w:jc w:val="both"/>
        <w:rPr>
          <w:rStyle w:val="hl41"/>
          <w:rFonts w:ascii="Arial" w:hAnsi="Arial" w:cs="Arial"/>
          <w:b w:val="0"/>
          <w:sz w:val="16"/>
          <w:szCs w:val="16"/>
        </w:rPr>
      </w:pPr>
      <w:r w:rsidRPr="005A12B7">
        <w:rPr>
          <w:rFonts w:ascii="Arial" w:hAnsi="Arial" w:cs="Arial"/>
          <w:sz w:val="16"/>
          <w:szCs w:val="16"/>
        </w:rPr>
        <w:t>от 07.12.2023 г. № 211</w:t>
      </w:r>
    </w:p>
    <w:p w:rsidR="005A12B7" w:rsidRPr="005A12B7" w:rsidRDefault="005A12B7" w:rsidP="005A12B7">
      <w:pPr>
        <w:pStyle w:val="af4"/>
        <w:ind w:left="4536"/>
        <w:rPr>
          <w:rStyle w:val="hl41"/>
          <w:rFonts w:ascii="Arial" w:hAnsi="Arial" w:cs="Arial"/>
          <w:b w:val="0"/>
          <w:sz w:val="16"/>
          <w:szCs w:val="16"/>
        </w:rPr>
      </w:pPr>
    </w:p>
    <w:p w:rsidR="005A12B7" w:rsidRPr="005A12B7" w:rsidRDefault="005A12B7" w:rsidP="005A12B7">
      <w:pPr>
        <w:pStyle w:val="af4"/>
        <w:ind w:left="4536"/>
        <w:rPr>
          <w:rStyle w:val="hl41"/>
          <w:rFonts w:ascii="Arial" w:hAnsi="Arial" w:cs="Arial"/>
          <w:b w:val="0"/>
          <w:sz w:val="16"/>
          <w:szCs w:val="16"/>
        </w:rPr>
      </w:pPr>
    </w:p>
    <w:p w:rsidR="005A12B7" w:rsidRPr="005A12B7" w:rsidRDefault="005A12B7" w:rsidP="005A12B7">
      <w:pPr>
        <w:pStyle w:val="Web"/>
        <w:spacing w:before="0" w:after="0"/>
        <w:jc w:val="center"/>
        <w:rPr>
          <w:rFonts w:ascii="Arial" w:hAnsi="Arial" w:cs="Arial"/>
          <w:b/>
          <w:sz w:val="16"/>
          <w:szCs w:val="16"/>
        </w:rPr>
      </w:pPr>
      <w:r w:rsidRPr="005A12B7">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5A12B7">
        <w:rPr>
          <w:rFonts w:ascii="Arial" w:hAnsi="Arial" w:cs="Arial"/>
          <w:b/>
          <w:color w:val="0D0D0D"/>
          <w:sz w:val="16"/>
          <w:szCs w:val="16"/>
        </w:rPr>
        <w:t>по кодам видов (подвидов) доходов на 2024 год</w:t>
      </w:r>
    </w:p>
    <w:p w:rsidR="005A12B7" w:rsidRPr="005A12B7" w:rsidRDefault="005A12B7" w:rsidP="005A12B7">
      <w:pPr>
        <w:pStyle w:val="Web"/>
        <w:spacing w:before="0" w:after="0"/>
        <w:jc w:val="right"/>
        <w:rPr>
          <w:rFonts w:ascii="Arial" w:hAnsi="Arial" w:cs="Arial"/>
          <w:sz w:val="16"/>
          <w:szCs w:val="16"/>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245"/>
        <w:gridCol w:w="1495"/>
      </w:tblGrid>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center"/>
              <w:rPr>
                <w:rFonts w:ascii="Arial" w:hAnsi="Arial" w:cs="Arial"/>
                <w:sz w:val="16"/>
                <w:szCs w:val="16"/>
              </w:rPr>
            </w:pPr>
            <w:r w:rsidRPr="005A12B7">
              <w:rPr>
                <w:rFonts w:ascii="Arial" w:hAnsi="Arial" w:cs="Arial"/>
                <w:sz w:val="16"/>
                <w:szCs w:val="16"/>
              </w:rPr>
              <w:t>Код</w:t>
            </w:r>
          </w:p>
          <w:p w:rsidR="005A12B7" w:rsidRPr="005A12B7" w:rsidRDefault="005A12B7" w:rsidP="005A12B7">
            <w:pPr>
              <w:pStyle w:val="Web"/>
              <w:spacing w:before="0" w:after="0"/>
              <w:jc w:val="center"/>
              <w:rPr>
                <w:rFonts w:ascii="Arial" w:hAnsi="Arial" w:cs="Arial"/>
                <w:sz w:val="16"/>
                <w:szCs w:val="16"/>
              </w:rPr>
            </w:pPr>
            <w:r w:rsidRPr="005A12B7">
              <w:rPr>
                <w:rFonts w:ascii="Arial" w:hAnsi="Arial" w:cs="Arial"/>
                <w:sz w:val="16"/>
                <w:szCs w:val="16"/>
              </w:rPr>
              <w:t>бюджетной классификации Российской Федерации</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center"/>
              <w:rPr>
                <w:rFonts w:ascii="Arial" w:hAnsi="Arial" w:cs="Arial"/>
                <w:sz w:val="16"/>
                <w:szCs w:val="16"/>
              </w:rPr>
            </w:pPr>
            <w:r w:rsidRPr="005A12B7">
              <w:rPr>
                <w:rFonts w:ascii="Arial" w:hAnsi="Arial" w:cs="Arial"/>
                <w:sz w:val="16"/>
                <w:szCs w:val="16"/>
              </w:rPr>
              <w:t>Наименование</w:t>
            </w:r>
          </w:p>
          <w:p w:rsidR="005A12B7" w:rsidRPr="005A12B7" w:rsidRDefault="005A12B7" w:rsidP="005A12B7">
            <w:pPr>
              <w:pStyle w:val="Web"/>
              <w:spacing w:before="0" w:after="0"/>
              <w:jc w:val="center"/>
              <w:rPr>
                <w:rFonts w:ascii="Arial" w:hAnsi="Arial" w:cs="Arial"/>
                <w:sz w:val="16"/>
                <w:szCs w:val="16"/>
              </w:rPr>
            </w:pPr>
            <w:r w:rsidRPr="005A12B7">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center"/>
              <w:rPr>
                <w:rFonts w:ascii="Arial" w:hAnsi="Arial" w:cs="Arial"/>
                <w:sz w:val="16"/>
                <w:szCs w:val="16"/>
              </w:rPr>
            </w:pPr>
            <w:r w:rsidRPr="005A12B7">
              <w:rPr>
                <w:rFonts w:ascii="Arial" w:hAnsi="Arial" w:cs="Arial"/>
                <w:sz w:val="16"/>
                <w:szCs w:val="16"/>
              </w:rPr>
              <w:t>Сумма (тысяч рублей)</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ind w:right="155"/>
              <w:jc w:val="center"/>
              <w:rPr>
                <w:rFonts w:ascii="Arial" w:hAnsi="Arial" w:cs="Arial"/>
                <w:sz w:val="16"/>
                <w:szCs w:val="16"/>
              </w:rPr>
            </w:pPr>
            <w:r w:rsidRPr="005A12B7">
              <w:rPr>
                <w:rFonts w:ascii="Arial" w:hAnsi="Arial" w:cs="Arial"/>
                <w:sz w:val="16"/>
                <w:szCs w:val="16"/>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pStyle w:val="Web"/>
              <w:spacing w:before="0" w:after="0"/>
              <w:jc w:val="center"/>
              <w:rPr>
                <w:rFonts w:ascii="Arial" w:hAnsi="Arial" w:cs="Arial"/>
                <w:sz w:val="16"/>
                <w:szCs w:val="16"/>
              </w:rPr>
            </w:pPr>
            <w:r w:rsidRPr="005A12B7">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pStyle w:val="Web"/>
              <w:spacing w:before="0" w:after="0"/>
              <w:jc w:val="center"/>
              <w:rPr>
                <w:rFonts w:ascii="Arial" w:hAnsi="Arial" w:cs="Arial"/>
                <w:sz w:val="16"/>
                <w:szCs w:val="16"/>
              </w:rPr>
            </w:pPr>
            <w:r w:rsidRPr="005A12B7">
              <w:rPr>
                <w:rFonts w:ascii="Arial" w:hAnsi="Arial" w:cs="Arial"/>
                <w:sz w:val="16"/>
                <w:szCs w:val="16"/>
              </w:rPr>
              <w:t>3</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1 00 00000 00 0000 000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24 273,3</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1 01 02000 01 0000 110</w:t>
            </w:r>
          </w:p>
          <w:p w:rsid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 xml:space="preserve">1 01 02010 01 0000 110 </w:t>
            </w:r>
          </w:p>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 xml:space="preserve">1 01 02030 01 0000 110 </w:t>
            </w:r>
          </w:p>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1 01 02040 01 0000 110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pStyle w:val="Web"/>
              <w:spacing w:before="0" w:after="0"/>
              <w:rPr>
                <w:rFonts w:ascii="Arial" w:hAnsi="Arial" w:cs="Arial"/>
                <w:sz w:val="16"/>
                <w:szCs w:val="16"/>
              </w:rPr>
            </w:pPr>
            <w:r w:rsidRPr="005A12B7">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7 541,0</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ConsPlusCell0"/>
              <w:jc w:val="right"/>
              <w:rPr>
                <w:rFonts w:ascii="Arial" w:hAnsi="Arial" w:cs="Arial"/>
                <w:sz w:val="16"/>
                <w:szCs w:val="16"/>
              </w:rPr>
            </w:pPr>
            <w:r w:rsidRPr="005A12B7">
              <w:rPr>
                <w:rFonts w:ascii="Arial" w:hAnsi="Arial" w:cs="Arial"/>
                <w:sz w:val="16"/>
                <w:szCs w:val="16"/>
              </w:rPr>
              <w:t>1 03 02000 01 0000 110</w:t>
            </w:r>
          </w:p>
          <w:p w:rsidR="005A12B7" w:rsidRPr="005A12B7" w:rsidRDefault="005A12B7" w:rsidP="005A12B7">
            <w:pPr>
              <w:pStyle w:val="ConsPlusCell0"/>
              <w:jc w:val="right"/>
              <w:rPr>
                <w:rFonts w:ascii="Arial" w:hAnsi="Arial" w:cs="Arial"/>
                <w:sz w:val="16"/>
                <w:szCs w:val="16"/>
              </w:rPr>
            </w:pPr>
            <w:r w:rsidRPr="005A12B7">
              <w:rPr>
                <w:rFonts w:ascii="Arial" w:hAnsi="Arial" w:cs="Arial"/>
                <w:sz w:val="16"/>
                <w:szCs w:val="16"/>
              </w:rPr>
              <w:t>1 03 02230 01 0000 110</w:t>
            </w:r>
          </w:p>
          <w:p w:rsidR="005A12B7" w:rsidRPr="005A12B7" w:rsidRDefault="005A12B7" w:rsidP="005A12B7">
            <w:pPr>
              <w:pStyle w:val="ConsPlusCell0"/>
              <w:jc w:val="right"/>
              <w:rPr>
                <w:rFonts w:ascii="Arial" w:hAnsi="Arial" w:cs="Arial"/>
                <w:sz w:val="16"/>
                <w:szCs w:val="16"/>
              </w:rPr>
            </w:pPr>
            <w:r w:rsidRPr="005A12B7">
              <w:rPr>
                <w:rFonts w:ascii="Arial" w:hAnsi="Arial" w:cs="Arial"/>
                <w:sz w:val="16"/>
                <w:szCs w:val="16"/>
              </w:rPr>
              <w:t>1 03 02240 01 0000 110</w:t>
            </w:r>
          </w:p>
          <w:p w:rsidR="005A12B7" w:rsidRPr="005A12B7" w:rsidRDefault="005A12B7" w:rsidP="005A12B7">
            <w:pPr>
              <w:pStyle w:val="ConsPlusCell0"/>
              <w:jc w:val="right"/>
              <w:rPr>
                <w:rFonts w:ascii="Arial" w:hAnsi="Arial" w:cs="Arial"/>
                <w:sz w:val="16"/>
                <w:szCs w:val="16"/>
              </w:rPr>
            </w:pPr>
            <w:r w:rsidRPr="005A12B7">
              <w:rPr>
                <w:rFonts w:ascii="Arial" w:hAnsi="Arial" w:cs="Arial"/>
                <w:sz w:val="16"/>
                <w:szCs w:val="16"/>
              </w:rPr>
              <w:t>1 03 02250 01 0000 110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pStyle w:val="ConsPlusCell0"/>
              <w:rPr>
                <w:rFonts w:ascii="Arial" w:hAnsi="Arial" w:cs="Arial"/>
                <w:sz w:val="16"/>
                <w:szCs w:val="16"/>
              </w:rPr>
            </w:pPr>
            <w:r w:rsidRPr="005A12B7">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2 188,3</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 xml:space="preserve"> 1 05 03010 01 0000 110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154,3</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1 06 00000 00 0000 110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13 640,0</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1 06 01000 00 0000 110</w:t>
            </w:r>
          </w:p>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1 06 01030 10 0000 110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pStyle w:val="Web"/>
              <w:spacing w:before="0" w:after="0"/>
              <w:rPr>
                <w:rFonts w:ascii="Arial" w:hAnsi="Arial" w:cs="Arial"/>
                <w:sz w:val="16"/>
                <w:szCs w:val="16"/>
              </w:rPr>
            </w:pPr>
            <w:r w:rsidRPr="005A12B7">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2 578,0</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1 06 06000 00 0000 110</w:t>
            </w:r>
          </w:p>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1 06 06033 10 0000 110</w:t>
            </w:r>
          </w:p>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1 06 06043 10 0000 110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pStyle w:val="Web"/>
              <w:spacing w:before="0" w:after="0"/>
              <w:rPr>
                <w:rFonts w:ascii="Arial" w:hAnsi="Arial" w:cs="Arial"/>
                <w:sz w:val="16"/>
                <w:szCs w:val="16"/>
              </w:rPr>
            </w:pPr>
            <w:r w:rsidRPr="005A12B7">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11 062,0</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1 11 00000 00 0000 000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708,0</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1 11 05013 05 0000 120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jc w:val="both"/>
              <w:rPr>
                <w:rFonts w:ascii="Arial" w:hAnsi="Arial" w:cs="Arial"/>
                <w:sz w:val="16"/>
                <w:szCs w:val="16"/>
              </w:rPr>
            </w:pPr>
            <w:proofErr w:type="gramStart"/>
            <w:r w:rsidRPr="005A12B7">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526,0</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1 11 05035 10 0000 120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182,0</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1 13 00000 00 0000 000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Доходы от оказания платных услуг (работ) и компенсации затрат государства</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41,7</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1 13 01995 10 0000 130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8,6</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1 13 02995 10 0000 130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Прочие доходы от компенсации затрат бюджетов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33,1</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2 00 00000 00 0000 000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25 802,6</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2 02 00000 00 0000 000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25 802,6</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2 02 10000 00 0000 000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Дотации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7 229,3</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2 02 15001 10 0000 150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4 797,8</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2 02 15002 10 0000 150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378,2</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2 02 16001 10 0000 150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2 053,3</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2 02 20000 00 0000 150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Субсидии бюджетам бюджетной системы Российской Федерации (межбюджетные субсидии)</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16 311,0</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2 02 25467 10 0000 150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1 800,9</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2 02 25555 10 0000 150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Субсидии бюджетам сельских поселений на реализацию программ формирования современной городской среды</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15 913,9</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2 02 30000 00 0000 150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358,5</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2 02 30024 10 0000 150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3,8</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2 02 35118 10 0000 150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354,7</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2 02 40000 00 0000 150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Иные межбюджетные трансферты</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2 02 49999 10 0000 150</w:t>
            </w: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Прочие межбюджетные трансферты, передаваемые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3085" w:type="dxa"/>
            <w:tcBorders>
              <w:top w:val="single" w:sz="4" w:space="0" w:color="auto"/>
              <w:left w:val="single" w:sz="4" w:space="0" w:color="auto"/>
              <w:bottom w:val="single" w:sz="4" w:space="0" w:color="auto"/>
              <w:right w:val="single" w:sz="4" w:space="0" w:color="auto"/>
            </w:tcBorders>
          </w:tcPr>
          <w:p w:rsidR="005A12B7" w:rsidRPr="005A12B7" w:rsidRDefault="005A12B7" w:rsidP="005A12B7">
            <w:pPr>
              <w:pStyle w:val="Web"/>
              <w:spacing w:before="0" w:after="0"/>
              <w:jc w:val="right"/>
              <w:rPr>
                <w:rFonts w:ascii="Arial" w:hAnsi="Arial" w:cs="Arial"/>
                <w:sz w:val="16"/>
                <w:szCs w:val="16"/>
              </w:rPr>
            </w:pPr>
          </w:p>
        </w:tc>
        <w:tc>
          <w:tcPr>
            <w:tcW w:w="524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50 075,9</w:t>
            </w:r>
          </w:p>
        </w:tc>
      </w:tr>
    </w:tbl>
    <w:p w:rsidR="005A12B7" w:rsidRPr="005A12B7" w:rsidRDefault="005A12B7" w:rsidP="005A12B7">
      <w:pPr>
        <w:jc w:val="right"/>
        <w:rPr>
          <w:rFonts w:ascii="Arial" w:hAnsi="Arial" w:cs="Arial"/>
          <w:sz w:val="16"/>
          <w:szCs w:val="16"/>
        </w:rPr>
      </w:pPr>
      <w:r w:rsidRPr="005A12B7">
        <w:rPr>
          <w:rFonts w:ascii="Arial" w:hAnsi="Arial" w:cs="Arial"/>
          <w:sz w:val="16"/>
          <w:szCs w:val="16"/>
        </w:rPr>
        <w:t>.».</w:t>
      </w:r>
    </w:p>
    <w:p w:rsidR="005A12B7" w:rsidRPr="005A12B7" w:rsidRDefault="005A12B7" w:rsidP="005A12B7">
      <w:pPr>
        <w:rPr>
          <w:rFonts w:ascii="Arial" w:hAnsi="Arial" w:cs="Arial"/>
          <w:sz w:val="16"/>
          <w:szCs w:val="16"/>
        </w:rPr>
      </w:pPr>
    </w:p>
    <w:p w:rsidR="005A12B7" w:rsidRPr="005A12B7" w:rsidRDefault="005A12B7" w:rsidP="005A12B7">
      <w:pPr>
        <w:rPr>
          <w:rFonts w:ascii="Arial" w:hAnsi="Arial" w:cs="Arial"/>
          <w:sz w:val="16"/>
          <w:szCs w:val="16"/>
        </w:rPr>
      </w:pPr>
    </w:p>
    <w:p w:rsidR="005A12B7" w:rsidRPr="005A12B7" w:rsidRDefault="005A12B7" w:rsidP="005A12B7">
      <w:pPr>
        <w:rPr>
          <w:rFonts w:ascii="Arial" w:hAnsi="Arial" w:cs="Arial"/>
          <w:sz w:val="16"/>
          <w:szCs w:val="16"/>
        </w:rPr>
      </w:pPr>
    </w:p>
    <w:p w:rsidR="005A12B7" w:rsidRPr="005A12B7" w:rsidRDefault="005A12B7" w:rsidP="005A12B7">
      <w:pPr>
        <w:jc w:val="both"/>
        <w:rPr>
          <w:rFonts w:ascii="Arial" w:hAnsi="Arial" w:cs="Arial"/>
          <w:sz w:val="16"/>
          <w:szCs w:val="16"/>
        </w:rPr>
      </w:pPr>
      <w:r w:rsidRPr="005A12B7">
        <w:rPr>
          <w:rFonts w:ascii="Arial" w:hAnsi="Arial" w:cs="Arial"/>
          <w:sz w:val="16"/>
          <w:szCs w:val="16"/>
        </w:rPr>
        <w:t>Глава Новосельского сельского поселения</w:t>
      </w:r>
    </w:p>
    <w:p w:rsidR="005A12B7" w:rsidRDefault="005A12B7" w:rsidP="005A12B7">
      <w:pPr>
        <w:jc w:val="both"/>
        <w:rPr>
          <w:rFonts w:ascii="Arial" w:hAnsi="Arial" w:cs="Arial"/>
          <w:sz w:val="16"/>
          <w:szCs w:val="16"/>
        </w:rPr>
      </w:pPr>
      <w:r w:rsidRPr="005A12B7">
        <w:rPr>
          <w:rFonts w:ascii="Arial" w:hAnsi="Arial" w:cs="Arial"/>
          <w:sz w:val="16"/>
          <w:szCs w:val="16"/>
        </w:rPr>
        <w:t>Новокубанского района</w:t>
      </w:r>
    </w:p>
    <w:p w:rsidR="005A12B7" w:rsidRDefault="005A12B7" w:rsidP="005A12B7">
      <w:pPr>
        <w:jc w:val="both"/>
        <w:rPr>
          <w:rFonts w:ascii="Arial" w:hAnsi="Arial" w:cs="Arial"/>
          <w:sz w:val="16"/>
          <w:szCs w:val="16"/>
        </w:rPr>
      </w:pPr>
      <w:r w:rsidRPr="005A12B7">
        <w:rPr>
          <w:rFonts w:ascii="Arial" w:hAnsi="Arial" w:cs="Arial"/>
          <w:sz w:val="16"/>
          <w:szCs w:val="16"/>
        </w:rPr>
        <w:t>А.Е.Колесников</w:t>
      </w:r>
    </w:p>
    <w:p w:rsidR="005A12B7" w:rsidRDefault="005A12B7" w:rsidP="005A12B7">
      <w:pPr>
        <w:jc w:val="both"/>
        <w:rPr>
          <w:rFonts w:ascii="Arial" w:hAnsi="Arial" w:cs="Arial"/>
          <w:sz w:val="16"/>
          <w:szCs w:val="16"/>
        </w:rPr>
      </w:pPr>
    </w:p>
    <w:p w:rsidR="005A12B7" w:rsidRDefault="005A12B7" w:rsidP="005A12B7">
      <w:pPr>
        <w:jc w:val="both"/>
        <w:rPr>
          <w:rFonts w:ascii="Arial" w:hAnsi="Arial" w:cs="Arial"/>
          <w:sz w:val="16"/>
          <w:szCs w:val="16"/>
        </w:rPr>
      </w:pPr>
    </w:p>
    <w:p w:rsid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r>
        <w:rPr>
          <w:rFonts w:ascii="Arial" w:hAnsi="Arial" w:cs="Arial"/>
          <w:sz w:val="16"/>
          <w:szCs w:val="16"/>
        </w:rPr>
        <w:t>Приложение № 2</w:t>
      </w:r>
    </w:p>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к решению Совета </w:t>
      </w:r>
    </w:p>
    <w:p w:rsidR="005A12B7" w:rsidRDefault="005A12B7" w:rsidP="005A12B7">
      <w:pPr>
        <w:jc w:val="both"/>
        <w:rPr>
          <w:rFonts w:ascii="Arial" w:hAnsi="Arial" w:cs="Arial"/>
          <w:sz w:val="16"/>
          <w:szCs w:val="16"/>
        </w:rPr>
      </w:pPr>
      <w:r w:rsidRPr="005A12B7">
        <w:rPr>
          <w:rFonts w:ascii="Arial" w:hAnsi="Arial" w:cs="Arial"/>
          <w:sz w:val="16"/>
          <w:szCs w:val="16"/>
        </w:rPr>
        <w:t xml:space="preserve">Новосельского сельского поселения </w:t>
      </w:r>
    </w:p>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Новокубанского района </w:t>
      </w:r>
    </w:p>
    <w:p w:rsidR="005A12B7" w:rsidRPr="005A12B7" w:rsidRDefault="005A12B7" w:rsidP="005A12B7">
      <w:pPr>
        <w:jc w:val="both"/>
        <w:rPr>
          <w:rFonts w:ascii="Arial" w:hAnsi="Arial" w:cs="Arial"/>
          <w:sz w:val="16"/>
          <w:szCs w:val="16"/>
        </w:rPr>
      </w:pPr>
      <w:r w:rsidRPr="005A12B7">
        <w:rPr>
          <w:rFonts w:ascii="Arial" w:hAnsi="Arial" w:cs="Arial"/>
          <w:sz w:val="16"/>
          <w:szCs w:val="16"/>
        </w:rPr>
        <w:t>от 19.04.2024 г. № 227</w:t>
      </w:r>
    </w:p>
    <w:p w:rsidR="005A12B7" w:rsidRPr="005A12B7" w:rsidRDefault="005A12B7" w:rsidP="005A12B7">
      <w:pPr>
        <w:jc w:val="both"/>
        <w:rPr>
          <w:rFonts w:ascii="Arial" w:hAnsi="Arial" w:cs="Arial"/>
          <w:sz w:val="16"/>
          <w:szCs w:val="16"/>
        </w:rPr>
      </w:pPr>
    </w:p>
    <w:p w:rsidR="005A12B7" w:rsidRPr="005A12B7" w:rsidRDefault="005A12B7" w:rsidP="005A12B7">
      <w:pPr>
        <w:pStyle w:val="af4"/>
        <w:jc w:val="both"/>
        <w:rPr>
          <w:rFonts w:ascii="Arial" w:hAnsi="Arial" w:cs="Arial"/>
          <w:sz w:val="16"/>
          <w:szCs w:val="16"/>
        </w:rPr>
      </w:pPr>
      <w:r>
        <w:rPr>
          <w:rFonts w:ascii="Arial" w:hAnsi="Arial" w:cs="Arial"/>
          <w:sz w:val="16"/>
          <w:szCs w:val="16"/>
        </w:rPr>
        <w:t>«Приложение № 2</w:t>
      </w:r>
    </w:p>
    <w:p w:rsidR="005A12B7" w:rsidRPr="005A12B7" w:rsidRDefault="005A12B7" w:rsidP="005A12B7">
      <w:pPr>
        <w:pStyle w:val="af4"/>
        <w:jc w:val="both"/>
        <w:rPr>
          <w:rFonts w:ascii="Arial" w:hAnsi="Arial" w:cs="Arial"/>
          <w:sz w:val="16"/>
          <w:szCs w:val="16"/>
        </w:rPr>
      </w:pPr>
      <w:r w:rsidRPr="005A12B7">
        <w:rPr>
          <w:rFonts w:ascii="Arial" w:hAnsi="Arial" w:cs="Arial"/>
          <w:sz w:val="16"/>
          <w:szCs w:val="16"/>
        </w:rPr>
        <w:t xml:space="preserve">к решению Совета </w:t>
      </w:r>
    </w:p>
    <w:p w:rsidR="005A12B7" w:rsidRDefault="005A12B7" w:rsidP="005A12B7">
      <w:pPr>
        <w:pStyle w:val="af4"/>
        <w:jc w:val="both"/>
        <w:rPr>
          <w:rFonts w:ascii="Arial" w:hAnsi="Arial" w:cs="Arial"/>
          <w:sz w:val="16"/>
          <w:szCs w:val="16"/>
        </w:rPr>
      </w:pPr>
      <w:r w:rsidRPr="005A12B7">
        <w:rPr>
          <w:rFonts w:ascii="Arial" w:hAnsi="Arial" w:cs="Arial"/>
          <w:sz w:val="16"/>
          <w:szCs w:val="16"/>
        </w:rPr>
        <w:t xml:space="preserve">Новосельского сельского поселения </w:t>
      </w:r>
    </w:p>
    <w:p w:rsidR="005A12B7" w:rsidRPr="005A12B7" w:rsidRDefault="005A12B7" w:rsidP="005A12B7">
      <w:pPr>
        <w:pStyle w:val="af4"/>
        <w:jc w:val="both"/>
        <w:rPr>
          <w:rFonts w:ascii="Arial" w:hAnsi="Arial" w:cs="Arial"/>
          <w:sz w:val="16"/>
          <w:szCs w:val="16"/>
        </w:rPr>
      </w:pPr>
      <w:r w:rsidRPr="005A12B7">
        <w:rPr>
          <w:rFonts w:ascii="Arial" w:hAnsi="Arial" w:cs="Arial"/>
          <w:sz w:val="16"/>
          <w:szCs w:val="16"/>
        </w:rPr>
        <w:t xml:space="preserve">Новокубанского района </w:t>
      </w:r>
    </w:p>
    <w:p w:rsidR="005A12B7" w:rsidRPr="005A12B7" w:rsidRDefault="005A12B7" w:rsidP="005A12B7">
      <w:pPr>
        <w:pStyle w:val="af4"/>
        <w:jc w:val="both"/>
        <w:rPr>
          <w:rStyle w:val="hl41"/>
          <w:rFonts w:ascii="Arial" w:hAnsi="Arial" w:cs="Arial"/>
          <w:b w:val="0"/>
          <w:sz w:val="16"/>
          <w:szCs w:val="16"/>
        </w:rPr>
      </w:pPr>
      <w:r w:rsidRPr="005A12B7">
        <w:rPr>
          <w:rFonts w:ascii="Arial" w:hAnsi="Arial" w:cs="Arial"/>
          <w:sz w:val="16"/>
          <w:szCs w:val="16"/>
        </w:rPr>
        <w:t>от 07.12.2023 г. № 211</w:t>
      </w:r>
    </w:p>
    <w:p w:rsidR="005A12B7" w:rsidRPr="005A12B7" w:rsidRDefault="005A12B7" w:rsidP="005A12B7">
      <w:pPr>
        <w:tabs>
          <w:tab w:val="center" w:pos="5387"/>
        </w:tabs>
        <w:ind w:left="5387"/>
        <w:jc w:val="both"/>
        <w:rPr>
          <w:rFonts w:ascii="Arial" w:hAnsi="Arial" w:cs="Arial"/>
          <w:sz w:val="16"/>
          <w:szCs w:val="16"/>
        </w:rPr>
      </w:pPr>
    </w:p>
    <w:p w:rsidR="005A12B7" w:rsidRPr="005A12B7" w:rsidRDefault="005A12B7" w:rsidP="005A12B7">
      <w:pPr>
        <w:tabs>
          <w:tab w:val="center" w:pos="5387"/>
        </w:tabs>
        <w:ind w:left="5387"/>
        <w:jc w:val="both"/>
        <w:rPr>
          <w:rFonts w:ascii="Arial" w:hAnsi="Arial" w:cs="Arial"/>
          <w:sz w:val="16"/>
          <w:szCs w:val="16"/>
        </w:rPr>
      </w:pPr>
    </w:p>
    <w:p w:rsidR="005A12B7" w:rsidRPr="005A12B7" w:rsidRDefault="005A12B7" w:rsidP="005A12B7">
      <w:pPr>
        <w:pStyle w:val="aff8"/>
        <w:jc w:val="center"/>
        <w:rPr>
          <w:rStyle w:val="hl41"/>
          <w:rFonts w:ascii="Arial" w:hAnsi="Arial" w:cs="Arial"/>
          <w:sz w:val="16"/>
          <w:szCs w:val="16"/>
        </w:rPr>
      </w:pPr>
      <w:r w:rsidRPr="005A12B7">
        <w:rPr>
          <w:rStyle w:val="hl41"/>
          <w:rFonts w:ascii="Arial" w:hAnsi="Arial" w:cs="Arial"/>
          <w:sz w:val="16"/>
          <w:szCs w:val="16"/>
        </w:rPr>
        <w:t>Безвозмездные поступления в бюджет Новосельского сельского поселения Новокубанского района на 2024 год</w:t>
      </w:r>
    </w:p>
    <w:p w:rsidR="005A12B7" w:rsidRPr="005A12B7" w:rsidRDefault="005A12B7" w:rsidP="005A12B7">
      <w:pPr>
        <w:pStyle w:val="Web"/>
        <w:spacing w:before="0" w:after="0"/>
        <w:jc w:val="center"/>
        <w:rPr>
          <w:rStyle w:val="hl41"/>
          <w:rFonts w:ascii="Arial" w:hAnsi="Arial" w:cs="Arial"/>
          <w:b w:val="0"/>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670"/>
        <w:gridCol w:w="1134"/>
      </w:tblGrid>
      <w:tr w:rsidR="005A12B7" w:rsidRPr="005A12B7" w:rsidTr="005A12B7">
        <w:trPr>
          <w:trHeight w:val="20"/>
        </w:trPr>
        <w:tc>
          <w:tcPr>
            <w:tcW w:w="3085" w:type="dxa"/>
          </w:tcPr>
          <w:p w:rsidR="005A12B7" w:rsidRPr="005A12B7" w:rsidRDefault="005A12B7" w:rsidP="005A12B7">
            <w:pPr>
              <w:pStyle w:val="Web"/>
              <w:spacing w:before="0" w:after="0"/>
              <w:jc w:val="center"/>
              <w:rPr>
                <w:rFonts w:ascii="Arial" w:hAnsi="Arial" w:cs="Arial"/>
                <w:sz w:val="16"/>
                <w:szCs w:val="16"/>
              </w:rPr>
            </w:pPr>
            <w:r w:rsidRPr="005A12B7">
              <w:rPr>
                <w:rFonts w:ascii="Arial" w:hAnsi="Arial" w:cs="Arial"/>
                <w:sz w:val="16"/>
                <w:szCs w:val="16"/>
              </w:rPr>
              <w:t>Код</w:t>
            </w:r>
            <w:r>
              <w:rPr>
                <w:rFonts w:ascii="Arial" w:hAnsi="Arial" w:cs="Arial"/>
                <w:sz w:val="16"/>
                <w:szCs w:val="16"/>
              </w:rPr>
              <w:t xml:space="preserve"> </w:t>
            </w:r>
            <w:r w:rsidRPr="005A12B7">
              <w:rPr>
                <w:rFonts w:ascii="Arial" w:hAnsi="Arial" w:cs="Arial"/>
                <w:sz w:val="16"/>
                <w:szCs w:val="16"/>
              </w:rPr>
              <w:t>бюджетной классификации Российской Федерации</w:t>
            </w:r>
          </w:p>
        </w:tc>
        <w:tc>
          <w:tcPr>
            <w:tcW w:w="5670" w:type="dxa"/>
          </w:tcPr>
          <w:p w:rsidR="005A12B7" w:rsidRPr="005A12B7" w:rsidRDefault="005A12B7" w:rsidP="005A12B7">
            <w:pPr>
              <w:pStyle w:val="Web"/>
              <w:spacing w:before="0" w:after="0"/>
              <w:jc w:val="center"/>
              <w:rPr>
                <w:rFonts w:ascii="Arial" w:hAnsi="Arial" w:cs="Arial"/>
                <w:sz w:val="16"/>
                <w:szCs w:val="16"/>
              </w:rPr>
            </w:pPr>
            <w:r w:rsidRPr="005A12B7">
              <w:rPr>
                <w:rFonts w:ascii="Arial" w:hAnsi="Arial" w:cs="Arial"/>
                <w:sz w:val="16"/>
                <w:szCs w:val="16"/>
              </w:rPr>
              <w:t>Наименование</w:t>
            </w:r>
          </w:p>
          <w:p w:rsidR="005A12B7" w:rsidRPr="005A12B7" w:rsidRDefault="005A12B7" w:rsidP="005A12B7">
            <w:pPr>
              <w:pStyle w:val="Web"/>
              <w:spacing w:before="0" w:after="0"/>
              <w:jc w:val="center"/>
              <w:rPr>
                <w:rFonts w:ascii="Arial" w:hAnsi="Arial" w:cs="Arial"/>
                <w:sz w:val="16"/>
                <w:szCs w:val="16"/>
              </w:rPr>
            </w:pPr>
            <w:r w:rsidRPr="005A12B7">
              <w:rPr>
                <w:rFonts w:ascii="Arial" w:hAnsi="Arial" w:cs="Arial"/>
                <w:sz w:val="16"/>
                <w:szCs w:val="16"/>
              </w:rPr>
              <w:t>доходов</w:t>
            </w:r>
          </w:p>
        </w:tc>
        <w:tc>
          <w:tcPr>
            <w:tcW w:w="1134" w:type="dxa"/>
          </w:tcPr>
          <w:p w:rsidR="005A12B7" w:rsidRPr="005A12B7" w:rsidRDefault="005A12B7" w:rsidP="005A12B7">
            <w:pPr>
              <w:pStyle w:val="Web"/>
              <w:spacing w:before="0" w:after="0"/>
              <w:jc w:val="center"/>
              <w:rPr>
                <w:rFonts w:ascii="Arial" w:hAnsi="Arial" w:cs="Arial"/>
                <w:sz w:val="16"/>
                <w:szCs w:val="16"/>
              </w:rPr>
            </w:pPr>
            <w:r w:rsidRPr="005A12B7">
              <w:rPr>
                <w:rFonts w:ascii="Arial" w:hAnsi="Arial" w:cs="Arial"/>
                <w:sz w:val="16"/>
                <w:szCs w:val="16"/>
              </w:rPr>
              <w:t>Сумма (тысяч рублей)</w:t>
            </w:r>
          </w:p>
        </w:tc>
      </w:tr>
      <w:tr w:rsidR="005A12B7" w:rsidRPr="005A12B7" w:rsidTr="005A12B7">
        <w:trPr>
          <w:trHeight w:val="20"/>
        </w:trPr>
        <w:tc>
          <w:tcPr>
            <w:tcW w:w="3085" w:type="dxa"/>
          </w:tcPr>
          <w:p w:rsidR="005A12B7" w:rsidRPr="005A12B7" w:rsidRDefault="005A12B7" w:rsidP="005A12B7">
            <w:pPr>
              <w:pStyle w:val="Web"/>
              <w:spacing w:before="0" w:after="0"/>
              <w:ind w:right="155"/>
              <w:jc w:val="center"/>
              <w:rPr>
                <w:rFonts w:ascii="Arial" w:hAnsi="Arial" w:cs="Arial"/>
                <w:sz w:val="16"/>
                <w:szCs w:val="16"/>
              </w:rPr>
            </w:pPr>
            <w:r w:rsidRPr="005A12B7">
              <w:rPr>
                <w:rFonts w:ascii="Arial" w:hAnsi="Arial" w:cs="Arial"/>
                <w:sz w:val="16"/>
                <w:szCs w:val="16"/>
              </w:rPr>
              <w:t>1</w:t>
            </w:r>
          </w:p>
        </w:tc>
        <w:tc>
          <w:tcPr>
            <w:tcW w:w="5670" w:type="dxa"/>
            <w:vAlign w:val="center"/>
          </w:tcPr>
          <w:p w:rsidR="005A12B7" w:rsidRPr="005A12B7" w:rsidRDefault="005A12B7" w:rsidP="005A12B7">
            <w:pPr>
              <w:pStyle w:val="Web"/>
              <w:spacing w:before="0" w:after="0"/>
              <w:jc w:val="center"/>
              <w:rPr>
                <w:rFonts w:ascii="Arial" w:hAnsi="Arial" w:cs="Arial"/>
                <w:sz w:val="16"/>
                <w:szCs w:val="16"/>
              </w:rPr>
            </w:pPr>
            <w:r w:rsidRPr="005A12B7">
              <w:rPr>
                <w:rFonts w:ascii="Arial" w:hAnsi="Arial" w:cs="Arial"/>
                <w:sz w:val="16"/>
                <w:szCs w:val="16"/>
              </w:rPr>
              <w:t>2</w:t>
            </w:r>
          </w:p>
        </w:tc>
        <w:tc>
          <w:tcPr>
            <w:tcW w:w="1134" w:type="dxa"/>
            <w:vAlign w:val="center"/>
          </w:tcPr>
          <w:p w:rsidR="005A12B7" w:rsidRPr="005A12B7" w:rsidRDefault="005A12B7" w:rsidP="005A12B7">
            <w:pPr>
              <w:pStyle w:val="Web"/>
              <w:spacing w:before="0" w:after="0"/>
              <w:jc w:val="center"/>
              <w:rPr>
                <w:rFonts w:ascii="Arial" w:hAnsi="Arial" w:cs="Arial"/>
                <w:sz w:val="16"/>
                <w:szCs w:val="16"/>
              </w:rPr>
            </w:pPr>
            <w:r w:rsidRPr="005A12B7">
              <w:rPr>
                <w:rFonts w:ascii="Arial" w:hAnsi="Arial" w:cs="Arial"/>
                <w:sz w:val="16"/>
                <w:szCs w:val="16"/>
              </w:rPr>
              <w:t>3</w:t>
            </w:r>
          </w:p>
        </w:tc>
      </w:tr>
      <w:tr w:rsidR="005A12B7" w:rsidRPr="005A12B7" w:rsidTr="005A12B7">
        <w:trPr>
          <w:trHeight w:val="20"/>
        </w:trPr>
        <w:tc>
          <w:tcPr>
            <w:tcW w:w="3085"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2 00 00000 00 0000 000</w:t>
            </w:r>
          </w:p>
        </w:tc>
        <w:tc>
          <w:tcPr>
            <w:tcW w:w="5670" w:type="dxa"/>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Безвозмездные поступления</w:t>
            </w:r>
          </w:p>
        </w:tc>
        <w:tc>
          <w:tcPr>
            <w:tcW w:w="1134"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25 802,6</w:t>
            </w:r>
          </w:p>
        </w:tc>
      </w:tr>
      <w:tr w:rsidR="005A12B7" w:rsidRPr="005A12B7" w:rsidTr="005A12B7">
        <w:trPr>
          <w:trHeight w:val="20"/>
        </w:trPr>
        <w:tc>
          <w:tcPr>
            <w:tcW w:w="3085"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2 02 00000 00 0000 000</w:t>
            </w:r>
          </w:p>
        </w:tc>
        <w:tc>
          <w:tcPr>
            <w:tcW w:w="5670" w:type="dxa"/>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Безвозмездные поступления от других бюджетов бюджетной системы Российской Федерации</w:t>
            </w:r>
          </w:p>
        </w:tc>
        <w:tc>
          <w:tcPr>
            <w:tcW w:w="1134"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25 802,6</w:t>
            </w:r>
          </w:p>
        </w:tc>
      </w:tr>
      <w:tr w:rsidR="005A12B7" w:rsidRPr="005A12B7" w:rsidTr="005A12B7">
        <w:trPr>
          <w:trHeight w:val="20"/>
        </w:trPr>
        <w:tc>
          <w:tcPr>
            <w:tcW w:w="3085"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2 02 10000 00 0000 000</w:t>
            </w:r>
          </w:p>
        </w:tc>
        <w:tc>
          <w:tcPr>
            <w:tcW w:w="5670" w:type="dxa"/>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Дотации бюджетам бюджетной системы Российской Федерации</w:t>
            </w:r>
          </w:p>
        </w:tc>
        <w:tc>
          <w:tcPr>
            <w:tcW w:w="1134"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6 851,1</w:t>
            </w:r>
          </w:p>
        </w:tc>
      </w:tr>
      <w:tr w:rsidR="005A12B7" w:rsidRPr="005A12B7" w:rsidTr="005A12B7">
        <w:trPr>
          <w:trHeight w:val="20"/>
        </w:trPr>
        <w:tc>
          <w:tcPr>
            <w:tcW w:w="3085"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2 02 15001 10 0000 150</w:t>
            </w:r>
          </w:p>
        </w:tc>
        <w:tc>
          <w:tcPr>
            <w:tcW w:w="5670" w:type="dxa"/>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Дотации на выравнивание бюджетной обеспеченности</w:t>
            </w:r>
          </w:p>
        </w:tc>
        <w:tc>
          <w:tcPr>
            <w:tcW w:w="1134"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4 797,8</w:t>
            </w:r>
          </w:p>
        </w:tc>
      </w:tr>
      <w:tr w:rsidR="005A12B7" w:rsidRPr="005A12B7" w:rsidTr="005A12B7">
        <w:trPr>
          <w:trHeight w:val="20"/>
        </w:trPr>
        <w:tc>
          <w:tcPr>
            <w:tcW w:w="3085"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2 02 15002 10 0000 150</w:t>
            </w:r>
          </w:p>
        </w:tc>
        <w:tc>
          <w:tcPr>
            <w:tcW w:w="5670" w:type="dxa"/>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134"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378,2</w:t>
            </w:r>
          </w:p>
        </w:tc>
      </w:tr>
      <w:tr w:rsidR="005A12B7" w:rsidRPr="005A12B7" w:rsidTr="005A12B7">
        <w:trPr>
          <w:trHeight w:val="20"/>
        </w:trPr>
        <w:tc>
          <w:tcPr>
            <w:tcW w:w="3085"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2 02 16001 10 0000 150</w:t>
            </w:r>
          </w:p>
        </w:tc>
        <w:tc>
          <w:tcPr>
            <w:tcW w:w="5670" w:type="dxa"/>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2 053,3</w:t>
            </w:r>
          </w:p>
        </w:tc>
      </w:tr>
      <w:tr w:rsidR="005A12B7" w:rsidRPr="005A12B7" w:rsidTr="005A12B7">
        <w:trPr>
          <w:trHeight w:val="20"/>
        </w:trPr>
        <w:tc>
          <w:tcPr>
            <w:tcW w:w="3085"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2 02 20000 00 0000 150</w:t>
            </w:r>
          </w:p>
        </w:tc>
        <w:tc>
          <w:tcPr>
            <w:tcW w:w="5670" w:type="dxa"/>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Субсидии бюджетам бюджетной системы Российской Федерации (межбюджетные субсидии)</w:t>
            </w:r>
          </w:p>
        </w:tc>
        <w:tc>
          <w:tcPr>
            <w:tcW w:w="1134"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16 311,0</w:t>
            </w:r>
          </w:p>
        </w:tc>
      </w:tr>
      <w:tr w:rsidR="005A12B7" w:rsidRPr="005A12B7" w:rsidTr="005A12B7">
        <w:trPr>
          <w:trHeight w:val="20"/>
        </w:trPr>
        <w:tc>
          <w:tcPr>
            <w:tcW w:w="3085"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2 02 25467 10 0000 150</w:t>
            </w:r>
          </w:p>
        </w:tc>
        <w:tc>
          <w:tcPr>
            <w:tcW w:w="5670" w:type="dxa"/>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1 800,9</w:t>
            </w:r>
          </w:p>
        </w:tc>
      </w:tr>
      <w:tr w:rsidR="005A12B7" w:rsidRPr="005A12B7" w:rsidTr="005A12B7">
        <w:trPr>
          <w:trHeight w:val="20"/>
        </w:trPr>
        <w:tc>
          <w:tcPr>
            <w:tcW w:w="3085"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2 02 25555 10 0000 150</w:t>
            </w:r>
          </w:p>
        </w:tc>
        <w:tc>
          <w:tcPr>
            <w:tcW w:w="5670" w:type="dxa"/>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Субсидии бюджетам сельских поселений на реализацию программ формирования современной городской среды</w:t>
            </w:r>
          </w:p>
        </w:tc>
        <w:tc>
          <w:tcPr>
            <w:tcW w:w="1134"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15 913,9</w:t>
            </w:r>
          </w:p>
        </w:tc>
      </w:tr>
      <w:tr w:rsidR="005A12B7" w:rsidRPr="005A12B7" w:rsidTr="005A12B7">
        <w:trPr>
          <w:trHeight w:val="20"/>
        </w:trPr>
        <w:tc>
          <w:tcPr>
            <w:tcW w:w="3085"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2 02 30000 00 0000 150</w:t>
            </w:r>
          </w:p>
        </w:tc>
        <w:tc>
          <w:tcPr>
            <w:tcW w:w="5670" w:type="dxa"/>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Субвенции бюджетам бюджетной системы Российской Федерации</w:t>
            </w:r>
          </w:p>
        </w:tc>
        <w:tc>
          <w:tcPr>
            <w:tcW w:w="1134"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358,5</w:t>
            </w:r>
          </w:p>
        </w:tc>
      </w:tr>
      <w:tr w:rsidR="005A12B7" w:rsidRPr="005A12B7" w:rsidTr="005A12B7">
        <w:trPr>
          <w:trHeight w:val="20"/>
        </w:trPr>
        <w:tc>
          <w:tcPr>
            <w:tcW w:w="3085"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2 02 30024 10 0000 150</w:t>
            </w:r>
          </w:p>
        </w:tc>
        <w:tc>
          <w:tcPr>
            <w:tcW w:w="5670" w:type="dxa"/>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134"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3,8</w:t>
            </w:r>
          </w:p>
        </w:tc>
      </w:tr>
      <w:tr w:rsidR="005A12B7" w:rsidRPr="005A12B7" w:rsidTr="005A12B7">
        <w:trPr>
          <w:trHeight w:val="20"/>
        </w:trPr>
        <w:tc>
          <w:tcPr>
            <w:tcW w:w="3085"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2 02 35118 10 0000 150</w:t>
            </w:r>
          </w:p>
        </w:tc>
        <w:tc>
          <w:tcPr>
            <w:tcW w:w="5670" w:type="dxa"/>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354,7</w:t>
            </w:r>
          </w:p>
        </w:tc>
      </w:tr>
      <w:tr w:rsidR="005A12B7" w:rsidRPr="005A12B7" w:rsidTr="005A12B7">
        <w:trPr>
          <w:trHeight w:val="20"/>
        </w:trPr>
        <w:tc>
          <w:tcPr>
            <w:tcW w:w="3085"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2 02 40000 00 0000 000</w:t>
            </w:r>
          </w:p>
        </w:tc>
        <w:tc>
          <w:tcPr>
            <w:tcW w:w="5670" w:type="dxa"/>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Иные межбюджетные трансферты</w:t>
            </w:r>
          </w:p>
        </w:tc>
        <w:tc>
          <w:tcPr>
            <w:tcW w:w="1134"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3085"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2 02 49999 10 0000 150</w:t>
            </w:r>
          </w:p>
        </w:tc>
        <w:tc>
          <w:tcPr>
            <w:tcW w:w="5670" w:type="dxa"/>
          </w:tcPr>
          <w:p w:rsidR="005A12B7" w:rsidRPr="005A12B7" w:rsidRDefault="005A12B7" w:rsidP="005A12B7">
            <w:pPr>
              <w:pStyle w:val="Web"/>
              <w:spacing w:before="0" w:after="0"/>
              <w:jc w:val="both"/>
              <w:rPr>
                <w:rFonts w:ascii="Arial" w:hAnsi="Arial" w:cs="Arial"/>
                <w:sz w:val="16"/>
                <w:szCs w:val="16"/>
              </w:rPr>
            </w:pPr>
            <w:r w:rsidRPr="005A12B7">
              <w:rPr>
                <w:rFonts w:ascii="Arial" w:hAnsi="Arial" w:cs="Arial"/>
                <w:sz w:val="16"/>
                <w:szCs w:val="16"/>
              </w:rPr>
              <w:t>Прочие межбюджетные трансферты, передаваемые бюджетам сельских поселений</w:t>
            </w:r>
          </w:p>
        </w:tc>
        <w:tc>
          <w:tcPr>
            <w:tcW w:w="1134" w:type="dxa"/>
          </w:tcPr>
          <w:p w:rsidR="005A12B7" w:rsidRPr="005A12B7" w:rsidRDefault="005A12B7" w:rsidP="005A12B7">
            <w:pPr>
              <w:pStyle w:val="Web"/>
              <w:spacing w:before="0" w:after="0"/>
              <w:jc w:val="right"/>
              <w:rPr>
                <w:rFonts w:ascii="Arial" w:hAnsi="Arial" w:cs="Arial"/>
                <w:sz w:val="16"/>
                <w:szCs w:val="16"/>
              </w:rPr>
            </w:pPr>
            <w:r w:rsidRPr="005A12B7">
              <w:rPr>
                <w:rFonts w:ascii="Arial" w:hAnsi="Arial" w:cs="Arial"/>
                <w:sz w:val="16"/>
                <w:szCs w:val="16"/>
              </w:rPr>
              <w:t>500,0</w:t>
            </w:r>
          </w:p>
        </w:tc>
      </w:tr>
    </w:tbl>
    <w:p w:rsidR="005A12B7" w:rsidRPr="005A12B7" w:rsidRDefault="005A12B7" w:rsidP="005A12B7">
      <w:pPr>
        <w:pStyle w:val="Web"/>
        <w:spacing w:before="0" w:after="0"/>
        <w:jc w:val="right"/>
        <w:rPr>
          <w:rStyle w:val="hl41"/>
          <w:rFonts w:ascii="Arial" w:hAnsi="Arial" w:cs="Arial"/>
          <w:b w:val="0"/>
          <w:sz w:val="16"/>
          <w:szCs w:val="16"/>
        </w:rPr>
      </w:pPr>
      <w:r w:rsidRPr="005A12B7">
        <w:rPr>
          <w:rStyle w:val="hl41"/>
          <w:rFonts w:ascii="Arial" w:hAnsi="Arial" w:cs="Arial"/>
          <w:b w:val="0"/>
          <w:sz w:val="16"/>
          <w:szCs w:val="16"/>
        </w:rPr>
        <w:t>.».</w:t>
      </w:r>
    </w:p>
    <w:p w:rsidR="005A12B7" w:rsidRPr="005A12B7" w:rsidRDefault="005A12B7" w:rsidP="005A12B7">
      <w:pPr>
        <w:pStyle w:val="Web"/>
        <w:spacing w:before="0" w:after="0"/>
        <w:rPr>
          <w:rStyle w:val="hl41"/>
          <w:rFonts w:ascii="Arial" w:hAnsi="Arial" w:cs="Arial"/>
          <w:b w:val="0"/>
          <w:sz w:val="16"/>
          <w:szCs w:val="16"/>
        </w:rPr>
      </w:pPr>
    </w:p>
    <w:p w:rsidR="005A12B7" w:rsidRPr="005A12B7" w:rsidRDefault="005A12B7" w:rsidP="005A12B7">
      <w:pPr>
        <w:pStyle w:val="Web"/>
        <w:spacing w:before="0" w:after="0"/>
        <w:rPr>
          <w:rStyle w:val="hl41"/>
          <w:rFonts w:ascii="Arial" w:hAnsi="Arial" w:cs="Arial"/>
          <w:b w:val="0"/>
          <w:sz w:val="16"/>
          <w:szCs w:val="16"/>
        </w:rPr>
      </w:pPr>
    </w:p>
    <w:p w:rsidR="005A12B7" w:rsidRPr="005A12B7" w:rsidRDefault="005A12B7" w:rsidP="005A12B7">
      <w:pPr>
        <w:rPr>
          <w:rFonts w:ascii="Arial" w:hAnsi="Arial" w:cs="Arial"/>
          <w:sz w:val="16"/>
          <w:szCs w:val="16"/>
        </w:rPr>
      </w:pPr>
    </w:p>
    <w:p w:rsidR="005A12B7" w:rsidRPr="005A12B7" w:rsidRDefault="005A12B7" w:rsidP="005A12B7">
      <w:pPr>
        <w:jc w:val="both"/>
        <w:rPr>
          <w:rFonts w:ascii="Arial" w:hAnsi="Arial" w:cs="Arial"/>
          <w:sz w:val="16"/>
          <w:szCs w:val="16"/>
        </w:rPr>
      </w:pPr>
      <w:r w:rsidRPr="005A12B7">
        <w:rPr>
          <w:rFonts w:ascii="Arial" w:hAnsi="Arial" w:cs="Arial"/>
          <w:sz w:val="16"/>
          <w:szCs w:val="16"/>
        </w:rPr>
        <w:t>Глава Новосельского сельского поселения</w:t>
      </w:r>
    </w:p>
    <w:p w:rsidR="005A12B7" w:rsidRDefault="005A12B7" w:rsidP="005A12B7">
      <w:pPr>
        <w:jc w:val="both"/>
        <w:rPr>
          <w:rFonts w:ascii="Arial" w:hAnsi="Arial" w:cs="Arial"/>
          <w:sz w:val="16"/>
          <w:szCs w:val="16"/>
        </w:rPr>
      </w:pPr>
      <w:r w:rsidRPr="005A12B7">
        <w:rPr>
          <w:rFonts w:ascii="Arial" w:hAnsi="Arial" w:cs="Arial"/>
          <w:sz w:val="16"/>
          <w:szCs w:val="16"/>
        </w:rPr>
        <w:t>Новокубанского района</w:t>
      </w:r>
    </w:p>
    <w:p w:rsidR="005A12B7" w:rsidRDefault="005A12B7" w:rsidP="005A12B7">
      <w:pPr>
        <w:jc w:val="both"/>
        <w:rPr>
          <w:rFonts w:ascii="Arial" w:hAnsi="Arial" w:cs="Arial"/>
          <w:sz w:val="16"/>
          <w:szCs w:val="16"/>
        </w:rPr>
      </w:pPr>
      <w:r w:rsidRPr="005A12B7">
        <w:rPr>
          <w:rFonts w:ascii="Arial" w:hAnsi="Arial" w:cs="Arial"/>
          <w:sz w:val="16"/>
          <w:szCs w:val="16"/>
        </w:rPr>
        <w:t>А.Е.Колесников</w:t>
      </w:r>
    </w:p>
    <w:p w:rsidR="005A12B7" w:rsidRDefault="005A12B7" w:rsidP="005A12B7">
      <w:pPr>
        <w:jc w:val="both"/>
        <w:rPr>
          <w:rFonts w:ascii="Arial" w:hAnsi="Arial" w:cs="Arial"/>
          <w:sz w:val="16"/>
          <w:szCs w:val="16"/>
        </w:rPr>
      </w:pPr>
    </w:p>
    <w:p w:rsidR="005A12B7" w:rsidRDefault="005A12B7" w:rsidP="005A12B7">
      <w:pPr>
        <w:jc w:val="both"/>
        <w:rPr>
          <w:rFonts w:ascii="Arial" w:hAnsi="Arial" w:cs="Arial"/>
          <w:sz w:val="16"/>
          <w:szCs w:val="16"/>
        </w:rPr>
      </w:pPr>
    </w:p>
    <w:p w:rsid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r>
        <w:rPr>
          <w:rFonts w:ascii="Arial" w:hAnsi="Arial" w:cs="Arial"/>
          <w:sz w:val="16"/>
          <w:szCs w:val="16"/>
        </w:rPr>
        <w:t>Приложение № 3</w:t>
      </w:r>
    </w:p>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к решению Совета </w:t>
      </w:r>
    </w:p>
    <w:p w:rsidR="005A12B7" w:rsidRDefault="005A12B7" w:rsidP="005A12B7">
      <w:pPr>
        <w:jc w:val="both"/>
        <w:rPr>
          <w:rFonts w:ascii="Arial" w:hAnsi="Arial" w:cs="Arial"/>
          <w:sz w:val="16"/>
          <w:szCs w:val="16"/>
        </w:rPr>
      </w:pPr>
      <w:r w:rsidRPr="005A12B7">
        <w:rPr>
          <w:rFonts w:ascii="Arial" w:hAnsi="Arial" w:cs="Arial"/>
          <w:sz w:val="16"/>
          <w:szCs w:val="16"/>
        </w:rPr>
        <w:t xml:space="preserve">Новосельского сельского поселения </w:t>
      </w:r>
    </w:p>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Новокубанского района </w:t>
      </w:r>
    </w:p>
    <w:p w:rsidR="005A12B7" w:rsidRPr="005A12B7" w:rsidRDefault="005A12B7" w:rsidP="005A12B7">
      <w:pPr>
        <w:jc w:val="both"/>
        <w:rPr>
          <w:rFonts w:ascii="Arial" w:hAnsi="Arial" w:cs="Arial"/>
          <w:sz w:val="16"/>
          <w:szCs w:val="16"/>
        </w:rPr>
      </w:pPr>
      <w:r w:rsidRPr="005A12B7">
        <w:rPr>
          <w:rFonts w:ascii="Arial" w:hAnsi="Arial" w:cs="Arial"/>
          <w:sz w:val="16"/>
          <w:szCs w:val="16"/>
        </w:rPr>
        <w:t>от 19.04.2024 г. № 227</w:t>
      </w:r>
    </w:p>
    <w:p w:rsidR="005A12B7" w:rsidRPr="005A12B7" w:rsidRDefault="005A12B7" w:rsidP="005A12B7">
      <w:pPr>
        <w:jc w:val="both"/>
        <w:rPr>
          <w:rFonts w:ascii="Arial" w:hAnsi="Arial" w:cs="Arial"/>
          <w:sz w:val="16"/>
          <w:szCs w:val="16"/>
        </w:rPr>
      </w:pPr>
    </w:p>
    <w:p w:rsidR="005A12B7" w:rsidRPr="005A12B7" w:rsidRDefault="005A12B7" w:rsidP="005A12B7">
      <w:pPr>
        <w:pStyle w:val="af4"/>
        <w:jc w:val="both"/>
        <w:rPr>
          <w:rFonts w:ascii="Arial" w:hAnsi="Arial" w:cs="Arial"/>
          <w:sz w:val="16"/>
          <w:szCs w:val="16"/>
        </w:rPr>
      </w:pPr>
      <w:r>
        <w:rPr>
          <w:rFonts w:ascii="Arial" w:hAnsi="Arial" w:cs="Arial"/>
          <w:sz w:val="16"/>
          <w:szCs w:val="16"/>
        </w:rPr>
        <w:t>«Приложение № 3</w:t>
      </w:r>
    </w:p>
    <w:p w:rsidR="005A12B7" w:rsidRPr="005A12B7" w:rsidRDefault="005A12B7" w:rsidP="005A12B7">
      <w:pPr>
        <w:pStyle w:val="af4"/>
        <w:jc w:val="both"/>
        <w:rPr>
          <w:rFonts w:ascii="Arial" w:hAnsi="Arial" w:cs="Arial"/>
          <w:sz w:val="16"/>
          <w:szCs w:val="16"/>
        </w:rPr>
      </w:pPr>
      <w:r w:rsidRPr="005A12B7">
        <w:rPr>
          <w:rFonts w:ascii="Arial" w:hAnsi="Arial" w:cs="Arial"/>
          <w:sz w:val="16"/>
          <w:szCs w:val="16"/>
        </w:rPr>
        <w:t xml:space="preserve">к решению Совета </w:t>
      </w:r>
    </w:p>
    <w:p w:rsidR="005A12B7" w:rsidRDefault="005A12B7" w:rsidP="005A12B7">
      <w:pPr>
        <w:pStyle w:val="af4"/>
        <w:jc w:val="both"/>
        <w:rPr>
          <w:rFonts w:ascii="Arial" w:hAnsi="Arial" w:cs="Arial"/>
          <w:sz w:val="16"/>
          <w:szCs w:val="16"/>
        </w:rPr>
      </w:pPr>
      <w:r w:rsidRPr="005A12B7">
        <w:rPr>
          <w:rFonts w:ascii="Arial" w:hAnsi="Arial" w:cs="Arial"/>
          <w:sz w:val="16"/>
          <w:szCs w:val="16"/>
        </w:rPr>
        <w:t xml:space="preserve">Новосельского сельского поселения </w:t>
      </w:r>
    </w:p>
    <w:p w:rsidR="005A12B7" w:rsidRPr="005A12B7" w:rsidRDefault="005A12B7" w:rsidP="005A12B7">
      <w:pPr>
        <w:pStyle w:val="af4"/>
        <w:jc w:val="both"/>
        <w:rPr>
          <w:rFonts w:ascii="Arial" w:hAnsi="Arial" w:cs="Arial"/>
          <w:sz w:val="16"/>
          <w:szCs w:val="16"/>
        </w:rPr>
      </w:pPr>
      <w:r w:rsidRPr="005A12B7">
        <w:rPr>
          <w:rFonts w:ascii="Arial" w:hAnsi="Arial" w:cs="Arial"/>
          <w:sz w:val="16"/>
          <w:szCs w:val="16"/>
        </w:rPr>
        <w:t xml:space="preserve">Новокубанского района </w:t>
      </w:r>
    </w:p>
    <w:p w:rsidR="005A12B7" w:rsidRPr="005A12B7" w:rsidRDefault="005A12B7" w:rsidP="005A12B7">
      <w:pPr>
        <w:pStyle w:val="af4"/>
        <w:jc w:val="both"/>
        <w:rPr>
          <w:rStyle w:val="hl41"/>
          <w:rFonts w:ascii="Arial" w:hAnsi="Arial" w:cs="Arial"/>
          <w:b w:val="0"/>
          <w:sz w:val="16"/>
          <w:szCs w:val="16"/>
        </w:rPr>
      </w:pPr>
      <w:r w:rsidRPr="005A12B7">
        <w:rPr>
          <w:rFonts w:ascii="Arial" w:hAnsi="Arial" w:cs="Arial"/>
          <w:sz w:val="16"/>
          <w:szCs w:val="16"/>
        </w:rPr>
        <w:t>от 07.12.2023 г. № 211</w:t>
      </w:r>
    </w:p>
    <w:p w:rsidR="005A12B7" w:rsidRP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p>
    <w:p w:rsidR="005A12B7" w:rsidRPr="005A12B7" w:rsidRDefault="005A12B7" w:rsidP="005A12B7">
      <w:pPr>
        <w:jc w:val="center"/>
        <w:rPr>
          <w:rFonts w:ascii="Arial" w:hAnsi="Arial" w:cs="Arial"/>
          <w:sz w:val="16"/>
          <w:szCs w:val="16"/>
        </w:rPr>
      </w:pPr>
      <w:r w:rsidRPr="005A12B7">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2024 год</w:t>
      </w:r>
    </w:p>
    <w:p w:rsidR="005A12B7" w:rsidRPr="005A12B7" w:rsidRDefault="005A12B7" w:rsidP="005A12B7">
      <w:pPr>
        <w:jc w:val="both"/>
        <w:rPr>
          <w:rFonts w:ascii="Arial" w:hAnsi="Arial" w:cs="Arial"/>
          <w:sz w:val="16"/>
          <w:szCs w:val="16"/>
        </w:rPr>
      </w:pPr>
    </w:p>
    <w:tbl>
      <w:tblPr>
        <w:tblW w:w="9511" w:type="dxa"/>
        <w:tblInd w:w="95" w:type="dxa"/>
        <w:tblLook w:val="04A0"/>
      </w:tblPr>
      <w:tblGrid>
        <w:gridCol w:w="680"/>
        <w:gridCol w:w="5520"/>
        <w:gridCol w:w="840"/>
        <w:gridCol w:w="960"/>
        <w:gridCol w:w="1511"/>
      </w:tblGrid>
      <w:tr w:rsidR="005A12B7" w:rsidRPr="005A12B7" w:rsidTr="005A12B7">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 </w:t>
            </w:r>
            <w:proofErr w:type="spellStart"/>
            <w:proofErr w:type="gramStart"/>
            <w:r w:rsidRPr="005A12B7">
              <w:rPr>
                <w:rFonts w:ascii="Arial" w:hAnsi="Arial" w:cs="Arial"/>
                <w:sz w:val="16"/>
                <w:szCs w:val="16"/>
              </w:rPr>
              <w:t>п</w:t>
            </w:r>
            <w:proofErr w:type="spellEnd"/>
            <w:proofErr w:type="gramEnd"/>
            <w:r w:rsidRPr="005A12B7">
              <w:rPr>
                <w:rFonts w:ascii="Arial" w:hAnsi="Arial" w:cs="Arial"/>
                <w:sz w:val="16"/>
                <w:szCs w:val="16"/>
              </w:rPr>
              <w:t>/</w:t>
            </w:r>
            <w:proofErr w:type="spellStart"/>
            <w:r w:rsidRPr="005A12B7">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proofErr w:type="spellStart"/>
            <w:r w:rsidRPr="005A12B7">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proofErr w:type="gramStart"/>
            <w:r w:rsidRPr="005A12B7">
              <w:rPr>
                <w:rFonts w:ascii="Arial" w:hAnsi="Arial" w:cs="Arial"/>
                <w:sz w:val="16"/>
                <w:szCs w:val="16"/>
              </w:rPr>
              <w:t>ПР</w:t>
            </w:r>
            <w:proofErr w:type="gramEnd"/>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Сумма (тысяч рублей)</w:t>
            </w:r>
          </w:p>
        </w:tc>
      </w:tr>
      <w:tr w:rsidR="005A12B7" w:rsidRPr="005A12B7" w:rsidTr="005A12B7">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5A12B7" w:rsidRPr="005A12B7" w:rsidRDefault="005A12B7" w:rsidP="005A12B7">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rPr>
                <w:rFonts w:ascii="Arial" w:hAnsi="Arial" w:cs="Arial"/>
                <w:sz w:val="16"/>
                <w:szCs w:val="16"/>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rPr>
                <w:rFonts w:ascii="Arial" w:hAnsi="Arial" w:cs="Arial"/>
                <w:sz w:val="16"/>
                <w:szCs w:val="16"/>
              </w:rPr>
            </w:pP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51 399,90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8 445,80</w:t>
            </w:r>
          </w:p>
        </w:tc>
      </w:tr>
      <w:tr w:rsidR="005A12B7" w:rsidRPr="005A12B7" w:rsidTr="005A12B7">
        <w:trPr>
          <w:trHeight w:val="20"/>
        </w:trPr>
        <w:tc>
          <w:tcPr>
            <w:tcW w:w="680" w:type="dxa"/>
            <w:tcBorders>
              <w:top w:val="nil"/>
              <w:left w:val="single" w:sz="4" w:space="0" w:color="auto"/>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1511" w:type="dxa"/>
            <w:tcBorders>
              <w:top w:val="nil"/>
              <w:left w:val="nil"/>
              <w:bottom w:val="nil"/>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957,00</w:t>
            </w:r>
          </w:p>
        </w:tc>
      </w:tr>
      <w:tr w:rsidR="005A12B7" w:rsidRPr="005A12B7" w:rsidTr="005A12B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1511" w:type="dxa"/>
            <w:tcBorders>
              <w:top w:val="single" w:sz="4" w:space="0" w:color="auto"/>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5 231,00</w:t>
            </w:r>
          </w:p>
        </w:tc>
      </w:tr>
      <w:tr w:rsidR="005A12B7" w:rsidRPr="005A12B7" w:rsidTr="005A12B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1511" w:type="dxa"/>
            <w:tcBorders>
              <w:top w:val="nil"/>
              <w:left w:val="nil"/>
              <w:bottom w:val="nil"/>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52,00</w:t>
            </w:r>
          </w:p>
        </w:tc>
      </w:tr>
      <w:tr w:rsidR="005A12B7" w:rsidRPr="005A12B7" w:rsidTr="005A12B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проведения выборов и референдумов</w:t>
            </w:r>
          </w:p>
        </w:tc>
        <w:tc>
          <w:tcPr>
            <w:tcW w:w="840" w:type="dxa"/>
            <w:tcBorders>
              <w:top w:val="single" w:sz="4" w:space="0" w:color="auto"/>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960" w:type="dxa"/>
            <w:tcBorders>
              <w:top w:val="single" w:sz="4" w:space="0" w:color="auto"/>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1511" w:type="dxa"/>
            <w:tcBorders>
              <w:top w:val="single" w:sz="4" w:space="0" w:color="auto"/>
              <w:left w:val="nil"/>
              <w:bottom w:val="nil"/>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1 005,10</w:t>
            </w:r>
          </w:p>
        </w:tc>
      </w:tr>
      <w:tr w:rsidR="005A12B7" w:rsidRPr="005A12B7" w:rsidTr="005A12B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1511" w:type="dxa"/>
            <w:tcBorders>
              <w:top w:val="single" w:sz="4" w:space="0" w:color="auto"/>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1 150,70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354,70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354,70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nil"/>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1511" w:type="dxa"/>
            <w:tcBorders>
              <w:top w:val="nil"/>
              <w:left w:val="nil"/>
              <w:bottom w:val="nil"/>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1511" w:type="dxa"/>
            <w:tcBorders>
              <w:top w:val="single" w:sz="4" w:space="0" w:color="auto"/>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3 123,20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3 088,20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21 235,30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800,00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20 435,30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43,00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33,00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18 174,90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18 174,90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3,00</w:t>
            </w:r>
          </w:p>
        </w:tc>
      </w:tr>
    </w:tbl>
    <w:p w:rsidR="005A12B7" w:rsidRPr="005A12B7" w:rsidRDefault="005A12B7" w:rsidP="005A12B7">
      <w:pPr>
        <w:jc w:val="right"/>
        <w:rPr>
          <w:rFonts w:ascii="Arial" w:hAnsi="Arial" w:cs="Arial"/>
          <w:sz w:val="16"/>
          <w:szCs w:val="16"/>
        </w:rPr>
      </w:pPr>
      <w:r w:rsidRPr="005A12B7">
        <w:rPr>
          <w:rFonts w:ascii="Arial" w:hAnsi="Arial" w:cs="Arial"/>
          <w:sz w:val="16"/>
          <w:szCs w:val="16"/>
        </w:rPr>
        <w:t>.».</w:t>
      </w:r>
    </w:p>
    <w:p w:rsidR="005A12B7" w:rsidRP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r w:rsidRPr="005A12B7">
        <w:rPr>
          <w:rFonts w:ascii="Arial" w:hAnsi="Arial" w:cs="Arial"/>
          <w:sz w:val="16"/>
          <w:szCs w:val="16"/>
        </w:rPr>
        <w:t>Глава Новосельского сельского поселения</w:t>
      </w:r>
    </w:p>
    <w:p w:rsidR="005A12B7" w:rsidRDefault="005A12B7" w:rsidP="005A12B7">
      <w:pPr>
        <w:jc w:val="both"/>
        <w:rPr>
          <w:rFonts w:ascii="Arial" w:hAnsi="Arial" w:cs="Arial"/>
          <w:sz w:val="16"/>
          <w:szCs w:val="16"/>
        </w:rPr>
      </w:pPr>
      <w:r w:rsidRPr="005A12B7">
        <w:rPr>
          <w:rFonts w:ascii="Arial" w:hAnsi="Arial" w:cs="Arial"/>
          <w:sz w:val="16"/>
          <w:szCs w:val="16"/>
        </w:rPr>
        <w:t>Новокубанского района</w:t>
      </w:r>
    </w:p>
    <w:p w:rsidR="005A12B7" w:rsidRDefault="005A12B7" w:rsidP="005A12B7">
      <w:pPr>
        <w:jc w:val="both"/>
        <w:rPr>
          <w:rFonts w:ascii="Arial" w:hAnsi="Arial" w:cs="Arial"/>
          <w:sz w:val="16"/>
          <w:szCs w:val="16"/>
        </w:rPr>
      </w:pPr>
      <w:r w:rsidRPr="005A12B7">
        <w:rPr>
          <w:rFonts w:ascii="Arial" w:hAnsi="Arial" w:cs="Arial"/>
          <w:sz w:val="16"/>
          <w:szCs w:val="16"/>
        </w:rPr>
        <w:t>А.Е.Колесников</w:t>
      </w:r>
    </w:p>
    <w:p w:rsidR="005A12B7" w:rsidRDefault="005A12B7" w:rsidP="005A12B7">
      <w:pPr>
        <w:jc w:val="both"/>
        <w:rPr>
          <w:rFonts w:ascii="Arial" w:hAnsi="Arial" w:cs="Arial"/>
          <w:sz w:val="16"/>
          <w:szCs w:val="16"/>
        </w:rPr>
      </w:pPr>
    </w:p>
    <w:p w:rsidR="005A12B7" w:rsidRDefault="005A12B7" w:rsidP="005A12B7">
      <w:pPr>
        <w:jc w:val="both"/>
        <w:rPr>
          <w:rFonts w:ascii="Arial" w:hAnsi="Arial" w:cs="Arial"/>
          <w:sz w:val="16"/>
          <w:szCs w:val="16"/>
        </w:rPr>
      </w:pPr>
    </w:p>
    <w:p w:rsid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r>
        <w:rPr>
          <w:rFonts w:ascii="Arial" w:hAnsi="Arial" w:cs="Arial"/>
          <w:sz w:val="16"/>
          <w:szCs w:val="16"/>
        </w:rPr>
        <w:t>Приложение № 4</w:t>
      </w:r>
    </w:p>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к решению Совета </w:t>
      </w:r>
    </w:p>
    <w:p w:rsidR="005A12B7" w:rsidRDefault="005A12B7" w:rsidP="005A12B7">
      <w:pPr>
        <w:jc w:val="both"/>
        <w:rPr>
          <w:rFonts w:ascii="Arial" w:hAnsi="Arial" w:cs="Arial"/>
          <w:sz w:val="16"/>
          <w:szCs w:val="16"/>
        </w:rPr>
      </w:pPr>
      <w:r w:rsidRPr="005A12B7">
        <w:rPr>
          <w:rFonts w:ascii="Arial" w:hAnsi="Arial" w:cs="Arial"/>
          <w:sz w:val="16"/>
          <w:szCs w:val="16"/>
        </w:rPr>
        <w:t xml:space="preserve">Новосельского сельского поселения </w:t>
      </w:r>
    </w:p>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Новокубанского района </w:t>
      </w:r>
    </w:p>
    <w:p w:rsidR="005A12B7" w:rsidRPr="005A12B7" w:rsidRDefault="005A12B7" w:rsidP="005A12B7">
      <w:pPr>
        <w:jc w:val="both"/>
        <w:rPr>
          <w:rFonts w:ascii="Arial" w:hAnsi="Arial" w:cs="Arial"/>
          <w:sz w:val="16"/>
          <w:szCs w:val="16"/>
        </w:rPr>
      </w:pPr>
      <w:r w:rsidRPr="005A12B7">
        <w:rPr>
          <w:rFonts w:ascii="Arial" w:hAnsi="Arial" w:cs="Arial"/>
          <w:sz w:val="16"/>
          <w:szCs w:val="16"/>
        </w:rPr>
        <w:t>от 19.04.2024 г. № 227</w:t>
      </w:r>
    </w:p>
    <w:p w:rsidR="005A12B7" w:rsidRPr="005A12B7" w:rsidRDefault="005A12B7" w:rsidP="005A12B7">
      <w:pPr>
        <w:jc w:val="both"/>
        <w:rPr>
          <w:rFonts w:ascii="Arial" w:hAnsi="Arial" w:cs="Arial"/>
          <w:sz w:val="16"/>
          <w:szCs w:val="16"/>
        </w:rPr>
      </w:pPr>
    </w:p>
    <w:p w:rsidR="005A12B7" w:rsidRPr="005A12B7" w:rsidRDefault="005A12B7" w:rsidP="005A12B7">
      <w:pPr>
        <w:pStyle w:val="af4"/>
        <w:jc w:val="both"/>
        <w:rPr>
          <w:rFonts w:ascii="Arial" w:hAnsi="Arial" w:cs="Arial"/>
          <w:sz w:val="16"/>
          <w:szCs w:val="16"/>
        </w:rPr>
      </w:pPr>
      <w:r>
        <w:rPr>
          <w:rFonts w:ascii="Arial" w:hAnsi="Arial" w:cs="Arial"/>
          <w:sz w:val="16"/>
          <w:szCs w:val="16"/>
        </w:rPr>
        <w:t>«Приложение № 4</w:t>
      </w:r>
    </w:p>
    <w:p w:rsidR="005A12B7" w:rsidRPr="005A12B7" w:rsidRDefault="005A12B7" w:rsidP="005A12B7">
      <w:pPr>
        <w:pStyle w:val="af4"/>
        <w:jc w:val="both"/>
        <w:rPr>
          <w:rFonts w:ascii="Arial" w:hAnsi="Arial" w:cs="Arial"/>
          <w:sz w:val="16"/>
          <w:szCs w:val="16"/>
        </w:rPr>
      </w:pPr>
      <w:r w:rsidRPr="005A12B7">
        <w:rPr>
          <w:rFonts w:ascii="Arial" w:hAnsi="Arial" w:cs="Arial"/>
          <w:sz w:val="16"/>
          <w:szCs w:val="16"/>
        </w:rPr>
        <w:t xml:space="preserve">к решению Совета </w:t>
      </w:r>
    </w:p>
    <w:p w:rsidR="005A12B7" w:rsidRDefault="005A12B7" w:rsidP="005A12B7">
      <w:pPr>
        <w:pStyle w:val="af4"/>
        <w:jc w:val="both"/>
        <w:rPr>
          <w:rFonts w:ascii="Arial" w:hAnsi="Arial" w:cs="Arial"/>
          <w:sz w:val="16"/>
          <w:szCs w:val="16"/>
        </w:rPr>
      </w:pPr>
      <w:r w:rsidRPr="005A12B7">
        <w:rPr>
          <w:rFonts w:ascii="Arial" w:hAnsi="Arial" w:cs="Arial"/>
          <w:sz w:val="16"/>
          <w:szCs w:val="16"/>
        </w:rPr>
        <w:t xml:space="preserve">Новосельского сельского поселения </w:t>
      </w:r>
    </w:p>
    <w:p w:rsidR="005A12B7" w:rsidRPr="005A12B7" w:rsidRDefault="005A12B7" w:rsidP="005A12B7">
      <w:pPr>
        <w:pStyle w:val="af4"/>
        <w:jc w:val="both"/>
        <w:rPr>
          <w:rFonts w:ascii="Arial" w:hAnsi="Arial" w:cs="Arial"/>
          <w:sz w:val="16"/>
          <w:szCs w:val="16"/>
        </w:rPr>
      </w:pPr>
      <w:r w:rsidRPr="005A12B7">
        <w:rPr>
          <w:rFonts w:ascii="Arial" w:hAnsi="Arial" w:cs="Arial"/>
          <w:sz w:val="16"/>
          <w:szCs w:val="16"/>
        </w:rPr>
        <w:t xml:space="preserve">Новокубанского района </w:t>
      </w:r>
    </w:p>
    <w:p w:rsidR="005A12B7" w:rsidRPr="005A12B7" w:rsidRDefault="005A12B7" w:rsidP="005A12B7">
      <w:pPr>
        <w:pStyle w:val="af4"/>
        <w:jc w:val="both"/>
        <w:rPr>
          <w:rStyle w:val="hl41"/>
          <w:rFonts w:ascii="Arial" w:hAnsi="Arial" w:cs="Arial"/>
          <w:b w:val="0"/>
          <w:sz w:val="16"/>
          <w:szCs w:val="16"/>
        </w:rPr>
      </w:pPr>
      <w:r w:rsidRPr="005A12B7">
        <w:rPr>
          <w:rFonts w:ascii="Arial" w:hAnsi="Arial" w:cs="Arial"/>
          <w:sz w:val="16"/>
          <w:szCs w:val="16"/>
        </w:rPr>
        <w:t>от 07.12.2023 г. № 211</w:t>
      </w:r>
    </w:p>
    <w:p w:rsidR="005A12B7" w:rsidRP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p>
    <w:p w:rsidR="005A12B7" w:rsidRPr="005A12B7" w:rsidRDefault="005A12B7" w:rsidP="005A12B7">
      <w:pPr>
        <w:jc w:val="center"/>
        <w:rPr>
          <w:rFonts w:ascii="Arial" w:hAnsi="Arial" w:cs="Arial"/>
          <w:sz w:val="16"/>
          <w:szCs w:val="16"/>
        </w:rPr>
      </w:pPr>
      <w:r w:rsidRPr="005A12B7">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5A12B7">
        <w:rPr>
          <w:rFonts w:ascii="Arial" w:hAnsi="Arial" w:cs="Arial"/>
          <w:b/>
          <w:bCs/>
          <w:sz w:val="16"/>
          <w:szCs w:val="16"/>
        </w:rPr>
        <w:t>видов расходов классификации расходов бюджетов</w:t>
      </w:r>
      <w:proofErr w:type="gramEnd"/>
      <w:r w:rsidRPr="005A12B7">
        <w:rPr>
          <w:rFonts w:ascii="Arial" w:hAnsi="Arial" w:cs="Arial"/>
          <w:b/>
          <w:bCs/>
          <w:sz w:val="16"/>
          <w:szCs w:val="16"/>
        </w:rPr>
        <w:t xml:space="preserve"> на 2024 год</w:t>
      </w:r>
    </w:p>
    <w:p w:rsidR="005A12B7" w:rsidRPr="005A12B7" w:rsidRDefault="005A12B7" w:rsidP="005A12B7">
      <w:pPr>
        <w:jc w:val="both"/>
        <w:rPr>
          <w:rFonts w:ascii="Arial" w:hAnsi="Arial" w:cs="Arial"/>
          <w:sz w:val="16"/>
          <w:szCs w:val="16"/>
        </w:rPr>
      </w:pPr>
    </w:p>
    <w:tbl>
      <w:tblPr>
        <w:tblW w:w="9652" w:type="dxa"/>
        <w:tblInd w:w="95" w:type="dxa"/>
        <w:tblLook w:val="04A0"/>
      </w:tblPr>
      <w:tblGrid>
        <w:gridCol w:w="680"/>
        <w:gridCol w:w="5996"/>
        <w:gridCol w:w="1417"/>
        <w:gridCol w:w="567"/>
        <w:gridCol w:w="992"/>
      </w:tblGrid>
      <w:tr w:rsidR="005A12B7" w:rsidRPr="005A12B7" w:rsidTr="005A12B7">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 </w:t>
            </w:r>
            <w:proofErr w:type="spellStart"/>
            <w:proofErr w:type="gramStart"/>
            <w:r w:rsidRPr="005A12B7">
              <w:rPr>
                <w:rFonts w:ascii="Arial" w:hAnsi="Arial" w:cs="Arial"/>
                <w:sz w:val="16"/>
                <w:szCs w:val="16"/>
              </w:rPr>
              <w:t>п</w:t>
            </w:r>
            <w:proofErr w:type="spellEnd"/>
            <w:proofErr w:type="gramEnd"/>
            <w:r w:rsidRPr="005A12B7">
              <w:rPr>
                <w:rFonts w:ascii="Arial" w:hAnsi="Arial" w:cs="Arial"/>
                <w:sz w:val="16"/>
                <w:szCs w:val="16"/>
              </w:rPr>
              <w:t>/</w:t>
            </w:r>
            <w:proofErr w:type="spellStart"/>
            <w:r w:rsidRPr="005A12B7">
              <w:rPr>
                <w:rFonts w:ascii="Arial" w:hAnsi="Arial" w:cs="Arial"/>
                <w:sz w:val="16"/>
                <w:szCs w:val="16"/>
              </w:rPr>
              <w:t>п</w:t>
            </w:r>
            <w:proofErr w:type="spellEnd"/>
          </w:p>
        </w:tc>
        <w:tc>
          <w:tcPr>
            <w:tcW w:w="5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Сумма (тысяч рублей)</w:t>
            </w:r>
          </w:p>
        </w:tc>
      </w:tr>
      <w:tr w:rsidR="005A12B7" w:rsidRPr="005A12B7" w:rsidTr="005A12B7">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5A12B7" w:rsidRPr="005A12B7" w:rsidRDefault="005A12B7" w:rsidP="005A12B7">
            <w:pPr>
              <w:rPr>
                <w:rFonts w:ascii="Arial" w:hAnsi="Arial" w:cs="Arial"/>
                <w:sz w:val="16"/>
                <w:szCs w:val="16"/>
              </w:rPr>
            </w:pPr>
          </w:p>
        </w:tc>
        <w:tc>
          <w:tcPr>
            <w:tcW w:w="5996" w:type="dxa"/>
            <w:vMerge/>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rPr>
                <w:rFonts w:ascii="Arial" w:hAnsi="Arial" w:cs="Arial"/>
                <w:sz w:val="16"/>
                <w:szCs w:val="16"/>
              </w:rPr>
            </w:pP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Всего:</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51 399,90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1</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Поддержка социально ориентированных некоммерческих организаций</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02 2 00 00000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02 2 01 00000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поддержке социально ориентированных некоммерческих организаций</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02 2 01 10160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02 2 01 10160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2</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Организация отдыха, оздоровления и занятости детей и подростков</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03 1 03 00000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3</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3113,20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безопасности дорожного движения</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787,50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Организация комплекса мероприятий по обеспечению безопасности дорожного движения</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04 2 01 00000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787,50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обеспечению безопасности дорожного движения</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787,50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787,50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2300,70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Содержание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1300,70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1300,70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Подготовка градостроительной и землеустроительной документации</w:t>
            </w:r>
            <w:r w:rsidRPr="005A12B7">
              <w:rPr>
                <w:rFonts w:ascii="Arial" w:hAnsi="Arial" w:cs="Arial"/>
                <w:sz w:val="16"/>
                <w:szCs w:val="16"/>
              </w:rPr>
              <w:br/>
              <w:t>на территории Новосельского сельского поселения Новокубанского района</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04 5 00 00000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Организация разработки градостроительной и землеустроительной документации</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04 5 01 00000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подготовке градостроительной и землеустроительной документации</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4</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2943,50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Развитие водоснабжения и водоотведения населенных пунктов</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800,00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05 1 01 00000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800,00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водоснабжению и водоотведению населенных пунктов</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800,00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800,00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Благоустройство территории поселения</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2143,50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Уличное освещение</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405,20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благоустройству территории поселения</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405,20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405,20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Озеленение</w:t>
            </w:r>
          </w:p>
        </w:tc>
        <w:tc>
          <w:tcPr>
            <w:tcW w:w="141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05 4 02 00000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1222,10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Мероприятия по благоустройству территории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1222,10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1222,10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Прочие мероприятия по благоустройству территории</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516,20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благоустройству территории поселения</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516,20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516,20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5</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Пожарная безопасность</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Повышение уровня пожарной безопасности муниципальных учреждений</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06 2 01 00000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обеспечению пожарной безопасности</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6</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18187,90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18187,90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муниципальных учреждений</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18187,90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обеспечение деятельности (оказание услуг) муниципальных учреждений</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15617,90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11282,90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4048,00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287,00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деятельности муниципального казенного учреждения культуры «Новосельский культурно-досуговый центр)</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nil"/>
              <w:right w:val="nil"/>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417" w:type="dxa"/>
            <w:tcBorders>
              <w:top w:val="nil"/>
              <w:left w:val="single" w:sz="4" w:space="0" w:color="auto"/>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L4670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2070,00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single" w:sz="4" w:space="0" w:color="auto"/>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L4670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2070,00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7</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08 1 01 00000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8</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Поддержка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Развитие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09 1 01 00000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поддержке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9</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Профессиональная переподготовка, повышение квалификации и краткосрочное </w:t>
            </w:r>
            <w:proofErr w:type="gramStart"/>
            <w:r w:rsidRPr="005A12B7">
              <w:rPr>
                <w:rFonts w:ascii="Arial" w:hAnsi="Arial" w:cs="Arial"/>
                <w:sz w:val="16"/>
                <w:szCs w:val="16"/>
              </w:rPr>
              <w:t>обучение по</w:t>
            </w:r>
            <w:proofErr w:type="gramEnd"/>
            <w:r w:rsidRPr="005A12B7">
              <w:rPr>
                <w:rFonts w:ascii="Arial" w:hAnsi="Arial" w:cs="Arial"/>
                <w:sz w:val="16"/>
                <w:szCs w:val="16"/>
              </w:rPr>
              <w:t xml:space="preserve"> профильным направлениям деятельности муниципальных служащих</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переподготовке и повышению квалификации кадров</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Противодействие коррупции</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10 1 02 00000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противодействию коррупции</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10 1 02 10440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10 1 02 10440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10</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Проведение мероприятий в сфере реализации молодежной политики</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11 1 01 00000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11</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12 1 02 00000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информационному обеспечению населения</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12</w:t>
            </w:r>
          </w:p>
        </w:tc>
        <w:tc>
          <w:tcPr>
            <w:tcW w:w="599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Муниципальная программа муниципального образования «Формирование современной городской среды»</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18291,80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Основные мероприятия муниципальной программа муниципального образования «Формирование современной городской среды»</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18291,80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Федеральный проект «Формирование комфортной городской среды»</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 1 F2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18291,80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Реализация программ формирования современной городской среды</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 1 F2 55550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18291,80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 1 F2 55550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18291,80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13</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850,00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850,00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Развитие, сопровождение и обслуживание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23 1 01 00000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850,00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материально - техническому и программному обеспечению</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850,00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850,00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14</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7845,50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Высшее должностное лицо муниципального образования</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957,00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обеспечение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957,00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957,00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Контрольно-счетная палата муниципального образования Новокубанский район</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52,00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52,00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Осуществление полномочий по </w:t>
            </w:r>
            <w:proofErr w:type="gramStart"/>
            <w:r w:rsidRPr="005A12B7">
              <w:rPr>
                <w:rFonts w:ascii="Arial" w:hAnsi="Arial" w:cs="Arial"/>
                <w:sz w:val="16"/>
                <w:szCs w:val="16"/>
              </w:rPr>
              <w:t>внешнему</w:t>
            </w:r>
            <w:proofErr w:type="gramEnd"/>
            <w:r w:rsidRPr="005A12B7">
              <w:rPr>
                <w:rFonts w:ascii="Arial" w:hAnsi="Arial" w:cs="Arial"/>
                <w:sz w:val="16"/>
                <w:szCs w:val="16"/>
              </w:rPr>
              <w:t xml:space="preserve"> муниципальному финансовому контролю поселений</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52,00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Межбюджетные трансферты</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52,00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администрации муниципального образования</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5831,40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обеспечение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5180,20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5137,40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39,80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Прочие обязательства муниципального образования</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245,70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70,30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168,00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7,40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Осуществление полномочий по </w:t>
            </w:r>
            <w:proofErr w:type="gramStart"/>
            <w:r w:rsidRPr="005A12B7">
              <w:rPr>
                <w:rFonts w:ascii="Arial" w:hAnsi="Arial" w:cs="Arial"/>
                <w:sz w:val="16"/>
                <w:szCs w:val="16"/>
              </w:rPr>
              <w:t>внутреннему</w:t>
            </w:r>
            <w:proofErr w:type="gramEnd"/>
            <w:r w:rsidRPr="005A12B7">
              <w:rPr>
                <w:rFonts w:ascii="Arial" w:hAnsi="Arial" w:cs="Arial"/>
                <w:sz w:val="16"/>
                <w:szCs w:val="16"/>
              </w:rPr>
              <w:t xml:space="preserve"> финансовому контролю поселений</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47,00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Межбюджетные трансферты</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47,00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354,70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352,10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2,60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3,80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3,80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Проведение выборов и референдумов</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51 0 00 00000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1005,10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Обеспечение проведения выборов и референдумов</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51 1 00 00000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1005,10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Проведение выборов высшего должностного лица муниципального образования</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51 1 00 00170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474,00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51 1 00 00170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474,00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Проведение выборов в представительные органы муниципального образования</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51 1 00 00180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531,10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51 1 00 00180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531,10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15</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Обслуживание муниципального долга</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60 0 00 00000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Управление муниципальным долгом и муниципальными финансовыми активами</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Процентные платежи по муниципальному долгу</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16</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Непрограммные расходы органов местного самоуправления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99 0 00 00000 </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Непрограммные расходы</w:t>
            </w:r>
          </w:p>
        </w:tc>
        <w:tc>
          <w:tcPr>
            <w:tcW w:w="1417" w:type="dxa"/>
            <w:tcBorders>
              <w:top w:val="nil"/>
              <w:left w:val="nil"/>
              <w:bottom w:val="single" w:sz="4" w:space="0" w:color="auto"/>
              <w:right w:val="single" w:sz="4" w:space="0" w:color="auto"/>
            </w:tcBorders>
            <w:shd w:val="clear" w:color="auto" w:fill="auto"/>
            <w:noWrap/>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99 1 00 00000 </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Резервный фонд администрации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99 1 00 10530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99 1 00 10530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50,00</w:t>
            </w:r>
          </w:p>
        </w:tc>
      </w:tr>
    </w:tbl>
    <w:p w:rsidR="005A12B7" w:rsidRPr="005A12B7" w:rsidRDefault="005A12B7" w:rsidP="005A12B7">
      <w:pPr>
        <w:jc w:val="right"/>
        <w:rPr>
          <w:rFonts w:ascii="Arial" w:hAnsi="Arial" w:cs="Arial"/>
          <w:sz w:val="16"/>
          <w:szCs w:val="16"/>
        </w:rPr>
      </w:pPr>
      <w:r w:rsidRPr="005A12B7">
        <w:rPr>
          <w:rFonts w:ascii="Arial" w:hAnsi="Arial" w:cs="Arial"/>
          <w:sz w:val="16"/>
          <w:szCs w:val="16"/>
        </w:rPr>
        <w:t>.».</w:t>
      </w:r>
    </w:p>
    <w:p w:rsidR="005A12B7" w:rsidRP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r w:rsidRPr="005A12B7">
        <w:rPr>
          <w:rFonts w:ascii="Arial" w:hAnsi="Arial" w:cs="Arial"/>
          <w:sz w:val="16"/>
          <w:szCs w:val="16"/>
        </w:rPr>
        <w:t>Глава Новосельского сельского поселения</w:t>
      </w:r>
    </w:p>
    <w:p w:rsidR="005A12B7" w:rsidRDefault="005A12B7" w:rsidP="005A12B7">
      <w:pPr>
        <w:jc w:val="both"/>
        <w:rPr>
          <w:rFonts w:ascii="Arial" w:hAnsi="Arial" w:cs="Arial"/>
          <w:sz w:val="16"/>
          <w:szCs w:val="16"/>
        </w:rPr>
      </w:pPr>
      <w:r w:rsidRPr="005A12B7">
        <w:rPr>
          <w:rFonts w:ascii="Arial" w:hAnsi="Arial" w:cs="Arial"/>
          <w:sz w:val="16"/>
          <w:szCs w:val="16"/>
        </w:rPr>
        <w:t>Новокубанского района</w:t>
      </w:r>
    </w:p>
    <w:p w:rsidR="005A12B7" w:rsidRDefault="005A12B7" w:rsidP="005A12B7">
      <w:pPr>
        <w:jc w:val="both"/>
        <w:rPr>
          <w:rFonts w:ascii="Arial" w:hAnsi="Arial" w:cs="Arial"/>
          <w:sz w:val="16"/>
          <w:szCs w:val="16"/>
        </w:rPr>
      </w:pPr>
      <w:r w:rsidRPr="005A12B7">
        <w:rPr>
          <w:rFonts w:ascii="Arial" w:hAnsi="Arial" w:cs="Arial"/>
          <w:sz w:val="16"/>
          <w:szCs w:val="16"/>
        </w:rPr>
        <w:t>А.Е.Колесников</w:t>
      </w:r>
    </w:p>
    <w:p w:rsidR="005A12B7" w:rsidRDefault="005A12B7" w:rsidP="005A12B7">
      <w:pPr>
        <w:jc w:val="both"/>
        <w:rPr>
          <w:rFonts w:ascii="Arial" w:hAnsi="Arial" w:cs="Arial"/>
          <w:sz w:val="16"/>
          <w:szCs w:val="16"/>
        </w:rPr>
      </w:pPr>
    </w:p>
    <w:p w:rsidR="005A12B7" w:rsidRDefault="005A12B7" w:rsidP="005A12B7">
      <w:pPr>
        <w:jc w:val="both"/>
        <w:rPr>
          <w:rFonts w:ascii="Arial" w:hAnsi="Arial" w:cs="Arial"/>
          <w:sz w:val="16"/>
          <w:szCs w:val="16"/>
        </w:rPr>
      </w:pPr>
    </w:p>
    <w:p w:rsid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r>
        <w:rPr>
          <w:rFonts w:ascii="Arial" w:hAnsi="Arial" w:cs="Arial"/>
          <w:sz w:val="16"/>
          <w:szCs w:val="16"/>
        </w:rPr>
        <w:t>Приложение № 5</w:t>
      </w:r>
    </w:p>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к решению Совета </w:t>
      </w:r>
    </w:p>
    <w:p w:rsidR="005A12B7" w:rsidRDefault="005A12B7" w:rsidP="005A12B7">
      <w:pPr>
        <w:jc w:val="both"/>
        <w:rPr>
          <w:rFonts w:ascii="Arial" w:hAnsi="Arial" w:cs="Arial"/>
          <w:sz w:val="16"/>
          <w:szCs w:val="16"/>
        </w:rPr>
      </w:pPr>
      <w:r w:rsidRPr="005A12B7">
        <w:rPr>
          <w:rFonts w:ascii="Arial" w:hAnsi="Arial" w:cs="Arial"/>
          <w:sz w:val="16"/>
          <w:szCs w:val="16"/>
        </w:rPr>
        <w:t xml:space="preserve">Новосельского сельского поселения </w:t>
      </w:r>
    </w:p>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Новокубанского района </w:t>
      </w:r>
    </w:p>
    <w:p w:rsidR="005A12B7" w:rsidRPr="005A12B7" w:rsidRDefault="005A12B7" w:rsidP="005A12B7">
      <w:pPr>
        <w:jc w:val="both"/>
        <w:rPr>
          <w:rFonts w:ascii="Arial" w:hAnsi="Arial" w:cs="Arial"/>
          <w:sz w:val="16"/>
          <w:szCs w:val="16"/>
        </w:rPr>
      </w:pPr>
      <w:r w:rsidRPr="005A12B7">
        <w:rPr>
          <w:rFonts w:ascii="Arial" w:hAnsi="Arial" w:cs="Arial"/>
          <w:sz w:val="16"/>
          <w:szCs w:val="16"/>
        </w:rPr>
        <w:t>от 19.04.2024 г. № 227</w:t>
      </w:r>
    </w:p>
    <w:p w:rsidR="005A12B7" w:rsidRPr="005A12B7" w:rsidRDefault="005A12B7" w:rsidP="005A12B7">
      <w:pPr>
        <w:jc w:val="both"/>
        <w:rPr>
          <w:rFonts w:ascii="Arial" w:hAnsi="Arial" w:cs="Arial"/>
          <w:sz w:val="16"/>
          <w:szCs w:val="16"/>
        </w:rPr>
      </w:pPr>
    </w:p>
    <w:p w:rsidR="005A12B7" w:rsidRPr="005A12B7" w:rsidRDefault="005A12B7" w:rsidP="005A12B7">
      <w:pPr>
        <w:pStyle w:val="af4"/>
        <w:jc w:val="both"/>
        <w:rPr>
          <w:rFonts w:ascii="Arial" w:hAnsi="Arial" w:cs="Arial"/>
          <w:sz w:val="16"/>
          <w:szCs w:val="16"/>
        </w:rPr>
      </w:pPr>
      <w:r>
        <w:rPr>
          <w:rFonts w:ascii="Arial" w:hAnsi="Arial" w:cs="Arial"/>
          <w:sz w:val="16"/>
          <w:szCs w:val="16"/>
        </w:rPr>
        <w:t>«Приложение № 5</w:t>
      </w:r>
    </w:p>
    <w:p w:rsidR="005A12B7" w:rsidRPr="005A12B7" w:rsidRDefault="005A12B7" w:rsidP="005A12B7">
      <w:pPr>
        <w:pStyle w:val="af4"/>
        <w:jc w:val="both"/>
        <w:rPr>
          <w:rFonts w:ascii="Arial" w:hAnsi="Arial" w:cs="Arial"/>
          <w:sz w:val="16"/>
          <w:szCs w:val="16"/>
        </w:rPr>
      </w:pPr>
      <w:r w:rsidRPr="005A12B7">
        <w:rPr>
          <w:rFonts w:ascii="Arial" w:hAnsi="Arial" w:cs="Arial"/>
          <w:sz w:val="16"/>
          <w:szCs w:val="16"/>
        </w:rPr>
        <w:t xml:space="preserve">к решению Совета </w:t>
      </w:r>
    </w:p>
    <w:p w:rsidR="005A12B7" w:rsidRDefault="005A12B7" w:rsidP="005A12B7">
      <w:pPr>
        <w:pStyle w:val="af4"/>
        <w:jc w:val="both"/>
        <w:rPr>
          <w:rFonts w:ascii="Arial" w:hAnsi="Arial" w:cs="Arial"/>
          <w:sz w:val="16"/>
          <w:szCs w:val="16"/>
        </w:rPr>
      </w:pPr>
      <w:r w:rsidRPr="005A12B7">
        <w:rPr>
          <w:rFonts w:ascii="Arial" w:hAnsi="Arial" w:cs="Arial"/>
          <w:sz w:val="16"/>
          <w:szCs w:val="16"/>
        </w:rPr>
        <w:t xml:space="preserve">Новосельского сельского поселения </w:t>
      </w:r>
    </w:p>
    <w:p w:rsidR="005A12B7" w:rsidRPr="005A12B7" w:rsidRDefault="005A12B7" w:rsidP="005A12B7">
      <w:pPr>
        <w:pStyle w:val="af4"/>
        <w:jc w:val="both"/>
        <w:rPr>
          <w:rFonts w:ascii="Arial" w:hAnsi="Arial" w:cs="Arial"/>
          <w:sz w:val="16"/>
          <w:szCs w:val="16"/>
        </w:rPr>
      </w:pPr>
      <w:r w:rsidRPr="005A12B7">
        <w:rPr>
          <w:rFonts w:ascii="Arial" w:hAnsi="Arial" w:cs="Arial"/>
          <w:sz w:val="16"/>
          <w:szCs w:val="16"/>
        </w:rPr>
        <w:t xml:space="preserve">Новокубанского района </w:t>
      </w:r>
    </w:p>
    <w:p w:rsidR="005A12B7" w:rsidRPr="005A12B7" w:rsidRDefault="005A12B7" w:rsidP="005A12B7">
      <w:pPr>
        <w:pStyle w:val="af4"/>
        <w:jc w:val="both"/>
        <w:rPr>
          <w:rStyle w:val="hl41"/>
          <w:rFonts w:ascii="Arial" w:hAnsi="Arial" w:cs="Arial"/>
          <w:b w:val="0"/>
          <w:sz w:val="16"/>
          <w:szCs w:val="16"/>
        </w:rPr>
      </w:pPr>
      <w:r w:rsidRPr="005A12B7">
        <w:rPr>
          <w:rFonts w:ascii="Arial" w:hAnsi="Arial" w:cs="Arial"/>
          <w:sz w:val="16"/>
          <w:szCs w:val="16"/>
        </w:rPr>
        <w:t>от 07.12.2023 г. № 211</w:t>
      </w:r>
    </w:p>
    <w:p w:rsidR="005A12B7" w:rsidRP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p>
    <w:p w:rsidR="005A12B7" w:rsidRPr="005A12B7" w:rsidRDefault="005A12B7" w:rsidP="005A12B7">
      <w:pPr>
        <w:jc w:val="center"/>
        <w:rPr>
          <w:rFonts w:ascii="Arial" w:hAnsi="Arial" w:cs="Arial"/>
          <w:sz w:val="16"/>
          <w:szCs w:val="16"/>
        </w:rPr>
      </w:pPr>
      <w:r w:rsidRPr="005A12B7">
        <w:rPr>
          <w:rFonts w:ascii="Arial" w:hAnsi="Arial" w:cs="Arial"/>
          <w:b/>
          <w:bCs/>
          <w:sz w:val="16"/>
          <w:szCs w:val="16"/>
        </w:rPr>
        <w:t>Ведомственная структура расходов Новосельского сельского поселения Новокубанского района на 2024 год</w:t>
      </w:r>
    </w:p>
    <w:p w:rsidR="005A12B7" w:rsidRPr="005A12B7" w:rsidRDefault="005A12B7" w:rsidP="005A12B7">
      <w:pPr>
        <w:jc w:val="both"/>
        <w:rPr>
          <w:rFonts w:ascii="Arial" w:hAnsi="Arial" w:cs="Arial"/>
          <w:sz w:val="16"/>
          <w:szCs w:val="16"/>
        </w:rPr>
      </w:pPr>
    </w:p>
    <w:tbl>
      <w:tblPr>
        <w:tblW w:w="9652" w:type="dxa"/>
        <w:tblInd w:w="95" w:type="dxa"/>
        <w:tblLook w:val="04A0"/>
      </w:tblPr>
      <w:tblGrid>
        <w:gridCol w:w="700"/>
        <w:gridCol w:w="5125"/>
        <w:gridCol w:w="567"/>
        <w:gridCol w:w="425"/>
        <w:gridCol w:w="425"/>
        <w:gridCol w:w="851"/>
        <w:gridCol w:w="567"/>
        <w:gridCol w:w="992"/>
      </w:tblGrid>
      <w:tr w:rsidR="005A12B7" w:rsidRPr="005A12B7" w:rsidTr="005A12B7">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 </w:t>
            </w:r>
            <w:proofErr w:type="spellStart"/>
            <w:proofErr w:type="gramStart"/>
            <w:r w:rsidRPr="005A12B7">
              <w:rPr>
                <w:rFonts w:ascii="Arial" w:hAnsi="Arial" w:cs="Arial"/>
                <w:sz w:val="16"/>
                <w:szCs w:val="16"/>
              </w:rPr>
              <w:t>п</w:t>
            </w:r>
            <w:proofErr w:type="spellEnd"/>
            <w:proofErr w:type="gramEnd"/>
            <w:r w:rsidRPr="005A12B7">
              <w:rPr>
                <w:rFonts w:ascii="Arial" w:hAnsi="Arial" w:cs="Arial"/>
                <w:sz w:val="16"/>
                <w:szCs w:val="16"/>
              </w:rPr>
              <w:t>/</w:t>
            </w:r>
            <w:proofErr w:type="spellStart"/>
            <w:r w:rsidRPr="005A12B7">
              <w:rPr>
                <w:rFonts w:ascii="Arial" w:hAnsi="Arial" w:cs="Arial"/>
                <w:sz w:val="16"/>
                <w:szCs w:val="16"/>
              </w:rPr>
              <w:t>п</w:t>
            </w:r>
            <w:proofErr w:type="spellEnd"/>
          </w:p>
        </w:tc>
        <w:tc>
          <w:tcPr>
            <w:tcW w:w="51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Вед</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2B7" w:rsidRPr="005A12B7" w:rsidRDefault="005A12B7" w:rsidP="005A12B7">
            <w:pPr>
              <w:jc w:val="center"/>
              <w:rPr>
                <w:rFonts w:ascii="Arial" w:hAnsi="Arial" w:cs="Arial"/>
                <w:sz w:val="16"/>
                <w:szCs w:val="16"/>
              </w:rPr>
            </w:pPr>
            <w:proofErr w:type="spellStart"/>
            <w:r w:rsidRPr="005A12B7">
              <w:rPr>
                <w:rFonts w:ascii="Arial" w:hAnsi="Arial" w:cs="Arial"/>
                <w:sz w:val="16"/>
                <w:szCs w:val="16"/>
              </w:rPr>
              <w:t>Рз</w:t>
            </w:r>
            <w:proofErr w:type="spellEnd"/>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2B7" w:rsidRPr="005A12B7" w:rsidRDefault="005A12B7" w:rsidP="005A12B7">
            <w:pPr>
              <w:jc w:val="center"/>
              <w:rPr>
                <w:rFonts w:ascii="Arial" w:hAnsi="Arial" w:cs="Arial"/>
                <w:sz w:val="16"/>
                <w:szCs w:val="16"/>
              </w:rPr>
            </w:pPr>
            <w:proofErr w:type="spellStart"/>
            <w:proofErr w:type="gramStart"/>
            <w:r w:rsidRPr="005A12B7">
              <w:rPr>
                <w:rFonts w:ascii="Arial" w:hAnsi="Arial" w:cs="Arial"/>
                <w:sz w:val="16"/>
                <w:szCs w:val="16"/>
              </w:rPr>
              <w:t>Пр</w:t>
            </w:r>
            <w:proofErr w:type="spellEnd"/>
            <w:proofErr w:type="gramEnd"/>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ЦСР</w:t>
            </w:r>
          </w:p>
        </w:tc>
        <w:tc>
          <w:tcPr>
            <w:tcW w:w="56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Сумма (тысяч рублей)</w:t>
            </w:r>
          </w:p>
        </w:tc>
      </w:tr>
      <w:tr w:rsidR="005A12B7" w:rsidRPr="005A12B7" w:rsidTr="005A12B7">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5A12B7" w:rsidRPr="005A12B7" w:rsidRDefault="005A12B7" w:rsidP="005A12B7">
            <w:pPr>
              <w:rPr>
                <w:rFonts w:ascii="Arial" w:hAnsi="Arial" w:cs="Arial"/>
                <w:sz w:val="16"/>
                <w:szCs w:val="16"/>
              </w:rPr>
            </w:pPr>
          </w:p>
        </w:tc>
        <w:tc>
          <w:tcPr>
            <w:tcW w:w="5125" w:type="dxa"/>
            <w:vMerge/>
            <w:tcBorders>
              <w:top w:val="single" w:sz="4" w:space="0" w:color="auto"/>
              <w:left w:val="single" w:sz="4" w:space="0" w:color="auto"/>
              <w:bottom w:val="single" w:sz="4" w:space="0" w:color="000000"/>
              <w:right w:val="single" w:sz="4" w:space="0" w:color="auto"/>
            </w:tcBorders>
            <w:vAlign w:val="center"/>
            <w:hideMark/>
          </w:tcPr>
          <w:p w:rsidR="005A12B7" w:rsidRPr="005A12B7" w:rsidRDefault="005A12B7" w:rsidP="005A12B7">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A12B7" w:rsidRPr="005A12B7" w:rsidRDefault="005A12B7" w:rsidP="005A12B7">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5A12B7" w:rsidRPr="005A12B7" w:rsidRDefault="005A12B7" w:rsidP="005A12B7">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5A12B7" w:rsidRPr="005A12B7" w:rsidRDefault="005A12B7" w:rsidP="005A12B7">
            <w:pPr>
              <w:rPr>
                <w:rFonts w:ascii="Arial" w:hAnsi="Arial" w:cs="Arial"/>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A12B7" w:rsidRPr="005A12B7" w:rsidRDefault="005A12B7" w:rsidP="005A12B7">
            <w:pPr>
              <w:rPr>
                <w:rFonts w:ascii="Arial" w:hAnsi="Arial" w:cs="Arial"/>
                <w:sz w:val="16"/>
                <w:szCs w:val="16"/>
              </w:rPr>
            </w:pPr>
          </w:p>
        </w:tc>
        <w:tc>
          <w:tcPr>
            <w:tcW w:w="567" w:type="dxa"/>
            <w:vMerge/>
            <w:tcBorders>
              <w:top w:val="single" w:sz="4" w:space="0" w:color="auto"/>
              <w:left w:val="nil"/>
              <w:bottom w:val="single" w:sz="4" w:space="0" w:color="auto"/>
              <w:right w:val="single" w:sz="4" w:space="0" w:color="auto"/>
            </w:tcBorders>
            <w:vAlign w:val="center"/>
            <w:hideMark/>
          </w:tcPr>
          <w:p w:rsidR="005A12B7" w:rsidRPr="005A12B7" w:rsidRDefault="005A12B7" w:rsidP="005A12B7">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rPr>
                <w:rFonts w:ascii="Arial" w:hAnsi="Arial" w:cs="Arial"/>
                <w:sz w:val="16"/>
                <w:szCs w:val="16"/>
              </w:rPr>
            </w:pP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w:t>
            </w:r>
          </w:p>
        </w:tc>
        <w:tc>
          <w:tcPr>
            <w:tcW w:w="85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rPr>
                <w:rFonts w:ascii="Arial" w:hAnsi="Arial" w:cs="Arial"/>
                <w:bCs/>
                <w:sz w:val="16"/>
                <w:szCs w:val="16"/>
              </w:rPr>
            </w:pPr>
            <w:r w:rsidRPr="005A12B7">
              <w:rPr>
                <w:rFonts w:ascii="Arial" w:hAnsi="Arial" w:cs="Arial"/>
                <w:bCs/>
                <w:sz w:val="16"/>
                <w:szCs w:val="16"/>
              </w:rPr>
              <w:t>Всего:</w:t>
            </w:r>
          </w:p>
        </w:tc>
        <w:tc>
          <w:tcPr>
            <w:tcW w:w="567" w:type="dxa"/>
            <w:tcBorders>
              <w:top w:val="nil"/>
              <w:left w:val="nil"/>
              <w:bottom w:val="nil"/>
              <w:right w:val="nil"/>
            </w:tcBorders>
            <w:shd w:val="clear" w:color="auto" w:fill="auto"/>
            <w:hideMark/>
          </w:tcPr>
          <w:p w:rsidR="005A12B7" w:rsidRPr="005A12B7" w:rsidRDefault="005A12B7" w:rsidP="005A12B7">
            <w:pPr>
              <w:jc w:val="center"/>
              <w:rPr>
                <w:rFonts w:ascii="Arial" w:hAnsi="Arial" w:cs="Arial"/>
                <w:bCs/>
                <w:sz w:val="16"/>
                <w:szCs w:val="16"/>
              </w:rPr>
            </w:pPr>
          </w:p>
        </w:tc>
        <w:tc>
          <w:tcPr>
            <w:tcW w:w="425" w:type="dxa"/>
            <w:tcBorders>
              <w:top w:val="nil"/>
              <w:left w:val="single" w:sz="4" w:space="0" w:color="auto"/>
              <w:bottom w:val="nil"/>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425" w:type="dxa"/>
            <w:tcBorders>
              <w:top w:val="nil"/>
              <w:left w:val="nil"/>
              <w:bottom w:val="nil"/>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851" w:type="dxa"/>
            <w:tcBorders>
              <w:top w:val="nil"/>
              <w:left w:val="nil"/>
              <w:bottom w:val="nil"/>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51 399,90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1.</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bCs/>
                <w:sz w:val="16"/>
                <w:szCs w:val="16"/>
              </w:rPr>
            </w:pPr>
            <w:r w:rsidRPr="005A12B7">
              <w:rPr>
                <w:rFonts w:ascii="Arial" w:hAnsi="Arial" w:cs="Arial"/>
                <w:bCs/>
                <w:sz w:val="16"/>
                <w:szCs w:val="16"/>
              </w:rPr>
              <w:t>Совет Новосельского сельского поселения Новокубанского района</w:t>
            </w:r>
          </w:p>
        </w:tc>
        <w:tc>
          <w:tcPr>
            <w:tcW w:w="567" w:type="dxa"/>
            <w:tcBorders>
              <w:top w:val="single" w:sz="4" w:space="0" w:color="auto"/>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991</w:t>
            </w:r>
          </w:p>
        </w:tc>
        <w:tc>
          <w:tcPr>
            <w:tcW w:w="425" w:type="dxa"/>
            <w:tcBorders>
              <w:top w:val="single" w:sz="4" w:space="0" w:color="auto"/>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425" w:type="dxa"/>
            <w:tcBorders>
              <w:top w:val="single" w:sz="4" w:space="0" w:color="auto"/>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851" w:type="dxa"/>
            <w:tcBorders>
              <w:top w:val="single" w:sz="4" w:space="0" w:color="auto"/>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52,00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52,00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52,00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52,00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Контрольно-счетная палата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52,00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52,00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Осуществление полномочий по </w:t>
            </w:r>
            <w:proofErr w:type="gramStart"/>
            <w:r w:rsidRPr="005A12B7">
              <w:rPr>
                <w:rFonts w:ascii="Arial" w:hAnsi="Arial" w:cs="Arial"/>
                <w:sz w:val="16"/>
                <w:szCs w:val="16"/>
              </w:rPr>
              <w:t>внешнему</w:t>
            </w:r>
            <w:proofErr w:type="gramEnd"/>
            <w:r w:rsidRPr="005A12B7">
              <w:rPr>
                <w:rFonts w:ascii="Arial" w:hAnsi="Arial" w:cs="Arial"/>
                <w:sz w:val="16"/>
                <w:szCs w:val="16"/>
              </w:rPr>
              <w:t xml:space="preserve"> муниципальному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52,00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52,00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2.</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Администрация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51347,90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8393,80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957,00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957,00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Высшее должностное лицо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957,00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957,00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957,00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5231,00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5231,00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  50 5 00 00000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5231,00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5180,20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5137,40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39,80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Осуществление полномочий по </w:t>
            </w:r>
            <w:proofErr w:type="gramStart"/>
            <w:r w:rsidRPr="005A12B7">
              <w:rPr>
                <w:rFonts w:ascii="Arial" w:hAnsi="Arial" w:cs="Arial"/>
                <w:sz w:val="16"/>
                <w:szCs w:val="16"/>
              </w:rPr>
              <w:t>внутреннему</w:t>
            </w:r>
            <w:proofErr w:type="gramEnd"/>
            <w:r w:rsidRPr="005A12B7">
              <w:rPr>
                <w:rFonts w:ascii="Arial" w:hAnsi="Arial" w:cs="Arial"/>
                <w:sz w:val="16"/>
                <w:szCs w:val="16"/>
              </w:rPr>
              <w:t xml:space="preserve">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47,00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47,00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3,80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3,80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1005,10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Проведение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51 0 00 00000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1005,10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51 1 00 00000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1005,10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Проведение выборов высшего должностного лица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51 1 00 00170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474,00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51 1 00 00170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474,00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Проведение выборов в представительные органы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51 1 00 00180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531,10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51 1 00 00180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531,10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Резервные фонды</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Непрограммные расходы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99 0 00 00000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Непрограммные расходы</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99 1 00 00000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Резервный фонд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99 1 00 10530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99 1 00 10530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1150,70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Противодействие коррупции</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10 1 02 00000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противодействию коррупции</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10 1 02 10440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10 1 02 10440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12 1 02 00000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информационному обеспечению населения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850,00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850,00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Развитие, сопровождение и обслуживание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23 1 01 00000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850,00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материально - техническому и программному обеспечению</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850,00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850,00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245,70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245,70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245,70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70,30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168,00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7,40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354,70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354,70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354,70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 50 5 00 00000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354,70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354,70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352,10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2,60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10,00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Повышение уровня пожарной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06 2 01 00000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3123,20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3088,20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3088,20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787,50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Организация комплекса мероприятий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04 2 01 00000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787,50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787,50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787,50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2300,70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04 4 01 00000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1300,70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1300,70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Подготовка градостроительной и землеустроительной документации</w:t>
            </w:r>
            <w:r w:rsidRPr="005A12B7">
              <w:rPr>
                <w:rFonts w:ascii="Arial" w:hAnsi="Arial" w:cs="Arial"/>
                <w:sz w:val="16"/>
                <w:szCs w:val="16"/>
              </w:rPr>
              <w:br/>
              <w:t>на территории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04 5 00 00000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Организация разработки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04 5 01 00000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подготовке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Развитие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09 1 01 00000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поддержке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05</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21235,30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Развитие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05 1 01 00000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водоснабжению и водоотведению населенных пунктов</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20435,30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2143,50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2143,50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405,20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405,20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405,20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Озеленение</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05 4 02 00000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1222,10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1222,10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1222,10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Прочие мероприятия по благоустройству территории</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516,20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516,20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nil"/>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05 4 04 10410</w:t>
            </w:r>
          </w:p>
        </w:tc>
        <w:tc>
          <w:tcPr>
            <w:tcW w:w="567" w:type="dxa"/>
            <w:tcBorders>
              <w:top w:val="nil"/>
              <w:left w:val="nil"/>
              <w:bottom w:val="nil"/>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516,20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Муниципальная программа муниципального образования «Формирование современной городской среды»</w:t>
            </w:r>
          </w:p>
        </w:tc>
        <w:tc>
          <w:tcPr>
            <w:tcW w:w="567" w:type="dxa"/>
            <w:tcBorders>
              <w:top w:val="single" w:sz="4" w:space="0" w:color="auto"/>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20 0 00 00000</w:t>
            </w:r>
          </w:p>
        </w:tc>
        <w:tc>
          <w:tcPr>
            <w:tcW w:w="567" w:type="dxa"/>
            <w:tcBorders>
              <w:top w:val="single" w:sz="4" w:space="0" w:color="auto"/>
              <w:left w:val="nil"/>
              <w:bottom w:val="nil"/>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18291,80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Основные мероприятия муниципальной программа муниципального образования «Формирование современной городской среды»</w:t>
            </w:r>
          </w:p>
        </w:tc>
        <w:tc>
          <w:tcPr>
            <w:tcW w:w="567" w:type="dxa"/>
            <w:tcBorders>
              <w:top w:val="single" w:sz="4" w:space="0" w:color="auto"/>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20 1 00 00000</w:t>
            </w:r>
          </w:p>
        </w:tc>
        <w:tc>
          <w:tcPr>
            <w:tcW w:w="567" w:type="dxa"/>
            <w:tcBorders>
              <w:top w:val="single" w:sz="4" w:space="0" w:color="auto"/>
              <w:left w:val="nil"/>
              <w:bottom w:val="nil"/>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18291,80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Федеральный проект «Формирование комфортной городской среды»</w:t>
            </w:r>
          </w:p>
        </w:tc>
        <w:tc>
          <w:tcPr>
            <w:tcW w:w="567" w:type="dxa"/>
            <w:tcBorders>
              <w:top w:val="single" w:sz="4" w:space="0" w:color="auto"/>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20 1 F2 00000</w:t>
            </w:r>
          </w:p>
        </w:tc>
        <w:tc>
          <w:tcPr>
            <w:tcW w:w="567" w:type="dxa"/>
            <w:tcBorders>
              <w:top w:val="single" w:sz="4" w:space="0" w:color="auto"/>
              <w:left w:val="nil"/>
              <w:bottom w:val="nil"/>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18291,80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Реализация программ формирования современной городской среды</w:t>
            </w:r>
          </w:p>
        </w:tc>
        <w:tc>
          <w:tcPr>
            <w:tcW w:w="567" w:type="dxa"/>
            <w:tcBorders>
              <w:top w:val="single" w:sz="4" w:space="0" w:color="auto"/>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20 1 F2 55550</w:t>
            </w:r>
          </w:p>
        </w:tc>
        <w:tc>
          <w:tcPr>
            <w:tcW w:w="567" w:type="dxa"/>
            <w:tcBorders>
              <w:top w:val="single" w:sz="4" w:space="0" w:color="auto"/>
              <w:left w:val="nil"/>
              <w:bottom w:val="nil"/>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18291,80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20 1 F2 55550</w:t>
            </w:r>
          </w:p>
        </w:tc>
        <w:tc>
          <w:tcPr>
            <w:tcW w:w="567" w:type="dxa"/>
            <w:tcBorders>
              <w:top w:val="single" w:sz="4" w:space="0" w:color="auto"/>
              <w:left w:val="nil"/>
              <w:bottom w:val="nil"/>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18291,80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single" w:sz="4" w:space="0" w:color="auto"/>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43,00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nil"/>
              <w:right w:val="nil"/>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33,00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single" w:sz="4" w:space="0" w:color="auto"/>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Профессиональная переподготовка, повышение квалификации и краткосрочное </w:t>
            </w:r>
            <w:proofErr w:type="gramStart"/>
            <w:r w:rsidRPr="005A12B7">
              <w:rPr>
                <w:rFonts w:ascii="Arial" w:hAnsi="Arial" w:cs="Arial"/>
                <w:sz w:val="16"/>
                <w:szCs w:val="16"/>
              </w:rPr>
              <w:t>обучение по</w:t>
            </w:r>
            <w:proofErr w:type="gramEnd"/>
            <w:r w:rsidRPr="005A12B7">
              <w:rPr>
                <w:rFonts w:ascii="Arial" w:hAnsi="Arial" w:cs="Arial"/>
                <w:sz w:val="16"/>
                <w:szCs w:val="16"/>
              </w:rPr>
              <w:t xml:space="preserve"> профильным направлениям деятельности муниципальных служащих</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10 1 01 00000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переподготовке и повышению квалификации кадров</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03 1 00 00000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Организация отдыха, оздоровления и занятости детей и подростков</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03 1 03 00000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Проведение мероприятий в сфере реализации молодежной политики</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11 1 01 00000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18174,90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Культура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18174,90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18174,90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18174,90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18174,90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15604,90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07 1 01 00590</w:t>
            </w:r>
          </w:p>
        </w:tc>
        <w:tc>
          <w:tcPr>
            <w:tcW w:w="567" w:type="dxa"/>
            <w:tcBorders>
              <w:top w:val="nil"/>
              <w:left w:val="nil"/>
              <w:bottom w:val="single" w:sz="4" w:space="0" w:color="auto"/>
              <w:right w:val="nil"/>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w:t>
            </w:r>
          </w:p>
        </w:tc>
        <w:tc>
          <w:tcPr>
            <w:tcW w:w="992" w:type="dxa"/>
            <w:tcBorders>
              <w:top w:val="nil"/>
              <w:left w:val="single" w:sz="4" w:space="0" w:color="auto"/>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11282,90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07 1 01 00590</w:t>
            </w:r>
          </w:p>
        </w:tc>
        <w:tc>
          <w:tcPr>
            <w:tcW w:w="567" w:type="dxa"/>
            <w:tcBorders>
              <w:top w:val="nil"/>
              <w:left w:val="nil"/>
              <w:bottom w:val="single" w:sz="4" w:space="0" w:color="auto"/>
              <w:right w:val="nil"/>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single" w:sz="4" w:space="0" w:color="auto"/>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4035,00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287,00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деятельности муниципального казенного учреждения культуры «Новосельский культурно-досуговый центр)</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5A12B7">
              <w:rPr>
                <w:rFonts w:ascii="Arial" w:hAnsi="Arial" w:cs="Arial"/>
                <w:sz w:val="16"/>
                <w:szCs w:val="16"/>
              </w:rPr>
              <w:t>.ч</w:t>
            </w:r>
            <w:proofErr w:type="gramEnd"/>
            <w:r w:rsidRPr="005A12B7">
              <w:rPr>
                <w:rFonts w:ascii="Arial" w:hAnsi="Arial" w:cs="Arial"/>
                <w:sz w:val="16"/>
                <w:szCs w:val="16"/>
              </w:rPr>
              <w:t>еловек</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L4670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2070,00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L4670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2070,00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single" w:sz="4" w:space="0" w:color="auto"/>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02 2 00 00000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02 2 01 00000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поддержке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02 2 01 10160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02 2 01 10160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Физическая культура </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08 1 01 00000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3,00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60 0 00 00000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Управление муниципальным долгом и муниципальными финансовыми активами</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3,00</w:t>
            </w:r>
          </w:p>
        </w:tc>
      </w:tr>
      <w:tr w:rsidR="005A12B7" w:rsidRPr="005A12B7" w:rsidTr="005A12B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1"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3,00</w:t>
            </w:r>
          </w:p>
        </w:tc>
      </w:tr>
    </w:tbl>
    <w:p w:rsidR="005A12B7" w:rsidRPr="005A12B7" w:rsidRDefault="005A12B7" w:rsidP="005A12B7">
      <w:pPr>
        <w:jc w:val="right"/>
        <w:rPr>
          <w:rFonts w:ascii="Arial" w:hAnsi="Arial" w:cs="Arial"/>
          <w:sz w:val="16"/>
          <w:szCs w:val="16"/>
        </w:rPr>
      </w:pPr>
      <w:r w:rsidRPr="005A12B7">
        <w:rPr>
          <w:rFonts w:ascii="Arial" w:hAnsi="Arial" w:cs="Arial"/>
          <w:sz w:val="16"/>
          <w:szCs w:val="16"/>
        </w:rPr>
        <w:t>.».</w:t>
      </w:r>
    </w:p>
    <w:p w:rsidR="005A12B7" w:rsidRP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r w:rsidRPr="005A12B7">
        <w:rPr>
          <w:rFonts w:ascii="Arial" w:hAnsi="Arial" w:cs="Arial"/>
          <w:sz w:val="16"/>
          <w:szCs w:val="16"/>
        </w:rPr>
        <w:t>Глава Новосельского сельского поселения</w:t>
      </w:r>
    </w:p>
    <w:p w:rsidR="005A12B7" w:rsidRDefault="005A12B7" w:rsidP="005A12B7">
      <w:pPr>
        <w:jc w:val="both"/>
        <w:rPr>
          <w:rFonts w:ascii="Arial" w:hAnsi="Arial" w:cs="Arial"/>
          <w:sz w:val="16"/>
          <w:szCs w:val="16"/>
        </w:rPr>
      </w:pPr>
      <w:r w:rsidRPr="005A12B7">
        <w:rPr>
          <w:rFonts w:ascii="Arial" w:hAnsi="Arial" w:cs="Arial"/>
          <w:sz w:val="16"/>
          <w:szCs w:val="16"/>
        </w:rPr>
        <w:t>Новокубанского района</w:t>
      </w:r>
    </w:p>
    <w:p w:rsidR="005A12B7" w:rsidRDefault="005A12B7" w:rsidP="005A12B7">
      <w:pPr>
        <w:jc w:val="both"/>
        <w:rPr>
          <w:rFonts w:ascii="Arial" w:hAnsi="Arial" w:cs="Arial"/>
          <w:sz w:val="16"/>
          <w:szCs w:val="16"/>
        </w:rPr>
      </w:pPr>
      <w:r w:rsidRPr="005A12B7">
        <w:rPr>
          <w:rFonts w:ascii="Arial" w:hAnsi="Arial" w:cs="Arial"/>
          <w:sz w:val="16"/>
          <w:szCs w:val="16"/>
        </w:rPr>
        <w:t>А.Е.Колесников</w:t>
      </w:r>
    </w:p>
    <w:p w:rsidR="005A12B7" w:rsidRDefault="005A12B7" w:rsidP="005A12B7">
      <w:pPr>
        <w:jc w:val="both"/>
        <w:rPr>
          <w:rFonts w:ascii="Arial" w:hAnsi="Arial" w:cs="Arial"/>
          <w:sz w:val="16"/>
          <w:szCs w:val="16"/>
        </w:rPr>
      </w:pPr>
    </w:p>
    <w:p w:rsidR="005A12B7" w:rsidRDefault="005A12B7" w:rsidP="005A12B7">
      <w:pPr>
        <w:jc w:val="both"/>
        <w:rPr>
          <w:rFonts w:ascii="Arial" w:hAnsi="Arial" w:cs="Arial"/>
          <w:sz w:val="16"/>
          <w:szCs w:val="16"/>
        </w:rPr>
      </w:pPr>
    </w:p>
    <w:p w:rsid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r>
        <w:rPr>
          <w:rFonts w:ascii="Arial" w:hAnsi="Arial" w:cs="Arial"/>
          <w:sz w:val="16"/>
          <w:szCs w:val="16"/>
        </w:rPr>
        <w:t>Приложение № 6</w:t>
      </w:r>
    </w:p>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к решению Совета </w:t>
      </w:r>
    </w:p>
    <w:p w:rsidR="005A12B7" w:rsidRDefault="005A12B7" w:rsidP="005A12B7">
      <w:pPr>
        <w:jc w:val="both"/>
        <w:rPr>
          <w:rFonts w:ascii="Arial" w:hAnsi="Arial" w:cs="Arial"/>
          <w:sz w:val="16"/>
          <w:szCs w:val="16"/>
        </w:rPr>
      </w:pPr>
      <w:r w:rsidRPr="005A12B7">
        <w:rPr>
          <w:rFonts w:ascii="Arial" w:hAnsi="Arial" w:cs="Arial"/>
          <w:sz w:val="16"/>
          <w:szCs w:val="16"/>
        </w:rPr>
        <w:t xml:space="preserve">Новосельского сельского поселения </w:t>
      </w:r>
    </w:p>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Новокубанского района </w:t>
      </w:r>
    </w:p>
    <w:p w:rsidR="005A12B7" w:rsidRPr="005A12B7" w:rsidRDefault="005A12B7" w:rsidP="005A12B7">
      <w:pPr>
        <w:jc w:val="both"/>
        <w:rPr>
          <w:rFonts w:ascii="Arial" w:hAnsi="Arial" w:cs="Arial"/>
          <w:sz w:val="16"/>
          <w:szCs w:val="16"/>
        </w:rPr>
      </w:pPr>
      <w:r w:rsidRPr="005A12B7">
        <w:rPr>
          <w:rFonts w:ascii="Arial" w:hAnsi="Arial" w:cs="Arial"/>
          <w:sz w:val="16"/>
          <w:szCs w:val="16"/>
        </w:rPr>
        <w:t>от 19.04.2024 г. № 227</w:t>
      </w:r>
    </w:p>
    <w:p w:rsidR="005A12B7" w:rsidRPr="005A12B7" w:rsidRDefault="005A12B7" w:rsidP="005A12B7">
      <w:pPr>
        <w:jc w:val="both"/>
        <w:rPr>
          <w:rFonts w:ascii="Arial" w:hAnsi="Arial" w:cs="Arial"/>
          <w:sz w:val="16"/>
          <w:szCs w:val="16"/>
        </w:rPr>
      </w:pPr>
    </w:p>
    <w:p w:rsidR="005A12B7" w:rsidRPr="005A12B7" w:rsidRDefault="005A12B7" w:rsidP="005A12B7">
      <w:pPr>
        <w:pStyle w:val="af4"/>
        <w:jc w:val="both"/>
        <w:rPr>
          <w:rFonts w:ascii="Arial" w:hAnsi="Arial" w:cs="Arial"/>
          <w:sz w:val="16"/>
          <w:szCs w:val="16"/>
        </w:rPr>
      </w:pPr>
      <w:r>
        <w:rPr>
          <w:rFonts w:ascii="Arial" w:hAnsi="Arial" w:cs="Arial"/>
          <w:sz w:val="16"/>
          <w:szCs w:val="16"/>
        </w:rPr>
        <w:t>«Приложение № 6</w:t>
      </w:r>
    </w:p>
    <w:p w:rsidR="005A12B7" w:rsidRPr="005A12B7" w:rsidRDefault="005A12B7" w:rsidP="005A12B7">
      <w:pPr>
        <w:pStyle w:val="af4"/>
        <w:jc w:val="both"/>
        <w:rPr>
          <w:rFonts w:ascii="Arial" w:hAnsi="Arial" w:cs="Arial"/>
          <w:sz w:val="16"/>
          <w:szCs w:val="16"/>
        </w:rPr>
      </w:pPr>
      <w:r w:rsidRPr="005A12B7">
        <w:rPr>
          <w:rFonts w:ascii="Arial" w:hAnsi="Arial" w:cs="Arial"/>
          <w:sz w:val="16"/>
          <w:szCs w:val="16"/>
        </w:rPr>
        <w:t xml:space="preserve">к решению Совета </w:t>
      </w:r>
    </w:p>
    <w:p w:rsidR="005A12B7" w:rsidRDefault="005A12B7" w:rsidP="005A12B7">
      <w:pPr>
        <w:pStyle w:val="af4"/>
        <w:jc w:val="both"/>
        <w:rPr>
          <w:rFonts w:ascii="Arial" w:hAnsi="Arial" w:cs="Arial"/>
          <w:sz w:val="16"/>
          <w:szCs w:val="16"/>
        </w:rPr>
      </w:pPr>
      <w:r w:rsidRPr="005A12B7">
        <w:rPr>
          <w:rFonts w:ascii="Arial" w:hAnsi="Arial" w:cs="Arial"/>
          <w:sz w:val="16"/>
          <w:szCs w:val="16"/>
        </w:rPr>
        <w:t xml:space="preserve">Новосельского сельского поселения </w:t>
      </w:r>
    </w:p>
    <w:p w:rsidR="005A12B7" w:rsidRPr="005A12B7" w:rsidRDefault="005A12B7" w:rsidP="005A12B7">
      <w:pPr>
        <w:pStyle w:val="af4"/>
        <w:jc w:val="both"/>
        <w:rPr>
          <w:rFonts w:ascii="Arial" w:hAnsi="Arial" w:cs="Arial"/>
          <w:sz w:val="16"/>
          <w:szCs w:val="16"/>
        </w:rPr>
      </w:pPr>
      <w:r w:rsidRPr="005A12B7">
        <w:rPr>
          <w:rFonts w:ascii="Arial" w:hAnsi="Arial" w:cs="Arial"/>
          <w:sz w:val="16"/>
          <w:szCs w:val="16"/>
        </w:rPr>
        <w:t xml:space="preserve">Новокубанского района </w:t>
      </w:r>
    </w:p>
    <w:p w:rsidR="005A12B7" w:rsidRPr="005A12B7" w:rsidRDefault="005A12B7" w:rsidP="005A12B7">
      <w:pPr>
        <w:pStyle w:val="af4"/>
        <w:jc w:val="both"/>
        <w:rPr>
          <w:rStyle w:val="hl41"/>
          <w:rFonts w:ascii="Arial" w:hAnsi="Arial" w:cs="Arial"/>
          <w:b w:val="0"/>
          <w:sz w:val="16"/>
          <w:szCs w:val="16"/>
        </w:rPr>
      </w:pPr>
      <w:r w:rsidRPr="005A12B7">
        <w:rPr>
          <w:rFonts w:ascii="Arial" w:hAnsi="Arial" w:cs="Arial"/>
          <w:sz w:val="16"/>
          <w:szCs w:val="16"/>
        </w:rPr>
        <w:t>от 07.12.2023 г. № 211</w:t>
      </w:r>
    </w:p>
    <w:p w:rsidR="005A12B7" w:rsidRPr="005A12B7" w:rsidRDefault="005A12B7" w:rsidP="005A12B7">
      <w:pPr>
        <w:ind w:left="3828"/>
        <w:jc w:val="center"/>
        <w:rPr>
          <w:rFonts w:ascii="Arial" w:hAnsi="Arial" w:cs="Arial"/>
          <w:sz w:val="16"/>
          <w:szCs w:val="16"/>
        </w:rPr>
      </w:pPr>
    </w:p>
    <w:p w:rsidR="005A12B7" w:rsidRPr="005A12B7" w:rsidRDefault="005A12B7" w:rsidP="005A12B7">
      <w:pPr>
        <w:ind w:left="3828"/>
        <w:jc w:val="center"/>
        <w:rPr>
          <w:rFonts w:ascii="Arial" w:hAnsi="Arial" w:cs="Arial"/>
          <w:sz w:val="16"/>
          <w:szCs w:val="16"/>
        </w:rPr>
      </w:pPr>
    </w:p>
    <w:p w:rsidR="005A12B7" w:rsidRPr="005A12B7" w:rsidRDefault="005A12B7" w:rsidP="005A12B7">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5A12B7">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5A12B7">
        <w:rPr>
          <w:rFonts w:ascii="Arial" w:hAnsi="Arial" w:cs="Arial"/>
          <w:b/>
          <w:color w:val="000000"/>
          <w:spacing w:val="-2"/>
          <w:sz w:val="16"/>
          <w:szCs w:val="16"/>
        </w:rPr>
        <w:t>статей источников финансирования дефицитов бюджетов</w:t>
      </w:r>
      <w:proofErr w:type="gramEnd"/>
      <w:r w:rsidRPr="005A12B7">
        <w:rPr>
          <w:rFonts w:ascii="Arial" w:hAnsi="Arial" w:cs="Arial"/>
          <w:b/>
          <w:color w:val="000000"/>
          <w:spacing w:val="-2"/>
          <w:sz w:val="16"/>
          <w:szCs w:val="16"/>
        </w:rPr>
        <w:t xml:space="preserve"> на 2024 год</w:t>
      </w:r>
    </w:p>
    <w:p w:rsidR="005A12B7" w:rsidRPr="005A12B7" w:rsidRDefault="005A12B7" w:rsidP="005A12B7">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79" w:type="dxa"/>
        <w:tblInd w:w="250" w:type="dxa"/>
        <w:tblLook w:val="0000"/>
      </w:tblPr>
      <w:tblGrid>
        <w:gridCol w:w="2552"/>
        <w:gridCol w:w="5670"/>
        <w:gridCol w:w="1257"/>
      </w:tblGrid>
      <w:tr w:rsidR="005A12B7" w:rsidRPr="005A12B7" w:rsidTr="005A12B7">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Код </w:t>
            </w:r>
          </w:p>
        </w:tc>
        <w:tc>
          <w:tcPr>
            <w:tcW w:w="5670"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5A12B7">
              <w:rPr>
                <w:rFonts w:ascii="Arial" w:hAnsi="Arial" w:cs="Arial"/>
                <w:sz w:val="16"/>
                <w:szCs w:val="16"/>
              </w:rPr>
              <w:t>классификации источников внутреннего финансирования дефицита бюджета</w:t>
            </w:r>
            <w:proofErr w:type="gramEnd"/>
          </w:p>
        </w:tc>
        <w:tc>
          <w:tcPr>
            <w:tcW w:w="1257"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Сумма (тысяч рублей)</w:t>
            </w:r>
          </w:p>
        </w:tc>
      </w:tr>
      <w:tr w:rsidR="005A12B7" w:rsidRPr="005A12B7" w:rsidTr="005A12B7">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1</w:t>
            </w:r>
          </w:p>
        </w:tc>
        <w:tc>
          <w:tcPr>
            <w:tcW w:w="5670"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2</w:t>
            </w:r>
          </w:p>
        </w:tc>
        <w:tc>
          <w:tcPr>
            <w:tcW w:w="1257"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3</w:t>
            </w:r>
          </w:p>
        </w:tc>
      </w:tr>
      <w:tr w:rsidR="005A12B7" w:rsidRPr="005A12B7" w:rsidTr="005A12B7">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ind w:right="-212"/>
              <w:jc w:val="center"/>
              <w:rPr>
                <w:rFonts w:ascii="Arial" w:hAnsi="Arial" w:cs="Arial"/>
                <w:sz w:val="16"/>
                <w:szCs w:val="16"/>
              </w:rPr>
            </w:pPr>
          </w:p>
        </w:tc>
        <w:tc>
          <w:tcPr>
            <w:tcW w:w="5670" w:type="dxa"/>
            <w:tcBorders>
              <w:top w:val="single" w:sz="4" w:space="0" w:color="auto"/>
              <w:left w:val="nil"/>
              <w:bottom w:val="single" w:sz="4" w:space="0" w:color="auto"/>
              <w:right w:val="single" w:sz="4" w:space="0" w:color="auto"/>
            </w:tcBorders>
            <w:shd w:val="clear" w:color="auto" w:fill="auto"/>
            <w:vAlign w:val="bottom"/>
          </w:tcPr>
          <w:p w:rsidR="005A12B7" w:rsidRPr="005A12B7" w:rsidRDefault="005A12B7" w:rsidP="005A12B7">
            <w:pPr>
              <w:jc w:val="both"/>
              <w:rPr>
                <w:rFonts w:ascii="Arial" w:hAnsi="Arial" w:cs="Arial"/>
                <w:sz w:val="16"/>
                <w:szCs w:val="16"/>
              </w:rPr>
            </w:pPr>
            <w:r w:rsidRPr="005A12B7">
              <w:rPr>
                <w:rFonts w:ascii="Arial" w:hAnsi="Arial" w:cs="Arial"/>
                <w:sz w:val="16"/>
                <w:szCs w:val="16"/>
              </w:rPr>
              <w:t>Источники внутреннего финансирования дефицита бюджета, всего</w:t>
            </w:r>
          </w:p>
        </w:tc>
        <w:tc>
          <w:tcPr>
            <w:tcW w:w="1257" w:type="dxa"/>
            <w:tcBorders>
              <w:top w:val="single" w:sz="4" w:space="0" w:color="auto"/>
              <w:left w:val="nil"/>
              <w:bottom w:val="single" w:sz="4" w:space="0" w:color="auto"/>
              <w:right w:val="single" w:sz="4" w:space="0" w:color="auto"/>
            </w:tcBorders>
            <w:shd w:val="clear" w:color="auto" w:fill="auto"/>
          </w:tcPr>
          <w:p w:rsidR="005A12B7" w:rsidRPr="005A12B7" w:rsidRDefault="005A12B7" w:rsidP="005A12B7">
            <w:pPr>
              <w:jc w:val="center"/>
              <w:rPr>
                <w:rFonts w:ascii="Arial" w:hAnsi="Arial" w:cs="Arial"/>
                <w:sz w:val="16"/>
                <w:szCs w:val="16"/>
              </w:rPr>
            </w:pPr>
            <w:r w:rsidRPr="005A12B7">
              <w:rPr>
                <w:rFonts w:ascii="Arial" w:hAnsi="Arial" w:cs="Arial"/>
                <w:sz w:val="16"/>
                <w:szCs w:val="16"/>
              </w:rPr>
              <w:t>1324,0</w:t>
            </w:r>
          </w:p>
        </w:tc>
      </w:tr>
      <w:tr w:rsidR="005A12B7" w:rsidRPr="005A12B7" w:rsidTr="005A12B7">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992 01 03 00 </w:t>
            </w:r>
            <w:proofErr w:type="spellStart"/>
            <w:r w:rsidRPr="005A12B7">
              <w:rPr>
                <w:rFonts w:ascii="Arial" w:hAnsi="Arial" w:cs="Arial"/>
                <w:sz w:val="16"/>
                <w:szCs w:val="16"/>
              </w:rPr>
              <w:t>00</w:t>
            </w:r>
            <w:proofErr w:type="spellEnd"/>
            <w:r w:rsidRPr="005A12B7">
              <w:rPr>
                <w:rFonts w:ascii="Arial" w:hAnsi="Arial" w:cs="Arial"/>
                <w:sz w:val="16"/>
                <w:szCs w:val="16"/>
              </w:rPr>
              <w:t xml:space="preserve"> </w:t>
            </w:r>
            <w:proofErr w:type="spellStart"/>
            <w:r w:rsidRPr="005A12B7">
              <w:rPr>
                <w:rFonts w:ascii="Arial" w:hAnsi="Arial" w:cs="Arial"/>
                <w:sz w:val="16"/>
                <w:szCs w:val="16"/>
              </w:rPr>
              <w:t>00</w:t>
            </w:r>
            <w:proofErr w:type="spellEnd"/>
            <w:r w:rsidRPr="005A12B7">
              <w:rPr>
                <w:rFonts w:ascii="Arial" w:hAnsi="Arial" w:cs="Arial"/>
                <w:sz w:val="16"/>
                <w:szCs w:val="16"/>
              </w:rPr>
              <w:t xml:space="preserve"> 0000 000</w:t>
            </w:r>
          </w:p>
        </w:tc>
        <w:tc>
          <w:tcPr>
            <w:tcW w:w="5670" w:type="dxa"/>
            <w:tcBorders>
              <w:top w:val="single" w:sz="4" w:space="0" w:color="auto"/>
              <w:left w:val="nil"/>
              <w:bottom w:val="single" w:sz="4" w:space="0" w:color="auto"/>
              <w:right w:val="single" w:sz="4" w:space="0" w:color="auto"/>
            </w:tcBorders>
            <w:shd w:val="clear" w:color="auto" w:fill="auto"/>
          </w:tcPr>
          <w:p w:rsidR="005A12B7" w:rsidRPr="005A12B7" w:rsidRDefault="005A12B7" w:rsidP="005A12B7">
            <w:pPr>
              <w:jc w:val="both"/>
              <w:rPr>
                <w:rFonts w:ascii="Arial" w:hAnsi="Arial" w:cs="Arial"/>
                <w:sz w:val="16"/>
                <w:szCs w:val="16"/>
              </w:rPr>
            </w:pPr>
            <w:r w:rsidRPr="005A12B7">
              <w:rPr>
                <w:rFonts w:ascii="Arial" w:hAnsi="Arial" w:cs="Arial"/>
                <w:sz w:val="16"/>
                <w:szCs w:val="16"/>
              </w:rPr>
              <w:t>Кредиты от других бюджетов бюджетной системы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ind w:left="-87" w:right="-118"/>
              <w:jc w:val="center"/>
              <w:rPr>
                <w:rFonts w:ascii="Arial" w:hAnsi="Arial" w:cs="Arial"/>
                <w:sz w:val="16"/>
                <w:szCs w:val="16"/>
              </w:rPr>
            </w:pPr>
            <w:r w:rsidRPr="005A12B7">
              <w:rPr>
                <w:rFonts w:ascii="Arial" w:hAnsi="Arial" w:cs="Arial"/>
                <w:sz w:val="16"/>
                <w:szCs w:val="16"/>
              </w:rPr>
              <w:t>0,0</w:t>
            </w:r>
          </w:p>
        </w:tc>
      </w:tr>
      <w:tr w:rsidR="005A12B7" w:rsidRPr="005A12B7" w:rsidTr="005A12B7">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992 01 03 00 </w:t>
            </w:r>
            <w:proofErr w:type="spellStart"/>
            <w:r w:rsidRPr="005A12B7">
              <w:rPr>
                <w:rFonts w:ascii="Arial" w:hAnsi="Arial" w:cs="Arial"/>
                <w:sz w:val="16"/>
                <w:szCs w:val="16"/>
              </w:rPr>
              <w:t>00</w:t>
            </w:r>
            <w:proofErr w:type="spellEnd"/>
            <w:r w:rsidRPr="005A12B7">
              <w:rPr>
                <w:rFonts w:ascii="Arial" w:hAnsi="Arial" w:cs="Arial"/>
                <w:sz w:val="16"/>
                <w:szCs w:val="16"/>
              </w:rPr>
              <w:t xml:space="preserve"> </w:t>
            </w:r>
            <w:proofErr w:type="spellStart"/>
            <w:r w:rsidRPr="005A12B7">
              <w:rPr>
                <w:rFonts w:ascii="Arial" w:hAnsi="Arial" w:cs="Arial"/>
                <w:sz w:val="16"/>
                <w:szCs w:val="16"/>
              </w:rPr>
              <w:t>00</w:t>
            </w:r>
            <w:proofErr w:type="spellEnd"/>
            <w:r w:rsidRPr="005A12B7">
              <w:rPr>
                <w:rFonts w:ascii="Arial" w:hAnsi="Arial" w:cs="Arial"/>
                <w:sz w:val="16"/>
                <w:szCs w:val="16"/>
              </w:rPr>
              <w:t xml:space="preserve"> 0000 700</w:t>
            </w:r>
          </w:p>
        </w:tc>
        <w:tc>
          <w:tcPr>
            <w:tcW w:w="5670" w:type="dxa"/>
            <w:tcBorders>
              <w:top w:val="single" w:sz="4" w:space="0" w:color="auto"/>
              <w:left w:val="nil"/>
              <w:bottom w:val="single" w:sz="4" w:space="0" w:color="auto"/>
              <w:right w:val="single" w:sz="4" w:space="0" w:color="auto"/>
            </w:tcBorders>
            <w:shd w:val="clear" w:color="auto" w:fill="auto"/>
          </w:tcPr>
          <w:p w:rsidR="005A12B7" w:rsidRPr="005A12B7" w:rsidRDefault="005A12B7" w:rsidP="005A12B7">
            <w:pPr>
              <w:jc w:val="both"/>
              <w:rPr>
                <w:rFonts w:ascii="Arial" w:hAnsi="Arial" w:cs="Arial"/>
                <w:sz w:val="16"/>
                <w:szCs w:val="16"/>
              </w:rPr>
            </w:pPr>
            <w:r w:rsidRPr="005A12B7">
              <w:rPr>
                <w:rFonts w:ascii="Arial" w:hAnsi="Arial" w:cs="Arial"/>
                <w:sz w:val="16"/>
                <w:szCs w:val="16"/>
              </w:rPr>
              <w:t>Получение кредитов от других бюджетов бюджетной системы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tcPr>
          <w:p w:rsidR="005A12B7" w:rsidRPr="005A12B7" w:rsidRDefault="005A12B7" w:rsidP="005A12B7">
            <w:pPr>
              <w:jc w:val="center"/>
              <w:rPr>
                <w:rFonts w:ascii="Arial" w:hAnsi="Arial" w:cs="Arial"/>
                <w:sz w:val="16"/>
                <w:szCs w:val="16"/>
              </w:rPr>
            </w:pPr>
            <w:r w:rsidRPr="005A12B7">
              <w:rPr>
                <w:rFonts w:ascii="Arial" w:hAnsi="Arial" w:cs="Arial"/>
                <w:sz w:val="16"/>
                <w:szCs w:val="16"/>
              </w:rPr>
              <w:t>2700,0</w:t>
            </w:r>
          </w:p>
        </w:tc>
      </w:tr>
      <w:tr w:rsidR="005A12B7" w:rsidRPr="005A12B7" w:rsidTr="005A12B7">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992 01 03 01 00 10 0000 710</w:t>
            </w:r>
          </w:p>
        </w:tc>
        <w:tc>
          <w:tcPr>
            <w:tcW w:w="5670" w:type="dxa"/>
            <w:tcBorders>
              <w:top w:val="single" w:sz="4" w:space="0" w:color="auto"/>
              <w:left w:val="nil"/>
              <w:bottom w:val="single" w:sz="4" w:space="0" w:color="auto"/>
              <w:right w:val="single" w:sz="4" w:space="0" w:color="auto"/>
            </w:tcBorders>
            <w:shd w:val="clear" w:color="auto" w:fill="auto"/>
          </w:tcPr>
          <w:p w:rsidR="005A12B7" w:rsidRPr="005A12B7" w:rsidRDefault="005A12B7" w:rsidP="005A12B7">
            <w:pPr>
              <w:jc w:val="both"/>
              <w:rPr>
                <w:rFonts w:ascii="Arial" w:hAnsi="Arial" w:cs="Arial"/>
                <w:sz w:val="16"/>
                <w:szCs w:val="16"/>
              </w:rPr>
            </w:pPr>
            <w:r w:rsidRPr="005A12B7">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tcPr>
          <w:p w:rsidR="005A12B7" w:rsidRPr="005A12B7" w:rsidRDefault="005A12B7" w:rsidP="005A12B7">
            <w:pPr>
              <w:jc w:val="center"/>
              <w:rPr>
                <w:rFonts w:ascii="Arial" w:hAnsi="Arial" w:cs="Arial"/>
                <w:sz w:val="16"/>
                <w:szCs w:val="16"/>
              </w:rPr>
            </w:pPr>
            <w:r w:rsidRPr="005A12B7">
              <w:rPr>
                <w:rFonts w:ascii="Arial" w:hAnsi="Arial" w:cs="Arial"/>
                <w:sz w:val="16"/>
                <w:szCs w:val="16"/>
              </w:rPr>
              <w:t>2700,0</w:t>
            </w:r>
          </w:p>
        </w:tc>
      </w:tr>
      <w:tr w:rsidR="005A12B7" w:rsidRPr="005A12B7" w:rsidTr="005A12B7">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992 01 03 01 00 10 0000 800</w:t>
            </w:r>
          </w:p>
        </w:tc>
        <w:tc>
          <w:tcPr>
            <w:tcW w:w="5670" w:type="dxa"/>
            <w:tcBorders>
              <w:top w:val="single" w:sz="4" w:space="0" w:color="auto"/>
              <w:left w:val="nil"/>
              <w:bottom w:val="single" w:sz="4" w:space="0" w:color="auto"/>
              <w:right w:val="single" w:sz="4" w:space="0" w:color="auto"/>
            </w:tcBorders>
            <w:shd w:val="clear" w:color="auto" w:fill="auto"/>
            <w:vAlign w:val="bottom"/>
          </w:tcPr>
          <w:p w:rsidR="005A12B7" w:rsidRPr="005A12B7" w:rsidRDefault="005A12B7" w:rsidP="005A12B7">
            <w:pPr>
              <w:jc w:val="both"/>
              <w:rPr>
                <w:rFonts w:ascii="Arial" w:hAnsi="Arial" w:cs="Arial"/>
                <w:sz w:val="16"/>
                <w:szCs w:val="16"/>
              </w:rPr>
            </w:pPr>
            <w:r w:rsidRPr="005A12B7">
              <w:rPr>
                <w:rFonts w:ascii="Arial" w:hAnsi="Arial" w:cs="Arial"/>
                <w:sz w:val="16"/>
                <w:szCs w:val="16"/>
              </w:rPr>
              <w:t>Погашение кредитов, предоставленных кредитными организациями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tcPr>
          <w:p w:rsidR="005A12B7" w:rsidRPr="005A12B7" w:rsidRDefault="005A12B7" w:rsidP="005A12B7">
            <w:pPr>
              <w:jc w:val="center"/>
              <w:rPr>
                <w:rFonts w:ascii="Arial" w:hAnsi="Arial" w:cs="Arial"/>
                <w:sz w:val="16"/>
                <w:szCs w:val="16"/>
              </w:rPr>
            </w:pPr>
            <w:r w:rsidRPr="005A12B7">
              <w:rPr>
                <w:rFonts w:ascii="Arial" w:hAnsi="Arial" w:cs="Arial"/>
                <w:sz w:val="16"/>
                <w:szCs w:val="16"/>
              </w:rPr>
              <w:t>2700,0</w:t>
            </w:r>
          </w:p>
        </w:tc>
      </w:tr>
      <w:tr w:rsidR="005A12B7" w:rsidRPr="005A12B7" w:rsidTr="005A12B7">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992 01 03 01 00 10 0000 810</w:t>
            </w:r>
          </w:p>
        </w:tc>
        <w:tc>
          <w:tcPr>
            <w:tcW w:w="5670" w:type="dxa"/>
            <w:tcBorders>
              <w:top w:val="single" w:sz="4" w:space="0" w:color="auto"/>
              <w:left w:val="nil"/>
              <w:bottom w:val="single" w:sz="4" w:space="0" w:color="auto"/>
              <w:right w:val="single" w:sz="4" w:space="0" w:color="auto"/>
            </w:tcBorders>
            <w:shd w:val="clear" w:color="auto" w:fill="auto"/>
            <w:vAlign w:val="bottom"/>
          </w:tcPr>
          <w:p w:rsidR="005A12B7" w:rsidRPr="005A12B7" w:rsidRDefault="005A12B7" w:rsidP="005A12B7">
            <w:pPr>
              <w:jc w:val="both"/>
              <w:rPr>
                <w:rFonts w:ascii="Arial" w:hAnsi="Arial" w:cs="Arial"/>
                <w:sz w:val="16"/>
                <w:szCs w:val="16"/>
              </w:rPr>
            </w:pPr>
            <w:r w:rsidRPr="005A12B7">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2700,0</w:t>
            </w:r>
          </w:p>
        </w:tc>
      </w:tr>
      <w:tr w:rsidR="005A12B7" w:rsidRPr="005A12B7" w:rsidTr="005A12B7">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992 01 05 00 </w:t>
            </w:r>
            <w:proofErr w:type="spellStart"/>
            <w:r w:rsidRPr="005A12B7">
              <w:rPr>
                <w:rFonts w:ascii="Arial" w:hAnsi="Arial" w:cs="Arial"/>
                <w:sz w:val="16"/>
                <w:szCs w:val="16"/>
              </w:rPr>
              <w:t>00</w:t>
            </w:r>
            <w:proofErr w:type="spellEnd"/>
            <w:r w:rsidRPr="005A12B7">
              <w:rPr>
                <w:rFonts w:ascii="Arial" w:hAnsi="Arial" w:cs="Arial"/>
                <w:sz w:val="16"/>
                <w:szCs w:val="16"/>
              </w:rPr>
              <w:t xml:space="preserve"> </w:t>
            </w:r>
            <w:proofErr w:type="spellStart"/>
            <w:r w:rsidRPr="005A12B7">
              <w:rPr>
                <w:rFonts w:ascii="Arial" w:hAnsi="Arial" w:cs="Arial"/>
                <w:sz w:val="16"/>
                <w:szCs w:val="16"/>
              </w:rPr>
              <w:t>00</w:t>
            </w:r>
            <w:proofErr w:type="spellEnd"/>
            <w:r w:rsidRPr="005A12B7">
              <w:rPr>
                <w:rFonts w:ascii="Arial" w:hAnsi="Arial" w:cs="Arial"/>
                <w:sz w:val="16"/>
                <w:szCs w:val="16"/>
              </w:rPr>
              <w:t xml:space="preserve"> 0000 000</w:t>
            </w:r>
          </w:p>
        </w:tc>
        <w:tc>
          <w:tcPr>
            <w:tcW w:w="5670"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both"/>
              <w:rPr>
                <w:rFonts w:ascii="Arial" w:hAnsi="Arial" w:cs="Arial"/>
                <w:sz w:val="16"/>
                <w:szCs w:val="16"/>
              </w:rPr>
            </w:pPr>
            <w:r w:rsidRPr="005A12B7">
              <w:rPr>
                <w:rFonts w:ascii="Arial" w:hAnsi="Arial" w:cs="Arial"/>
                <w:sz w:val="16"/>
                <w:szCs w:val="16"/>
              </w:rPr>
              <w:t>Изменение остатков средств на счетах по учету средств бюджета</w:t>
            </w:r>
          </w:p>
        </w:tc>
        <w:tc>
          <w:tcPr>
            <w:tcW w:w="1257"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1324,0</w:t>
            </w:r>
          </w:p>
        </w:tc>
      </w:tr>
      <w:tr w:rsidR="005A12B7" w:rsidRPr="005A12B7" w:rsidTr="005A12B7">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992 01 05 00 </w:t>
            </w:r>
            <w:proofErr w:type="spellStart"/>
            <w:r w:rsidRPr="005A12B7">
              <w:rPr>
                <w:rFonts w:ascii="Arial" w:hAnsi="Arial" w:cs="Arial"/>
                <w:sz w:val="16"/>
                <w:szCs w:val="16"/>
              </w:rPr>
              <w:t>00</w:t>
            </w:r>
            <w:proofErr w:type="spellEnd"/>
            <w:r w:rsidRPr="005A12B7">
              <w:rPr>
                <w:rFonts w:ascii="Arial" w:hAnsi="Arial" w:cs="Arial"/>
                <w:sz w:val="16"/>
                <w:szCs w:val="16"/>
              </w:rPr>
              <w:t xml:space="preserve"> </w:t>
            </w:r>
            <w:proofErr w:type="spellStart"/>
            <w:r w:rsidRPr="005A12B7">
              <w:rPr>
                <w:rFonts w:ascii="Arial" w:hAnsi="Arial" w:cs="Arial"/>
                <w:sz w:val="16"/>
                <w:szCs w:val="16"/>
              </w:rPr>
              <w:t>00</w:t>
            </w:r>
            <w:proofErr w:type="spellEnd"/>
            <w:r w:rsidRPr="005A12B7">
              <w:rPr>
                <w:rFonts w:ascii="Arial" w:hAnsi="Arial" w:cs="Arial"/>
                <w:sz w:val="16"/>
                <w:szCs w:val="16"/>
              </w:rPr>
              <w:t xml:space="preserve"> 0000 500</w:t>
            </w:r>
          </w:p>
        </w:tc>
        <w:tc>
          <w:tcPr>
            <w:tcW w:w="5670"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both"/>
              <w:rPr>
                <w:rFonts w:ascii="Arial" w:hAnsi="Arial" w:cs="Arial"/>
                <w:sz w:val="16"/>
                <w:szCs w:val="16"/>
              </w:rPr>
            </w:pPr>
            <w:r w:rsidRPr="005A12B7">
              <w:rPr>
                <w:rFonts w:ascii="Arial" w:hAnsi="Arial" w:cs="Arial"/>
                <w:sz w:val="16"/>
                <w:szCs w:val="16"/>
              </w:rPr>
              <w:t>Увеличение остатков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-52775,9</w:t>
            </w:r>
          </w:p>
        </w:tc>
      </w:tr>
      <w:tr w:rsidR="005A12B7" w:rsidRPr="005A12B7" w:rsidTr="005A12B7">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992 01 05 02 00 </w:t>
            </w:r>
            <w:proofErr w:type="spellStart"/>
            <w:r w:rsidRPr="005A12B7">
              <w:rPr>
                <w:rFonts w:ascii="Arial" w:hAnsi="Arial" w:cs="Arial"/>
                <w:sz w:val="16"/>
                <w:szCs w:val="16"/>
              </w:rPr>
              <w:t>00</w:t>
            </w:r>
            <w:proofErr w:type="spellEnd"/>
            <w:r w:rsidRPr="005A12B7">
              <w:rPr>
                <w:rFonts w:ascii="Arial" w:hAnsi="Arial" w:cs="Arial"/>
                <w:sz w:val="16"/>
                <w:szCs w:val="16"/>
              </w:rPr>
              <w:t xml:space="preserve"> 0000 500</w:t>
            </w:r>
          </w:p>
        </w:tc>
        <w:tc>
          <w:tcPr>
            <w:tcW w:w="5670"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both"/>
              <w:rPr>
                <w:rFonts w:ascii="Arial" w:hAnsi="Arial" w:cs="Arial"/>
                <w:sz w:val="16"/>
                <w:szCs w:val="16"/>
              </w:rPr>
            </w:pPr>
            <w:r w:rsidRPr="005A12B7">
              <w:rPr>
                <w:rFonts w:ascii="Arial" w:hAnsi="Arial" w:cs="Arial"/>
                <w:sz w:val="16"/>
                <w:szCs w:val="16"/>
              </w:rPr>
              <w:t>Увеличение прочих остатков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-52775,9</w:t>
            </w:r>
          </w:p>
        </w:tc>
      </w:tr>
      <w:tr w:rsidR="005A12B7" w:rsidRPr="005A12B7" w:rsidTr="005A12B7">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992 01 05 02 01 00 0000 510</w:t>
            </w:r>
          </w:p>
        </w:tc>
        <w:tc>
          <w:tcPr>
            <w:tcW w:w="5670"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both"/>
              <w:rPr>
                <w:rFonts w:ascii="Arial" w:hAnsi="Arial" w:cs="Arial"/>
                <w:sz w:val="16"/>
                <w:szCs w:val="16"/>
              </w:rPr>
            </w:pPr>
            <w:r w:rsidRPr="005A12B7">
              <w:rPr>
                <w:rFonts w:ascii="Arial" w:hAnsi="Arial" w:cs="Arial"/>
                <w:sz w:val="16"/>
                <w:szCs w:val="16"/>
              </w:rPr>
              <w:t>Увеличение прочих остатков денежных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-52775,9</w:t>
            </w:r>
          </w:p>
        </w:tc>
      </w:tr>
      <w:tr w:rsidR="005A12B7" w:rsidRPr="005A12B7" w:rsidTr="005A12B7">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992 01 05 02 01 05 0000 510</w:t>
            </w:r>
          </w:p>
        </w:tc>
        <w:tc>
          <w:tcPr>
            <w:tcW w:w="5670"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both"/>
              <w:rPr>
                <w:rFonts w:ascii="Arial" w:hAnsi="Arial" w:cs="Arial"/>
                <w:sz w:val="16"/>
                <w:szCs w:val="16"/>
              </w:rPr>
            </w:pPr>
            <w:r w:rsidRPr="005A12B7">
              <w:rPr>
                <w:rFonts w:ascii="Arial" w:hAnsi="Arial" w:cs="Arial"/>
                <w:sz w:val="16"/>
                <w:szCs w:val="16"/>
              </w:rPr>
              <w:t>Увеличение прочих остатков денежных средств бюджетов муниципальных районов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-52775,9</w:t>
            </w:r>
          </w:p>
        </w:tc>
      </w:tr>
      <w:tr w:rsidR="005A12B7" w:rsidRPr="005A12B7" w:rsidTr="005A12B7">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992 01 05 00 </w:t>
            </w:r>
            <w:proofErr w:type="spellStart"/>
            <w:r w:rsidRPr="005A12B7">
              <w:rPr>
                <w:rFonts w:ascii="Arial" w:hAnsi="Arial" w:cs="Arial"/>
                <w:sz w:val="16"/>
                <w:szCs w:val="16"/>
              </w:rPr>
              <w:t>00</w:t>
            </w:r>
            <w:proofErr w:type="spellEnd"/>
            <w:r w:rsidRPr="005A12B7">
              <w:rPr>
                <w:rFonts w:ascii="Arial" w:hAnsi="Arial" w:cs="Arial"/>
                <w:sz w:val="16"/>
                <w:szCs w:val="16"/>
              </w:rPr>
              <w:t xml:space="preserve"> </w:t>
            </w:r>
            <w:proofErr w:type="spellStart"/>
            <w:r w:rsidRPr="005A12B7">
              <w:rPr>
                <w:rFonts w:ascii="Arial" w:hAnsi="Arial" w:cs="Arial"/>
                <w:sz w:val="16"/>
                <w:szCs w:val="16"/>
              </w:rPr>
              <w:t>00</w:t>
            </w:r>
            <w:proofErr w:type="spellEnd"/>
            <w:r w:rsidRPr="005A12B7">
              <w:rPr>
                <w:rFonts w:ascii="Arial" w:hAnsi="Arial" w:cs="Arial"/>
                <w:sz w:val="16"/>
                <w:szCs w:val="16"/>
              </w:rPr>
              <w:t xml:space="preserve"> 0000 600</w:t>
            </w:r>
          </w:p>
        </w:tc>
        <w:tc>
          <w:tcPr>
            <w:tcW w:w="5670"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both"/>
              <w:rPr>
                <w:rFonts w:ascii="Arial" w:hAnsi="Arial" w:cs="Arial"/>
                <w:sz w:val="16"/>
                <w:szCs w:val="16"/>
              </w:rPr>
            </w:pPr>
            <w:r w:rsidRPr="005A12B7">
              <w:rPr>
                <w:rFonts w:ascii="Arial" w:hAnsi="Arial" w:cs="Arial"/>
                <w:sz w:val="16"/>
                <w:szCs w:val="16"/>
              </w:rPr>
              <w:t>Уменьшение остатков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54099,9</w:t>
            </w:r>
          </w:p>
        </w:tc>
      </w:tr>
      <w:tr w:rsidR="005A12B7" w:rsidRPr="005A12B7" w:rsidTr="005A12B7">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992 01 05 02 00 </w:t>
            </w:r>
            <w:proofErr w:type="spellStart"/>
            <w:r w:rsidRPr="005A12B7">
              <w:rPr>
                <w:rFonts w:ascii="Arial" w:hAnsi="Arial" w:cs="Arial"/>
                <w:sz w:val="16"/>
                <w:szCs w:val="16"/>
              </w:rPr>
              <w:t>00</w:t>
            </w:r>
            <w:proofErr w:type="spellEnd"/>
            <w:r w:rsidRPr="005A12B7">
              <w:rPr>
                <w:rFonts w:ascii="Arial" w:hAnsi="Arial" w:cs="Arial"/>
                <w:sz w:val="16"/>
                <w:szCs w:val="16"/>
              </w:rPr>
              <w:t xml:space="preserve"> 0000 600</w:t>
            </w:r>
          </w:p>
        </w:tc>
        <w:tc>
          <w:tcPr>
            <w:tcW w:w="5670"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both"/>
              <w:rPr>
                <w:rFonts w:ascii="Arial" w:hAnsi="Arial" w:cs="Arial"/>
                <w:sz w:val="16"/>
                <w:szCs w:val="16"/>
              </w:rPr>
            </w:pPr>
            <w:r w:rsidRPr="005A12B7">
              <w:rPr>
                <w:rFonts w:ascii="Arial" w:hAnsi="Arial" w:cs="Arial"/>
                <w:sz w:val="16"/>
                <w:szCs w:val="16"/>
              </w:rPr>
              <w:t>Уменьшение прочих остатков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54099,9</w:t>
            </w:r>
          </w:p>
        </w:tc>
      </w:tr>
      <w:tr w:rsidR="005A12B7" w:rsidRPr="005A12B7" w:rsidTr="005A12B7">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992 01 05 02 01 00 0000 610</w:t>
            </w:r>
          </w:p>
        </w:tc>
        <w:tc>
          <w:tcPr>
            <w:tcW w:w="5670"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both"/>
              <w:rPr>
                <w:rFonts w:ascii="Arial" w:hAnsi="Arial" w:cs="Arial"/>
                <w:sz w:val="16"/>
                <w:szCs w:val="16"/>
              </w:rPr>
            </w:pPr>
            <w:r w:rsidRPr="005A12B7">
              <w:rPr>
                <w:rFonts w:ascii="Arial" w:hAnsi="Arial" w:cs="Arial"/>
                <w:sz w:val="16"/>
                <w:szCs w:val="16"/>
              </w:rPr>
              <w:t>Уменьшение прочих остатков денежных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54099,9</w:t>
            </w:r>
          </w:p>
        </w:tc>
      </w:tr>
      <w:tr w:rsidR="005A12B7" w:rsidRPr="005A12B7" w:rsidTr="005A12B7">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992 01 05 02 01 05 0000 610</w:t>
            </w:r>
          </w:p>
        </w:tc>
        <w:tc>
          <w:tcPr>
            <w:tcW w:w="5670"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both"/>
              <w:rPr>
                <w:rFonts w:ascii="Arial" w:hAnsi="Arial" w:cs="Arial"/>
                <w:sz w:val="16"/>
                <w:szCs w:val="16"/>
              </w:rPr>
            </w:pPr>
            <w:r w:rsidRPr="005A12B7">
              <w:rPr>
                <w:rFonts w:ascii="Arial" w:hAnsi="Arial" w:cs="Arial"/>
                <w:sz w:val="16"/>
                <w:szCs w:val="16"/>
              </w:rPr>
              <w:t>Уменьшение прочих остатков денежных средств бюджетов муниципальных районов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54099,9</w:t>
            </w:r>
          </w:p>
        </w:tc>
      </w:tr>
    </w:tbl>
    <w:p w:rsidR="005A12B7" w:rsidRPr="005A12B7" w:rsidRDefault="005A12B7" w:rsidP="005A12B7">
      <w:pPr>
        <w:jc w:val="right"/>
        <w:rPr>
          <w:rFonts w:ascii="Arial" w:hAnsi="Arial" w:cs="Arial"/>
          <w:sz w:val="16"/>
          <w:szCs w:val="16"/>
        </w:rPr>
      </w:pPr>
      <w:r w:rsidRPr="005A12B7">
        <w:rPr>
          <w:rFonts w:ascii="Arial" w:hAnsi="Arial" w:cs="Arial"/>
          <w:sz w:val="16"/>
          <w:szCs w:val="16"/>
        </w:rPr>
        <w:t>.».</w:t>
      </w:r>
    </w:p>
    <w:p w:rsidR="005A12B7" w:rsidRPr="005A12B7" w:rsidRDefault="005A12B7" w:rsidP="005A12B7">
      <w:pPr>
        <w:jc w:val="center"/>
        <w:rPr>
          <w:rFonts w:ascii="Arial" w:hAnsi="Arial" w:cs="Arial"/>
          <w:sz w:val="16"/>
          <w:szCs w:val="16"/>
        </w:rPr>
      </w:pPr>
    </w:p>
    <w:p w:rsidR="005A12B7" w:rsidRP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r w:rsidRPr="005A12B7">
        <w:rPr>
          <w:rFonts w:ascii="Arial" w:hAnsi="Arial" w:cs="Arial"/>
          <w:sz w:val="16"/>
          <w:szCs w:val="16"/>
        </w:rPr>
        <w:t>Глава Новосельского сельского поселения</w:t>
      </w:r>
    </w:p>
    <w:p w:rsidR="005A12B7" w:rsidRDefault="005A12B7" w:rsidP="005A12B7">
      <w:pPr>
        <w:jc w:val="both"/>
        <w:rPr>
          <w:rFonts w:ascii="Arial" w:hAnsi="Arial" w:cs="Arial"/>
          <w:sz w:val="16"/>
          <w:szCs w:val="16"/>
        </w:rPr>
      </w:pPr>
      <w:r w:rsidRPr="005A12B7">
        <w:rPr>
          <w:rFonts w:ascii="Arial" w:hAnsi="Arial" w:cs="Arial"/>
          <w:sz w:val="16"/>
          <w:szCs w:val="16"/>
        </w:rPr>
        <w:t>Новокубанского района</w:t>
      </w:r>
    </w:p>
    <w:p w:rsidR="005A12B7" w:rsidRDefault="005A12B7" w:rsidP="005A12B7">
      <w:pPr>
        <w:jc w:val="both"/>
        <w:rPr>
          <w:rFonts w:ascii="Arial" w:hAnsi="Arial" w:cs="Arial"/>
          <w:sz w:val="16"/>
          <w:szCs w:val="16"/>
        </w:rPr>
      </w:pPr>
      <w:r w:rsidRPr="005A12B7">
        <w:rPr>
          <w:rFonts w:ascii="Arial" w:hAnsi="Arial" w:cs="Arial"/>
          <w:sz w:val="16"/>
          <w:szCs w:val="16"/>
        </w:rPr>
        <w:t>А.Е.Колесников</w:t>
      </w:r>
    </w:p>
    <w:p w:rsidR="005A12B7" w:rsidRDefault="005A12B7" w:rsidP="005A12B7">
      <w:pPr>
        <w:jc w:val="both"/>
        <w:rPr>
          <w:rFonts w:ascii="Arial" w:hAnsi="Arial" w:cs="Arial"/>
          <w:sz w:val="16"/>
          <w:szCs w:val="16"/>
        </w:rPr>
      </w:pPr>
    </w:p>
    <w:p w:rsidR="005A12B7" w:rsidRDefault="005A12B7" w:rsidP="005A12B7">
      <w:pPr>
        <w:jc w:val="both"/>
        <w:rPr>
          <w:rFonts w:ascii="Arial" w:hAnsi="Arial" w:cs="Arial"/>
          <w:sz w:val="16"/>
          <w:szCs w:val="16"/>
        </w:rPr>
      </w:pPr>
    </w:p>
    <w:p w:rsidR="005A12B7" w:rsidRDefault="005A12B7" w:rsidP="005A12B7">
      <w:pPr>
        <w:jc w:val="both"/>
        <w:rPr>
          <w:rFonts w:ascii="Arial" w:hAnsi="Arial" w:cs="Arial"/>
          <w:sz w:val="16"/>
          <w:szCs w:val="16"/>
        </w:rPr>
      </w:pPr>
    </w:p>
    <w:p w:rsidR="005A12B7" w:rsidRPr="005A12B7" w:rsidRDefault="005A12B7" w:rsidP="005A12B7">
      <w:pPr>
        <w:jc w:val="both"/>
        <w:rPr>
          <w:rFonts w:ascii="Arial" w:hAnsi="Arial" w:cs="Arial"/>
          <w:sz w:val="16"/>
          <w:szCs w:val="16"/>
        </w:rPr>
      </w:pPr>
      <w:r>
        <w:rPr>
          <w:rFonts w:ascii="Arial" w:hAnsi="Arial" w:cs="Arial"/>
          <w:sz w:val="16"/>
          <w:szCs w:val="16"/>
        </w:rPr>
        <w:t>Приложение № 7</w:t>
      </w:r>
    </w:p>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к решению Совета </w:t>
      </w:r>
    </w:p>
    <w:p w:rsidR="005A12B7" w:rsidRDefault="005A12B7" w:rsidP="005A12B7">
      <w:pPr>
        <w:jc w:val="both"/>
        <w:rPr>
          <w:rFonts w:ascii="Arial" w:hAnsi="Arial" w:cs="Arial"/>
          <w:sz w:val="16"/>
          <w:szCs w:val="16"/>
        </w:rPr>
      </w:pPr>
      <w:r w:rsidRPr="005A12B7">
        <w:rPr>
          <w:rFonts w:ascii="Arial" w:hAnsi="Arial" w:cs="Arial"/>
          <w:sz w:val="16"/>
          <w:szCs w:val="16"/>
        </w:rPr>
        <w:t xml:space="preserve">Новосельского сельского поселения </w:t>
      </w:r>
    </w:p>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Новокубанского района </w:t>
      </w:r>
    </w:p>
    <w:p w:rsidR="005A12B7" w:rsidRPr="005A12B7" w:rsidRDefault="005A12B7" w:rsidP="005A12B7">
      <w:pPr>
        <w:jc w:val="both"/>
        <w:rPr>
          <w:rFonts w:ascii="Arial" w:hAnsi="Arial" w:cs="Arial"/>
          <w:sz w:val="16"/>
          <w:szCs w:val="16"/>
        </w:rPr>
      </w:pPr>
      <w:r w:rsidRPr="005A12B7">
        <w:rPr>
          <w:rFonts w:ascii="Arial" w:hAnsi="Arial" w:cs="Arial"/>
          <w:sz w:val="16"/>
          <w:szCs w:val="16"/>
        </w:rPr>
        <w:t>от 19.04.2024 г. № 227</w:t>
      </w:r>
    </w:p>
    <w:p w:rsidR="005A12B7" w:rsidRPr="005A12B7" w:rsidRDefault="005A12B7" w:rsidP="005A12B7">
      <w:pPr>
        <w:jc w:val="both"/>
        <w:rPr>
          <w:rFonts w:ascii="Arial" w:hAnsi="Arial" w:cs="Arial"/>
          <w:sz w:val="16"/>
          <w:szCs w:val="16"/>
        </w:rPr>
      </w:pPr>
    </w:p>
    <w:p w:rsidR="005A12B7" w:rsidRPr="005A12B7" w:rsidRDefault="005A12B7" w:rsidP="005A12B7">
      <w:pPr>
        <w:pStyle w:val="af4"/>
        <w:jc w:val="both"/>
        <w:rPr>
          <w:rFonts w:ascii="Arial" w:hAnsi="Arial" w:cs="Arial"/>
          <w:sz w:val="16"/>
          <w:szCs w:val="16"/>
        </w:rPr>
      </w:pPr>
      <w:r>
        <w:rPr>
          <w:rFonts w:ascii="Arial" w:hAnsi="Arial" w:cs="Arial"/>
          <w:sz w:val="16"/>
          <w:szCs w:val="16"/>
        </w:rPr>
        <w:t>«Приложение № 8</w:t>
      </w:r>
    </w:p>
    <w:p w:rsidR="005A12B7" w:rsidRPr="005A12B7" w:rsidRDefault="005A12B7" w:rsidP="005A12B7">
      <w:pPr>
        <w:pStyle w:val="af4"/>
        <w:jc w:val="both"/>
        <w:rPr>
          <w:rFonts w:ascii="Arial" w:hAnsi="Arial" w:cs="Arial"/>
          <w:sz w:val="16"/>
          <w:szCs w:val="16"/>
        </w:rPr>
      </w:pPr>
      <w:r w:rsidRPr="005A12B7">
        <w:rPr>
          <w:rFonts w:ascii="Arial" w:hAnsi="Arial" w:cs="Arial"/>
          <w:sz w:val="16"/>
          <w:szCs w:val="16"/>
        </w:rPr>
        <w:t xml:space="preserve">к решению Совета </w:t>
      </w:r>
    </w:p>
    <w:p w:rsidR="005A12B7" w:rsidRDefault="005A12B7" w:rsidP="005A12B7">
      <w:pPr>
        <w:pStyle w:val="af4"/>
        <w:jc w:val="both"/>
        <w:rPr>
          <w:rFonts w:ascii="Arial" w:hAnsi="Arial" w:cs="Arial"/>
          <w:sz w:val="16"/>
          <w:szCs w:val="16"/>
        </w:rPr>
      </w:pPr>
      <w:r w:rsidRPr="005A12B7">
        <w:rPr>
          <w:rFonts w:ascii="Arial" w:hAnsi="Arial" w:cs="Arial"/>
          <w:sz w:val="16"/>
          <w:szCs w:val="16"/>
        </w:rPr>
        <w:t xml:space="preserve">Новосельского сельского поселения </w:t>
      </w:r>
    </w:p>
    <w:p w:rsidR="005A12B7" w:rsidRPr="005A12B7" w:rsidRDefault="005A12B7" w:rsidP="005A12B7">
      <w:pPr>
        <w:pStyle w:val="af4"/>
        <w:jc w:val="both"/>
        <w:rPr>
          <w:rFonts w:ascii="Arial" w:hAnsi="Arial" w:cs="Arial"/>
          <w:sz w:val="16"/>
          <w:szCs w:val="16"/>
        </w:rPr>
      </w:pPr>
      <w:r w:rsidRPr="005A12B7">
        <w:rPr>
          <w:rFonts w:ascii="Arial" w:hAnsi="Arial" w:cs="Arial"/>
          <w:sz w:val="16"/>
          <w:szCs w:val="16"/>
        </w:rPr>
        <w:t xml:space="preserve">Новокубанского района </w:t>
      </w:r>
    </w:p>
    <w:p w:rsidR="005A12B7" w:rsidRPr="005A12B7" w:rsidRDefault="005A12B7" w:rsidP="005A12B7">
      <w:pPr>
        <w:pStyle w:val="af4"/>
        <w:jc w:val="both"/>
        <w:rPr>
          <w:rStyle w:val="hl41"/>
          <w:rFonts w:ascii="Arial" w:hAnsi="Arial" w:cs="Arial"/>
          <w:b w:val="0"/>
          <w:sz w:val="16"/>
          <w:szCs w:val="16"/>
        </w:rPr>
      </w:pPr>
      <w:r w:rsidRPr="005A12B7">
        <w:rPr>
          <w:rFonts w:ascii="Arial" w:hAnsi="Arial" w:cs="Arial"/>
          <w:sz w:val="16"/>
          <w:szCs w:val="16"/>
        </w:rPr>
        <w:t>от 07.12.2023 г. № 211</w:t>
      </w:r>
    </w:p>
    <w:p w:rsidR="005A12B7" w:rsidRPr="005A12B7" w:rsidRDefault="005A12B7" w:rsidP="005A12B7">
      <w:pPr>
        <w:pStyle w:val="af4"/>
        <w:tabs>
          <w:tab w:val="left" w:pos="5387"/>
          <w:tab w:val="left" w:pos="6420"/>
        </w:tabs>
        <w:ind w:left="5387"/>
        <w:rPr>
          <w:rFonts w:ascii="Arial" w:hAnsi="Arial" w:cs="Arial"/>
          <w:sz w:val="16"/>
          <w:szCs w:val="16"/>
        </w:rPr>
      </w:pPr>
    </w:p>
    <w:p w:rsidR="005A12B7" w:rsidRPr="005A12B7" w:rsidRDefault="005A12B7" w:rsidP="005A12B7">
      <w:pPr>
        <w:tabs>
          <w:tab w:val="left" w:pos="6160"/>
        </w:tabs>
        <w:jc w:val="center"/>
        <w:rPr>
          <w:rFonts w:ascii="Arial" w:hAnsi="Arial" w:cs="Arial"/>
          <w:sz w:val="16"/>
          <w:szCs w:val="16"/>
        </w:rPr>
      </w:pPr>
    </w:p>
    <w:p w:rsidR="005A12B7" w:rsidRPr="005A12B7" w:rsidRDefault="005A12B7" w:rsidP="005A12B7">
      <w:pPr>
        <w:jc w:val="center"/>
        <w:rPr>
          <w:rFonts w:ascii="Arial" w:hAnsi="Arial" w:cs="Arial"/>
          <w:b/>
          <w:sz w:val="16"/>
          <w:szCs w:val="16"/>
        </w:rPr>
      </w:pPr>
      <w:r w:rsidRPr="005A12B7">
        <w:rPr>
          <w:rFonts w:ascii="Arial" w:hAnsi="Arial" w:cs="Arial"/>
          <w:b/>
          <w:sz w:val="16"/>
          <w:szCs w:val="16"/>
        </w:rPr>
        <w:t>Программа муниципальных внутренних заимствований Новосельского сельского поселения Новокубанского района на 2024 год</w:t>
      </w:r>
    </w:p>
    <w:p w:rsidR="005A12B7" w:rsidRPr="005A12B7" w:rsidRDefault="005A12B7" w:rsidP="005A12B7">
      <w:pPr>
        <w:jc w:val="center"/>
        <w:rPr>
          <w:rFonts w:ascii="Arial" w:hAnsi="Arial" w:cs="Arial"/>
          <w:sz w:val="16"/>
          <w:szCs w:val="16"/>
        </w:rPr>
      </w:pPr>
    </w:p>
    <w:p w:rsidR="005A12B7" w:rsidRPr="005A12B7" w:rsidRDefault="005A12B7" w:rsidP="005A12B7">
      <w:pPr>
        <w:jc w:val="center"/>
        <w:rPr>
          <w:rFonts w:ascii="Arial" w:hAnsi="Arial" w:cs="Arial"/>
          <w:sz w:val="16"/>
          <w:szCs w:val="16"/>
        </w:rPr>
      </w:pPr>
      <w:r w:rsidRPr="005A12B7">
        <w:rPr>
          <w:rFonts w:ascii="Arial" w:hAnsi="Arial" w:cs="Arial"/>
          <w:sz w:val="16"/>
          <w:szCs w:val="16"/>
        </w:rPr>
        <w:t>Раздел 1. Программа муниципальных внутренних заимствований</w:t>
      </w:r>
      <w:r w:rsidRPr="005A12B7">
        <w:rPr>
          <w:rFonts w:ascii="Arial" w:hAnsi="Arial" w:cs="Arial"/>
          <w:b/>
          <w:sz w:val="16"/>
          <w:szCs w:val="16"/>
        </w:rPr>
        <w:t xml:space="preserve"> </w:t>
      </w:r>
      <w:r w:rsidRPr="005A12B7">
        <w:rPr>
          <w:rFonts w:ascii="Arial" w:hAnsi="Arial" w:cs="Arial"/>
          <w:sz w:val="16"/>
          <w:szCs w:val="16"/>
        </w:rPr>
        <w:t>Новосельского сельского поселения Новокубанского района</w:t>
      </w:r>
    </w:p>
    <w:p w:rsidR="005A12B7" w:rsidRPr="005A12B7" w:rsidRDefault="005A12B7" w:rsidP="005A12B7">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60"/>
        <w:gridCol w:w="4786"/>
        <w:gridCol w:w="2126"/>
      </w:tblGrid>
      <w:tr w:rsidR="005A12B7" w:rsidRPr="005A12B7" w:rsidTr="005A12B7">
        <w:trPr>
          <w:trHeight w:val="20"/>
        </w:trPr>
        <w:tc>
          <w:tcPr>
            <w:tcW w:w="675" w:type="dxa"/>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 </w:t>
            </w:r>
            <w:proofErr w:type="spellStart"/>
            <w:proofErr w:type="gramStart"/>
            <w:r w:rsidRPr="005A12B7">
              <w:rPr>
                <w:rFonts w:ascii="Arial" w:hAnsi="Arial" w:cs="Arial"/>
                <w:sz w:val="16"/>
                <w:szCs w:val="16"/>
              </w:rPr>
              <w:t>п</w:t>
            </w:r>
            <w:proofErr w:type="spellEnd"/>
            <w:proofErr w:type="gramEnd"/>
            <w:r w:rsidRPr="005A12B7">
              <w:rPr>
                <w:rFonts w:ascii="Arial" w:hAnsi="Arial" w:cs="Arial"/>
                <w:sz w:val="16"/>
                <w:szCs w:val="16"/>
              </w:rPr>
              <w:t>/</w:t>
            </w:r>
            <w:proofErr w:type="spellStart"/>
            <w:r w:rsidRPr="005A12B7">
              <w:rPr>
                <w:rFonts w:ascii="Arial" w:hAnsi="Arial" w:cs="Arial"/>
                <w:sz w:val="16"/>
                <w:szCs w:val="16"/>
              </w:rPr>
              <w:t>п</w:t>
            </w:r>
            <w:proofErr w:type="spellEnd"/>
          </w:p>
        </w:tc>
        <w:tc>
          <w:tcPr>
            <w:tcW w:w="6946" w:type="dxa"/>
            <w:gridSpan w:val="2"/>
          </w:tcPr>
          <w:p w:rsidR="005A12B7" w:rsidRPr="005A12B7" w:rsidRDefault="005A12B7" w:rsidP="005A12B7">
            <w:pPr>
              <w:jc w:val="center"/>
              <w:rPr>
                <w:rFonts w:ascii="Arial" w:hAnsi="Arial" w:cs="Arial"/>
                <w:sz w:val="16"/>
                <w:szCs w:val="16"/>
              </w:rPr>
            </w:pPr>
            <w:r w:rsidRPr="005A12B7">
              <w:rPr>
                <w:rFonts w:ascii="Arial" w:hAnsi="Arial" w:cs="Arial"/>
                <w:sz w:val="16"/>
                <w:szCs w:val="16"/>
              </w:rPr>
              <w:t>Наименование</w:t>
            </w:r>
          </w:p>
        </w:tc>
        <w:tc>
          <w:tcPr>
            <w:tcW w:w="2126" w:type="dxa"/>
          </w:tcPr>
          <w:p w:rsidR="005A12B7" w:rsidRPr="005A12B7" w:rsidRDefault="005A12B7" w:rsidP="005A12B7">
            <w:pPr>
              <w:jc w:val="center"/>
              <w:rPr>
                <w:rFonts w:ascii="Arial" w:hAnsi="Arial" w:cs="Arial"/>
                <w:sz w:val="16"/>
                <w:szCs w:val="16"/>
              </w:rPr>
            </w:pPr>
            <w:r w:rsidRPr="005A12B7">
              <w:rPr>
                <w:rFonts w:ascii="Arial" w:hAnsi="Arial" w:cs="Arial"/>
                <w:sz w:val="16"/>
                <w:szCs w:val="16"/>
              </w:rPr>
              <w:t>Сумма (тысяч рублей)</w:t>
            </w:r>
          </w:p>
        </w:tc>
      </w:tr>
      <w:tr w:rsidR="005A12B7" w:rsidRPr="005A12B7" w:rsidTr="005A12B7">
        <w:trPr>
          <w:trHeight w:val="20"/>
        </w:trPr>
        <w:tc>
          <w:tcPr>
            <w:tcW w:w="675" w:type="dxa"/>
            <w:vMerge w:val="restart"/>
          </w:tcPr>
          <w:p w:rsidR="005A12B7" w:rsidRPr="005A12B7" w:rsidRDefault="005A12B7" w:rsidP="005A12B7">
            <w:pPr>
              <w:rPr>
                <w:rFonts w:ascii="Arial" w:hAnsi="Arial" w:cs="Arial"/>
                <w:sz w:val="16"/>
                <w:szCs w:val="16"/>
              </w:rPr>
            </w:pPr>
            <w:r w:rsidRPr="005A12B7">
              <w:rPr>
                <w:rFonts w:ascii="Arial" w:hAnsi="Arial" w:cs="Arial"/>
                <w:sz w:val="16"/>
                <w:szCs w:val="16"/>
              </w:rPr>
              <w:t>1.</w:t>
            </w:r>
          </w:p>
        </w:tc>
        <w:tc>
          <w:tcPr>
            <w:tcW w:w="6946" w:type="dxa"/>
            <w:gridSpan w:val="2"/>
          </w:tcPr>
          <w:p w:rsidR="005A12B7" w:rsidRPr="005A12B7" w:rsidRDefault="005A12B7" w:rsidP="005A12B7">
            <w:pPr>
              <w:rPr>
                <w:rFonts w:ascii="Arial" w:hAnsi="Arial" w:cs="Arial"/>
                <w:sz w:val="16"/>
                <w:szCs w:val="16"/>
              </w:rPr>
            </w:pPr>
            <w:r w:rsidRPr="005A12B7">
              <w:rPr>
                <w:rFonts w:ascii="Arial" w:hAnsi="Arial" w:cs="Arial"/>
                <w:sz w:val="16"/>
                <w:szCs w:val="16"/>
              </w:rPr>
              <w:t>Бюджетные кредиты, привлеченные в местный бюджет от других бюджетов бюджетной системы Российской Федерации, всего</w:t>
            </w:r>
          </w:p>
        </w:tc>
        <w:tc>
          <w:tcPr>
            <w:tcW w:w="2126" w:type="dxa"/>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r>
      <w:tr w:rsidR="005A12B7" w:rsidRPr="005A12B7" w:rsidTr="005A12B7">
        <w:trPr>
          <w:trHeight w:val="20"/>
        </w:trPr>
        <w:tc>
          <w:tcPr>
            <w:tcW w:w="675" w:type="dxa"/>
            <w:vMerge/>
          </w:tcPr>
          <w:p w:rsidR="005A12B7" w:rsidRPr="005A12B7" w:rsidRDefault="005A12B7" w:rsidP="005A12B7">
            <w:pPr>
              <w:rPr>
                <w:rFonts w:ascii="Arial" w:hAnsi="Arial" w:cs="Arial"/>
                <w:sz w:val="16"/>
                <w:szCs w:val="16"/>
              </w:rPr>
            </w:pPr>
          </w:p>
        </w:tc>
        <w:tc>
          <w:tcPr>
            <w:tcW w:w="2160" w:type="dxa"/>
            <w:vMerge w:val="restart"/>
          </w:tcPr>
          <w:p w:rsidR="005A12B7" w:rsidRPr="005A12B7" w:rsidRDefault="005A12B7" w:rsidP="005A12B7">
            <w:pPr>
              <w:rPr>
                <w:rFonts w:ascii="Arial" w:hAnsi="Arial" w:cs="Arial"/>
                <w:sz w:val="16"/>
                <w:szCs w:val="16"/>
              </w:rPr>
            </w:pPr>
            <w:r w:rsidRPr="005A12B7">
              <w:rPr>
                <w:rFonts w:ascii="Arial" w:hAnsi="Arial" w:cs="Arial"/>
                <w:sz w:val="16"/>
                <w:szCs w:val="16"/>
              </w:rPr>
              <w:t>В том числе</w:t>
            </w:r>
          </w:p>
        </w:tc>
        <w:tc>
          <w:tcPr>
            <w:tcW w:w="4786" w:type="dxa"/>
          </w:tcPr>
          <w:p w:rsidR="005A12B7" w:rsidRPr="005A12B7" w:rsidRDefault="005A12B7" w:rsidP="005A12B7">
            <w:pPr>
              <w:rPr>
                <w:rFonts w:ascii="Arial" w:hAnsi="Arial" w:cs="Arial"/>
                <w:sz w:val="16"/>
                <w:szCs w:val="16"/>
              </w:rPr>
            </w:pPr>
            <w:r w:rsidRPr="005A12B7">
              <w:rPr>
                <w:rFonts w:ascii="Arial" w:hAnsi="Arial" w:cs="Arial"/>
                <w:sz w:val="16"/>
                <w:szCs w:val="16"/>
              </w:rPr>
              <w:t xml:space="preserve"> привлечение</w:t>
            </w:r>
          </w:p>
        </w:tc>
        <w:tc>
          <w:tcPr>
            <w:tcW w:w="2126" w:type="dxa"/>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2700,0</w:t>
            </w:r>
          </w:p>
        </w:tc>
      </w:tr>
      <w:tr w:rsidR="005A12B7" w:rsidRPr="005A12B7" w:rsidTr="005A12B7">
        <w:trPr>
          <w:trHeight w:val="20"/>
        </w:trPr>
        <w:tc>
          <w:tcPr>
            <w:tcW w:w="675" w:type="dxa"/>
            <w:vMerge/>
          </w:tcPr>
          <w:p w:rsidR="005A12B7" w:rsidRPr="005A12B7" w:rsidRDefault="005A12B7" w:rsidP="005A12B7">
            <w:pPr>
              <w:rPr>
                <w:rFonts w:ascii="Arial" w:hAnsi="Arial" w:cs="Arial"/>
                <w:sz w:val="16"/>
                <w:szCs w:val="16"/>
              </w:rPr>
            </w:pPr>
          </w:p>
        </w:tc>
        <w:tc>
          <w:tcPr>
            <w:tcW w:w="2160" w:type="dxa"/>
            <w:vMerge/>
          </w:tcPr>
          <w:p w:rsidR="005A12B7" w:rsidRPr="005A12B7" w:rsidRDefault="005A12B7" w:rsidP="005A12B7">
            <w:pPr>
              <w:rPr>
                <w:rFonts w:ascii="Arial" w:hAnsi="Arial" w:cs="Arial"/>
                <w:sz w:val="16"/>
                <w:szCs w:val="16"/>
              </w:rPr>
            </w:pPr>
          </w:p>
        </w:tc>
        <w:tc>
          <w:tcPr>
            <w:tcW w:w="4786" w:type="dxa"/>
          </w:tcPr>
          <w:p w:rsidR="005A12B7" w:rsidRPr="005A12B7" w:rsidRDefault="005A12B7" w:rsidP="005A12B7">
            <w:pPr>
              <w:rPr>
                <w:rFonts w:ascii="Arial" w:hAnsi="Arial" w:cs="Arial"/>
                <w:sz w:val="16"/>
                <w:szCs w:val="16"/>
              </w:rPr>
            </w:pPr>
            <w:r w:rsidRPr="005A12B7">
              <w:rPr>
                <w:rFonts w:ascii="Arial" w:hAnsi="Arial" w:cs="Arial"/>
                <w:sz w:val="16"/>
                <w:szCs w:val="16"/>
              </w:rPr>
              <w:t xml:space="preserve"> погашение</w:t>
            </w:r>
          </w:p>
        </w:tc>
        <w:tc>
          <w:tcPr>
            <w:tcW w:w="2126" w:type="dxa"/>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2700,0</w:t>
            </w:r>
          </w:p>
        </w:tc>
      </w:tr>
      <w:tr w:rsidR="005A12B7" w:rsidRPr="005A12B7" w:rsidTr="005A12B7">
        <w:trPr>
          <w:trHeight w:val="20"/>
        </w:trPr>
        <w:tc>
          <w:tcPr>
            <w:tcW w:w="675" w:type="dxa"/>
            <w:vMerge w:val="restart"/>
          </w:tcPr>
          <w:p w:rsidR="005A12B7" w:rsidRPr="005A12B7" w:rsidRDefault="005A12B7" w:rsidP="005A12B7">
            <w:pPr>
              <w:rPr>
                <w:rFonts w:ascii="Arial" w:hAnsi="Arial" w:cs="Arial"/>
                <w:sz w:val="16"/>
                <w:szCs w:val="16"/>
              </w:rPr>
            </w:pPr>
            <w:r w:rsidRPr="005A12B7">
              <w:rPr>
                <w:rFonts w:ascii="Arial" w:hAnsi="Arial" w:cs="Arial"/>
                <w:sz w:val="16"/>
                <w:szCs w:val="16"/>
              </w:rPr>
              <w:t>2.</w:t>
            </w:r>
          </w:p>
        </w:tc>
        <w:tc>
          <w:tcPr>
            <w:tcW w:w="6946" w:type="dxa"/>
            <w:gridSpan w:val="2"/>
          </w:tcPr>
          <w:p w:rsidR="005A12B7" w:rsidRPr="005A12B7" w:rsidRDefault="005A12B7" w:rsidP="005A12B7">
            <w:pPr>
              <w:rPr>
                <w:rFonts w:ascii="Arial" w:hAnsi="Arial" w:cs="Arial"/>
                <w:sz w:val="16"/>
                <w:szCs w:val="16"/>
              </w:rPr>
            </w:pPr>
            <w:r w:rsidRPr="005A12B7">
              <w:rPr>
                <w:rFonts w:ascii="Arial" w:hAnsi="Arial" w:cs="Arial"/>
                <w:sz w:val="16"/>
                <w:szCs w:val="16"/>
              </w:rPr>
              <w:t>Кредиты, полученные Новосельским сельским поселением от кредитных организаций, всего</w:t>
            </w:r>
          </w:p>
        </w:tc>
        <w:tc>
          <w:tcPr>
            <w:tcW w:w="2126" w:type="dxa"/>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w:t>
            </w:r>
          </w:p>
        </w:tc>
      </w:tr>
      <w:tr w:rsidR="005A12B7" w:rsidRPr="005A12B7" w:rsidTr="005A12B7">
        <w:trPr>
          <w:trHeight w:val="20"/>
        </w:trPr>
        <w:tc>
          <w:tcPr>
            <w:tcW w:w="675" w:type="dxa"/>
            <w:vMerge/>
          </w:tcPr>
          <w:p w:rsidR="005A12B7" w:rsidRPr="005A12B7" w:rsidRDefault="005A12B7" w:rsidP="005A12B7">
            <w:pPr>
              <w:rPr>
                <w:rFonts w:ascii="Arial" w:hAnsi="Arial" w:cs="Arial"/>
                <w:sz w:val="16"/>
                <w:szCs w:val="16"/>
              </w:rPr>
            </w:pPr>
          </w:p>
        </w:tc>
        <w:tc>
          <w:tcPr>
            <w:tcW w:w="2160" w:type="dxa"/>
            <w:vMerge w:val="restart"/>
          </w:tcPr>
          <w:p w:rsidR="005A12B7" w:rsidRPr="005A12B7" w:rsidRDefault="005A12B7" w:rsidP="005A12B7">
            <w:pPr>
              <w:rPr>
                <w:rFonts w:ascii="Arial" w:hAnsi="Arial" w:cs="Arial"/>
                <w:sz w:val="16"/>
                <w:szCs w:val="16"/>
              </w:rPr>
            </w:pPr>
            <w:r w:rsidRPr="005A12B7">
              <w:rPr>
                <w:rFonts w:ascii="Arial" w:hAnsi="Arial" w:cs="Arial"/>
                <w:sz w:val="16"/>
                <w:szCs w:val="16"/>
              </w:rPr>
              <w:t>В том числе</w:t>
            </w:r>
          </w:p>
        </w:tc>
        <w:tc>
          <w:tcPr>
            <w:tcW w:w="4786" w:type="dxa"/>
          </w:tcPr>
          <w:p w:rsidR="005A12B7" w:rsidRPr="005A12B7" w:rsidRDefault="005A12B7" w:rsidP="005A12B7">
            <w:pPr>
              <w:rPr>
                <w:rFonts w:ascii="Arial" w:hAnsi="Arial" w:cs="Arial"/>
                <w:sz w:val="16"/>
                <w:szCs w:val="16"/>
              </w:rPr>
            </w:pPr>
            <w:r w:rsidRPr="005A12B7">
              <w:rPr>
                <w:rFonts w:ascii="Arial" w:hAnsi="Arial" w:cs="Arial"/>
                <w:sz w:val="16"/>
                <w:szCs w:val="16"/>
              </w:rPr>
              <w:t xml:space="preserve"> привлечение</w:t>
            </w:r>
          </w:p>
        </w:tc>
        <w:tc>
          <w:tcPr>
            <w:tcW w:w="2126" w:type="dxa"/>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w:t>
            </w:r>
          </w:p>
        </w:tc>
      </w:tr>
      <w:tr w:rsidR="005A12B7" w:rsidRPr="005A12B7" w:rsidTr="005A12B7">
        <w:trPr>
          <w:trHeight w:val="20"/>
        </w:trPr>
        <w:tc>
          <w:tcPr>
            <w:tcW w:w="675" w:type="dxa"/>
            <w:vMerge/>
          </w:tcPr>
          <w:p w:rsidR="005A12B7" w:rsidRPr="005A12B7" w:rsidRDefault="005A12B7" w:rsidP="005A12B7">
            <w:pPr>
              <w:rPr>
                <w:rFonts w:ascii="Arial" w:hAnsi="Arial" w:cs="Arial"/>
                <w:sz w:val="16"/>
                <w:szCs w:val="16"/>
              </w:rPr>
            </w:pPr>
          </w:p>
        </w:tc>
        <w:tc>
          <w:tcPr>
            <w:tcW w:w="2160" w:type="dxa"/>
            <w:vMerge/>
          </w:tcPr>
          <w:p w:rsidR="005A12B7" w:rsidRPr="005A12B7" w:rsidRDefault="005A12B7" w:rsidP="005A12B7">
            <w:pPr>
              <w:rPr>
                <w:rFonts w:ascii="Arial" w:hAnsi="Arial" w:cs="Arial"/>
                <w:sz w:val="16"/>
                <w:szCs w:val="16"/>
              </w:rPr>
            </w:pPr>
          </w:p>
        </w:tc>
        <w:tc>
          <w:tcPr>
            <w:tcW w:w="4786" w:type="dxa"/>
          </w:tcPr>
          <w:p w:rsidR="005A12B7" w:rsidRPr="005A12B7" w:rsidRDefault="005A12B7" w:rsidP="005A12B7">
            <w:pPr>
              <w:rPr>
                <w:rFonts w:ascii="Arial" w:hAnsi="Arial" w:cs="Arial"/>
                <w:sz w:val="16"/>
                <w:szCs w:val="16"/>
              </w:rPr>
            </w:pPr>
            <w:r w:rsidRPr="005A12B7">
              <w:rPr>
                <w:rFonts w:ascii="Arial" w:hAnsi="Arial" w:cs="Arial"/>
                <w:sz w:val="16"/>
                <w:szCs w:val="16"/>
              </w:rPr>
              <w:t xml:space="preserve"> погашение</w:t>
            </w:r>
          </w:p>
        </w:tc>
        <w:tc>
          <w:tcPr>
            <w:tcW w:w="2126" w:type="dxa"/>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w:t>
            </w:r>
          </w:p>
        </w:tc>
      </w:tr>
    </w:tbl>
    <w:p w:rsidR="005A12B7" w:rsidRPr="005A12B7" w:rsidRDefault="005A12B7" w:rsidP="005A12B7">
      <w:pPr>
        <w:rPr>
          <w:rFonts w:ascii="Arial" w:hAnsi="Arial" w:cs="Arial"/>
          <w:sz w:val="16"/>
          <w:szCs w:val="16"/>
        </w:rPr>
      </w:pPr>
    </w:p>
    <w:p w:rsidR="005A12B7" w:rsidRPr="005A12B7" w:rsidRDefault="005A12B7" w:rsidP="005A12B7">
      <w:pPr>
        <w:rPr>
          <w:rFonts w:ascii="Arial" w:hAnsi="Arial" w:cs="Arial"/>
          <w:sz w:val="16"/>
          <w:szCs w:val="16"/>
        </w:rPr>
      </w:pPr>
    </w:p>
    <w:p w:rsidR="005A12B7" w:rsidRPr="005A12B7" w:rsidRDefault="005A12B7" w:rsidP="005A12B7">
      <w:pPr>
        <w:rPr>
          <w:rFonts w:ascii="Arial" w:hAnsi="Arial" w:cs="Arial"/>
          <w:sz w:val="16"/>
          <w:szCs w:val="16"/>
        </w:rPr>
      </w:pPr>
    </w:p>
    <w:p w:rsidR="005A12B7" w:rsidRPr="005A12B7" w:rsidRDefault="005A12B7" w:rsidP="005A12B7">
      <w:pPr>
        <w:rPr>
          <w:rFonts w:ascii="Arial" w:hAnsi="Arial" w:cs="Arial"/>
          <w:sz w:val="16"/>
          <w:szCs w:val="16"/>
        </w:rPr>
      </w:pPr>
      <w:r w:rsidRPr="005A12B7">
        <w:rPr>
          <w:rFonts w:ascii="Arial" w:hAnsi="Arial" w:cs="Arial"/>
          <w:sz w:val="16"/>
          <w:szCs w:val="16"/>
        </w:rPr>
        <w:t>Глава Новосельского сельского поселения</w:t>
      </w:r>
    </w:p>
    <w:p w:rsidR="005A12B7" w:rsidRDefault="005A12B7" w:rsidP="005A12B7">
      <w:pPr>
        <w:rPr>
          <w:rFonts w:ascii="Arial" w:hAnsi="Arial" w:cs="Arial"/>
          <w:sz w:val="16"/>
          <w:szCs w:val="16"/>
        </w:rPr>
      </w:pPr>
      <w:r w:rsidRPr="005A12B7">
        <w:rPr>
          <w:rFonts w:ascii="Arial" w:hAnsi="Arial" w:cs="Arial"/>
          <w:sz w:val="16"/>
          <w:szCs w:val="16"/>
        </w:rPr>
        <w:t>Новокубанского района</w:t>
      </w:r>
    </w:p>
    <w:p w:rsidR="005A12B7" w:rsidRPr="005A12B7" w:rsidRDefault="005A12B7" w:rsidP="005A12B7">
      <w:pPr>
        <w:rPr>
          <w:rFonts w:ascii="Arial" w:hAnsi="Arial" w:cs="Arial"/>
          <w:sz w:val="16"/>
          <w:szCs w:val="16"/>
        </w:rPr>
      </w:pPr>
      <w:r w:rsidRPr="005A12B7">
        <w:rPr>
          <w:rFonts w:ascii="Arial" w:hAnsi="Arial" w:cs="Arial"/>
          <w:sz w:val="16"/>
          <w:szCs w:val="16"/>
        </w:rPr>
        <w:t>А.Е.Колесников</w:t>
      </w:r>
    </w:p>
    <w:p w:rsidR="005A12B7" w:rsidRDefault="005A12B7" w:rsidP="00526A4E">
      <w:pPr>
        <w:jc w:val="both"/>
        <w:rPr>
          <w:rFonts w:ascii="Arial" w:hAnsi="Arial" w:cs="Arial"/>
          <w:sz w:val="16"/>
          <w:szCs w:val="16"/>
        </w:rPr>
      </w:pPr>
    </w:p>
    <w:p w:rsidR="005A12B7" w:rsidRDefault="005A12B7" w:rsidP="00526A4E">
      <w:pPr>
        <w:jc w:val="both"/>
        <w:rPr>
          <w:rFonts w:ascii="Arial" w:hAnsi="Arial" w:cs="Arial"/>
          <w:sz w:val="16"/>
          <w:szCs w:val="16"/>
        </w:rPr>
      </w:pPr>
    </w:p>
    <w:p w:rsidR="00B82BA4" w:rsidRDefault="00B82BA4" w:rsidP="00B82BA4">
      <w:pPr>
        <w:jc w:val="both"/>
        <w:rPr>
          <w:rFonts w:ascii="Arial" w:hAnsi="Arial" w:cs="Arial"/>
          <w:sz w:val="16"/>
          <w:szCs w:val="16"/>
        </w:rPr>
      </w:pPr>
    </w:p>
    <w:p w:rsidR="00B82BA4" w:rsidRPr="00251913" w:rsidRDefault="00B82BA4" w:rsidP="00B82BA4">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82BA4" w:rsidRPr="00251913" w:rsidRDefault="00B82BA4" w:rsidP="00B82BA4">
      <w:pPr>
        <w:jc w:val="center"/>
        <w:rPr>
          <w:rFonts w:ascii="Arial" w:hAnsi="Arial" w:cs="Arial"/>
          <w:b/>
          <w:sz w:val="16"/>
          <w:szCs w:val="16"/>
        </w:rPr>
      </w:pPr>
      <w:r w:rsidRPr="00251913">
        <w:rPr>
          <w:rFonts w:ascii="Arial" w:hAnsi="Arial" w:cs="Arial"/>
          <w:b/>
          <w:sz w:val="16"/>
          <w:szCs w:val="16"/>
        </w:rPr>
        <w:t>НОВОКУБАНСКИЙ РАЙОН</w:t>
      </w:r>
    </w:p>
    <w:p w:rsidR="00B82BA4" w:rsidRPr="00251913" w:rsidRDefault="00B82BA4" w:rsidP="00B82BA4">
      <w:pPr>
        <w:pStyle w:val="1"/>
        <w:spacing w:before="0" w:after="0"/>
        <w:jc w:val="center"/>
        <w:rPr>
          <w:rFonts w:ascii="Arial" w:hAnsi="Arial" w:cs="Arial"/>
          <w:sz w:val="16"/>
          <w:szCs w:val="16"/>
        </w:rPr>
      </w:pPr>
      <w:r>
        <w:rPr>
          <w:rFonts w:ascii="Arial" w:hAnsi="Arial" w:cs="Arial"/>
          <w:sz w:val="16"/>
          <w:szCs w:val="16"/>
        </w:rPr>
        <w:t xml:space="preserve">СОВЕТ </w:t>
      </w:r>
      <w:r w:rsidRPr="00251913">
        <w:rPr>
          <w:rFonts w:ascii="Arial" w:hAnsi="Arial" w:cs="Arial"/>
          <w:sz w:val="16"/>
          <w:szCs w:val="16"/>
        </w:rPr>
        <w:t>НОВОСЕЛЬСКОГО СЕЛЬСКОГО ПОСЕЛЕНИЯ</w:t>
      </w:r>
    </w:p>
    <w:p w:rsidR="00B82BA4" w:rsidRDefault="00B82BA4" w:rsidP="00B82BA4">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82BA4" w:rsidRPr="009C37B8" w:rsidRDefault="00B82BA4" w:rsidP="00B82BA4">
      <w:pPr>
        <w:rPr>
          <w:sz w:val="20"/>
          <w:szCs w:val="20"/>
        </w:rPr>
      </w:pPr>
    </w:p>
    <w:p w:rsidR="00B82BA4" w:rsidRDefault="00B82BA4" w:rsidP="00B82BA4">
      <w:pPr>
        <w:pStyle w:val="1"/>
        <w:spacing w:before="0" w:after="0"/>
        <w:jc w:val="center"/>
        <w:rPr>
          <w:rFonts w:ascii="Arial" w:hAnsi="Arial" w:cs="Arial"/>
          <w:sz w:val="16"/>
          <w:szCs w:val="16"/>
        </w:rPr>
      </w:pPr>
      <w:r>
        <w:rPr>
          <w:rFonts w:ascii="Arial" w:hAnsi="Arial" w:cs="Arial"/>
          <w:sz w:val="16"/>
          <w:szCs w:val="16"/>
        </w:rPr>
        <w:t>РЕШЕНИЕ</w:t>
      </w:r>
    </w:p>
    <w:p w:rsidR="005A12B7" w:rsidRPr="00F75621" w:rsidRDefault="005A12B7" w:rsidP="005A12B7">
      <w:pPr>
        <w:jc w:val="both"/>
        <w:rPr>
          <w:rFonts w:ascii="Arial" w:hAnsi="Arial" w:cs="Arial"/>
          <w:color w:val="000000"/>
          <w:sz w:val="16"/>
          <w:szCs w:val="16"/>
        </w:rPr>
      </w:pPr>
      <w:r w:rsidRPr="00F75621">
        <w:rPr>
          <w:rFonts w:ascii="Arial" w:hAnsi="Arial" w:cs="Arial"/>
          <w:color w:val="000000"/>
          <w:sz w:val="16"/>
          <w:szCs w:val="16"/>
        </w:rPr>
        <w:t xml:space="preserve">от </w:t>
      </w:r>
      <w:r>
        <w:rPr>
          <w:rFonts w:ascii="Arial" w:hAnsi="Arial" w:cs="Arial"/>
          <w:color w:val="000000"/>
          <w:sz w:val="16"/>
          <w:szCs w:val="16"/>
        </w:rPr>
        <w:t>19</w:t>
      </w:r>
      <w:r w:rsidRPr="00F75621">
        <w:rPr>
          <w:rFonts w:ascii="Arial" w:hAnsi="Arial" w:cs="Arial"/>
          <w:color w:val="000000"/>
          <w:sz w:val="16"/>
          <w:szCs w:val="16"/>
        </w:rPr>
        <w:t>.</w:t>
      </w:r>
      <w:r>
        <w:rPr>
          <w:rFonts w:ascii="Arial" w:hAnsi="Arial" w:cs="Arial"/>
          <w:color w:val="000000"/>
          <w:sz w:val="16"/>
          <w:szCs w:val="16"/>
        </w:rPr>
        <w:t>04</w:t>
      </w:r>
      <w:r w:rsidRPr="00F75621">
        <w:rPr>
          <w:rFonts w:ascii="Arial" w:hAnsi="Arial" w:cs="Arial"/>
          <w:color w:val="000000"/>
          <w:sz w:val="16"/>
          <w:szCs w:val="16"/>
        </w:rPr>
        <w:t>.202</w:t>
      </w:r>
      <w:r>
        <w:rPr>
          <w:rFonts w:ascii="Arial" w:hAnsi="Arial" w:cs="Arial"/>
          <w:color w:val="000000"/>
          <w:sz w:val="16"/>
          <w:szCs w:val="16"/>
        </w:rPr>
        <w:t>4</w:t>
      </w:r>
      <w:r w:rsidRPr="00F75621">
        <w:rPr>
          <w:rFonts w:ascii="Arial" w:hAnsi="Arial" w:cs="Arial"/>
          <w:color w:val="000000"/>
          <w:sz w:val="16"/>
          <w:szCs w:val="16"/>
        </w:rPr>
        <w:t xml:space="preserve"> г.</w:t>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Pr>
          <w:rFonts w:ascii="Arial" w:hAnsi="Arial" w:cs="Arial"/>
          <w:color w:val="000000"/>
          <w:sz w:val="16"/>
          <w:szCs w:val="16"/>
        </w:rPr>
        <w:t xml:space="preserve">   </w:t>
      </w:r>
      <w:r w:rsidRPr="00F75621">
        <w:rPr>
          <w:rFonts w:ascii="Arial" w:hAnsi="Arial" w:cs="Arial"/>
          <w:color w:val="000000"/>
          <w:sz w:val="16"/>
          <w:szCs w:val="16"/>
        </w:rPr>
        <w:t xml:space="preserve"> № </w:t>
      </w:r>
      <w:r>
        <w:rPr>
          <w:rFonts w:ascii="Arial" w:hAnsi="Arial" w:cs="Arial"/>
          <w:color w:val="000000"/>
          <w:sz w:val="16"/>
          <w:szCs w:val="16"/>
        </w:rPr>
        <w:t>228</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F75621">
        <w:rPr>
          <w:rFonts w:ascii="Arial" w:hAnsi="Arial" w:cs="Arial"/>
          <w:color w:val="000000"/>
          <w:sz w:val="16"/>
          <w:szCs w:val="16"/>
        </w:rPr>
        <w:t>п. Глубокий</w:t>
      </w:r>
    </w:p>
    <w:p w:rsidR="005A12B7" w:rsidRDefault="005A12B7" w:rsidP="005A12B7">
      <w:pPr>
        <w:pStyle w:val="1"/>
        <w:spacing w:before="0" w:after="0"/>
        <w:jc w:val="center"/>
        <w:rPr>
          <w:rFonts w:ascii="Arial" w:hAnsi="Arial" w:cs="Arial"/>
          <w:sz w:val="16"/>
          <w:szCs w:val="16"/>
        </w:rPr>
      </w:pPr>
    </w:p>
    <w:p w:rsidR="005A12B7" w:rsidRDefault="005A12B7" w:rsidP="005A12B7">
      <w:pPr>
        <w:jc w:val="both"/>
        <w:rPr>
          <w:rFonts w:ascii="Arial" w:hAnsi="Arial" w:cs="Arial"/>
          <w:sz w:val="16"/>
          <w:szCs w:val="16"/>
        </w:rPr>
      </w:pPr>
    </w:p>
    <w:p w:rsidR="005A12B7" w:rsidRPr="005A12B7" w:rsidRDefault="005A12B7" w:rsidP="005A12B7">
      <w:pPr>
        <w:widowControl w:val="0"/>
        <w:autoSpaceDE w:val="0"/>
        <w:autoSpaceDN w:val="0"/>
        <w:adjustRightInd w:val="0"/>
        <w:jc w:val="center"/>
        <w:rPr>
          <w:rFonts w:ascii="Arial" w:hAnsi="Arial" w:cs="Arial"/>
          <w:b/>
          <w:bCs/>
          <w:sz w:val="16"/>
          <w:szCs w:val="16"/>
        </w:rPr>
      </w:pPr>
      <w:r w:rsidRPr="005A12B7">
        <w:rPr>
          <w:rFonts w:ascii="Arial" w:hAnsi="Arial" w:cs="Arial"/>
          <w:b/>
          <w:bCs/>
          <w:sz w:val="16"/>
          <w:szCs w:val="16"/>
        </w:rPr>
        <w:t>Об утверждении отчета об исполнении местного бюджета (бюджета Новосельского сельского поселения Новокубанского района) за 2023 год</w:t>
      </w:r>
    </w:p>
    <w:p w:rsidR="005A12B7" w:rsidRPr="005A12B7" w:rsidRDefault="005A12B7" w:rsidP="005A12B7">
      <w:pPr>
        <w:widowControl w:val="0"/>
        <w:autoSpaceDE w:val="0"/>
        <w:autoSpaceDN w:val="0"/>
        <w:adjustRightInd w:val="0"/>
        <w:jc w:val="center"/>
        <w:rPr>
          <w:rFonts w:ascii="Arial" w:hAnsi="Arial" w:cs="Arial"/>
          <w:bCs/>
          <w:sz w:val="16"/>
          <w:szCs w:val="16"/>
        </w:rPr>
      </w:pPr>
    </w:p>
    <w:p w:rsidR="005A12B7" w:rsidRPr="005A12B7" w:rsidRDefault="005A12B7" w:rsidP="005A12B7">
      <w:pPr>
        <w:widowControl w:val="0"/>
        <w:autoSpaceDE w:val="0"/>
        <w:autoSpaceDN w:val="0"/>
        <w:adjustRightInd w:val="0"/>
        <w:jc w:val="center"/>
        <w:rPr>
          <w:rFonts w:ascii="Arial" w:hAnsi="Arial" w:cs="Arial"/>
          <w:sz w:val="16"/>
          <w:szCs w:val="16"/>
        </w:rPr>
      </w:pPr>
    </w:p>
    <w:p w:rsidR="005A12B7" w:rsidRPr="005A12B7" w:rsidRDefault="005A12B7" w:rsidP="005A12B7">
      <w:pPr>
        <w:widowControl w:val="0"/>
        <w:autoSpaceDE w:val="0"/>
        <w:autoSpaceDN w:val="0"/>
        <w:adjustRightInd w:val="0"/>
        <w:ind w:firstLine="567"/>
        <w:jc w:val="both"/>
        <w:rPr>
          <w:rFonts w:ascii="Arial" w:hAnsi="Arial" w:cs="Arial"/>
          <w:sz w:val="16"/>
          <w:szCs w:val="16"/>
        </w:rPr>
      </w:pPr>
      <w:r w:rsidRPr="005A12B7">
        <w:rPr>
          <w:rFonts w:ascii="Arial" w:hAnsi="Arial" w:cs="Arial"/>
          <w:sz w:val="16"/>
          <w:szCs w:val="16"/>
        </w:rPr>
        <w:t xml:space="preserve">Рассмотрев и обсудив проект отчета об исполнении местного бюджета (бюджета Новосельского сельского поселения Новокубанского района) за 2023 год, Совет Новосельского сельского поселения Новокубанского района </w:t>
      </w:r>
      <w:proofErr w:type="spellStart"/>
      <w:proofErr w:type="gramStart"/>
      <w:r w:rsidRPr="005A12B7">
        <w:rPr>
          <w:rFonts w:ascii="Arial" w:hAnsi="Arial" w:cs="Arial"/>
          <w:sz w:val="16"/>
          <w:szCs w:val="16"/>
        </w:rPr>
        <w:t>р</w:t>
      </w:r>
      <w:proofErr w:type="spellEnd"/>
      <w:proofErr w:type="gramEnd"/>
      <w:r w:rsidRPr="005A12B7">
        <w:rPr>
          <w:rFonts w:ascii="Arial" w:hAnsi="Arial" w:cs="Arial"/>
          <w:sz w:val="16"/>
          <w:szCs w:val="16"/>
        </w:rPr>
        <w:t xml:space="preserve"> е </w:t>
      </w:r>
      <w:proofErr w:type="spellStart"/>
      <w:r w:rsidRPr="005A12B7">
        <w:rPr>
          <w:rFonts w:ascii="Arial" w:hAnsi="Arial" w:cs="Arial"/>
          <w:sz w:val="16"/>
          <w:szCs w:val="16"/>
        </w:rPr>
        <w:t>ш</w:t>
      </w:r>
      <w:proofErr w:type="spellEnd"/>
      <w:r w:rsidRPr="005A12B7">
        <w:rPr>
          <w:rFonts w:ascii="Arial" w:hAnsi="Arial" w:cs="Arial"/>
          <w:sz w:val="16"/>
          <w:szCs w:val="16"/>
        </w:rPr>
        <w:t xml:space="preserve"> и л:</w:t>
      </w:r>
    </w:p>
    <w:p w:rsidR="005A12B7" w:rsidRPr="005A12B7" w:rsidRDefault="005A12B7" w:rsidP="005A12B7">
      <w:pPr>
        <w:ind w:firstLine="709"/>
        <w:jc w:val="both"/>
        <w:rPr>
          <w:rFonts w:ascii="Arial" w:hAnsi="Arial" w:cs="Arial"/>
          <w:sz w:val="16"/>
          <w:szCs w:val="16"/>
        </w:rPr>
      </w:pPr>
      <w:r w:rsidRPr="005A12B7">
        <w:rPr>
          <w:rFonts w:ascii="Arial" w:hAnsi="Arial" w:cs="Arial"/>
          <w:sz w:val="16"/>
          <w:szCs w:val="16"/>
        </w:rPr>
        <w:t>1.  Утвердить отчет об исполнении бюджета Новосельского сельского поселения Новокубанского района за 2023 год по доходам в сумме 35336,7 тысяч рублей и расходам в сумме 35118,4 тысяч рублей, по источникам внутреннего финансирования дефицита бюджета в сумме минус 218,3 тысяч рублей (приложение № 1).</w:t>
      </w:r>
    </w:p>
    <w:p w:rsidR="005A12B7" w:rsidRPr="005A12B7" w:rsidRDefault="005A12B7" w:rsidP="005A12B7">
      <w:pPr>
        <w:ind w:firstLine="709"/>
        <w:jc w:val="both"/>
        <w:rPr>
          <w:rFonts w:ascii="Arial" w:hAnsi="Arial" w:cs="Arial"/>
          <w:sz w:val="16"/>
          <w:szCs w:val="16"/>
        </w:rPr>
      </w:pPr>
      <w:r w:rsidRPr="005A12B7">
        <w:rPr>
          <w:rFonts w:ascii="Arial" w:hAnsi="Arial" w:cs="Arial"/>
          <w:sz w:val="16"/>
          <w:szCs w:val="16"/>
        </w:rPr>
        <w:t>2. Утвердить показатели доходов бюджета по кодам классификации доходов бюджета Новосельского сельского поселения Новокубанского района за 2023 год (приложение № 2).</w:t>
      </w:r>
    </w:p>
    <w:p w:rsidR="005A12B7" w:rsidRPr="005A12B7" w:rsidRDefault="005A12B7" w:rsidP="005A12B7">
      <w:pPr>
        <w:widowControl w:val="0"/>
        <w:autoSpaceDE w:val="0"/>
        <w:autoSpaceDN w:val="0"/>
        <w:adjustRightInd w:val="0"/>
        <w:ind w:firstLine="709"/>
        <w:jc w:val="both"/>
        <w:rPr>
          <w:rFonts w:ascii="Arial" w:hAnsi="Arial" w:cs="Arial"/>
          <w:sz w:val="16"/>
          <w:szCs w:val="16"/>
        </w:rPr>
      </w:pPr>
      <w:r w:rsidRPr="005A12B7">
        <w:rPr>
          <w:rFonts w:ascii="Arial" w:hAnsi="Arial" w:cs="Arial"/>
          <w:sz w:val="16"/>
          <w:szCs w:val="16"/>
        </w:rPr>
        <w:t>3.Утвердить показатели расходов бюджета по ведомственной структуре расходов Новосельского сельского поселения Новокубанского района за 2023 год (приложение № 3).</w:t>
      </w:r>
    </w:p>
    <w:p w:rsidR="005A12B7" w:rsidRPr="005A12B7" w:rsidRDefault="005A12B7" w:rsidP="005A12B7">
      <w:pPr>
        <w:widowControl w:val="0"/>
        <w:autoSpaceDE w:val="0"/>
        <w:autoSpaceDN w:val="0"/>
        <w:adjustRightInd w:val="0"/>
        <w:ind w:firstLine="709"/>
        <w:jc w:val="both"/>
        <w:rPr>
          <w:rFonts w:ascii="Arial" w:hAnsi="Arial" w:cs="Arial"/>
          <w:sz w:val="16"/>
          <w:szCs w:val="16"/>
        </w:rPr>
      </w:pPr>
      <w:r w:rsidRPr="005A12B7">
        <w:rPr>
          <w:rFonts w:ascii="Arial" w:hAnsi="Arial" w:cs="Arial"/>
          <w:sz w:val="16"/>
          <w:szCs w:val="16"/>
        </w:rPr>
        <w:t>4. Утвердить показатели расходов бюджета по разделам и подразделам классификации расходов Новосельского сельского поселения Новокубанского района за 2023 год (приложение № 4).</w:t>
      </w:r>
    </w:p>
    <w:p w:rsidR="005A12B7" w:rsidRPr="005A12B7" w:rsidRDefault="005A12B7" w:rsidP="005A12B7">
      <w:pPr>
        <w:widowControl w:val="0"/>
        <w:autoSpaceDE w:val="0"/>
        <w:autoSpaceDN w:val="0"/>
        <w:adjustRightInd w:val="0"/>
        <w:ind w:firstLine="709"/>
        <w:jc w:val="both"/>
        <w:rPr>
          <w:rFonts w:ascii="Arial" w:hAnsi="Arial" w:cs="Arial"/>
          <w:sz w:val="16"/>
          <w:szCs w:val="16"/>
        </w:rPr>
      </w:pPr>
      <w:r w:rsidRPr="005A12B7">
        <w:rPr>
          <w:rFonts w:ascii="Arial" w:hAnsi="Arial" w:cs="Arial"/>
          <w:sz w:val="16"/>
          <w:szCs w:val="16"/>
        </w:rPr>
        <w:t xml:space="preserve">5. Утвердить 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5A12B7">
        <w:rPr>
          <w:rFonts w:ascii="Arial" w:hAnsi="Arial" w:cs="Arial"/>
          <w:sz w:val="16"/>
          <w:szCs w:val="16"/>
        </w:rPr>
        <w:t>видов расходов классификации расходов бюджета</w:t>
      </w:r>
      <w:proofErr w:type="gramEnd"/>
      <w:r w:rsidRPr="005A12B7">
        <w:rPr>
          <w:rFonts w:ascii="Arial" w:hAnsi="Arial" w:cs="Arial"/>
          <w:sz w:val="16"/>
          <w:szCs w:val="16"/>
        </w:rPr>
        <w:t xml:space="preserve"> за 2023 год (приложение № 5).</w:t>
      </w:r>
    </w:p>
    <w:p w:rsidR="005A12B7" w:rsidRPr="005A12B7" w:rsidRDefault="005A12B7" w:rsidP="005A12B7">
      <w:pPr>
        <w:pStyle w:val="afff1"/>
        <w:ind w:firstLine="709"/>
        <w:jc w:val="both"/>
        <w:rPr>
          <w:rFonts w:ascii="Arial" w:hAnsi="Arial" w:cs="Arial"/>
          <w:sz w:val="16"/>
          <w:szCs w:val="16"/>
        </w:rPr>
      </w:pPr>
      <w:r w:rsidRPr="005A12B7">
        <w:rPr>
          <w:rFonts w:ascii="Arial" w:hAnsi="Arial" w:cs="Arial"/>
          <w:sz w:val="16"/>
          <w:szCs w:val="16"/>
        </w:rPr>
        <w:t xml:space="preserve">6. Утвердить показатели </w:t>
      </w:r>
      <w:proofErr w:type="gramStart"/>
      <w:r w:rsidRPr="005A12B7">
        <w:rPr>
          <w:rFonts w:ascii="Arial" w:hAnsi="Arial" w:cs="Arial"/>
          <w:sz w:val="16"/>
          <w:szCs w:val="16"/>
        </w:rPr>
        <w:t>источников финансирования дефицита бюджета</w:t>
      </w:r>
      <w:r>
        <w:rPr>
          <w:rFonts w:ascii="Arial" w:hAnsi="Arial" w:cs="Arial"/>
          <w:sz w:val="16"/>
          <w:szCs w:val="16"/>
        </w:rPr>
        <w:t xml:space="preserve"> </w:t>
      </w:r>
      <w:r w:rsidRPr="005A12B7">
        <w:rPr>
          <w:rFonts w:ascii="Arial" w:hAnsi="Arial" w:cs="Arial"/>
          <w:sz w:val="16"/>
          <w:szCs w:val="16"/>
        </w:rPr>
        <w:t>Новосельского сельского поселения</w:t>
      </w:r>
      <w:proofErr w:type="gramEnd"/>
      <w:r w:rsidRPr="005A12B7">
        <w:rPr>
          <w:rFonts w:ascii="Arial" w:hAnsi="Arial" w:cs="Arial"/>
          <w:sz w:val="16"/>
          <w:szCs w:val="16"/>
        </w:rPr>
        <w:t xml:space="preserve"> Новокубанского района за 2023 год по кодам классификации источников финансирования дефицитов бюджетов (приложение № 6).</w:t>
      </w:r>
    </w:p>
    <w:p w:rsidR="005A12B7" w:rsidRPr="005A12B7" w:rsidRDefault="005A12B7" w:rsidP="005A12B7">
      <w:pPr>
        <w:widowControl w:val="0"/>
        <w:autoSpaceDE w:val="0"/>
        <w:autoSpaceDN w:val="0"/>
        <w:adjustRightInd w:val="0"/>
        <w:ind w:firstLine="709"/>
        <w:jc w:val="both"/>
        <w:rPr>
          <w:rFonts w:ascii="Arial" w:hAnsi="Arial" w:cs="Arial"/>
          <w:sz w:val="16"/>
          <w:szCs w:val="16"/>
        </w:rPr>
      </w:pPr>
      <w:r w:rsidRPr="005A12B7">
        <w:rPr>
          <w:rFonts w:ascii="Arial" w:hAnsi="Arial" w:cs="Arial"/>
          <w:sz w:val="16"/>
          <w:szCs w:val="16"/>
        </w:rPr>
        <w:t>7. Утвердить отчет об использовании средств резервного фонда Новосельского сельского поселения Новокубанского района за 2023 год (приложение № 7).</w:t>
      </w:r>
    </w:p>
    <w:p w:rsidR="005A12B7" w:rsidRPr="005A12B7" w:rsidRDefault="005A12B7" w:rsidP="005A12B7">
      <w:pPr>
        <w:widowControl w:val="0"/>
        <w:autoSpaceDE w:val="0"/>
        <w:autoSpaceDN w:val="0"/>
        <w:adjustRightInd w:val="0"/>
        <w:ind w:firstLine="709"/>
        <w:jc w:val="both"/>
        <w:rPr>
          <w:rFonts w:ascii="Arial" w:hAnsi="Arial" w:cs="Arial"/>
          <w:sz w:val="16"/>
          <w:szCs w:val="16"/>
        </w:rPr>
      </w:pPr>
      <w:r w:rsidRPr="005A12B7">
        <w:rPr>
          <w:rFonts w:ascii="Arial" w:hAnsi="Arial" w:cs="Arial"/>
          <w:sz w:val="16"/>
          <w:szCs w:val="16"/>
        </w:rPr>
        <w:t>8. </w:t>
      </w:r>
      <w:proofErr w:type="gramStart"/>
      <w:r w:rsidRPr="005A12B7">
        <w:rPr>
          <w:rFonts w:ascii="Arial" w:hAnsi="Arial" w:cs="Arial"/>
          <w:sz w:val="16"/>
          <w:szCs w:val="16"/>
        </w:rPr>
        <w:t>Контроль за</w:t>
      </w:r>
      <w:proofErr w:type="gramEnd"/>
      <w:r w:rsidRPr="005A12B7">
        <w:rPr>
          <w:rFonts w:ascii="Arial" w:hAnsi="Arial" w:cs="Arial"/>
          <w:sz w:val="16"/>
          <w:szCs w:val="16"/>
        </w:rPr>
        <w:t xml:space="preserve"> выполнением настоящего решения возложить на</w:t>
      </w:r>
      <w:r>
        <w:rPr>
          <w:rFonts w:ascii="Arial" w:hAnsi="Arial" w:cs="Arial"/>
          <w:sz w:val="16"/>
          <w:szCs w:val="16"/>
        </w:rPr>
        <w:t xml:space="preserve"> </w:t>
      </w:r>
      <w:r w:rsidRPr="005A12B7">
        <w:rPr>
          <w:rFonts w:ascii="Arial" w:hAnsi="Arial" w:cs="Arial"/>
          <w:sz w:val="16"/>
          <w:szCs w:val="16"/>
        </w:rPr>
        <w:t>председателя комитета Совета Новосельского сельского поселения Новокубанского района по финансам, бюджету и контролю (Коваленко).</w:t>
      </w:r>
    </w:p>
    <w:p w:rsidR="005A12B7" w:rsidRPr="005A12B7" w:rsidRDefault="005A12B7" w:rsidP="005A12B7">
      <w:pPr>
        <w:ind w:firstLine="709"/>
        <w:jc w:val="both"/>
        <w:rPr>
          <w:rFonts w:ascii="Arial" w:hAnsi="Arial" w:cs="Arial"/>
          <w:sz w:val="16"/>
          <w:szCs w:val="16"/>
        </w:rPr>
      </w:pPr>
      <w:r w:rsidRPr="005A12B7">
        <w:rPr>
          <w:rFonts w:ascii="Arial" w:hAnsi="Arial" w:cs="Arial"/>
          <w:sz w:val="16"/>
          <w:szCs w:val="16"/>
        </w:rPr>
        <w:t>9.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Глава Новосельского сельского поселения</w:t>
      </w:r>
    </w:p>
    <w:p w:rsidR="005A12B7"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Новокубанского района</w:t>
      </w:r>
    </w:p>
    <w:p w:rsidR="005A12B7"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А.Е.Колесников</w:t>
      </w:r>
    </w:p>
    <w:p w:rsidR="005A12B7" w:rsidRDefault="005A12B7" w:rsidP="005A12B7">
      <w:pPr>
        <w:widowControl w:val="0"/>
        <w:autoSpaceDE w:val="0"/>
        <w:autoSpaceDN w:val="0"/>
        <w:adjustRightInd w:val="0"/>
        <w:jc w:val="both"/>
        <w:rPr>
          <w:rFonts w:ascii="Arial" w:hAnsi="Arial" w:cs="Arial"/>
          <w:sz w:val="16"/>
          <w:szCs w:val="16"/>
        </w:rPr>
      </w:pPr>
    </w:p>
    <w:p w:rsidR="005A12B7" w:rsidRDefault="005A12B7" w:rsidP="005A12B7">
      <w:pPr>
        <w:widowControl w:val="0"/>
        <w:autoSpaceDE w:val="0"/>
        <w:autoSpaceDN w:val="0"/>
        <w:adjustRightInd w:val="0"/>
        <w:jc w:val="both"/>
        <w:rPr>
          <w:rFonts w:ascii="Arial" w:hAnsi="Arial" w:cs="Arial"/>
          <w:sz w:val="16"/>
          <w:szCs w:val="16"/>
        </w:rPr>
      </w:pPr>
    </w:p>
    <w:p w:rsid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Приложение № 1</w:t>
      </w:r>
    </w:p>
    <w:p w:rsidR="005A12B7" w:rsidRPr="005A12B7"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к решению Совета</w:t>
      </w:r>
    </w:p>
    <w:p w:rsidR="005A12B7" w:rsidRPr="005A12B7"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Новосельского сельского поселения</w:t>
      </w:r>
    </w:p>
    <w:p w:rsidR="005A12B7" w:rsidRPr="005A12B7"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Новокубанского района</w:t>
      </w:r>
    </w:p>
    <w:p w:rsidR="005A12B7" w:rsidRPr="005A12B7" w:rsidRDefault="005A12B7" w:rsidP="005A12B7">
      <w:pPr>
        <w:jc w:val="both"/>
        <w:rPr>
          <w:rFonts w:ascii="Arial" w:hAnsi="Arial" w:cs="Arial"/>
          <w:sz w:val="16"/>
          <w:szCs w:val="16"/>
        </w:rPr>
      </w:pPr>
      <w:r w:rsidRPr="005A12B7">
        <w:rPr>
          <w:rFonts w:ascii="Arial" w:hAnsi="Arial" w:cs="Arial"/>
          <w:sz w:val="16"/>
          <w:szCs w:val="16"/>
        </w:rPr>
        <w:t>от 19.04.2024 г. № 228</w:t>
      </w: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center"/>
        <w:rPr>
          <w:rFonts w:ascii="Arial" w:hAnsi="Arial" w:cs="Arial"/>
          <w:sz w:val="16"/>
          <w:szCs w:val="16"/>
        </w:rPr>
      </w:pPr>
      <w:r w:rsidRPr="005A12B7">
        <w:rPr>
          <w:rFonts w:ascii="Arial" w:hAnsi="Arial" w:cs="Arial"/>
          <w:b/>
          <w:bCs/>
          <w:color w:val="000000"/>
          <w:sz w:val="16"/>
          <w:szCs w:val="16"/>
        </w:rPr>
        <w:t>Отчет об исполнении местного бюджета (бюджета Новосельского сельского поселения Новокубанского района) за 2023 год</w:t>
      </w: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right"/>
        <w:rPr>
          <w:rFonts w:ascii="Arial" w:hAnsi="Arial" w:cs="Arial"/>
          <w:sz w:val="16"/>
          <w:szCs w:val="16"/>
        </w:rPr>
      </w:pPr>
      <w:r w:rsidRPr="005A12B7">
        <w:rPr>
          <w:rFonts w:ascii="Arial" w:hAnsi="Arial" w:cs="Arial"/>
          <w:sz w:val="16"/>
          <w:szCs w:val="16"/>
        </w:rPr>
        <w:t>тысяч рублей</w:t>
      </w:r>
    </w:p>
    <w:tbl>
      <w:tblPr>
        <w:tblW w:w="10078" w:type="dxa"/>
        <w:tblInd w:w="95" w:type="dxa"/>
        <w:tblLayout w:type="fixed"/>
        <w:tblLook w:val="04A0"/>
      </w:tblPr>
      <w:tblGrid>
        <w:gridCol w:w="2140"/>
        <w:gridCol w:w="4536"/>
        <w:gridCol w:w="850"/>
        <w:gridCol w:w="992"/>
        <w:gridCol w:w="709"/>
        <w:gridCol w:w="851"/>
      </w:tblGrid>
      <w:tr w:rsidR="005A12B7" w:rsidRPr="005A12B7" w:rsidTr="005A12B7">
        <w:trPr>
          <w:trHeight w:val="184"/>
        </w:trPr>
        <w:tc>
          <w:tcPr>
            <w:tcW w:w="2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Код бюджетной классификации</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Наименование показателей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Назначено на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Кассовое исполнение с начала года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Неисполненные назначения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 исполнения</w:t>
            </w:r>
          </w:p>
        </w:tc>
      </w:tr>
      <w:tr w:rsidR="005A12B7" w:rsidRPr="005A12B7" w:rsidTr="005A12B7">
        <w:trPr>
          <w:trHeight w:val="184"/>
        </w:trPr>
        <w:tc>
          <w:tcPr>
            <w:tcW w:w="2140" w:type="dxa"/>
            <w:vMerge/>
            <w:tcBorders>
              <w:top w:val="single" w:sz="4" w:space="0" w:color="auto"/>
              <w:left w:val="single" w:sz="4" w:space="0" w:color="auto"/>
              <w:bottom w:val="single" w:sz="4" w:space="0" w:color="000000"/>
              <w:right w:val="single" w:sz="4" w:space="0" w:color="auto"/>
            </w:tcBorders>
            <w:vAlign w:val="center"/>
            <w:hideMark/>
          </w:tcPr>
          <w:p w:rsidR="005A12B7" w:rsidRPr="005A12B7" w:rsidRDefault="005A12B7" w:rsidP="005A12B7">
            <w:pPr>
              <w:rPr>
                <w:rFonts w:ascii="Arial" w:hAnsi="Arial" w:cs="Arial"/>
                <w:color w:val="000000"/>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rPr>
                <w:rFonts w:ascii="Arial" w:hAnsi="Arial"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rPr>
                <w:rFonts w:ascii="Arial" w:hAnsi="Arial" w:cs="Arial"/>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A12B7" w:rsidRPr="005A12B7" w:rsidRDefault="005A12B7" w:rsidP="005A12B7">
            <w:pPr>
              <w:rPr>
                <w:rFonts w:ascii="Arial" w:hAnsi="Arial" w:cs="Arial"/>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A12B7" w:rsidRPr="005A12B7" w:rsidRDefault="005A12B7" w:rsidP="005A12B7">
            <w:pPr>
              <w:rPr>
                <w:rFonts w:ascii="Arial" w:hAnsi="Arial" w:cs="Arial"/>
                <w:color w:val="000000"/>
                <w:sz w:val="16"/>
                <w:szCs w:val="16"/>
              </w:rPr>
            </w:pP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2</w:t>
            </w:r>
          </w:p>
        </w:tc>
        <w:tc>
          <w:tcPr>
            <w:tcW w:w="85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3</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4</w:t>
            </w:r>
          </w:p>
        </w:tc>
        <w:tc>
          <w:tcPr>
            <w:tcW w:w="709"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5</w:t>
            </w:r>
          </w:p>
        </w:tc>
        <w:tc>
          <w:tcPr>
            <w:tcW w:w="85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6</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00010000000000000000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iCs/>
                <w:color w:val="000000"/>
                <w:sz w:val="16"/>
                <w:szCs w:val="16"/>
              </w:rPr>
            </w:pPr>
            <w:r w:rsidRPr="005A12B7">
              <w:rPr>
                <w:rFonts w:ascii="Arial" w:hAnsi="Arial" w:cs="Arial"/>
                <w:iCs/>
                <w:color w:val="000000"/>
                <w:sz w:val="16"/>
                <w:szCs w:val="16"/>
              </w:rPr>
              <w:t>Налоговые и неналоговые доходы</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23661,2</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24765,2</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1104,0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104,7</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00010300000000000000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2028,7</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2361,3</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332,6</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116,4</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00010302000000000000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2028,7</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2361,3</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332,6</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116,4</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00010100000000000000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Налоги на прибыль, доходы</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6843,0</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7444,2</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601,2</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108,8</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00010102010010000110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6843,0</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7444,2</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601,2</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108,8</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00010503000010000110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Налог на совокупный доход</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124,7</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124,7</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00010503010011000110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Единый сельскохозяйственный налог</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124,7</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124,7</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00010600000000000000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Налоги на имущество</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12506,2</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12657,1</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150,9</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101,2</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00010601030100000110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Налог на имущество физических лиц, зачисляемых в бюджеты поселений</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2517,0</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2798,8</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281,8</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111,2</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00010606000000000100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 xml:space="preserve">Земельный </w:t>
            </w:r>
            <w:proofErr w:type="gramStart"/>
            <w:r w:rsidRPr="005A12B7">
              <w:rPr>
                <w:rFonts w:ascii="Arial" w:hAnsi="Arial" w:cs="Arial"/>
                <w:color w:val="000000"/>
                <w:sz w:val="16"/>
                <w:szCs w:val="16"/>
              </w:rPr>
              <w:t>налог</w:t>
            </w:r>
            <w:proofErr w:type="gramEnd"/>
            <w:r w:rsidRPr="005A12B7">
              <w:rPr>
                <w:rFonts w:ascii="Arial" w:hAnsi="Arial" w:cs="Arial"/>
                <w:color w:val="000000"/>
                <w:sz w:val="16"/>
                <w:szCs w:val="16"/>
              </w:rPr>
              <w:t xml:space="preserve"> зачисляемый в бюджеты поселений</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9989,2</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9858,3</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-130,9</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98,7</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00010606033100000110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Земельный налог, взимаемый по ставкам, установленным в соответствии с подпунктом 1 п1ст394 НКРФ</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7176,9</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7060,6</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-116,3</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98,4</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00010606043100000110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Земельный налог, взимаемый по ставкам, установленным в соответствии с подпунктом 2 п1ст394 НКРФ</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2812,3</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2797,7</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-14,6</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99,5</w:t>
            </w:r>
          </w:p>
        </w:tc>
      </w:tr>
      <w:tr w:rsidR="005A12B7" w:rsidRPr="005A12B7" w:rsidTr="005A12B7">
        <w:trPr>
          <w:trHeight w:val="2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000 10900000000000000</w:t>
            </w:r>
          </w:p>
        </w:tc>
        <w:tc>
          <w:tcPr>
            <w:tcW w:w="4536" w:type="dxa"/>
            <w:tcBorders>
              <w:top w:val="nil"/>
              <w:left w:val="nil"/>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r>
      <w:tr w:rsidR="005A12B7" w:rsidRPr="005A12B7" w:rsidTr="005A12B7">
        <w:trPr>
          <w:trHeight w:val="20"/>
        </w:trPr>
        <w:tc>
          <w:tcPr>
            <w:tcW w:w="2140" w:type="dxa"/>
            <w:tcBorders>
              <w:top w:val="nil"/>
              <w:left w:val="single" w:sz="4" w:space="0" w:color="000000"/>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000 10904053100000110</w:t>
            </w:r>
          </w:p>
        </w:tc>
        <w:tc>
          <w:tcPr>
            <w:tcW w:w="4536" w:type="dxa"/>
            <w:tcBorders>
              <w:top w:val="nil"/>
              <w:left w:val="nil"/>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Земельный налог (по обязательствам, возникшим до 1 января 2006 года), мобилизуемый на территориях сельских поселений</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00011100000000000100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920,0</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939,1</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19,1</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102,1</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00011105013050000120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proofErr w:type="gramStart"/>
            <w:r w:rsidRPr="005A12B7">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653,0</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668,0</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15,0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102,3</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00011105035100000120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267,0</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271,1</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4,1</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101,5</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00011300000000000000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Доходы от оказания платных услуг и компенсации затрат государства</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11,5</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11,5</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00011301995100000130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Прочие доходы от оказания платных услуг (работ) получателями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11,5</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11,5</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00011302995100000130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Прочие доходы от компенсации затрат бюджетов сельских поселений</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1222,1</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1222,2</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00011600000000000000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Штрафы, санкции, возмещение ущерба</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5,0</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5,0</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99211602010020000140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5,0</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5,0</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00020000000000000000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Безвозмездные поступления</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12571,5</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10571,5</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-2000,0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84,1</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00020210000000000150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6813,0</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6813,0</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00020215001100000150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4797,8</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4797,8</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00020216001100000150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2015,2</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2015,2</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00020230000000000150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300,4</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300,4</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00020235118100000150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296,6</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296,6</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00020230024100000150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3,8</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3,8</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00020240000000000150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3458,1</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3458,1</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00020249999100000150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Прочие межбюджетные трансферты, передаваемые бюджетам сельских поселений</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3458,1</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3458,1</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00020700000000000000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Прочие безвозмездные поступления</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2000,0</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-2000,0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00020705030100000150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Прочие безвозмездные поступления в бюджеты сельских поселений</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2000,0</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-2000,0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 </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i/>
                <w:iCs/>
                <w:color w:val="000000"/>
                <w:sz w:val="16"/>
                <w:szCs w:val="16"/>
              </w:rPr>
            </w:pPr>
            <w:r w:rsidRPr="005A12B7">
              <w:rPr>
                <w:rFonts w:ascii="Arial" w:hAnsi="Arial" w:cs="Arial"/>
                <w:i/>
                <w:iCs/>
                <w:color w:val="000000"/>
                <w:sz w:val="16"/>
                <w:szCs w:val="16"/>
              </w:rPr>
              <w:t>Итого доходов</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36232,7</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35336,7</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-896,0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97,5</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 </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i/>
                <w:iCs/>
                <w:color w:val="000000"/>
                <w:sz w:val="16"/>
                <w:szCs w:val="16"/>
              </w:rPr>
            </w:pPr>
            <w:r w:rsidRPr="005A12B7">
              <w:rPr>
                <w:rFonts w:ascii="Arial" w:hAnsi="Arial" w:cs="Arial"/>
                <w:i/>
                <w:iCs/>
                <w:color w:val="000000"/>
                <w:sz w:val="16"/>
                <w:szCs w:val="16"/>
              </w:rPr>
              <w:t>Расходы</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 </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0100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7644,4</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7623,3</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-21,1</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99,7</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0102</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Функционирование высшего должностного лица субъекта Российской Федерации и органа местного самоуправления</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1011,5</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1011,5</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0104</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5541,3</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5540,3</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0106</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45,0</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45,0</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0113</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1046,6</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1026,5</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-20,1</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98,1</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0200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Национальная оборона</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296,6</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296,6</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0203</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296,6</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296,6</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0300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19,5</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19,5</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0310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19,5</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19,5</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0400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2895,9</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2328,6</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-567,3</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80,4</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0409</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2886,1</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2318,8</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-567,3</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80,3</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0412</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9,8</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9,8</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0500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4449,8</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3126,0</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-1323,8</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70,3</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0502</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1825,2</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1825,2</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0503</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Благоустройство</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2624,6</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1300,8</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-1323,8</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49,6</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0700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48,3</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48,3</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0705</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38,3</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38,3</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0707</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 xml:space="preserve">Молодежная политика </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0800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Культура, кинематография и средства массовой информации</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21971,1</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21663,3</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-307,8</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98,6</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0801</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Культура</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21971,1</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21663,3</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-307,8</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98,6</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1000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1006</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Прочая закупка товаров, работ и услуг для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1100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1101</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Развитие физической культуры</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1300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2,8</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2,8</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1301</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Процентные платежи по муниципальному долгу</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2,8</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2,8</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 </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i/>
                <w:iCs/>
                <w:color w:val="000000"/>
                <w:sz w:val="16"/>
                <w:szCs w:val="16"/>
              </w:rPr>
            </w:pPr>
            <w:r w:rsidRPr="005A12B7">
              <w:rPr>
                <w:rFonts w:ascii="Arial" w:hAnsi="Arial" w:cs="Arial"/>
                <w:i/>
                <w:iCs/>
                <w:color w:val="000000"/>
                <w:sz w:val="16"/>
                <w:szCs w:val="16"/>
              </w:rPr>
              <w:t>Итого расходов</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37338,4</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35118,4</w:t>
            </w:r>
          </w:p>
        </w:tc>
        <w:tc>
          <w:tcPr>
            <w:tcW w:w="709"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2220,0</w:t>
            </w:r>
          </w:p>
        </w:tc>
        <w:tc>
          <w:tcPr>
            <w:tcW w:w="851"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94,1</w:t>
            </w:r>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00090000000000000000</w:t>
            </w:r>
          </w:p>
        </w:tc>
        <w:tc>
          <w:tcPr>
            <w:tcW w:w="453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Источники финансирования дефицита бюджета - всего</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1105,7</w:t>
            </w:r>
          </w:p>
        </w:tc>
        <w:tc>
          <w:tcPr>
            <w:tcW w:w="992"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-218,3</w:t>
            </w:r>
          </w:p>
        </w:tc>
        <w:tc>
          <w:tcPr>
            <w:tcW w:w="709"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proofErr w:type="spellStart"/>
            <w:r w:rsidRPr="005A12B7">
              <w:rPr>
                <w:rFonts w:ascii="Arial" w:hAnsi="Arial" w:cs="Arial"/>
                <w:color w:val="000000"/>
                <w:sz w:val="16"/>
                <w:szCs w:val="16"/>
              </w:rPr>
              <w:t>х</w:t>
            </w:r>
            <w:proofErr w:type="spellEnd"/>
          </w:p>
        </w:tc>
        <w:tc>
          <w:tcPr>
            <w:tcW w:w="85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proofErr w:type="spellStart"/>
            <w:r w:rsidRPr="005A12B7">
              <w:rPr>
                <w:rFonts w:ascii="Arial" w:hAnsi="Arial" w:cs="Arial"/>
                <w:color w:val="000000"/>
                <w:sz w:val="16"/>
                <w:szCs w:val="16"/>
              </w:rPr>
              <w:t>х</w:t>
            </w:r>
            <w:proofErr w:type="spellEnd"/>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 </w:t>
            </w:r>
          </w:p>
        </w:tc>
        <w:tc>
          <w:tcPr>
            <w:tcW w:w="453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в том числе: источники внутреннего финансирования бюджета, из них:</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-100,0</w:t>
            </w:r>
          </w:p>
        </w:tc>
        <w:tc>
          <w:tcPr>
            <w:tcW w:w="709"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proofErr w:type="spellStart"/>
            <w:r w:rsidRPr="005A12B7">
              <w:rPr>
                <w:rFonts w:ascii="Arial" w:hAnsi="Arial" w:cs="Arial"/>
                <w:color w:val="000000"/>
                <w:sz w:val="16"/>
                <w:szCs w:val="16"/>
              </w:rPr>
              <w:t>х</w:t>
            </w:r>
            <w:proofErr w:type="spellEnd"/>
          </w:p>
        </w:tc>
        <w:tc>
          <w:tcPr>
            <w:tcW w:w="85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proofErr w:type="spellStart"/>
            <w:r w:rsidRPr="005A12B7">
              <w:rPr>
                <w:rFonts w:ascii="Arial" w:hAnsi="Arial" w:cs="Arial"/>
                <w:color w:val="000000"/>
                <w:sz w:val="16"/>
                <w:szCs w:val="16"/>
              </w:rPr>
              <w:t>х</w:t>
            </w:r>
            <w:proofErr w:type="spellEnd"/>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99201030100100000710</w:t>
            </w:r>
          </w:p>
        </w:tc>
        <w:tc>
          <w:tcPr>
            <w:tcW w:w="453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3150,0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3150,0</w:t>
            </w:r>
          </w:p>
        </w:tc>
        <w:tc>
          <w:tcPr>
            <w:tcW w:w="709"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proofErr w:type="spellStart"/>
            <w:r w:rsidRPr="005A12B7">
              <w:rPr>
                <w:rFonts w:ascii="Arial" w:hAnsi="Arial" w:cs="Arial"/>
                <w:color w:val="000000"/>
                <w:sz w:val="16"/>
                <w:szCs w:val="16"/>
              </w:rPr>
              <w:t>х</w:t>
            </w:r>
            <w:proofErr w:type="spellEnd"/>
          </w:p>
        </w:tc>
        <w:tc>
          <w:tcPr>
            <w:tcW w:w="85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proofErr w:type="spellStart"/>
            <w:r w:rsidRPr="005A12B7">
              <w:rPr>
                <w:rFonts w:ascii="Arial" w:hAnsi="Arial" w:cs="Arial"/>
                <w:color w:val="000000"/>
                <w:sz w:val="16"/>
                <w:szCs w:val="16"/>
              </w:rPr>
              <w:t>х</w:t>
            </w:r>
            <w:proofErr w:type="spellEnd"/>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99201030100100000810</w:t>
            </w:r>
          </w:p>
        </w:tc>
        <w:tc>
          <w:tcPr>
            <w:tcW w:w="453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-3250,0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-3250,0</w:t>
            </w:r>
          </w:p>
        </w:tc>
        <w:tc>
          <w:tcPr>
            <w:tcW w:w="709"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proofErr w:type="spellStart"/>
            <w:r w:rsidRPr="005A12B7">
              <w:rPr>
                <w:rFonts w:ascii="Arial" w:hAnsi="Arial" w:cs="Arial"/>
                <w:color w:val="000000"/>
                <w:sz w:val="16"/>
                <w:szCs w:val="16"/>
              </w:rPr>
              <w:t>х</w:t>
            </w:r>
            <w:proofErr w:type="spellEnd"/>
          </w:p>
        </w:tc>
        <w:tc>
          <w:tcPr>
            <w:tcW w:w="85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color w:val="000000"/>
                <w:sz w:val="16"/>
                <w:szCs w:val="16"/>
              </w:rPr>
            </w:pPr>
            <w:proofErr w:type="spellStart"/>
            <w:r w:rsidRPr="005A12B7">
              <w:rPr>
                <w:rFonts w:ascii="Arial" w:hAnsi="Arial" w:cs="Arial"/>
                <w:color w:val="000000"/>
                <w:sz w:val="16"/>
                <w:szCs w:val="16"/>
              </w:rPr>
              <w:t>х</w:t>
            </w:r>
            <w:proofErr w:type="spellEnd"/>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99201050201100000510</w:t>
            </w:r>
          </w:p>
        </w:tc>
        <w:tc>
          <w:tcPr>
            <w:tcW w:w="453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Увеличение прочих остатков денежных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-39 382,7</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-40389,0</w:t>
            </w:r>
          </w:p>
        </w:tc>
        <w:tc>
          <w:tcPr>
            <w:tcW w:w="709"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color w:val="000000"/>
                <w:sz w:val="16"/>
                <w:szCs w:val="16"/>
              </w:rPr>
            </w:pPr>
            <w:proofErr w:type="spellStart"/>
            <w:r w:rsidRPr="005A12B7">
              <w:rPr>
                <w:rFonts w:ascii="Arial" w:hAnsi="Arial" w:cs="Arial"/>
                <w:color w:val="000000"/>
                <w:sz w:val="16"/>
                <w:szCs w:val="16"/>
              </w:rPr>
              <w:t>х</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color w:val="000000"/>
                <w:sz w:val="16"/>
                <w:szCs w:val="16"/>
              </w:rPr>
            </w:pPr>
            <w:proofErr w:type="spellStart"/>
            <w:r w:rsidRPr="005A12B7">
              <w:rPr>
                <w:rFonts w:ascii="Arial" w:hAnsi="Arial" w:cs="Arial"/>
                <w:color w:val="000000"/>
                <w:sz w:val="16"/>
                <w:szCs w:val="16"/>
              </w:rPr>
              <w:t>х</w:t>
            </w:r>
            <w:proofErr w:type="spellEnd"/>
          </w:p>
        </w:tc>
      </w:tr>
      <w:tr w:rsidR="005A12B7" w:rsidRPr="005A12B7" w:rsidTr="005A12B7">
        <w:trPr>
          <w:trHeight w:val="20"/>
        </w:trPr>
        <w:tc>
          <w:tcPr>
            <w:tcW w:w="2140" w:type="dxa"/>
            <w:tcBorders>
              <w:top w:val="nil"/>
              <w:left w:val="single" w:sz="4" w:space="0" w:color="auto"/>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99201050201100000610</w:t>
            </w:r>
          </w:p>
        </w:tc>
        <w:tc>
          <w:tcPr>
            <w:tcW w:w="453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Уменьшение прочих остатков денежных средств бюджетов сельских поселений</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40 588,4</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40270,7</w:t>
            </w:r>
          </w:p>
        </w:tc>
        <w:tc>
          <w:tcPr>
            <w:tcW w:w="709"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color w:val="000000"/>
                <w:sz w:val="16"/>
                <w:szCs w:val="16"/>
              </w:rPr>
            </w:pPr>
            <w:proofErr w:type="spellStart"/>
            <w:r w:rsidRPr="005A12B7">
              <w:rPr>
                <w:rFonts w:ascii="Arial" w:hAnsi="Arial" w:cs="Arial"/>
                <w:color w:val="000000"/>
                <w:sz w:val="16"/>
                <w:szCs w:val="16"/>
              </w:rPr>
              <w:t>х</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color w:val="000000"/>
                <w:sz w:val="16"/>
                <w:szCs w:val="16"/>
              </w:rPr>
            </w:pPr>
            <w:proofErr w:type="spellStart"/>
            <w:r w:rsidRPr="005A12B7">
              <w:rPr>
                <w:rFonts w:ascii="Arial" w:hAnsi="Arial" w:cs="Arial"/>
                <w:color w:val="000000"/>
                <w:sz w:val="16"/>
                <w:szCs w:val="16"/>
              </w:rPr>
              <w:t>х</w:t>
            </w:r>
            <w:proofErr w:type="spellEnd"/>
          </w:p>
        </w:tc>
      </w:tr>
    </w:tbl>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Глава Новосельского сельского поселения</w:t>
      </w:r>
    </w:p>
    <w:p w:rsidR="003F023B"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Новокубанского района</w:t>
      </w:r>
    </w:p>
    <w:p w:rsidR="005A12B7"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А.Е.Колесников</w:t>
      </w:r>
    </w:p>
    <w:p w:rsidR="003F023B" w:rsidRDefault="003F023B" w:rsidP="005A12B7">
      <w:pPr>
        <w:widowControl w:val="0"/>
        <w:autoSpaceDE w:val="0"/>
        <w:autoSpaceDN w:val="0"/>
        <w:adjustRightInd w:val="0"/>
        <w:jc w:val="both"/>
        <w:rPr>
          <w:rFonts w:ascii="Arial" w:hAnsi="Arial" w:cs="Arial"/>
          <w:sz w:val="16"/>
          <w:szCs w:val="16"/>
        </w:rPr>
      </w:pPr>
    </w:p>
    <w:p w:rsidR="003F023B" w:rsidRDefault="003F023B" w:rsidP="005A12B7">
      <w:pPr>
        <w:widowControl w:val="0"/>
        <w:autoSpaceDE w:val="0"/>
        <w:autoSpaceDN w:val="0"/>
        <w:adjustRightInd w:val="0"/>
        <w:jc w:val="both"/>
        <w:rPr>
          <w:rFonts w:ascii="Arial" w:hAnsi="Arial" w:cs="Arial"/>
          <w:sz w:val="16"/>
          <w:szCs w:val="16"/>
        </w:rPr>
      </w:pPr>
    </w:p>
    <w:p w:rsidR="003F023B" w:rsidRDefault="003F023B" w:rsidP="005A12B7">
      <w:pPr>
        <w:widowControl w:val="0"/>
        <w:autoSpaceDE w:val="0"/>
        <w:autoSpaceDN w:val="0"/>
        <w:adjustRightInd w:val="0"/>
        <w:jc w:val="both"/>
        <w:rPr>
          <w:rFonts w:ascii="Arial" w:hAnsi="Arial" w:cs="Arial"/>
          <w:sz w:val="16"/>
          <w:szCs w:val="16"/>
        </w:rPr>
      </w:pPr>
    </w:p>
    <w:p w:rsidR="005A12B7" w:rsidRPr="005A12B7" w:rsidRDefault="005A12B7" w:rsidP="003F023B">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Приложение № 2</w:t>
      </w:r>
    </w:p>
    <w:p w:rsidR="005A12B7" w:rsidRPr="005A12B7" w:rsidRDefault="005A12B7" w:rsidP="003F023B">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к решению Совета</w:t>
      </w:r>
    </w:p>
    <w:p w:rsidR="005A12B7" w:rsidRPr="005A12B7" w:rsidRDefault="005A12B7" w:rsidP="003F023B">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Новосельского сельского поселения</w:t>
      </w:r>
    </w:p>
    <w:p w:rsidR="005A12B7" w:rsidRPr="005A12B7" w:rsidRDefault="005A12B7" w:rsidP="003F023B">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Новокубанского района</w:t>
      </w:r>
    </w:p>
    <w:p w:rsidR="005A12B7" w:rsidRPr="005A12B7" w:rsidRDefault="005A12B7" w:rsidP="003F023B">
      <w:pPr>
        <w:jc w:val="both"/>
        <w:rPr>
          <w:rFonts w:ascii="Arial" w:hAnsi="Arial" w:cs="Arial"/>
          <w:sz w:val="16"/>
          <w:szCs w:val="16"/>
        </w:rPr>
      </w:pPr>
      <w:r w:rsidRPr="005A12B7">
        <w:rPr>
          <w:rFonts w:ascii="Arial" w:hAnsi="Arial" w:cs="Arial"/>
          <w:sz w:val="16"/>
          <w:szCs w:val="16"/>
        </w:rPr>
        <w:t>от 19.04.2024 г. № 228</w:t>
      </w: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center"/>
        <w:rPr>
          <w:rFonts w:ascii="Arial" w:hAnsi="Arial" w:cs="Arial"/>
          <w:sz w:val="16"/>
          <w:szCs w:val="16"/>
        </w:rPr>
      </w:pPr>
      <w:r w:rsidRPr="005A12B7">
        <w:rPr>
          <w:rFonts w:ascii="Arial" w:hAnsi="Arial" w:cs="Arial"/>
          <w:b/>
          <w:bCs/>
          <w:sz w:val="16"/>
          <w:szCs w:val="16"/>
        </w:rPr>
        <w:t>Показатели доходов бюджета по кодам классификации доходов бюджета Новосельского сельского поселения за 2023 год</w:t>
      </w:r>
    </w:p>
    <w:p w:rsidR="005A12B7" w:rsidRPr="005A12B7" w:rsidRDefault="005A12B7" w:rsidP="005A12B7">
      <w:pPr>
        <w:widowControl w:val="0"/>
        <w:autoSpaceDE w:val="0"/>
        <w:autoSpaceDN w:val="0"/>
        <w:adjustRightInd w:val="0"/>
        <w:jc w:val="right"/>
        <w:rPr>
          <w:rFonts w:ascii="Arial" w:hAnsi="Arial" w:cs="Arial"/>
          <w:sz w:val="16"/>
          <w:szCs w:val="16"/>
        </w:rPr>
      </w:pPr>
    </w:p>
    <w:p w:rsidR="005A12B7" w:rsidRPr="005A12B7" w:rsidRDefault="005A12B7" w:rsidP="005A12B7">
      <w:pPr>
        <w:widowControl w:val="0"/>
        <w:autoSpaceDE w:val="0"/>
        <w:autoSpaceDN w:val="0"/>
        <w:adjustRightInd w:val="0"/>
        <w:jc w:val="right"/>
        <w:rPr>
          <w:rFonts w:ascii="Arial" w:hAnsi="Arial" w:cs="Arial"/>
          <w:sz w:val="16"/>
          <w:szCs w:val="16"/>
        </w:rPr>
      </w:pPr>
      <w:r w:rsidRPr="005A12B7">
        <w:rPr>
          <w:rFonts w:ascii="Arial" w:hAnsi="Arial" w:cs="Arial"/>
          <w:sz w:val="16"/>
          <w:szCs w:val="16"/>
        </w:rPr>
        <w:t>рублей</w:t>
      </w:r>
    </w:p>
    <w:tbl>
      <w:tblPr>
        <w:tblW w:w="9652" w:type="dxa"/>
        <w:tblInd w:w="95" w:type="dxa"/>
        <w:tblLayout w:type="fixed"/>
        <w:tblLook w:val="04A0"/>
      </w:tblPr>
      <w:tblGrid>
        <w:gridCol w:w="4691"/>
        <w:gridCol w:w="1276"/>
        <w:gridCol w:w="1275"/>
        <w:gridCol w:w="1276"/>
        <w:gridCol w:w="1134"/>
      </w:tblGrid>
      <w:tr w:rsidR="005A12B7" w:rsidRPr="005A12B7" w:rsidTr="003F023B">
        <w:trPr>
          <w:trHeight w:val="20"/>
        </w:trPr>
        <w:tc>
          <w:tcPr>
            <w:tcW w:w="46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Наименование показателя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Код дохода по бюджетной классификации</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Утвержденные бюджетные назначения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Исполнено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Неисполненные назначения</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vAlign w:val="center"/>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w:t>
            </w:r>
          </w:p>
        </w:tc>
        <w:tc>
          <w:tcPr>
            <w:tcW w:w="1276" w:type="dxa"/>
            <w:tcBorders>
              <w:top w:val="nil"/>
              <w:left w:val="nil"/>
              <w:bottom w:val="single" w:sz="8" w:space="0" w:color="000000"/>
              <w:right w:val="single" w:sz="4" w:space="0" w:color="000000"/>
            </w:tcBorders>
            <w:shd w:val="clear" w:color="auto" w:fill="auto"/>
            <w:vAlign w:val="center"/>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2</w:t>
            </w:r>
          </w:p>
        </w:tc>
        <w:tc>
          <w:tcPr>
            <w:tcW w:w="1275" w:type="dxa"/>
            <w:tcBorders>
              <w:top w:val="nil"/>
              <w:left w:val="nil"/>
              <w:bottom w:val="single" w:sz="8" w:space="0" w:color="000000"/>
              <w:right w:val="single" w:sz="4" w:space="0" w:color="000000"/>
            </w:tcBorders>
            <w:shd w:val="clear" w:color="auto" w:fill="auto"/>
            <w:vAlign w:val="center"/>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3</w:t>
            </w:r>
          </w:p>
        </w:tc>
        <w:tc>
          <w:tcPr>
            <w:tcW w:w="1276" w:type="dxa"/>
            <w:tcBorders>
              <w:top w:val="nil"/>
              <w:left w:val="nil"/>
              <w:bottom w:val="single" w:sz="8" w:space="0" w:color="000000"/>
              <w:right w:val="single" w:sz="4" w:space="0" w:color="000000"/>
            </w:tcBorders>
            <w:shd w:val="clear" w:color="auto" w:fill="auto"/>
            <w:vAlign w:val="center"/>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4</w:t>
            </w:r>
          </w:p>
        </w:tc>
        <w:tc>
          <w:tcPr>
            <w:tcW w:w="1134" w:type="dxa"/>
            <w:tcBorders>
              <w:top w:val="nil"/>
              <w:left w:val="nil"/>
              <w:bottom w:val="single" w:sz="8" w:space="0" w:color="000000"/>
              <w:right w:val="single" w:sz="4" w:space="0" w:color="000000"/>
            </w:tcBorders>
            <w:shd w:val="clear" w:color="auto" w:fill="auto"/>
            <w:vAlign w:val="center"/>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5</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Доходы бюджета - всего</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X</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36 232 700,00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35 336 698,46</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896 001,54</w:t>
            </w:r>
          </w:p>
        </w:tc>
      </w:tr>
      <w:tr w:rsidR="005A12B7" w:rsidRPr="005A12B7" w:rsidTr="003F023B">
        <w:trPr>
          <w:trHeight w:val="20"/>
        </w:trPr>
        <w:tc>
          <w:tcPr>
            <w:tcW w:w="4691" w:type="dxa"/>
            <w:tcBorders>
              <w:top w:val="nil"/>
              <w:left w:val="single" w:sz="4" w:space="0" w:color="000000"/>
              <w:bottom w:val="nil"/>
              <w:right w:val="single" w:sz="4" w:space="0" w:color="000000"/>
            </w:tcBorders>
            <w:shd w:val="clear" w:color="auto" w:fill="auto"/>
            <w:vAlign w:val="center"/>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в том числе:</w:t>
            </w:r>
          </w:p>
        </w:tc>
        <w:tc>
          <w:tcPr>
            <w:tcW w:w="1276" w:type="dxa"/>
            <w:vMerge w:val="restart"/>
            <w:tcBorders>
              <w:top w:val="nil"/>
              <w:left w:val="nil"/>
              <w:right w:val="single" w:sz="4" w:space="0" w:color="000000"/>
            </w:tcBorders>
            <w:shd w:val="clear" w:color="auto" w:fill="auto"/>
            <w:vAlign w:val="center"/>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000 10000000000000000</w:t>
            </w:r>
          </w:p>
        </w:tc>
        <w:tc>
          <w:tcPr>
            <w:tcW w:w="1275" w:type="dxa"/>
            <w:vMerge w:val="restart"/>
            <w:tcBorders>
              <w:top w:val="nil"/>
              <w:left w:val="nil"/>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23 661 200,00</w:t>
            </w:r>
          </w:p>
        </w:tc>
        <w:tc>
          <w:tcPr>
            <w:tcW w:w="1276" w:type="dxa"/>
            <w:vMerge w:val="restart"/>
            <w:tcBorders>
              <w:top w:val="nil"/>
              <w:left w:val="nil"/>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24 765 198,46</w:t>
            </w:r>
          </w:p>
        </w:tc>
        <w:tc>
          <w:tcPr>
            <w:tcW w:w="1134" w:type="dxa"/>
            <w:vMerge w:val="restart"/>
            <w:tcBorders>
              <w:top w:val="nil"/>
              <w:left w:val="nil"/>
              <w:right w:val="single" w:sz="8"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-1 103 998,46</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vAlign w:val="center"/>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Налоговые и неналоговые доходы</w:t>
            </w:r>
          </w:p>
        </w:tc>
        <w:tc>
          <w:tcPr>
            <w:tcW w:w="1276" w:type="dxa"/>
            <w:vMerge/>
            <w:tcBorders>
              <w:left w:val="nil"/>
              <w:bottom w:val="single" w:sz="4" w:space="0" w:color="000000"/>
              <w:right w:val="single" w:sz="4" w:space="0" w:color="000000"/>
            </w:tcBorders>
            <w:shd w:val="clear" w:color="auto" w:fill="auto"/>
            <w:vAlign w:val="center"/>
            <w:hideMark/>
          </w:tcPr>
          <w:p w:rsidR="005A12B7" w:rsidRPr="005A12B7" w:rsidRDefault="005A12B7" w:rsidP="005A12B7">
            <w:pPr>
              <w:jc w:val="center"/>
              <w:rPr>
                <w:rFonts w:ascii="Arial" w:hAnsi="Arial" w:cs="Arial"/>
                <w:color w:val="000000"/>
                <w:sz w:val="16"/>
                <w:szCs w:val="16"/>
              </w:rPr>
            </w:pPr>
          </w:p>
        </w:tc>
        <w:tc>
          <w:tcPr>
            <w:tcW w:w="1275" w:type="dxa"/>
            <w:vMerge/>
            <w:tcBorders>
              <w:left w:val="nil"/>
              <w:bottom w:val="single" w:sz="4" w:space="0" w:color="000000"/>
              <w:right w:val="single" w:sz="4" w:space="0" w:color="000000"/>
            </w:tcBorders>
            <w:shd w:val="clear" w:color="auto" w:fill="auto"/>
            <w:vAlign w:val="center"/>
            <w:hideMark/>
          </w:tcPr>
          <w:p w:rsidR="005A12B7" w:rsidRPr="005A12B7" w:rsidRDefault="005A12B7" w:rsidP="005A12B7">
            <w:pPr>
              <w:jc w:val="center"/>
              <w:rPr>
                <w:rFonts w:ascii="Arial" w:hAnsi="Arial" w:cs="Arial"/>
                <w:color w:val="000000"/>
                <w:sz w:val="16"/>
                <w:szCs w:val="16"/>
              </w:rPr>
            </w:pPr>
          </w:p>
        </w:tc>
        <w:tc>
          <w:tcPr>
            <w:tcW w:w="1276" w:type="dxa"/>
            <w:vMerge/>
            <w:tcBorders>
              <w:left w:val="nil"/>
              <w:bottom w:val="single" w:sz="4" w:space="0" w:color="000000"/>
              <w:right w:val="single" w:sz="4" w:space="0" w:color="000000"/>
            </w:tcBorders>
            <w:shd w:val="clear" w:color="auto" w:fill="auto"/>
            <w:vAlign w:val="center"/>
            <w:hideMark/>
          </w:tcPr>
          <w:p w:rsidR="005A12B7" w:rsidRPr="005A12B7" w:rsidRDefault="005A12B7" w:rsidP="005A12B7">
            <w:pPr>
              <w:jc w:val="center"/>
              <w:rPr>
                <w:rFonts w:ascii="Arial" w:hAnsi="Arial" w:cs="Arial"/>
                <w:color w:val="000000"/>
                <w:sz w:val="16"/>
                <w:szCs w:val="16"/>
              </w:rPr>
            </w:pPr>
          </w:p>
        </w:tc>
        <w:tc>
          <w:tcPr>
            <w:tcW w:w="1134" w:type="dxa"/>
            <w:vMerge/>
            <w:tcBorders>
              <w:left w:val="nil"/>
              <w:bottom w:val="single" w:sz="4" w:space="0" w:color="000000"/>
              <w:right w:val="single" w:sz="8" w:space="0" w:color="000000"/>
            </w:tcBorders>
            <w:shd w:val="clear" w:color="auto" w:fill="auto"/>
            <w:vAlign w:val="center"/>
            <w:hideMark/>
          </w:tcPr>
          <w:p w:rsidR="005A12B7" w:rsidRPr="005A12B7" w:rsidRDefault="005A12B7" w:rsidP="005A12B7">
            <w:pPr>
              <w:jc w:val="center"/>
              <w:rPr>
                <w:rFonts w:ascii="Arial" w:hAnsi="Arial" w:cs="Arial"/>
                <w:color w:val="000000"/>
                <w:sz w:val="16"/>
                <w:szCs w:val="16"/>
              </w:rPr>
            </w:pP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Налоги на прибыль, доходы</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000 10100000000000000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6 843 000,00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7 444 155,74</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-601 155,74</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Налог на доходы физических лиц</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000 10102000010000110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6 843 000,00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7 444 155,74</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-601 155,74</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182 10102010010000110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6 661 800,00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7 254 043,21</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-592 243,21</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182 10102020010000110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-357,92</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357,92</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182 10102030010000110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85 900,00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93 326,70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-7 426,70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182 10102040010000110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95 300,00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97 044,00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-1 744,00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182 10102130010000110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99,75</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-99,75</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Налоги на товары (работы, услуги), реализуемые на территории Российской Федерации</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000 10300000000000000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2 028 700,00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2 361 337,52</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-332 637,52</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000 10302000010000110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2 028 700,00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2 361 337,52</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-332 637,52</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000 10302230010000110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1 107 600,00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1 223 537,64</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-115 937,64</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182 10302231010000110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1 107 600,00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1 223 537,64</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-115 937,64</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000 10302240010000110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6 390,43</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-1 390,43</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182 10302241010000110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6 390,43</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-1 390,43</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000 10302250010000110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916 100,00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1 264 621,68</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-348 521,68</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182 10302251010000110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916 100,00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1 264 621,68</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-348 521,68</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000 10302260010000110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-133 212,23</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133 212,23</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182 10302261010000110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-133 212,23</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133 212,23</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Налоги на совокупный доход</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000 10500000000000000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124 700,00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124 708,00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-8,00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Единый сельскохозяйственный налог</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000 10503000010000110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124 700,00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124 708,00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-8,00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Единый сельскохозяйственный налог</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182 10503010010000110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124 700,00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124 708,00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-8,00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Налоги на имущество</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000 10600000000000000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12 506 200,00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12 657 133,95</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-150 933,95</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Налог на имущество физических лиц</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000 10601000000000110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2 517 000,00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2 798 826,95</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-281 826,95</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182 10601030100000110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2 517 000,00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2 798 826,95</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-281 826,95</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Земельный налог</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000 10606000000000110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9 989 200,00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9 858 307,00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130 893,00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Земельный налог с организаций</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000 10606030000000110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7 176 900,00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7 060 618,16</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116 281,84</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182 10606033100000110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7 176 900,00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7 060 618,16</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116 281,84</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Земельный налог с физических лиц</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000 10606040000000110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2 812 300,00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2 797 688,84</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14 611,16</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182 10606043100000110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2 812 300,00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2 797 688,84</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14 611,16</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000 10900000000000000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72,87</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-72,87</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Налоги на имущество</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000 10904000000000110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72,87</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-72,87</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Земельный налог (по обязательствам, возникшим до 1 января 2006 года)</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000 10904050000000110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72,87</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-72,87</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Земельный налог (по обязательствам, возникшим до 1 января 2006 года), мобилизуемый на территориях сельских поселений</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182 10904053100000110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72,87</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-72,87</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000 11100000000000000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920 000,00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939 129,63</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-19 129,63</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000 11105000000000120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920 000,00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939 129,63</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-19 129,63</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000 11105010000000120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653 000,00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668 029,63</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-15 029,63</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proofErr w:type="gramStart"/>
            <w:r w:rsidRPr="005A12B7">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921 11105013050000120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653 000,00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668 029,63</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-15 029,63</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000 11105030000000120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267 000,00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271 100,00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-4 100,00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992 11105035100000120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267 000,00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271 100,00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-4 100,00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 xml:space="preserve">Доходы от </w:t>
            </w:r>
            <w:proofErr w:type="spellStart"/>
            <w:r w:rsidRPr="005A12B7">
              <w:rPr>
                <w:rFonts w:ascii="Arial" w:hAnsi="Arial" w:cs="Arial"/>
                <w:color w:val="000000"/>
                <w:sz w:val="16"/>
                <w:szCs w:val="16"/>
              </w:rPr>
              <w:t>оказаия</w:t>
            </w:r>
            <w:proofErr w:type="spellEnd"/>
            <w:r w:rsidRPr="005A12B7">
              <w:rPr>
                <w:rFonts w:ascii="Arial" w:hAnsi="Arial" w:cs="Arial"/>
                <w:color w:val="000000"/>
                <w:sz w:val="16"/>
                <w:szCs w:val="16"/>
              </w:rPr>
              <w:t xml:space="preserve"> платных услуг и компенсации затрат государства</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000 11300000000000000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1 233 600,00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1 233 660,75</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-60,75</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Доходы от оказания платных услуг (работ)</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000 11301000000000130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11 500,00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11 508,00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-8,00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Прочие доходы от оказания платных услуг (работ)</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000 11301990000000130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11 500,00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11 508,00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-8,00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Прочие доходы от оказания платных услуг (работ) получателями средств бюджетов сельских поселений</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992 11301995100000130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11 500,00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11 508,00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-8,00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Доходы от компенсации затрат государства</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000 11302000000000130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1 222 100,00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1 222 152,75</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-52,75</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Прочие доходы от компенсации затрат государства</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000 11302990000000130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1 222 100,00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1 222 152,75</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-52,75</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Прочие доходы от компенсации затрат бюджетов сельских поселений</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992 11302995100000130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1 222 100,00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1 222 152,75</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-52,75</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Штрафы, санкции, возмещение ущерба</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000 11600000000000000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5 000,00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000 11602000020000140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5 000,00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992 11602010020000140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5 000,00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5 000,00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Безвозмездные поступления</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000 20000000000000000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12 571 500,00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10 571 500,00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2 000 000,00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000 20200000000000000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10 571 500,00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10 571 500,00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Дотации бюджетам бюджетной системы Российской Федерации</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000 20210000000000150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6 813 000,00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6 813 000,00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Дотации на выравнивание бюджетной обеспеченности</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000 20215001000000150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4 797 800,00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4 797 800,00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992 20215001100000150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4 797 800,00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4 797 800,00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000 20216001000000150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2 015 200,00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2 015 200,00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992 20216001100000150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2 015 200,00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2 015 200,00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Субвенции бюджетам бюджетной системы Российской Федерации</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000 20230000000000150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300 400,00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300 400,00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000 20230024000000150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3 800,00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3 800,00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992 20230024100000150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3 800,00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3 800,00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000 20235118000000150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296 600,00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296 600,00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992 20235118100000150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296 600,00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296 600,00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000 20240000000000150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3 458 100,00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3 458 100,00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Прочие межбюджетные трансферты, передаваемые бюджетам</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000 20249999000000150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3 458 100,00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3 458 100,00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Прочие межбюджетные трансферты, передаваемые бюджетам сельских поселений</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992 20249999100000150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3 458 100,00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3 458 100,00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Прочие безвозмездные поступления</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000 20700000000000000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2 000 000,00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Прочие безвозмездные поступления в бюджеты сельских поселений</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000 20705000100000150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2 000 000,00</w:t>
            </w:r>
          </w:p>
        </w:tc>
      </w:tr>
      <w:tr w:rsidR="005A12B7" w:rsidRPr="005A12B7" w:rsidTr="003F023B">
        <w:trPr>
          <w:trHeight w:val="20"/>
        </w:trPr>
        <w:tc>
          <w:tcPr>
            <w:tcW w:w="4691" w:type="dxa"/>
            <w:tcBorders>
              <w:top w:val="nil"/>
              <w:left w:val="single" w:sz="4" w:space="0" w:color="000000"/>
              <w:bottom w:val="single" w:sz="4" w:space="0" w:color="000000"/>
              <w:right w:val="single" w:sz="4" w:space="0" w:color="000000"/>
            </w:tcBorders>
            <w:shd w:val="clear" w:color="auto" w:fill="auto"/>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Прочие безвозмездные поступления в бюджеты сельских поселений</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992 20705030100000150</w:t>
            </w:r>
          </w:p>
        </w:tc>
        <w:tc>
          <w:tcPr>
            <w:tcW w:w="1275"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2 000 000,00</w:t>
            </w:r>
          </w:p>
        </w:tc>
        <w:tc>
          <w:tcPr>
            <w:tcW w:w="1276" w:type="dxa"/>
            <w:tcBorders>
              <w:top w:val="nil"/>
              <w:left w:val="nil"/>
              <w:bottom w:val="single" w:sz="4" w:space="0" w:color="000000"/>
              <w:right w:val="single" w:sz="4"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5A12B7" w:rsidRPr="005A12B7" w:rsidRDefault="005A12B7" w:rsidP="005A12B7">
            <w:pPr>
              <w:jc w:val="right"/>
              <w:rPr>
                <w:rFonts w:ascii="Arial" w:hAnsi="Arial" w:cs="Arial"/>
                <w:color w:val="000000"/>
                <w:sz w:val="16"/>
                <w:szCs w:val="16"/>
              </w:rPr>
            </w:pPr>
            <w:r w:rsidRPr="005A12B7">
              <w:rPr>
                <w:rFonts w:ascii="Arial" w:hAnsi="Arial" w:cs="Arial"/>
                <w:color w:val="000000"/>
                <w:sz w:val="16"/>
                <w:szCs w:val="16"/>
              </w:rPr>
              <w:t>2 000 000,00</w:t>
            </w:r>
          </w:p>
        </w:tc>
      </w:tr>
    </w:tbl>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Глава Новосельского сельского поселения</w:t>
      </w:r>
    </w:p>
    <w:p w:rsidR="003F023B"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Новокубанского района</w:t>
      </w:r>
    </w:p>
    <w:p w:rsidR="005A12B7"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А.Е.Колесников</w:t>
      </w:r>
    </w:p>
    <w:p w:rsidR="003F023B" w:rsidRDefault="003F023B" w:rsidP="005A12B7">
      <w:pPr>
        <w:widowControl w:val="0"/>
        <w:autoSpaceDE w:val="0"/>
        <w:autoSpaceDN w:val="0"/>
        <w:adjustRightInd w:val="0"/>
        <w:jc w:val="both"/>
        <w:rPr>
          <w:rFonts w:ascii="Arial" w:hAnsi="Arial" w:cs="Arial"/>
          <w:sz w:val="16"/>
          <w:szCs w:val="16"/>
        </w:rPr>
      </w:pPr>
    </w:p>
    <w:p w:rsidR="003F023B" w:rsidRDefault="003F023B" w:rsidP="005A12B7">
      <w:pPr>
        <w:widowControl w:val="0"/>
        <w:autoSpaceDE w:val="0"/>
        <w:autoSpaceDN w:val="0"/>
        <w:adjustRightInd w:val="0"/>
        <w:jc w:val="both"/>
        <w:rPr>
          <w:rFonts w:ascii="Arial" w:hAnsi="Arial" w:cs="Arial"/>
          <w:sz w:val="16"/>
          <w:szCs w:val="16"/>
        </w:rPr>
      </w:pPr>
    </w:p>
    <w:p w:rsidR="005A12B7" w:rsidRPr="005A12B7" w:rsidRDefault="005A12B7" w:rsidP="003F023B">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Приложение № 3</w:t>
      </w:r>
    </w:p>
    <w:p w:rsidR="005A12B7" w:rsidRPr="005A12B7" w:rsidRDefault="005A12B7" w:rsidP="003F023B">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к решению Совета</w:t>
      </w:r>
    </w:p>
    <w:p w:rsidR="005A12B7" w:rsidRPr="005A12B7" w:rsidRDefault="005A12B7" w:rsidP="003F023B">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Новосельского сельского поселения</w:t>
      </w:r>
    </w:p>
    <w:p w:rsidR="005A12B7" w:rsidRPr="005A12B7" w:rsidRDefault="005A12B7" w:rsidP="003F023B">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Новокубанского района</w:t>
      </w:r>
    </w:p>
    <w:p w:rsidR="005A12B7" w:rsidRPr="005A12B7" w:rsidRDefault="005A12B7" w:rsidP="003F023B">
      <w:pPr>
        <w:jc w:val="both"/>
        <w:rPr>
          <w:rFonts w:ascii="Arial" w:hAnsi="Arial" w:cs="Arial"/>
          <w:sz w:val="16"/>
          <w:szCs w:val="16"/>
        </w:rPr>
      </w:pPr>
      <w:r w:rsidRPr="005A12B7">
        <w:rPr>
          <w:rFonts w:ascii="Arial" w:hAnsi="Arial" w:cs="Arial"/>
          <w:sz w:val="16"/>
          <w:szCs w:val="16"/>
        </w:rPr>
        <w:t>от 19.04.2024 г. № 228</w:t>
      </w: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center"/>
        <w:rPr>
          <w:rFonts w:ascii="Arial" w:hAnsi="Arial" w:cs="Arial"/>
          <w:sz w:val="16"/>
          <w:szCs w:val="16"/>
        </w:rPr>
      </w:pPr>
      <w:r w:rsidRPr="005A12B7">
        <w:rPr>
          <w:rFonts w:ascii="Arial" w:hAnsi="Arial" w:cs="Arial"/>
          <w:b/>
          <w:bCs/>
          <w:sz w:val="16"/>
          <w:szCs w:val="16"/>
        </w:rPr>
        <w:t>Показатели расходов бюджета по ведомственной структуре расходов Новосельского сельского поселения Новокубанского района за 2023 год</w:t>
      </w:r>
    </w:p>
    <w:p w:rsidR="005A12B7" w:rsidRPr="005A12B7" w:rsidRDefault="005A12B7" w:rsidP="005A12B7">
      <w:pPr>
        <w:widowControl w:val="0"/>
        <w:autoSpaceDE w:val="0"/>
        <w:autoSpaceDN w:val="0"/>
        <w:adjustRightInd w:val="0"/>
        <w:jc w:val="both"/>
        <w:rPr>
          <w:rFonts w:ascii="Arial" w:hAnsi="Arial" w:cs="Arial"/>
          <w:sz w:val="16"/>
          <w:szCs w:val="16"/>
        </w:rPr>
      </w:pPr>
    </w:p>
    <w:tbl>
      <w:tblPr>
        <w:tblW w:w="9967" w:type="dxa"/>
        <w:tblInd w:w="95" w:type="dxa"/>
        <w:tblLayout w:type="fixed"/>
        <w:tblLook w:val="04A0"/>
      </w:tblPr>
      <w:tblGrid>
        <w:gridCol w:w="580"/>
        <w:gridCol w:w="3686"/>
        <w:gridCol w:w="567"/>
        <w:gridCol w:w="425"/>
        <w:gridCol w:w="426"/>
        <w:gridCol w:w="850"/>
        <w:gridCol w:w="567"/>
        <w:gridCol w:w="992"/>
        <w:gridCol w:w="993"/>
        <w:gridCol w:w="881"/>
      </w:tblGrid>
      <w:tr w:rsidR="005A12B7" w:rsidRPr="005A12B7" w:rsidTr="003F023B">
        <w:trPr>
          <w:trHeight w:val="2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 </w:t>
            </w:r>
            <w:proofErr w:type="spellStart"/>
            <w:proofErr w:type="gramStart"/>
            <w:r w:rsidRPr="005A12B7">
              <w:rPr>
                <w:rFonts w:ascii="Arial" w:hAnsi="Arial" w:cs="Arial"/>
                <w:sz w:val="16"/>
                <w:szCs w:val="16"/>
              </w:rPr>
              <w:t>п</w:t>
            </w:r>
            <w:proofErr w:type="spellEnd"/>
            <w:proofErr w:type="gramEnd"/>
            <w:r w:rsidRPr="005A12B7">
              <w:rPr>
                <w:rFonts w:ascii="Arial" w:hAnsi="Arial" w:cs="Arial"/>
                <w:sz w:val="16"/>
                <w:szCs w:val="16"/>
              </w:rPr>
              <w:t>/</w:t>
            </w:r>
            <w:proofErr w:type="spellStart"/>
            <w:r w:rsidRPr="005A12B7">
              <w:rPr>
                <w:rFonts w:ascii="Arial" w:hAnsi="Arial" w:cs="Arial"/>
                <w:sz w:val="16"/>
                <w:szCs w:val="16"/>
              </w:rPr>
              <w:t>п</w:t>
            </w:r>
            <w:proofErr w:type="spellEnd"/>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Вед</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12B7" w:rsidRPr="005A12B7" w:rsidRDefault="005A12B7" w:rsidP="005A12B7">
            <w:pPr>
              <w:jc w:val="center"/>
              <w:rPr>
                <w:rFonts w:ascii="Arial" w:hAnsi="Arial" w:cs="Arial"/>
                <w:sz w:val="16"/>
                <w:szCs w:val="16"/>
              </w:rPr>
            </w:pPr>
            <w:proofErr w:type="spellStart"/>
            <w:r w:rsidRPr="005A12B7">
              <w:rPr>
                <w:rFonts w:ascii="Arial" w:hAnsi="Arial" w:cs="Arial"/>
                <w:sz w:val="16"/>
                <w:szCs w:val="16"/>
              </w:rPr>
              <w:t>Рз</w:t>
            </w:r>
            <w:proofErr w:type="spellEnd"/>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12B7" w:rsidRPr="005A12B7" w:rsidRDefault="005A12B7" w:rsidP="005A12B7">
            <w:pPr>
              <w:jc w:val="center"/>
              <w:rPr>
                <w:rFonts w:ascii="Arial" w:hAnsi="Arial" w:cs="Arial"/>
                <w:sz w:val="16"/>
                <w:szCs w:val="16"/>
              </w:rPr>
            </w:pPr>
            <w:proofErr w:type="spellStart"/>
            <w:proofErr w:type="gramStart"/>
            <w:r w:rsidRPr="005A12B7">
              <w:rPr>
                <w:rFonts w:ascii="Arial" w:hAnsi="Arial" w:cs="Arial"/>
                <w:sz w:val="16"/>
                <w:szCs w:val="16"/>
              </w:rPr>
              <w:t>Пр</w:t>
            </w:r>
            <w:proofErr w:type="spellEnd"/>
            <w:proofErr w:type="gramEnd"/>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ЦСР</w:t>
            </w:r>
          </w:p>
        </w:tc>
        <w:tc>
          <w:tcPr>
            <w:tcW w:w="567" w:type="dxa"/>
            <w:vMerge w:val="restart"/>
            <w:tcBorders>
              <w:top w:val="single" w:sz="4" w:space="0" w:color="auto"/>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ВР</w:t>
            </w:r>
          </w:p>
        </w:tc>
        <w:tc>
          <w:tcPr>
            <w:tcW w:w="1985" w:type="dxa"/>
            <w:gridSpan w:val="2"/>
            <w:tcBorders>
              <w:top w:val="single" w:sz="4" w:space="0" w:color="auto"/>
              <w:left w:val="nil"/>
              <w:bottom w:val="single" w:sz="4" w:space="0" w:color="auto"/>
              <w:right w:val="single" w:sz="4" w:space="0" w:color="000000"/>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Сумма (тысяч рублей)</w:t>
            </w:r>
          </w:p>
        </w:tc>
        <w:tc>
          <w:tcPr>
            <w:tcW w:w="88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исполнения</w:t>
            </w:r>
          </w:p>
        </w:tc>
      </w:tr>
      <w:tr w:rsidR="005A12B7" w:rsidRPr="005A12B7" w:rsidTr="003F023B">
        <w:trPr>
          <w:trHeight w:val="2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5A12B7" w:rsidRPr="005A12B7" w:rsidRDefault="005A12B7" w:rsidP="005A12B7">
            <w:pPr>
              <w:rPr>
                <w:rFonts w:ascii="Arial" w:hAnsi="Arial" w:cs="Arial"/>
                <w:sz w:val="16"/>
                <w:szCs w:val="16"/>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5A12B7" w:rsidRPr="005A12B7" w:rsidRDefault="005A12B7" w:rsidP="005A12B7">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A12B7" w:rsidRPr="005A12B7" w:rsidRDefault="005A12B7" w:rsidP="005A12B7">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5A12B7" w:rsidRPr="005A12B7" w:rsidRDefault="005A12B7" w:rsidP="005A12B7">
            <w:pP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5A12B7" w:rsidRPr="005A12B7" w:rsidRDefault="005A12B7" w:rsidP="005A12B7">
            <w:pPr>
              <w:rPr>
                <w:rFonts w:ascii="Arial" w:hAnsi="Arial" w:cs="Arial"/>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A12B7" w:rsidRPr="005A12B7" w:rsidRDefault="005A12B7" w:rsidP="005A12B7">
            <w:pPr>
              <w:rPr>
                <w:rFonts w:ascii="Arial" w:hAnsi="Arial" w:cs="Arial"/>
                <w:sz w:val="16"/>
                <w:szCs w:val="16"/>
              </w:rPr>
            </w:pPr>
          </w:p>
        </w:tc>
        <w:tc>
          <w:tcPr>
            <w:tcW w:w="567" w:type="dxa"/>
            <w:vMerge/>
            <w:tcBorders>
              <w:top w:val="single" w:sz="4" w:space="0" w:color="auto"/>
              <w:left w:val="nil"/>
              <w:bottom w:val="single" w:sz="4" w:space="0" w:color="auto"/>
              <w:right w:val="single" w:sz="4" w:space="0" w:color="auto"/>
            </w:tcBorders>
            <w:vAlign w:val="center"/>
            <w:hideMark/>
          </w:tcPr>
          <w:p w:rsidR="005A12B7" w:rsidRPr="005A12B7" w:rsidRDefault="005A12B7" w:rsidP="005A12B7">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план</w:t>
            </w:r>
          </w:p>
        </w:tc>
        <w:tc>
          <w:tcPr>
            <w:tcW w:w="993" w:type="dxa"/>
            <w:tcBorders>
              <w:top w:val="nil"/>
              <w:left w:val="nil"/>
              <w:bottom w:val="single" w:sz="4" w:space="0" w:color="auto"/>
              <w:right w:val="single" w:sz="4" w:space="0" w:color="auto"/>
            </w:tcBorders>
            <w:shd w:val="clear" w:color="000000" w:fill="FFFFFF"/>
            <w:noWrap/>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факт</w:t>
            </w:r>
          </w:p>
        </w:tc>
        <w:tc>
          <w:tcPr>
            <w:tcW w:w="881" w:type="dxa"/>
            <w:vMerge/>
            <w:tcBorders>
              <w:top w:val="single" w:sz="4" w:space="0" w:color="auto"/>
              <w:left w:val="single" w:sz="4" w:space="0" w:color="auto"/>
              <w:bottom w:val="single" w:sz="4" w:space="0" w:color="000000"/>
              <w:right w:val="single" w:sz="4" w:space="0" w:color="auto"/>
            </w:tcBorders>
            <w:vAlign w:val="center"/>
            <w:hideMark/>
          </w:tcPr>
          <w:p w:rsidR="005A12B7" w:rsidRPr="005A12B7" w:rsidRDefault="005A12B7" w:rsidP="005A12B7">
            <w:pPr>
              <w:rPr>
                <w:rFonts w:ascii="Arial" w:hAnsi="Arial" w:cs="Arial"/>
                <w:sz w:val="16"/>
                <w:szCs w:val="16"/>
              </w:rPr>
            </w:pP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w:t>
            </w:r>
          </w:p>
        </w:tc>
        <w:tc>
          <w:tcPr>
            <w:tcW w:w="368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w:t>
            </w:r>
          </w:p>
        </w:tc>
        <w:tc>
          <w:tcPr>
            <w:tcW w:w="42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w:t>
            </w:r>
          </w:p>
        </w:tc>
        <w:tc>
          <w:tcPr>
            <w:tcW w:w="426"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w:t>
            </w:r>
          </w:p>
        </w:tc>
        <w:tc>
          <w:tcPr>
            <w:tcW w:w="85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w:t>
            </w:r>
          </w:p>
        </w:tc>
        <w:tc>
          <w:tcPr>
            <w:tcW w:w="99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w:t>
            </w:r>
          </w:p>
        </w:tc>
        <w:tc>
          <w:tcPr>
            <w:tcW w:w="881"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rPr>
                <w:rFonts w:ascii="Arial" w:hAnsi="Arial" w:cs="Arial"/>
                <w:bCs/>
                <w:sz w:val="16"/>
                <w:szCs w:val="16"/>
              </w:rPr>
            </w:pPr>
            <w:r w:rsidRPr="005A12B7">
              <w:rPr>
                <w:rFonts w:ascii="Arial" w:hAnsi="Arial" w:cs="Arial"/>
                <w:bCs/>
                <w:sz w:val="16"/>
                <w:szCs w:val="16"/>
              </w:rPr>
              <w:t>Всего:</w:t>
            </w:r>
          </w:p>
        </w:tc>
        <w:tc>
          <w:tcPr>
            <w:tcW w:w="567" w:type="dxa"/>
            <w:tcBorders>
              <w:top w:val="nil"/>
              <w:left w:val="nil"/>
              <w:bottom w:val="nil"/>
              <w:right w:val="nil"/>
            </w:tcBorders>
            <w:shd w:val="clear" w:color="auto" w:fill="auto"/>
            <w:hideMark/>
          </w:tcPr>
          <w:p w:rsidR="005A12B7" w:rsidRPr="005A12B7" w:rsidRDefault="005A12B7" w:rsidP="005A12B7">
            <w:pPr>
              <w:jc w:val="center"/>
              <w:rPr>
                <w:rFonts w:ascii="Arial" w:hAnsi="Arial" w:cs="Arial"/>
                <w:bCs/>
                <w:sz w:val="16"/>
                <w:szCs w:val="16"/>
              </w:rPr>
            </w:pPr>
          </w:p>
        </w:tc>
        <w:tc>
          <w:tcPr>
            <w:tcW w:w="425" w:type="dxa"/>
            <w:tcBorders>
              <w:top w:val="nil"/>
              <w:left w:val="single" w:sz="4" w:space="0" w:color="auto"/>
              <w:bottom w:val="nil"/>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426" w:type="dxa"/>
            <w:tcBorders>
              <w:top w:val="nil"/>
              <w:left w:val="nil"/>
              <w:bottom w:val="nil"/>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850" w:type="dxa"/>
            <w:tcBorders>
              <w:top w:val="nil"/>
              <w:left w:val="nil"/>
              <w:bottom w:val="nil"/>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37 338,40</w:t>
            </w:r>
          </w:p>
        </w:tc>
        <w:tc>
          <w:tcPr>
            <w:tcW w:w="993"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35 118,40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94,1</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1.</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Совет Новосельского сельского поселения Новокубанского района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45,00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45,00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45,00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45,00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45,00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45,00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45,00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45,00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Контрольно-счетная палата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45,00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45,00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45,00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45,00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Осуществление полномочий по </w:t>
            </w:r>
            <w:proofErr w:type="gramStart"/>
            <w:r w:rsidRPr="005A12B7">
              <w:rPr>
                <w:rFonts w:ascii="Arial" w:hAnsi="Arial" w:cs="Arial"/>
                <w:sz w:val="16"/>
                <w:szCs w:val="16"/>
              </w:rPr>
              <w:t>внешнему</w:t>
            </w:r>
            <w:proofErr w:type="gramEnd"/>
            <w:r w:rsidRPr="005A12B7">
              <w:rPr>
                <w:rFonts w:ascii="Arial" w:hAnsi="Arial" w:cs="Arial"/>
                <w:sz w:val="16"/>
                <w:szCs w:val="16"/>
              </w:rPr>
              <w:t xml:space="preserve"> муниципальному финансовому контролю поселений</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45,00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45,00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45,00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45,00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2.</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Администрация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37293,40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35073,40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94,0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7599,40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7578,30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99,7</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1011,50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1011,50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1011,50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1011,50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Высшее должностное лицо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1011,50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1011,50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1011,50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1011,50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1011,50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1011,50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5541,40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5540,30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5541,40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5540,30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  50 5 00 00000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5541,40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5540,30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5494,60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5493,50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5448,90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5448,90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45,70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44,60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97,6</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Осуществление полномочий по </w:t>
            </w:r>
            <w:proofErr w:type="gramStart"/>
            <w:r w:rsidRPr="005A12B7">
              <w:rPr>
                <w:rFonts w:ascii="Arial" w:hAnsi="Arial" w:cs="Arial"/>
                <w:sz w:val="16"/>
                <w:szCs w:val="16"/>
              </w:rPr>
              <w:t>внутреннему</w:t>
            </w:r>
            <w:proofErr w:type="gramEnd"/>
            <w:r w:rsidRPr="005A12B7">
              <w:rPr>
                <w:rFonts w:ascii="Arial" w:hAnsi="Arial" w:cs="Arial"/>
                <w:sz w:val="16"/>
                <w:szCs w:val="16"/>
              </w:rPr>
              <w:t xml:space="preserve"> финансовому контролю поселений</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43,00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43,00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43,00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43,00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3,80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3,80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3,80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3,80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1046,50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1026,50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98,1</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128,60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128,60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128,60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128,60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12 1 02 00000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128,60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128,60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информационному обеспечению населения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128,60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128,60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128,60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128,60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23 0 00 00000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734,20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714,20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97,3</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734,20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714,20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97,3</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Развитие, сопровождение и обслуживание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23 1 01 00000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734,20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714,20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97,3</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материально - техническому и программному обеспечению</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734,20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714,20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97,3</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734,20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714,20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97,3</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183,70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183,70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183,70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183,70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183,70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183,70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9,70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9,70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168,00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168,00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02</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296,60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296,60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296,60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296,60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296,60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296,60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 50 5 00 00000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296,60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296,60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296,60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296,60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296,60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296,60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03</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19,50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19,50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19,50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19,50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19,50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19,50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Повышение уровня пожарной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06 2 01 00000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19,50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19,50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19,50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19,50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19,50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19,50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2895,90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2328,60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80,4</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2886,10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2318,80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80,3</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2886,10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2318,80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80,3</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787,50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779,00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98,9</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Организация комплекса мероприятий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04 2 01 00000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787,50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779,00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98,9</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787,50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779,00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98,9</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787,50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779,00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98,9</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2098,60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1539,80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73,4</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04 4 01 00000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322,70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64,5</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322,70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64,5</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322,70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64,5</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1598,60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1217,10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76,1</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1598,60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1217,10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76,1</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Развитие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09 1 01 00000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поддержке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4449,80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3126,00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70,3</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1825,20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1825,20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1825,20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1825,20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Развитие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1825,20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1825,20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05 1 01 00000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1825,20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1825,20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водоснабжению и водоотведению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1825,20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1825,20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625,20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625,20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1200,00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1200,00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2624,60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1300,80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49,6</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2624,60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1300,80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49,6</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2566,60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1242,80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48,4</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Уличное освещение</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403,10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301,40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74,8</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403,10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301,40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74,8</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403,10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301,40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74,8</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Озеленение</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05 4 02 00000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1222,10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color w:val="000000"/>
                <w:sz w:val="16"/>
                <w:szCs w:val="16"/>
              </w:rPr>
            </w:pPr>
            <w:r w:rsidRPr="005A12B7">
              <w:rPr>
                <w:rFonts w:ascii="Arial" w:hAnsi="Arial" w:cs="Arial"/>
                <w:color w:val="000000"/>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1222,10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1222,10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Прочие мероприятия по благоустройству территории</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941,40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941,40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941,40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941,40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nil"/>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05 4 04 10410</w:t>
            </w:r>
          </w:p>
        </w:tc>
        <w:tc>
          <w:tcPr>
            <w:tcW w:w="567" w:type="dxa"/>
            <w:tcBorders>
              <w:top w:val="nil"/>
              <w:left w:val="nil"/>
              <w:bottom w:val="nil"/>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941,40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941,40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Энергосбережение и повышение энергетической эффективности</w:t>
            </w:r>
          </w:p>
        </w:tc>
        <w:tc>
          <w:tcPr>
            <w:tcW w:w="567" w:type="dxa"/>
            <w:tcBorders>
              <w:top w:val="single" w:sz="4" w:space="0" w:color="auto"/>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roofErr w:type="gramStart"/>
            <w:r w:rsidRPr="005A12B7">
              <w:rPr>
                <w:rFonts w:ascii="Arial" w:hAnsi="Arial" w:cs="Arial"/>
                <w:sz w:val="16"/>
                <w:szCs w:val="16"/>
              </w:rPr>
              <w:t xml:space="preserve"> Э</w:t>
            </w:r>
            <w:proofErr w:type="gramEnd"/>
            <w:r w:rsidRPr="005A12B7">
              <w:rPr>
                <w:rFonts w:ascii="Arial" w:hAnsi="Arial" w:cs="Arial"/>
                <w:sz w:val="16"/>
                <w:szCs w:val="16"/>
              </w:rPr>
              <w:t xml:space="preserve"> 00 00000</w:t>
            </w:r>
          </w:p>
        </w:tc>
        <w:tc>
          <w:tcPr>
            <w:tcW w:w="567" w:type="dxa"/>
            <w:tcBorders>
              <w:top w:val="single" w:sz="4" w:space="0" w:color="auto"/>
              <w:left w:val="nil"/>
              <w:bottom w:val="nil"/>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58,00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58,00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Энергосбережение и повышение энергетической эффективности в муниципальных учреждениях</w:t>
            </w:r>
          </w:p>
        </w:tc>
        <w:tc>
          <w:tcPr>
            <w:tcW w:w="567" w:type="dxa"/>
            <w:tcBorders>
              <w:top w:val="single" w:sz="4" w:space="0" w:color="auto"/>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roofErr w:type="gramStart"/>
            <w:r w:rsidRPr="005A12B7">
              <w:rPr>
                <w:rFonts w:ascii="Arial" w:hAnsi="Arial" w:cs="Arial"/>
                <w:sz w:val="16"/>
                <w:szCs w:val="16"/>
              </w:rPr>
              <w:t xml:space="preserve"> Э</w:t>
            </w:r>
            <w:proofErr w:type="gramEnd"/>
            <w:r w:rsidRPr="005A12B7">
              <w:rPr>
                <w:rFonts w:ascii="Arial" w:hAnsi="Arial" w:cs="Arial"/>
                <w:sz w:val="16"/>
                <w:szCs w:val="16"/>
              </w:rPr>
              <w:t xml:space="preserve"> 01 00000</w:t>
            </w:r>
          </w:p>
        </w:tc>
        <w:tc>
          <w:tcPr>
            <w:tcW w:w="567" w:type="dxa"/>
            <w:tcBorders>
              <w:top w:val="single" w:sz="4" w:space="0" w:color="auto"/>
              <w:left w:val="nil"/>
              <w:bottom w:val="nil"/>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58,00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58,00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энергосбережению и повышению энергетической эффективности</w:t>
            </w:r>
          </w:p>
        </w:tc>
        <w:tc>
          <w:tcPr>
            <w:tcW w:w="567" w:type="dxa"/>
            <w:tcBorders>
              <w:top w:val="single" w:sz="4" w:space="0" w:color="auto"/>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roofErr w:type="gramStart"/>
            <w:r w:rsidRPr="005A12B7">
              <w:rPr>
                <w:rFonts w:ascii="Arial" w:hAnsi="Arial" w:cs="Arial"/>
                <w:sz w:val="16"/>
                <w:szCs w:val="16"/>
              </w:rPr>
              <w:t xml:space="preserve"> Э</w:t>
            </w:r>
            <w:proofErr w:type="gramEnd"/>
            <w:r w:rsidRPr="005A12B7">
              <w:rPr>
                <w:rFonts w:ascii="Arial" w:hAnsi="Arial" w:cs="Arial"/>
                <w:sz w:val="16"/>
                <w:szCs w:val="16"/>
              </w:rPr>
              <w:t xml:space="preserve"> 01 10370</w:t>
            </w:r>
          </w:p>
        </w:tc>
        <w:tc>
          <w:tcPr>
            <w:tcW w:w="567" w:type="dxa"/>
            <w:tcBorders>
              <w:top w:val="single" w:sz="4" w:space="0" w:color="auto"/>
              <w:left w:val="nil"/>
              <w:bottom w:val="nil"/>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58,00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58,00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roofErr w:type="gramStart"/>
            <w:r w:rsidRPr="005A12B7">
              <w:rPr>
                <w:rFonts w:ascii="Arial" w:hAnsi="Arial" w:cs="Arial"/>
                <w:sz w:val="16"/>
                <w:szCs w:val="16"/>
              </w:rPr>
              <w:t xml:space="preserve"> Э</w:t>
            </w:r>
            <w:proofErr w:type="gramEnd"/>
            <w:r w:rsidRPr="005A12B7">
              <w:rPr>
                <w:rFonts w:ascii="Arial" w:hAnsi="Arial" w:cs="Arial"/>
                <w:sz w:val="16"/>
                <w:szCs w:val="16"/>
              </w:rPr>
              <w:t xml:space="preserve"> 01 10370</w:t>
            </w:r>
          </w:p>
        </w:tc>
        <w:tc>
          <w:tcPr>
            <w:tcW w:w="567" w:type="dxa"/>
            <w:tcBorders>
              <w:top w:val="single" w:sz="4" w:space="0" w:color="auto"/>
              <w:left w:val="nil"/>
              <w:bottom w:val="nil"/>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58,00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58,00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48,30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48,30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nil"/>
              <w:right w:val="nil"/>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38,30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38,30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12,90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12,90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12,90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12,90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12,90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12,90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12,90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12,90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12,90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12,90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25,40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25,40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25,40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25,40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Профессиональная переподготовка, повышение квалификации и краткосрочное </w:t>
            </w:r>
            <w:proofErr w:type="gramStart"/>
            <w:r w:rsidRPr="005A12B7">
              <w:rPr>
                <w:rFonts w:ascii="Arial" w:hAnsi="Arial" w:cs="Arial"/>
                <w:sz w:val="16"/>
                <w:szCs w:val="16"/>
              </w:rPr>
              <w:t>обучение по</w:t>
            </w:r>
            <w:proofErr w:type="gramEnd"/>
            <w:r w:rsidRPr="005A12B7">
              <w:rPr>
                <w:rFonts w:ascii="Arial" w:hAnsi="Arial" w:cs="Arial"/>
                <w:sz w:val="16"/>
                <w:szCs w:val="16"/>
              </w:rPr>
              <w:t xml:space="preserve"> профильным направлениям деятельности муниципальных служащих</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10 1 01 00000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25,40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25,40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переподготовке и повышению квалификации кадров</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25,40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25,40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25,40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25,40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03 0 00 00000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03 1 00 00000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Организация отдыха, оздоровления и занятости детей и подростков</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03 1 03 00000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Проведение мероприятий в сфере реализации молодежной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11 1 01 00000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21971,10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21663,30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98,6</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21971,10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21663,30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98,6</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21971,10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21663,30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98,6</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21971,10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21663,30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98,6</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21971,10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21663,30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98,6</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18370,90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18063,10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98,3</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07 1 01 00590</w:t>
            </w:r>
          </w:p>
        </w:tc>
        <w:tc>
          <w:tcPr>
            <w:tcW w:w="567" w:type="dxa"/>
            <w:tcBorders>
              <w:top w:val="nil"/>
              <w:left w:val="nil"/>
              <w:bottom w:val="single" w:sz="4" w:space="0" w:color="auto"/>
              <w:right w:val="nil"/>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13334,90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13334,90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07 1 01 00590</w:t>
            </w:r>
          </w:p>
        </w:tc>
        <w:tc>
          <w:tcPr>
            <w:tcW w:w="567" w:type="dxa"/>
            <w:tcBorders>
              <w:top w:val="nil"/>
              <w:left w:val="nil"/>
              <w:bottom w:val="single" w:sz="4" w:space="0" w:color="auto"/>
              <w:right w:val="nil"/>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4795,00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4487,20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93,6</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241,00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241,00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488,20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488,20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488,20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488,20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Иные межбюджетные трансферты на поддержку мер по обеспечению сбалансированности бюджетов поселений Новокубанского района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07 1 01 11630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502,00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502,00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07 1 01 11630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502,00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502,00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2610,00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2610,00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11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10,00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10,00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Физическая культура </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08 1 01 00000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bCs/>
                <w:sz w:val="16"/>
                <w:szCs w:val="16"/>
              </w:rPr>
            </w:pPr>
            <w:r w:rsidRPr="005A12B7">
              <w:rPr>
                <w:rFonts w:ascii="Arial" w:hAnsi="Arial" w:cs="Arial"/>
                <w:bCs/>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13</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2,80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2,80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bCs/>
                <w:sz w:val="16"/>
                <w:szCs w:val="16"/>
              </w:rPr>
            </w:pPr>
            <w:r w:rsidRPr="005A12B7">
              <w:rPr>
                <w:rFonts w:ascii="Arial" w:hAnsi="Arial" w:cs="Arial"/>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2,80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2,80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60 0 00 00000</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2,80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2,80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Управление муниципальным долгом и муниципальными финансовыми активами</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2,80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2,80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2,80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2,80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3F023B">
        <w:trPr>
          <w:trHeight w:val="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right"/>
              <w:rPr>
                <w:rFonts w:ascii="Arial" w:hAnsi="Arial" w:cs="Arial"/>
                <w:bCs/>
                <w:sz w:val="16"/>
                <w:szCs w:val="16"/>
              </w:rPr>
            </w:pPr>
            <w:r w:rsidRPr="005A12B7">
              <w:rPr>
                <w:rFonts w:ascii="Arial" w:hAnsi="Arial" w:cs="Arial"/>
                <w:bCs/>
                <w:sz w:val="16"/>
                <w:szCs w:val="16"/>
              </w:rPr>
              <w:t> </w:t>
            </w:r>
          </w:p>
        </w:tc>
        <w:tc>
          <w:tcPr>
            <w:tcW w:w="3686"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426"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700</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2,80</w:t>
            </w:r>
          </w:p>
        </w:tc>
        <w:tc>
          <w:tcPr>
            <w:tcW w:w="99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2,80</w:t>
            </w:r>
          </w:p>
        </w:tc>
        <w:tc>
          <w:tcPr>
            <w:tcW w:w="881" w:type="dxa"/>
            <w:tcBorders>
              <w:top w:val="nil"/>
              <w:left w:val="nil"/>
              <w:bottom w:val="single" w:sz="4" w:space="0" w:color="auto"/>
              <w:right w:val="single" w:sz="4" w:space="0" w:color="auto"/>
            </w:tcBorders>
            <w:shd w:val="clear" w:color="000000" w:fill="FFFFFF"/>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bl>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Глава Новосельского сельского поселения</w:t>
      </w:r>
    </w:p>
    <w:p w:rsidR="005A12B7" w:rsidRPr="005A12B7" w:rsidRDefault="005A12B7" w:rsidP="005A12B7">
      <w:pPr>
        <w:widowControl w:val="0"/>
        <w:autoSpaceDE w:val="0"/>
        <w:autoSpaceDN w:val="0"/>
        <w:adjustRightInd w:val="0"/>
        <w:jc w:val="both"/>
        <w:rPr>
          <w:rFonts w:ascii="Arial" w:hAnsi="Arial" w:cs="Arial"/>
          <w:sz w:val="16"/>
          <w:szCs w:val="16"/>
        </w:rPr>
        <w:sectPr w:rsidR="005A12B7" w:rsidRPr="005A12B7" w:rsidSect="005A12B7">
          <w:pgSz w:w="12240" w:h="15840"/>
          <w:pgMar w:top="1135" w:right="567" w:bottom="1134" w:left="1701" w:header="720" w:footer="720" w:gutter="0"/>
          <w:cols w:space="720"/>
          <w:noEndnote/>
        </w:sectPr>
      </w:pPr>
      <w:r w:rsidRPr="005A12B7">
        <w:rPr>
          <w:rFonts w:ascii="Arial" w:hAnsi="Arial" w:cs="Arial"/>
          <w:sz w:val="16"/>
          <w:szCs w:val="16"/>
        </w:rPr>
        <w:t>Новокубанского района</w:t>
      </w:r>
      <w:r w:rsidRPr="005A12B7">
        <w:rPr>
          <w:rFonts w:ascii="Arial" w:hAnsi="Arial" w:cs="Arial"/>
          <w:sz w:val="16"/>
          <w:szCs w:val="16"/>
        </w:rPr>
        <w:tab/>
      </w:r>
      <w:r w:rsidRPr="005A12B7">
        <w:rPr>
          <w:rFonts w:ascii="Arial" w:hAnsi="Arial" w:cs="Arial"/>
          <w:sz w:val="16"/>
          <w:szCs w:val="16"/>
        </w:rPr>
        <w:tab/>
      </w:r>
      <w:r w:rsidRPr="005A12B7">
        <w:rPr>
          <w:rFonts w:ascii="Arial" w:hAnsi="Arial" w:cs="Arial"/>
          <w:sz w:val="16"/>
          <w:szCs w:val="16"/>
        </w:rPr>
        <w:tab/>
      </w:r>
      <w:r w:rsidRPr="005A12B7">
        <w:rPr>
          <w:rFonts w:ascii="Arial" w:hAnsi="Arial" w:cs="Arial"/>
          <w:sz w:val="16"/>
          <w:szCs w:val="16"/>
        </w:rPr>
        <w:tab/>
      </w:r>
      <w:r w:rsidRPr="005A12B7">
        <w:rPr>
          <w:rFonts w:ascii="Arial" w:hAnsi="Arial" w:cs="Arial"/>
          <w:sz w:val="16"/>
          <w:szCs w:val="16"/>
        </w:rPr>
        <w:tab/>
      </w:r>
      <w:r w:rsidRPr="005A12B7">
        <w:rPr>
          <w:rFonts w:ascii="Arial" w:hAnsi="Arial" w:cs="Arial"/>
          <w:sz w:val="16"/>
          <w:szCs w:val="16"/>
        </w:rPr>
        <w:tab/>
        <w:t xml:space="preserve">            А.Е.Колесников</w:t>
      </w:r>
    </w:p>
    <w:p w:rsidR="005A12B7" w:rsidRPr="005A12B7" w:rsidRDefault="005A12B7" w:rsidP="005A12B7">
      <w:pPr>
        <w:widowControl w:val="0"/>
        <w:autoSpaceDE w:val="0"/>
        <w:autoSpaceDN w:val="0"/>
        <w:adjustRightInd w:val="0"/>
        <w:ind w:left="5529"/>
        <w:jc w:val="both"/>
        <w:rPr>
          <w:rFonts w:ascii="Arial" w:hAnsi="Arial" w:cs="Arial"/>
          <w:sz w:val="16"/>
          <w:szCs w:val="16"/>
        </w:rPr>
      </w:pPr>
      <w:r w:rsidRPr="005A12B7">
        <w:rPr>
          <w:rFonts w:ascii="Arial" w:hAnsi="Arial" w:cs="Arial"/>
          <w:color w:val="000000"/>
          <w:sz w:val="16"/>
          <w:szCs w:val="16"/>
        </w:rPr>
        <w:t>Приложение № 4</w:t>
      </w:r>
    </w:p>
    <w:p w:rsidR="005A12B7" w:rsidRPr="005A12B7" w:rsidRDefault="005A12B7" w:rsidP="005A12B7">
      <w:pPr>
        <w:widowControl w:val="0"/>
        <w:autoSpaceDE w:val="0"/>
        <w:autoSpaceDN w:val="0"/>
        <w:adjustRightInd w:val="0"/>
        <w:ind w:left="5529"/>
        <w:jc w:val="both"/>
        <w:rPr>
          <w:rFonts w:ascii="Arial" w:hAnsi="Arial" w:cs="Arial"/>
          <w:sz w:val="16"/>
          <w:szCs w:val="16"/>
        </w:rPr>
      </w:pPr>
      <w:r w:rsidRPr="005A12B7">
        <w:rPr>
          <w:rFonts w:ascii="Arial" w:hAnsi="Arial" w:cs="Arial"/>
          <w:color w:val="000000"/>
          <w:sz w:val="16"/>
          <w:szCs w:val="16"/>
        </w:rPr>
        <w:t>к решению Совета</w:t>
      </w:r>
    </w:p>
    <w:p w:rsidR="005A12B7" w:rsidRPr="005A12B7" w:rsidRDefault="005A12B7" w:rsidP="005A12B7">
      <w:pPr>
        <w:widowControl w:val="0"/>
        <w:autoSpaceDE w:val="0"/>
        <w:autoSpaceDN w:val="0"/>
        <w:adjustRightInd w:val="0"/>
        <w:ind w:left="5529"/>
        <w:jc w:val="both"/>
        <w:rPr>
          <w:rFonts w:ascii="Arial" w:hAnsi="Arial" w:cs="Arial"/>
          <w:sz w:val="16"/>
          <w:szCs w:val="16"/>
        </w:rPr>
      </w:pPr>
      <w:r w:rsidRPr="005A12B7">
        <w:rPr>
          <w:rFonts w:ascii="Arial" w:hAnsi="Arial" w:cs="Arial"/>
          <w:color w:val="000000"/>
          <w:sz w:val="16"/>
          <w:szCs w:val="16"/>
        </w:rPr>
        <w:t>Новосельского сельского поселения</w:t>
      </w:r>
    </w:p>
    <w:p w:rsidR="005A12B7" w:rsidRPr="005A12B7" w:rsidRDefault="005A12B7" w:rsidP="005A12B7">
      <w:pPr>
        <w:widowControl w:val="0"/>
        <w:autoSpaceDE w:val="0"/>
        <w:autoSpaceDN w:val="0"/>
        <w:adjustRightInd w:val="0"/>
        <w:ind w:left="5529"/>
        <w:jc w:val="both"/>
        <w:rPr>
          <w:rFonts w:ascii="Arial" w:hAnsi="Arial" w:cs="Arial"/>
          <w:sz w:val="16"/>
          <w:szCs w:val="16"/>
        </w:rPr>
      </w:pPr>
      <w:r w:rsidRPr="005A12B7">
        <w:rPr>
          <w:rFonts w:ascii="Arial" w:hAnsi="Arial" w:cs="Arial"/>
          <w:color w:val="000000"/>
          <w:sz w:val="16"/>
          <w:szCs w:val="16"/>
        </w:rPr>
        <w:t>Новокубанского района</w:t>
      </w:r>
    </w:p>
    <w:p w:rsidR="005A12B7" w:rsidRPr="005A12B7" w:rsidRDefault="005A12B7" w:rsidP="005A12B7">
      <w:pPr>
        <w:ind w:left="5529"/>
        <w:jc w:val="both"/>
        <w:rPr>
          <w:rFonts w:ascii="Arial" w:hAnsi="Arial" w:cs="Arial"/>
          <w:sz w:val="16"/>
          <w:szCs w:val="16"/>
        </w:rPr>
      </w:pPr>
      <w:r w:rsidRPr="005A12B7">
        <w:rPr>
          <w:rFonts w:ascii="Arial" w:hAnsi="Arial" w:cs="Arial"/>
          <w:sz w:val="16"/>
          <w:szCs w:val="16"/>
        </w:rPr>
        <w:t>от 19.04.2024 г. № 228</w:t>
      </w: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center"/>
        <w:rPr>
          <w:rFonts w:ascii="Arial" w:hAnsi="Arial" w:cs="Arial"/>
          <w:sz w:val="16"/>
          <w:szCs w:val="16"/>
        </w:rPr>
      </w:pPr>
      <w:r w:rsidRPr="005A12B7">
        <w:rPr>
          <w:rFonts w:ascii="Arial" w:hAnsi="Arial" w:cs="Arial"/>
          <w:b/>
          <w:bCs/>
          <w:sz w:val="16"/>
          <w:szCs w:val="16"/>
        </w:rPr>
        <w:t>Показатели расходов бюджета по разделам и подразделам классификации расходов Новосельского сельского поселения Новокубанского района за 2023 год</w:t>
      </w:r>
    </w:p>
    <w:p w:rsidR="005A12B7" w:rsidRPr="005A12B7" w:rsidRDefault="005A12B7" w:rsidP="005A12B7">
      <w:pPr>
        <w:widowControl w:val="0"/>
        <w:autoSpaceDE w:val="0"/>
        <w:autoSpaceDN w:val="0"/>
        <w:adjustRightInd w:val="0"/>
        <w:jc w:val="both"/>
        <w:rPr>
          <w:rFonts w:ascii="Arial" w:hAnsi="Arial" w:cs="Arial"/>
          <w:sz w:val="16"/>
          <w:szCs w:val="16"/>
        </w:rPr>
      </w:pPr>
    </w:p>
    <w:tbl>
      <w:tblPr>
        <w:tblW w:w="10155" w:type="dxa"/>
        <w:tblInd w:w="95" w:type="dxa"/>
        <w:tblLayout w:type="fixed"/>
        <w:tblLook w:val="04A0"/>
      </w:tblPr>
      <w:tblGrid>
        <w:gridCol w:w="680"/>
        <w:gridCol w:w="3728"/>
        <w:gridCol w:w="840"/>
        <w:gridCol w:w="960"/>
        <w:gridCol w:w="1395"/>
        <w:gridCol w:w="1418"/>
        <w:gridCol w:w="1134"/>
      </w:tblGrid>
      <w:tr w:rsidR="005A12B7" w:rsidRPr="005A12B7" w:rsidTr="005A12B7">
        <w:trPr>
          <w:trHeight w:val="2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 </w:t>
            </w:r>
            <w:proofErr w:type="spellStart"/>
            <w:proofErr w:type="gramStart"/>
            <w:r w:rsidRPr="005A12B7">
              <w:rPr>
                <w:rFonts w:ascii="Arial" w:hAnsi="Arial" w:cs="Arial"/>
                <w:sz w:val="16"/>
                <w:szCs w:val="16"/>
              </w:rPr>
              <w:t>п</w:t>
            </w:r>
            <w:proofErr w:type="spellEnd"/>
            <w:proofErr w:type="gramEnd"/>
            <w:r w:rsidRPr="005A12B7">
              <w:rPr>
                <w:rFonts w:ascii="Arial" w:hAnsi="Arial" w:cs="Arial"/>
                <w:sz w:val="16"/>
                <w:szCs w:val="16"/>
              </w:rPr>
              <w:t>/</w:t>
            </w:r>
            <w:proofErr w:type="spellStart"/>
            <w:r w:rsidRPr="005A12B7">
              <w:rPr>
                <w:rFonts w:ascii="Arial" w:hAnsi="Arial" w:cs="Arial"/>
                <w:sz w:val="16"/>
                <w:szCs w:val="16"/>
              </w:rPr>
              <w:t>п</w:t>
            </w:r>
            <w:proofErr w:type="spellEnd"/>
          </w:p>
        </w:tc>
        <w:tc>
          <w:tcPr>
            <w:tcW w:w="37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proofErr w:type="spellStart"/>
            <w:r w:rsidRPr="005A12B7">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proofErr w:type="gramStart"/>
            <w:r w:rsidRPr="005A12B7">
              <w:rPr>
                <w:rFonts w:ascii="Arial" w:hAnsi="Arial" w:cs="Arial"/>
                <w:sz w:val="16"/>
                <w:szCs w:val="16"/>
              </w:rPr>
              <w:t>ПР</w:t>
            </w:r>
            <w:proofErr w:type="gramEnd"/>
          </w:p>
        </w:tc>
        <w:tc>
          <w:tcPr>
            <w:tcW w:w="2813" w:type="dxa"/>
            <w:gridSpan w:val="2"/>
            <w:tcBorders>
              <w:top w:val="single" w:sz="4" w:space="0" w:color="auto"/>
              <w:left w:val="nil"/>
              <w:bottom w:val="nil"/>
              <w:right w:val="single" w:sz="4" w:space="0" w:color="000000"/>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Сумма (тысяч рублей)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исполнения</w:t>
            </w:r>
          </w:p>
        </w:tc>
      </w:tr>
      <w:tr w:rsidR="005A12B7" w:rsidRPr="005A12B7" w:rsidTr="005A12B7">
        <w:trPr>
          <w:trHeight w:val="2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5A12B7" w:rsidRPr="005A12B7" w:rsidRDefault="005A12B7" w:rsidP="005A12B7">
            <w:pPr>
              <w:rPr>
                <w:rFonts w:ascii="Arial" w:hAnsi="Arial" w:cs="Arial"/>
                <w:sz w:val="16"/>
                <w:szCs w:val="16"/>
              </w:rPr>
            </w:pPr>
          </w:p>
        </w:tc>
        <w:tc>
          <w:tcPr>
            <w:tcW w:w="3728" w:type="dxa"/>
            <w:vMerge/>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rPr>
                <w:rFonts w:ascii="Arial" w:hAnsi="Arial" w:cs="Arial"/>
                <w:sz w:val="16"/>
                <w:szCs w:val="16"/>
              </w:rPr>
            </w:pPr>
          </w:p>
        </w:tc>
        <w:tc>
          <w:tcPr>
            <w:tcW w:w="1395" w:type="dxa"/>
            <w:tcBorders>
              <w:top w:val="single" w:sz="4" w:space="0" w:color="auto"/>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план</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факт</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A12B7" w:rsidRPr="005A12B7" w:rsidRDefault="005A12B7" w:rsidP="005A12B7">
            <w:pPr>
              <w:rPr>
                <w:rFonts w:ascii="Arial" w:hAnsi="Arial" w:cs="Arial"/>
                <w:sz w:val="16"/>
                <w:szCs w:val="16"/>
              </w:rPr>
            </w:pP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w:t>
            </w:r>
          </w:p>
        </w:tc>
        <w:tc>
          <w:tcPr>
            <w:tcW w:w="1395"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w:t>
            </w:r>
          </w:p>
        </w:tc>
        <w:tc>
          <w:tcPr>
            <w:tcW w:w="1418"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37 338,40</w:t>
            </w: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35 118,40</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94,1</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7 644,4</w:t>
            </w: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7 623,3</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99,7</w:t>
            </w:r>
          </w:p>
        </w:tc>
      </w:tr>
      <w:tr w:rsidR="005A12B7" w:rsidRPr="005A12B7" w:rsidTr="005A12B7">
        <w:trPr>
          <w:trHeight w:val="20"/>
        </w:trPr>
        <w:tc>
          <w:tcPr>
            <w:tcW w:w="680" w:type="dxa"/>
            <w:tcBorders>
              <w:top w:val="nil"/>
              <w:left w:val="single" w:sz="4" w:space="0" w:color="auto"/>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3728" w:type="dxa"/>
            <w:tcBorders>
              <w:top w:val="nil"/>
              <w:left w:val="nil"/>
              <w:bottom w:val="nil"/>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960" w:type="dxa"/>
            <w:tcBorders>
              <w:top w:val="nil"/>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1395" w:type="dxa"/>
            <w:tcBorders>
              <w:top w:val="nil"/>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1 011,5</w:t>
            </w:r>
          </w:p>
        </w:tc>
        <w:tc>
          <w:tcPr>
            <w:tcW w:w="1418" w:type="dxa"/>
            <w:tcBorders>
              <w:top w:val="nil"/>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1 011,5</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3728" w:type="dxa"/>
            <w:tcBorders>
              <w:top w:val="single" w:sz="4" w:space="0" w:color="auto"/>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1395" w:type="dxa"/>
            <w:tcBorders>
              <w:top w:val="single" w:sz="4" w:space="0" w:color="auto"/>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5 541,4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5 540,3</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w:t>
            </w: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45,00</w:t>
            </w: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3728" w:type="dxa"/>
            <w:tcBorders>
              <w:top w:val="single" w:sz="4" w:space="0" w:color="auto"/>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Другие общегосударственные вопросы</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1395" w:type="dxa"/>
            <w:tcBorders>
              <w:top w:val="single" w:sz="4" w:space="0" w:color="auto"/>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1 046,5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1 026,5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98,1</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296,6</w:t>
            </w: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296,6</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296,6</w:t>
            </w: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296,6</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19,5</w:t>
            </w: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19,5</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nil"/>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960" w:type="dxa"/>
            <w:tcBorders>
              <w:top w:val="nil"/>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w:t>
            </w:r>
          </w:p>
        </w:tc>
        <w:tc>
          <w:tcPr>
            <w:tcW w:w="1395" w:type="dxa"/>
            <w:tcBorders>
              <w:top w:val="nil"/>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19,5</w:t>
            </w:r>
          </w:p>
        </w:tc>
        <w:tc>
          <w:tcPr>
            <w:tcW w:w="1418" w:type="dxa"/>
            <w:tcBorders>
              <w:top w:val="nil"/>
              <w:left w:val="nil"/>
              <w:bottom w:val="nil"/>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19,5</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1395" w:type="dxa"/>
            <w:tcBorders>
              <w:top w:val="single" w:sz="4" w:space="0" w:color="auto"/>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2 895,9</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2 328,6</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80,4</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w:t>
            </w: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2 886,1</w:t>
            </w: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2 318,8</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80,3</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w:t>
            </w: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w:t>
            </w: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4 449,8</w:t>
            </w: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3 126,0</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70,3</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02</w:t>
            </w: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1 825,2</w:t>
            </w: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1 825,2</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w:t>
            </w: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2 624,6</w:t>
            </w: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1 300,8</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49,6</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48,3</w:t>
            </w: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48,3</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38,3</w:t>
            </w: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38,3</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w:t>
            </w: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21 971,1</w:t>
            </w: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21 663,3</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98,6</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21 971,1</w:t>
            </w: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21 663,3</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98,6</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8</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9</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00</w:t>
            </w: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2,8</w:t>
            </w: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2,8</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r w:rsidR="005A12B7" w:rsidRPr="005A12B7" w:rsidTr="005A12B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3728"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01</w:t>
            </w:r>
          </w:p>
        </w:tc>
        <w:tc>
          <w:tcPr>
            <w:tcW w:w="139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2,8</w:t>
            </w:r>
          </w:p>
        </w:tc>
        <w:tc>
          <w:tcPr>
            <w:tcW w:w="1418"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2,8</w:t>
            </w:r>
          </w:p>
        </w:tc>
        <w:tc>
          <w:tcPr>
            <w:tcW w:w="1134"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100,0</w:t>
            </w:r>
          </w:p>
        </w:tc>
      </w:tr>
    </w:tbl>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Глава Новосельского сельского поселения</w:t>
      </w:r>
    </w:p>
    <w:p w:rsidR="003F023B"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Новокубанского района</w:t>
      </w:r>
    </w:p>
    <w:p w:rsidR="005A12B7"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А.Е.Колесников</w:t>
      </w:r>
    </w:p>
    <w:p w:rsidR="003F023B" w:rsidRDefault="003F023B" w:rsidP="005A12B7">
      <w:pPr>
        <w:widowControl w:val="0"/>
        <w:autoSpaceDE w:val="0"/>
        <w:autoSpaceDN w:val="0"/>
        <w:adjustRightInd w:val="0"/>
        <w:jc w:val="both"/>
        <w:rPr>
          <w:rFonts w:ascii="Arial" w:hAnsi="Arial" w:cs="Arial"/>
          <w:sz w:val="16"/>
          <w:szCs w:val="16"/>
        </w:rPr>
      </w:pPr>
    </w:p>
    <w:p w:rsidR="003F023B" w:rsidRDefault="003F023B" w:rsidP="005A12B7">
      <w:pPr>
        <w:widowControl w:val="0"/>
        <w:autoSpaceDE w:val="0"/>
        <w:autoSpaceDN w:val="0"/>
        <w:adjustRightInd w:val="0"/>
        <w:jc w:val="both"/>
        <w:rPr>
          <w:rFonts w:ascii="Arial" w:hAnsi="Arial" w:cs="Arial"/>
          <w:sz w:val="16"/>
          <w:szCs w:val="16"/>
        </w:rPr>
      </w:pPr>
    </w:p>
    <w:p w:rsidR="003F023B" w:rsidRDefault="003F023B" w:rsidP="005A12B7">
      <w:pPr>
        <w:widowControl w:val="0"/>
        <w:autoSpaceDE w:val="0"/>
        <w:autoSpaceDN w:val="0"/>
        <w:adjustRightInd w:val="0"/>
        <w:jc w:val="both"/>
        <w:rPr>
          <w:rFonts w:ascii="Arial" w:hAnsi="Arial" w:cs="Arial"/>
          <w:sz w:val="16"/>
          <w:szCs w:val="16"/>
        </w:rPr>
      </w:pPr>
    </w:p>
    <w:p w:rsidR="005A12B7" w:rsidRPr="005A12B7" w:rsidRDefault="005A12B7" w:rsidP="003F023B">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Приложение № 5</w:t>
      </w:r>
    </w:p>
    <w:p w:rsidR="005A12B7" w:rsidRPr="005A12B7" w:rsidRDefault="005A12B7" w:rsidP="003F023B">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к решению Совета</w:t>
      </w:r>
    </w:p>
    <w:p w:rsidR="005A12B7" w:rsidRPr="005A12B7" w:rsidRDefault="005A12B7" w:rsidP="003F023B">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Новосельского сельского поселения</w:t>
      </w:r>
    </w:p>
    <w:p w:rsidR="005A12B7" w:rsidRPr="005A12B7" w:rsidRDefault="005A12B7" w:rsidP="003F023B">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Новокубанского района</w:t>
      </w:r>
    </w:p>
    <w:p w:rsidR="005A12B7" w:rsidRPr="005A12B7" w:rsidRDefault="005A12B7" w:rsidP="003F023B">
      <w:pPr>
        <w:jc w:val="both"/>
        <w:rPr>
          <w:rFonts w:ascii="Arial" w:hAnsi="Arial" w:cs="Arial"/>
          <w:sz w:val="16"/>
          <w:szCs w:val="16"/>
        </w:rPr>
      </w:pPr>
      <w:r w:rsidRPr="005A12B7">
        <w:rPr>
          <w:rFonts w:ascii="Arial" w:hAnsi="Arial" w:cs="Arial"/>
          <w:sz w:val="16"/>
          <w:szCs w:val="16"/>
        </w:rPr>
        <w:t>от 19.04.2024 г. № 228</w:t>
      </w: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center"/>
        <w:rPr>
          <w:rFonts w:ascii="Arial" w:hAnsi="Arial" w:cs="Arial"/>
          <w:sz w:val="16"/>
          <w:szCs w:val="16"/>
        </w:rPr>
      </w:pPr>
      <w:r w:rsidRPr="005A12B7">
        <w:rPr>
          <w:rFonts w:ascii="Arial" w:hAnsi="Arial" w:cs="Arial"/>
          <w:b/>
          <w:bCs/>
          <w:sz w:val="16"/>
          <w:szCs w:val="16"/>
        </w:rPr>
        <w:t xml:space="preserve">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5A12B7">
        <w:rPr>
          <w:rFonts w:ascii="Arial" w:hAnsi="Arial" w:cs="Arial"/>
          <w:b/>
          <w:bCs/>
          <w:sz w:val="16"/>
          <w:szCs w:val="16"/>
        </w:rPr>
        <w:t>видов расходов классификации расходов бюджета</w:t>
      </w:r>
      <w:proofErr w:type="gramEnd"/>
      <w:r w:rsidRPr="005A12B7">
        <w:rPr>
          <w:rFonts w:ascii="Arial" w:hAnsi="Arial" w:cs="Arial"/>
          <w:b/>
          <w:bCs/>
          <w:sz w:val="16"/>
          <w:szCs w:val="16"/>
        </w:rPr>
        <w:t xml:space="preserve"> за 2023 год</w:t>
      </w:r>
    </w:p>
    <w:p w:rsidR="005A12B7" w:rsidRPr="005A12B7" w:rsidRDefault="005A12B7" w:rsidP="005A12B7">
      <w:pPr>
        <w:widowControl w:val="0"/>
        <w:autoSpaceDE w:val="0"/>
        <w:autoSpaceDN w:val="0"/>
        <w:adjustRightInd w:val="0"/>
        <w:jc w:val="both"/>
        <w:rPr>
          <w:rFonts w:ascii="Arial" w:hAnsi="Arial" w:cs="Arial"/>
          <w:sz w:val="16"/>
          <w:szCs w:val="16"/>
        </w:rPr>
      </w:pPr>
    </w:p>
    <w:tbl>
      <w:tblPr>
        <w:tblW w:w="10008" w:type="dxa"/>
        <w:tblInd w:w="95" w:type="dxa"/>
        <w:tblLayout w:type="fixed"/>
        <w:tblLook w:val="04A0"/>
      </w:tblPr>
      <w:tblGrid>
        <w:gridCol w:w="680"/>
        <w:gridCol w:w="5003"/>
        <w:gridCol w:w="992"/>
        <w:gridCol w:w="567"/>
        <w:gridCol w:w="1065"/>
        <w:gridCol w:w="992"/>
        <w:gridCol w:w="709"/>
      </w:tblGrid>
      <w:tr w:rsidR="005A12B7" w:rsidRPr="005A12B7" w:rsidTr="00251916">
        <w:trPr>
          <w:trHeight w:val="2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 </w:t>
            </w:r>
            <w:proofErr w:type="spellStart"/>
            <w:proofErr w:type="gramStart"/>
            <w:r w:rsidRPr="005A12B7">
              <w:rPr>
                <w:rFonts w:ascii="Arial" w:hAnsi="Arial" w:cs="Arial"/>
                <w:sz w:val="16"/>
                <w:szCs w:val="16"/>
              </w:rPr>
              <w:t>п</w:t>
            </w:r>
            <w:proofErr w:type="spellEnd"/>
            <w:proofErr w:type="gramEnd"/>
            <w:r w:rsidRPr="005A12B7">
              <w:rPr>
                <w:rFonts w:ascii="Arial" w:hAnsi="Arial" w:cs="Arial"/>
                <w:sz w:val="16"/>
                <w:szCs w:val="16"/>
              </w:rPr>
              <w:t>/</w:t>
            </w:r>
            <w:proofErr w:type="spellStart"/>
            <w:r w:rsidRPr="005A12B7">
              <w:rPr>
                <w:rFonts w:ascii="Arial" w:hAnsi="Arial" w:cs="Arial"/>
                <w:sz w:val="16"/>
                <w:szCs w:val="16"/>
              </w:rPr>
              <w:t>п</w:t>
            </w:r>
            <w:proofErr w:type="spellEnd"/>
          </w:p>
        </w:tc>
        <w:tc>
          <w:tcPr>
            <w:tcW w:w="5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ВР</w:t>
            </w:r>
          </w:p>
        </w:tc>
        <w:tc>
          <w:tcPr>
            <w:tcW w:w="2057" w:type="dxa"/>
            <w:gridSpan w:val="2"/>
            <w:tcBorders>
              <w:top w:val="single" w:sz="4" w:space="0" w:color="auto"/>
              <w:left w:val="nil"/>
              <w:bottom w:val="single" w:sz="4" w:space="0" w:color="auto"/>
              <w:right w:val="single" w:sz="4" w:space="0" w:color="000000"/>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Сумма </w:t>
            </w:r>
          </w:p>
          <w:p w:rsidR="005A12B7" w:rsidRPr="005A12B7" w:rsidRDefault="005A12B7" w:rsidP="005A12B7">
            <w:pPr>
              <w:jc w:val="center"/>
              <w:rPr>
                <w:rFonts w:ascii="Arial" w:hAnsi="Arial" w:cs="Arial"/>
                <w:sz w:val="16"/>
                <w:szCs w:val="16"/>
              </w:rPr>
            </w:pPr>
            <w:r w:rsidRPr="005A12B7">
              <w:rPr>
                <w:rFonts w:ascii="Arial" w:hAnsi="Arial" w:cs="Arial"/>
                <w:sz w:val="16"/>
                <w:szCs w:val="16"/>
              </w:rPr>
              <w:t>(тысяч рублей)</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исполнения</w:t>
            </w:r>
          </w:p>
        </w:tc>
      </w:tr>
      <w:tr w:rsidR="005A12B7" w:rsidRPr="005A12B7" w:rsidTr="00251916">
        <w:trPr>
          <w:trHeight w:val="2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5A12B7" w:rsidRPr="005A12B7" w:rsidRDefault="005A12B7" w:rsidP="005A12B7">
            <w:pPr>
              <w:rPr>
                <w:rFonts w:ascii="Arial" w:hAnsi="Arial" w:cs="Arial"/>
                <w:sz w:val="16"/>
                <w:szCs w:val="16"/>
              </w:rPr>
            </w:pPr>
          </w:p>
        </w:tc>
        <w:tc>
          <w:tcPr>
            <w:tcW w:w="5003" w:type="dxa"/>
            <w:vMerge/>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12B7" w:rsidRPr="005A12B7" w:rsidRDefault="005A12B7" w:rsidP="005A12B7">
            <w:pP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план</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факт</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A12B7" w:rsidRPr="005A12B7" w:rsidRDefault="005A12B7" w:rsidP="005A12B7">
            <w:pPr>
              <w:rPr>
                <w:rFonts w:ascii="Arial" w:hAnsi="Arial" w:cs="Arial"/>
                <w:sz w:val="16"/>
                <w:szCs w:val="16"/>
              </w:rPr>
            </w:pP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w:t>
            </w:r>
          </w:p>
        </w:tc>
        <w:tc>
          <w:tcPr>
            <w:tcW w:w="5003"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4</w:t>
            </w:r>
          </w:p>
        </w:tc>
        <w:tc>
          <w:tcPr>
            <w:tcW w:w="1065"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7</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Всего:</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37 338,40</w:t>
            </w:r>
          </w:p>
        </w:tc>
        <w:tc>
          <w:tcPr>
            <w:tcW w:w="992" w:type="dxa"/>
            <w:tcBorders>
              <w:top w:val="nil"/>
              <w:left w:val="nil"/>
              <w:bottom w:val="single" w:sz="4" w:space="0" w:color="auto"/>
              <w:right w:val="single" w:sz="4" w:space="0" w:color="auto"/>
            </w:tcBorders>
            <w:shd w:val="clear" w:color="auto" w:fill="auto"/>
            <w:noWrap/>
            <w:vAlign w:val="center"/>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35 118,40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94,1</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1</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Организация отдыха, оздоровления и занятости детей и подростков</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03 1 03 00000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2</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2886,10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2318,80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80,3</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безопасности дорожного движения</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787,50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778,90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98,9</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Организация комплекса мероприятий по обеспечению безопасности дорожного движения</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04 2 01 00000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787,50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778,90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98,9</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обеспечению безопасности дорожного движения</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787,50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778,90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98,9</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787,50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778,90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98,9</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2098,60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1539,90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73,4</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322,70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64,5</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Содержание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322,70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64,5</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322,70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64,5</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1598,60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1217,20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76,1</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1598,60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1217,20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76,1</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3</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4449,80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3126,00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70,3</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Развитие водоснабжения и водоотведения населенных пунктов</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1825,20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1825,20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05 1 01 00000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1825,20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1825,20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водоснабжению и водоотведению населенных пунктов</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1825,20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1825,20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625,20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625,20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800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1200,00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1200,00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Благоустройство территории поселения</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2566,60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1242,80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48,4</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Уличное освещение</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403,10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301,40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74,8</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благоустройству территории поселения</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403,10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301,40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74,8</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403,10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301,40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74,8</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Озеленение</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05 4 02 00000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1222,10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vAlign w:val="bottom"/>
            <w:hideMark/>
          </w:tcPr>
          <w:p w:rsidR="005A12B7" w:rsidRPr="005A12B7" w:rsidRDefault="005A12B7" w:rsidP="005A12B7">
            <w:pPr>
              <w:rPr>
                <w:rFonts w:ascii="Arial" w:hAnsi="Arial" w:cs="Arial"/>
                <w:color w:val="000000"/>
                <w:sz w:val="16"/>
                <w:szCs w:val="16"/>
              </w:rPr>
            </w:pPr>
            <w:r w:rsidRPr="005A12B7">
              <w:rPr>
                <w:rFonts w:ascii="Arial" w:hAnsi="Arial" w:cs="Arial"/>
                <w:color w:val="000000"/>
                <w:sz w:val="16"/>
                <w:szCs w:val="16"/>
              </w:rPr>
              <w:t>Мероприятия по благоустройству территории поселения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1222,10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5A12B7" w:rsidRPr="005A12B7" w:rsidRDefault="005A12B7" w:rsidP="005A12B7">
            <w:pPr>
              <w:jc w:val="center"/>
              <w:rPr>
                <w:rFonts w:ascii="Arial" w:hAnsi="Arial" w:cs="Arial"/>
                <w:color w:val="000000"/>
                <w:sz w:val="16"/>
                <w:szCs w:val="16"/>
              </w:rPr>
            </w:pPr>
            <w:r w:rsidRPr="005A12B7">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1222,10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Прочие мероприятия по благоустройству территории</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941,40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941,40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благоустройству территории поселения</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941,40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941,40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941,40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941,40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Энергосбережение и повышение энергетической эффективности</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roofErr w:type="gramStart"/>
            <w:r w:rsidRPr="005A12B7">
              <w:rPr>
                <w:rFonts w:ascii="Arial" w:hAnsi="Arial" w:cs="Arial"/>
                <w:sz w:val="16"/>
                <w:szCs w:val="16"/>
              </w:rPr>
              <w:t xml:space="preserve"> Э</w:t>
            </w:r>
            <w:proofErr w:type="gramEnd"/>
            <w:r w:rsidRPr="005A12B7">
              <w:rPr>
                <w:rFonts w:ascii="Arial" w:hAnsi="Arial" w:cs="Arial"/>
                <w:sz w:val="16"/>
                <w:szCs w:val="16"/>
              </w:rPr>
              <w:t xml:space="preserve">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58,00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58,00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Энергосбережение и повышение энергетической эффективности в муниципальных учреждениях</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roofErr w:type="gramStart"/>
            <w:r w:rsidRPr="005A12B7">
              <w:rPr>
                <w:rFonts w:ascii="Arial" w:hAnsi="Arial" w:cs="Arial"/>
                <w:sz w:val="16"/>
                <w:szCs w:val="16"/>
              </w:rPr>
              <w:t xml:space="preserve"> Э</w:t>
            </w:r>
            <w:proofErr w:type="gramEnd"/>
            <w:r w:rsidRPr="005A12B7">
              <w:rPr>
                <w:rFonts w:ascii="Arial" w:hAnsi="Arial" w:cs="Arial"/>
                <w:sz w:val="16"/>
                <w:szCs w:val="16"/>
              </w:rPr>
              <w:t xml:space="preserve">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58,00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58,00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энергосбережению и повышению энергетической эффективности</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roofErr w:type="gramStart"/>
            <w:r w:rsidRPr="005A12B7">
              <w:rPr>
                <w:rFonts w:ascii="Arial" w:hAnsi="Arial" w:cs="Arial"/>
                <w:sz w:val="16"/>
                <w:szCs w:val="16"/>
              </w:rPr>
              <w:t xml:space="preserve"> Э</w:t>
            </w:r>
            <w:proofErr w:type="gramEnd"/>
            <w:r w:rsidRPr="005A12B7">
              <w:rPr>
                <w:rFonts w:ascii="Arial" w:hAnsi="Arial" w:cs="Arial"/>
                <w:sz w:val="16"/>
                <w:szCs w:val="16"/>
              </w:rPr>
              <w:t xml:space="preserve"> 01 10370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58,00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58,00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05</w:t>
            </w:r>
            <w:proofErr w:type="gramStart"/>
            <w:r w:rsidRPr="005A12B7">
              <w:rPr>
                <w:rFonts w:ascii="Arial" w:hAnsi="Arial" w:cs="Arial"/>
                <w:sz w:val="16"/>
                <w:szCs w:val="16"/>
              </w:rPr>
              <w:t xml:space="preserve"> Э</w:t>
            </w:r>
            <w:proofErr w:type="gramEnd"/>
            <w:r w:rsidRPr="005A12B7">
              <w:rPr>
                <w:rFonts w:ascii="Arial" w:hAnsi="Arial" w:cs="Arial"/>
                <w:sz w:val="16"/>
                <w:szCs w:val="16"/>
              </w:rPr>
              <w:t xml:space="preserve"> 01 10370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58,00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58,00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4</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19,50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19,50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Пожарная безопасность</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19,50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19,50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Повышение уровня пожарной безопасности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06 2 01 00000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19,50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19,50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обеспечению пожарной безопасности</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19,50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19,50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19,50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19,50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5</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21984,00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21676,20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98,6</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21984,00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21676,20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98,6</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муниципальных учреждений</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21984,00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21676,20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98,6</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обеспечение деятельности (оказание услуг) муниципальных учреждений</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18383,80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18076,00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98,3</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13334,90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13334,90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4807,90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4500,10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93,6</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800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241,00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241,00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Осуществление муниципальными учреждениями капитального ремонта</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488,20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488,20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488,20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488,20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Иные межбюджетные трансферты на поддержку мер по обеспечению сбалансированности бюджетов поселений Новокубанского района</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07 1 01 11630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502,00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07 1 01 11630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502,00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502,00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2610,00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2610,00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2610,00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2610,00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6</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08 1 01 00000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7</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9,80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9,80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Поддержка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9,80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9,80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Развитие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09 1 01 00000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9,80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9,80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поддержке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9,80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9,80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9,80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9,80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8</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25,40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25,40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25,40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25,40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Профессиональная переподготовка, повышение квалификации и краткосрочное </w:t>
            </w:r>
            <w:proofErr w:type="gramStart"/>
            <w:r w:rsidRPr="005A12B7">
              <w:rPr>
                <w:rFonts w:ascii="Arial" w:hAnsi="Arial" w:cs="Arial"/>
                <w:sz w:val="16"/>
                <w:szCs w:val="16"/>
              </w:rPr>
              <w:t>обучение по</w:t>
            </w:r>
            <w:proofErr w:type="gramEnd"/>
            <w:r w:rsidRPr="005A12B7">
              <w:rPr>
                <w:rFonts w:ascii="Arial" w:hAnsi="Arial" w:cs="Arial"/>
                <w:sz w:val="16"/>
                <w:szCs w:val="16"/>
              </w:rPr>
              <w:t xml:space="preserve"> профильным направлениям деятельности муниципальных служащих</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25,40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25,40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переподготовке и повышению квалификации кадров</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25,40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25,40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25,40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25,40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9</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Проведение мероприятий в сфере реализации молодежной политики</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11 1 01 00000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10</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128,60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128,60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128,60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128,60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12 1 02 00000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128,60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128,60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информационному обеспечению населения</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128,60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128,60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128,60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128,60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11</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734,20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714,20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97,3</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734,20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714,20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97,3</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Развитие, сопровождение и обслуживание информационно-коммуникационных технологий</w:t>
            </w:r>
          </w:p>
        </w:tc>
        <w:tc>
          <w:tcPr>
            <w:tcW w:w="992"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23 1 01 00000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734,20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714,20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97,3</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Мероприятия по материально - техническому и программному обеспечению</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734,20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714,20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97,3</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734,20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714,20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97,3</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12</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7078,20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7077,10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Высшее должностное лицо муниципального образования</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1011,50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1011,50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обеспечение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1011,50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1011,50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1011,50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1011,50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Контрольно-счетная палата муниципального образования Новокубанский район</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45,00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45,00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45,00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45,00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Осуществление полномочий по </w:t>
            </w:r>
            <w:proofErr w:type="gramStart"/>
            <w:r w:rsidRPr="005A12B7">
              <w:rPr>
                <w:rFonts w:ascii="Arial" w:hAnsi="Arial" w:cs="Arial"/>
                <w:sz w:val="16"/>
                <w:szCs w:val="16"/>
              </w:rPr>
              <w:t>внешнему</w:t>
            </w:r>
            <w:proofErr w:type="gramEnd"/>
            <w:r w:rsidRPr="005A12B7">
              <w:rPr>
                <w:rFonts w:ascii="Arial" w:hAnsi="Arial" w:cs="Arial"/>
                <w:sz w:val="16"/>
                <w:szCs w:val="16"/>
              </w:rPr>
              <w:t xml:space="preserve"> муниципальному финансовому контролю поселений</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45,00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45,00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45,00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45,00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Обеспечение деятельности администрации муниципального образования</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6021,70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6020,60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обеспечение функций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5494,60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5493,50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5448,90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5448,90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45,70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44,60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97,6</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Прочие обязательства муниципального образования</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183,70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183,70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9,70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9,70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168,00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168,00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800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6,00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 xml:space="preserve">Осуществление полномочий по </w:t>
            </w:r>
            <w:proofErr w:type="gramStart"/>
            <w:r w:rsidRPr="005A12B7">
              <w:rPr>
                <w:rFonts w:ascii="Arial" w:hAnsi="Arial" w:cs="Arial"/>
                <w:sz w:val="16"/>
                <w:szCs w:val="16"/>
              </w:rPr>
              <w:t>внутреннему</w:t>
            </w:r>
            <w:proofErr w:type="gramEnd"/>
            <w:r w:rsidRPr="005A12B7">
              <w:rPr>
                <w:rFonts w:ascii="Arial" w:hAnsi="Arial" w:cs="Arial"/>
                <w:sz w:val="16"/>
                <w:szCs w:val="16"/>
              </w:rPr>
              <w:t xml:space="preserve"> финансовому контролю поселений</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43,00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43,00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Межбюджетные трансферты</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500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43,00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43,00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296,60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296,60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296,60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296,60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3,80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3,80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13</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Обслуживание муниципального долга</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60 0 00 00000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2,80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2,80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Управление муниципальным долгом и муниципальными финансовыми активами</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2,80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2,80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Процентные платежи по муниципальному долгу</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2,80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2,80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r w:rsidR="005A12B7" w:rsidRPr="005A12B7" w:rsidTr="002519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5A12B7" w:rsidRPr="005A12B7" w:rsidRDefault="005A12B7" w:rsidP="005A12B7">
            <w:pPr>
              <w:rPr>
                <w:rFonts w:ascii="Arial" w:hAnsi="Arial" w:cs="Arial"/>
                <w:sz w:val="16"/>
                <w:szCs w:val="16"/>
              </w:rPr>
            </w:pPr>
            <w:r w:rsidRPr="005A12B7">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both"/>
              <w:rPr>
                <w:rFonts w:ascii="Arial" w:hAnsi="Arial" w:cs="Arial"/>
                <w:sz w:val="16"/>
                <w:szCs w:val="16"/>
              </w:rPr>
            </w:pPr>
            <w:r w:rsidRPr="005A12B7">
              <w:rPr>
                <w:rFonts w:ascii="Arial" w:hAnsi="Arial" w:cs="Arial"/>
                <w:sz w:val="16"/>
                <w:szCs w:val="16"/>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center"/>
              <w:rPr>
                <w:rFonts w:ascii="Arial" w:hAnsi="Arial" w:cs="Arial"/>
                <w:sz w:val="16"/>
                <w:szCs w:val="16"/>
              </w:rPr>
            </w:pPr>
            <w:r w:rsidRPr="005A12B7">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700</w:t>
            </w:r>
          </w:p>
        </w:tc>
        <w:tc>
          <w:tcPr>
            <w:tcW w:w="1065"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2,80</w:t>
            </w:r>
          </w:p>
        </w:tc>
        <w:tc>
          <w:tcPr>
            <w:tcW w:w="992"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2,80</w:t>
            </w:r>
          </w:p>
        </w:tc>
        <w:tc>
          <w:tcPr>
            <w:tcW w:w="709" w:type="dxa"/>
            <w:tcBorders>
              <w:top w:val="nil"/>
              <w:left w:val="nil"/>
              <w:bottom w:val="single" w:sz="4" w:space="0" w:color="auto"/>
              <w:right w:val="single" w:sz="4" w:space="0" w:color="auto"/>
            </w:tcBorders>
            <w:shd w:val="clear" w:color="auto" w:fill="auto"/>
            <w:noWrap/>
            <w:hideMark/>
          </w:tcPr>
          <w:p w:rsidR="005A12B7" w:rsidRPr="005A12B7" w:rsidRDefault="005A12B7" w:rsidP="005A12B7">
            <w:pPr>
              <w:jc w:val="right"/>
              <w:rPr>
                <w:rFonts w:ascii="Arial" w:hAnsi="Arial" w:cs="Arial"/>
                <w:sz w:val="16"/>
                <w:szCs w:val="16"/>
              </w:rPr>
            </w:pPr>
            <w:r w:rsidRPr="005A12B7">
              <w:rPr>
                <w:rFonts w:ascii="Arial" w:hAnsi="Arial" w:cs="Arial"/>
                <w:sz w:val="16"/>
                <w:szCs w:val="16"/>
              </w:rPr>
              <w:t>100,0</w:t>
            </w:r>
          </w:p>
        </w:tc>
      </w:tr>
    </w:tbl>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Глава Новосельского сельского поселения</w:t>
      </w:r>
    </w:p>
    <w:p w:rsidR="00251916"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Новокубанского района</w:t>
      </w:r>
    </w:p>
    <w:p w:rsidR="005A12B7"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А.Е.Колесников</w:t>
      </w:r>
    </w:p>
    <w:p w:rsidR="00251916" w:rsidRDefault="00251916" w:rsidP="005A12B7">
      <w:pPr>
        <w:widowControl w:val="0"/>
        <w:autoSpaceDE w:val="0"/>
        <w:autoSpaceDN w:val="0"/>
        <w:adjustRightInd w:val="0"/>
        <w:jc w:val="both"/>
        <w:rPr>
          <w:rFonts w:ascii="Arial" w:hAnsi="Arial" w:cs="Arial"/>
          <w:sz w:val="16"/>
          <w:szCs w:val="16"/>
        </w:rPr>
      </w:pPr>
    </w:p>
    <w:p w:rsidR="00251916" w:rsidRDefault="00251916" w:rsidP="005A12B7">
      <w:pPr>
        <w:widowControl w:val="0"/>
        <w:autoSpaceDE w:val="0"/>
        <w:autoSpaceDN w:val="0"/>
        <w:adjustRightInd w:val="0"/>
        <w:jc w:val="both"/>
        <w:rPr>
          <w:rFonts w:ascii="Arial" w:hAnsi="Arial" w:cs="Arial"/>
          <w:sz w:val="16"/>
          <w:szCs w:val="16"/>
        </w:rPr>
      </w:pPr>
    </w:p>
    <w:p w:rsidR="00251916" w:rsidRDefault="00251916" w:rsidP="005A12B7">
      <w:pPr>
        <w:widowControl w:val="0"/>
        <w:autoSpaceDE w:val="0"/>
        <w:autoSpaceDN w:val="0"/>
        <w:adjustRightInd w:val="0"/>
        <w:jc w:val="both"/>
        <w:rPr>
          <w:rFonts w:ascii="Arial" w:hAnsi="Arial" w:cs="Arial"/>
          <w:sz w:val="16"/>
          <w:szCs w:val="16"/>
        </w:rPr>
      </w:pPr>
    </w:p>
    <w:p w:rsidR="005A12B7" w:rsidRPr="005A12B7" w:rsidRDefault="005A12B7" w:rsidP="00251916">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Приложение № 6</w:t>
      </w:r>
    </w:p>
    <w:p w:rsidR="005A12B7" w:rsidRPr="005A12B7" w:rsidRDefault="005A12B7" w:rsidP="00251916">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к решению Совета</w:t>
      </w:r>
    </w:p>
    <w:p w:rsidR="005A12B7" w:rsidRPr="005A12B7" w:rsidRDefault="005A12B7" w:rsidP="00251916">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Новосельского сельского поселения</w:t>
      </w:r>
    </w:p>
    <w:p w:rsidR="005A12B7" w:rsidRPr="005A12B7" w:rsidRDefault="005A12B7" w:rsidP="00251916">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Новокубанского района</w:t>
      </w:r>
    </w:p>
    <w:p w:rsidR="005A12B7" w:rsidRPr="005A12B7" w:rsidRDefault="005A12B7" w:rsidP="00251916">
      <w:pPr>
        <w:jc w:val="both"/>
        <w:rPr>
          <w:rFonts w:ascii="Arial" w:hAnsi="Arial" w:cs="Arial"/>
          <w:sz w:val="16"/>
          <w:szCs w:val="16"/>
        </w:rPr>
      </w:pPr>
      <w:r w:rsidRPr="005A12B7">
        <w:rPr>
          <w:rFonts w:ascii="Arial" w:hAnsi="Arial" w:cs="Arial"/>
          <w:sz w:val="16"/>
          <w:szCs w:val="16"/>
        </w:rPr>
        <w:t>от 19.04.2024 г. № 228</w:t>
      </w:r>
    </w:p>
    <w:p w:rsidR="005A12B7" w:rsidRPr="005A12B7" w:rsidRDefault="005A12B7" w:rsidP="005A12B7">
      <w:pPr>
        <w:pStyle w:val="afff1"/>
        <w:rPr>
          <w:rFonts w:ascii="Arial" w:hAnsi="Arial" w:cs="Arial"/>
          <w:sz w:val="16"/>
          <w:szCs w:val="16"/>
        </w:rPr>
      </w:pPr>
    </w:p>
    <w:p w:rsidR="005A12B7" w:rsidRPr="005A12B7" w:rsidRDefault="005A12B7" w:rsidP="005A12B7">
      <w:pPr>
        <w:pStyle w:val="afff1"/>
        <w:rPr>
          <w:rFonts w:ascii="Arial" w:hAnsi="Arial" w:cs="Arial"/>
          <w:sz w:val="16"/>
          <w:szCs w:val="16"/>
        </w:rPr>
      </w:pPr>
    </w:p>
    <w:p w:rsidR="005A12B7" w:rsidRPr="005A12B7" w:rsidRDefault="005A12B7" w:rsidP="00251916">
      <w:pPr>
        <w:pStyle w:val="afff1"/>
        <w:jc w:val="center"/>
        <w:rPr>
          <w:rFonts w:ascii="Arial" w:hAnsi="Arial" w:cs="Arial"/>
          <w:b/>
          <w:sz w:val="16"/>
          <w:szCs w:val="16"/>
        </w:rPr>
      </w:pPr>
      <w:r w:rsidRPr="005A12B7">
        <w:rPr>
          <w:rFonts w:ascii="Arial" w:hAnsi="Arial" w:cs="Arial"/>
          <w:b/>
          <w:sz w:val="16"/>
          <w:szCs w:val="16"/>
        </w:rPr>
        <w:t xml:space="preserve">Показатели </w:t>
      </w:r>
      <w:proofErr w:type="gramStart"/>
      <w:r w:rsidRPr="005A12B7">
        <w:rPr>
          <w:rFonts w:ascii="Arial" w:hAnsi="Arial" w:cs="Arial"/>
          <w:b/>
          <w:sz w:val="16"/>
          <w:szCs w:val="16"/>
        </w:rPr>
        <w:t>источников финансирования дефицита бюджета</w:t>
      </w:r>
      <w:r w:rsidR="00251916">
        <w:rPr>
          <w:rFonts w:ascii="Arial" w:hAnsi="Arial" w:cs="Arial"/>
          <w:b/>
          <w:sz w:val="16"/>
          <w:szCs w:val="16"/>
        </w:rPr>
        <w:t xml:space="preserve"> </w:t>
      </w:r>
      <w:r w:rsidRPr="005A12B7">
        <w:rPr>
          <w:rFonts w:ascii="Arial" w:hAnsi="Arial" w:cs="Arial"/>
          <w:b/>
          <w:sz w:val="16"/>
          <w:szCs w:val="16"/>
        </w:rPr>
        <w:t>Новосельского сельского поселения</w:t>
      </w:r>
      <w:proofErr w:type="gramEnd"/>
      <w:r w:rsidRPr="005A12B7">
        <w:rPr>
          <w:rFonts w:ascii="Arial" w:hAnsi="Arial" w:cs="Arial"/>
          <w:b/>
          <w:sz w:val="16"/>
          <w:szCs w:val="16"/>
        </w:rPr>
        <w:t xml:space="preserve"> Новокубанского района за 2023 год по кодам классификации источников финансирования дефицитов бюджетов</w:t>
      </w:r>
    </w:p>
    <w:p w:rsidR="005A12B7" w:rsidRPr="005A12B7" w:rsidRDefault="005A12B7" w:rsidP="005A12B7">
      <w:pPr>
        <w:pStyle w:val="afff1"/>
        <w:tabs>
          <w:tab w:val="left" w:pos="0"/>
        </w:tabs>
        <w:jc w:val="center"/>
        <w:rPr>
          <w:rFonts w:ascii="Arial" w:hAnsi="Arial" w:cs="Arial"/>
          <w:sz w:val="16"/>
          <w:szCs w:val="16"/>
        </w:rPr>
      </w:pPr>
    </w:p>
    <w:tbl>
      <w:tblPr>
        <w:tblW w:w="9741" w:type="dxa"/>
        <w:tblInd w:w="250" w:type="dxa"/>
        <w:tblLook w:val="0000"/>
      </w:tblPr>
      <w:tblGrid>
        <w:gridCol w:w="2693"/>
        <w:gridCol w:w="5812"/>
        <w:gridCol w:w="1236"/>
      </w:tblGrid>
      <w:tr w:rsidR="005A12B7" w:rsidRPr="005A12B7" w:rsidTr="00251916">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Код </w:t>
            </w:r>
          </w:p>
        </w:tc>
        <w:tc>
          <w:tcPr>
            <w:tcW w:w="5812"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5A12B7">
              <w:rPr>
                <w:rFonts w:ascii="Arial" w:hAnsi="Arial" w:cs="Arial"/>
                <w:sz w:val="16"/>
                <w:szCs w:val="16"/>
              </w:rPr>
              <w:t>классификации источников внутреннего финансирования дефицита бюджета</w:t>
            </w:r>
            <w:proofErr w:type="gramEnd"/>
          </w:p>
        </w:tc>
        <w:tc>
          <w:tcPr>
            <w:tcW w:w="1236"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Сумма (тысяч рублей)</w:t>
            </w:r>
          </w:p>
        </w:tc>
      </w:tr>
      <w:tr w:rsidR="005A12B7" w:rsidRPr="005A12B7" w:rsidTr="00251916">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1</w:t>
            </w:r>
          </w:p>
        </w:tc>
        <w:tc>
          <w:tcPr>
            <w:tcW w:w="5812"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2</w:t>
            </w:r>
          </w:p>
        </w:tc>
        <w:tc>
          <w:tcPr>
            <w:tcW w:w="1236"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3</w:t>
            </w:r>
          </w:p>
        </w:tc>
      </w:tr>
      <w:tr w:rsidR="005A12B7" w:rsidRPr="005A12B7" w:rsidTr="00251916">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ind w:right="-212"/>
              <w:jc w:val="center"/>
              <w:rPr>
                <w:rFonts w:ascii="Arial" w:hAnsi="Arial" w:cs="Arial"/>
                <w:sz w:val="16"/>
                <w:szCs w:val="16"/>
              </w:rPr>
            </w:pPr>
          </w:p>
        </w:tc>
        <w:tc>
          <w:tcPr>
            <w:tcW w:w="5812" w:type="dxa"/>
            <w:tcBorders>
              <w:top w:val="single" w:sz="4" w:space="0" w:color="auto"/>
              <w:left w:val="nil"/>
              <w:bottom w:val="single" w:sz="4" w:space="0" w:color="auto"/>
              <w:right w:val="single" w:sz="4" w:space="0" w:color="auto"/>
            </w:tcBorders>
            <w:shd w:val="clear" w:color="auto" w:fill="auto"/>
            <w:vAlign w:val="bottom"/>
          </w:tcPr>
          <w:p w:rsidR="005A12B7" w:rsidRPr="005A12B7" w:rsidRDefault="005A12B7" w:rsidP="005A12B7">
            <w:pPr>
              <w:jc w:val="both"/>
              <w:rPr>
                <w:rFonts w:ascii="Arial" w:hAnsi="Arial" w:cs="Arial"/>
                <w:sz w:val="16"/>
                <w:szCs w:val="16"/>
              </w:rPr>
            </w:pPr>
            <w:r w:rsidRPr="005A12B7">
              <w:rPr>
                <w:rFonts w:ascii="Arial" w:hAnsi="Arial" w:cs="Arial"/>
                <w:sz w:val="16"/>
                <w:szCs w:val="16"/>
              </w:rPr>
              <w:t>Источники внутреннего финансирования дефицита бюджета, всего</w:t>
            </w:r>
          </w:p>
        </w:tc>
        <w:tc>
          <w:tcPr>
            <w:tcW w:w="1236" w:type="dxa"/>
            <w:tcBorders>
              <w:top w:val="single" w:sz="4" w:space="0" w:color="auto"/>
              <w:left w:val="nil"/>
              <w:bottom w:val="single" w:sz="4" w:space="0" w:color="auto"/>
              <w:right w:val="single" w:sz="4" w:space="0" w:color="auto"/>
            </w:tcBorders>
            <w:shd w:val="clear" w:color="auto" w:fill="auto"/>
          </w:tcPr>
          <w:p w:rsidR="005A12B7" w:rsidRPr="005A12B7" w:rsidRDefault="005A12B7" w:rsidP="005A12B7">
            <w:pPr>
              <w:jc w:val="center"/>
              <w:rPr>
                <w:rFonts w:ascii="Arial" w:hAnsi="Arial" w:cs="Arial"/>
                <w:sz w:val="16"/>
                <w:szCs w:val="16"/>
              </w:rPr>
            </w:pPr>
            <w:r w:rsidRPr="005A12B7">
              <w:rPr>
                <w:rFonts w:ascii="Arial" w:hAnsi="Arial" w:cs="Arial"/>
                <w:sz w:val="16"/>
                <w:szCs w:val="16"/>
              </w:rPr>
              <w:t>1105,7</w:t>
            </w:r>
          </w:p>
        </w:tc>
      </w:tr>
      <w:tr w:rsidR="005A12B7" w:rsidRPr="005A12B7" w:rsidTr="00251916">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251916">
            <w:pPr>
              <w:jc w:val="center"/>
              <w:rPr>
                <w:rFonts w:ascii="Arial" w:hAnsi="Arial" w:cs="Arial"/>
                <w:sz w:val="16"/>
                <w:szCs w:val="16"/>
              </w:rPr>
            </w:pPr>
            <w:r w:rsidRPr="005A12B7">
              <w:rPr>
                <w:rFonts w:ascii="Arial" w:hAnsi="Arial" w:cs="Arial"/>
                <w:sz w:val="16"/>
                <w:szCs w:val="16"/>
              </w:rPr>
              <w:t xml:space="preserve">992 01 03 00 </w:t>
            </w:r>
            <w:proofErr w:type="spellStart"/>
            <w:r w:rsidRPr="005A12B7">
              <w:rPr>
                <w:rFonts w:ascii="Arial" w:hAnsi="Arial" w:cs="Arial"/>
                <w:sz w:val="16"/>
                <w:szCs w:val="16"/>
              </w:rPr>
              <w:t>00</w:t>
            </w:r>
            <w:proofErr w:type="spellEnd"/>
            <w:r w:rsidRPr="005A12B7">
              <w:rPr>
                <w:rFonts w:ascii="Arial" w:hAnsi="Arial" w:cs="Arial"/>
                <w:sz w:val="16"/>
                <w:szCs w:val="16"/>
              </w:rPr>
              <w:t xml:space="preserve"> </w:t>
            </w:r>
            <w:proofErr w:type="spellStart"/>
            <w:r w:rsidRPr="005A12B7">
              <w:rPr>
                <w:rFonts w:ascii="Arial" w:hAnsi="Arial" w:cs="Arial"/>
                <w:sz w:val="16"/>
                <w:szCs w:val="16"/>
              </w:rPr>
              <w:t>00</w:t>
            </w:r>
            <w:proofErr w:type="spellEnd"/>
            <w:r w:rsidRPr="005A12B7">
              <w:rPr>
                <w:rFonts w:ascii="Arial" w:hAnsi="Arial" w:cs="Arial"/>
                <w:sz w:val="16"/>
                <w:szCs w:val="16"/>
              </w:rPr>
              <w:t xml:space="preserve"> 0000 000</w:t>
            </w:r>
          </w:p>
        </w:tc>
        <w:tc>
          <w:tcPr>
            <w:tcW w:w="5812" w:type="dxa"/>
            <w:tcBorders>
              <w:top w:val="single" w:sz="4" w:space="0" w:color="auto"/>
              <w:left w:val="nil"/>
              <w:bottom w:val="single" w:sz="4" w:space="0" w:color="auto"/>
              <w:right w:val="single" w:sz="4" w:space="0" w:color="auto"/>
            </w:tcBorders>
            <w:shd w:val="clear" w:color="auto" w:fill="auto"/>
          </w:tcPr>
          <w:p w:rsidR="005A12B7" w:rsidRPr="005A12B7" w:rsidRDefault="005A12B7" w:rsidP="005A12B7">
            <w:pPr>
              <w:jc w:val="both"/>
              <w:rPr>
                <w:rFonts w:ascii="Arial" w:hAnsi="Arial" w:cs="Arial"/>
                <w:sz w:val="16"/>
                <w:szCs w:val="16"/>
              </w:rPr>
            </w:pPr>
            <w:r w:rsidRPr="005A12B7">
              <w:rPr>
                <w:rFonts w:ascii="Arial" w:hAnsi="Arial" w:cs="Arial"/>
                <w:sz w:val="16"/>
                <w:szCs w:val="16"/>
              </w:rPr>
              <w:t>Кредиты от других бюджетов бюджетной системы в валюте Российской Федерации</w:t>
            </w:r>
          </w:p>
        </w:tc>
        <w:tc>
          <w:tcPr>
            <w:tcW w:w="1236"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ind w:left="-87" w:right="-118"/>
              <w:jc w:val="center"/>
              <w:rPr>
                <w:rFonts w:ascii="Arial" w:hAnsi="Arial" w:cs="Arial"/>
                <w:sz w:val="16"/>
                <w:szCs w:val="16"/>
              </w:rPr>
            </w:pPr>
            <w:r w:rsidRPr="005A12B7">
              <w:rPr>
                <w:rFonts w:ascii="Arial" w:hAnsi="Arial" w:cs="Arial"/>
                <w:sz w:val="16"/>
                <w:szCs w:val="16"/>
              </w:rPr>
              <w:t>-100,00</w:t>
            </w:r>
          </w:p>
        </w:tc>
      </w:tr>
      <w:tr w:rsidR="005A12B7" w:rsidRPr="005A12B7" w:rsidTr="00251916">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251916">
            <w:pPr>
              <w:jc w:val="center"/>
              <w:rPr>
                <w:rFonts w:ascii="Arial" w:hAnsi="Arial" w:cs="Arial"/>
                <w:sz w:val="16"/>
                <w:szCs w:val="16"/>
              </w:rPr>
            </w:pPr>
            <w:r w:rsidRPr="005A12B7">
              <w:rPr>
                <w:rFonts w:ascii="Arial" w:hAnsi="Arial" w:cs="Arial"/>
                <w:sz w:val="16"/>
                <w:szCs w:val="16"/>
              </w:rPr>
              <w:t xml:space="preserve">992 01 03 00 </w:t>
            </w:r>
            <w:proofErr w:type="spellStart"/>
            <w:r w:rsidRPr="005A12B7">
              <w:rPr>
                <w:rFonts w:ascii="Arial" w:hAnsi="Arial" w:cs="Arial"/>
                <w:sz w:val="16"/>
                <w:szCs w:val="16"/>
              </w:rPr>
              <w:t>00</w:t>
            </w:r>
            <w:proofErr w:type="spellEnd"/>
            <w:r w:rsidRPr="005A12B7">
              <w:rPr>
                <w:rFonts w:ascii="Arial" w:hAnsi="Arial" w:cs="Arial"/>
                <w:sz w:val="16"/>
                <w:szCs w:val="16"/>
              </w:rPr>
              <w:t xml:space="preserve"> </w:t>
            </w:r>
            <w:proofErr w:type="spellStart"/>
            <w:r w:rsidRPr="005A12B7">
              <w:rPr>
                <w:rFonts w:ascii="Arial" w:hAnsi="Arial" w:cs="Arial"/>
                <w:sz w:val="16"/>
                <w:szCs w:val="16"/>
              </w:rPr>
              <w:t>00</w:t>
            </w:r>
            <w:proofErr w:type="spellEnd"/>
            <w:r w:rsidRPr="005A12B7">
              <w:rPr>
                <w:rFonts w:ascii="Arial" w:hAnsi="Arial" w:cs="Arial"/>
                <w:sz w:val="16"/>
                <w:szCs w:val="16"/>
              </w:rPr>
              <w:t xml:space="preserve"> 0000 700</w:t>
            </w:r>
          </w:p>
        </w:tc>
        <w:tc>
          <w:tcPr>
            <w:tcW w:w="5812" w:type="dxa"/>
            <w:tcBorders>
              <w:top w:val="single" w:sz="4" w:space="0" w:color="auto"/>
              <w:left w:val="nil"/>
              <w:bottom w:val="single" w:sz="4" w:space="0" w:color="auto"/>
              <w:right w:val="single" w:sz="4" w:space="0" w:color="auto"/>
            </w:tcBorders>
            <w:shd w:val="clear" w:color="auto" w:fill="auto"/>
          </w:tcPr>
          <w:p w:rsidR="005A12B7" w:rsidRPr="005A12B7" w:rsidRDefault="005A12B7" w:rsidP="005A12B7">
            <w:pPr>
              <w:jc w:val="both"/>
              <w:rPr>
                <w:rFonts w:ascii="Arial" w:hAnsi="Arial" w:cs="Arial"/>
                <w:sz w:val="16"/>
                <w:szCs w:val="16"/>
              </w:rPr>
            </w:pPr>
            <w:r w:rsidRPr="005A12B7">
              <w:rPr>
                <w:rFonts w:ascii="Arial" w:hAnsi="Arial" w:cs="Arial"/>
                <w:sz w:val="16"/>
                <w:szCs w:val="16"/>
              </w:rPr>
              <w:t>Получение кредитов от других бюджетов бюджетной системы в валюте Российской Федерации</w:t>
            </w:r>
          </w:p>
        </w:tc>
        <w:tc>
          <w:tcPr>
            <w:tcW w:w="1236" w:type="dxa"/>
            <w:tcBorders>
              <w:top w:val="single" w:sz="4" w:space="0" w:color="auto"/>
              <w:left w:val="nil"/>
              <w:bottom w:val="single" w:sz="4" w:space="0" w:color="auto"/>
              <w:right w:val="single" w:sz="4" w:space="0" w:color="auto"/>
            </w:tcBorders>
            <w:shd w:val="clear" w:color="auto" w:fill="auto"/>
          </w:tcPr>
          <w:p w:rsidR="005A12B7" w:rsidRPr="005A12B7" w:rsidRDefault="005A12B7" w:rsidP="005A12B7">
            <w:pPr>
              <w:jc w:val="center"/>
              <w:rPr>
                <w:rFonts w:ascii="Arial" w:hAnsi="Arial" w:cs="Arial"/>
                <w:sz w:val="16"/>
                <w:szCs w:val="16"/>
              </w:rPr>
            </w:pPr>
            <w:r w:rsidRPr="005A12B7">
              <w:rPr>
                <w:rFonts w:ascii="Arial" w:hAnsi="Arial" w:cs="Arial"/>
                <w:sz w:val="16"/>
                <w:szCs w:val="16"/>
              </w:rPr>
              <w:t>3150,0</w:t>
            </w:r>
          </w:p>
        </w:tc>
      </w:tr>
      <w:tr w:rsidR="005A12B7" w:rsidRPr="005A12B7" w:rsidTr="00251916">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251916">
            <w:pPr>
              <w:jc w:val="center"/>
              <w:rPr>
                <w:rFonts w:ascii="Arial" w:hAnsi="Arial" w:cs="Arial"/>
                <w:sz w:val="16"/>
                <w:szCs w:val="16"/>
              </w:rPr>
            </w:pPr>
            <w:r w:rsidRPr="005A12B7">
              <w:rPr>
                <w:rFonts w:ascii="Arial" w:hAnsi="Arial" w:cs="Arial"/>
                <w:sz w:val="16"/>
                <w:szCs w:val="16"/>
              </w:rPr>
              <w:t>992 01 03 01 00 10 0000 710</w:t>
            </w:r>
          </w:p>
        </w:tc>
        <w:tc>
          <w:tcPr>
            <w:tcW w:w="5812" w:type="dxa"/>
            <w:tcBorders>
              <w:top w:val="single" w:sz="4" w:space="0" w:color="auto"/>
              <w:left w:val="nil"/>
              <w:bottom w:val="single" w:sz="4" w:space="0" w:color="auto"/>
              <w:right w:val="single" w:sz="4" w:space="0" w:color="auto"/>
            </w:tcBorders>
            <w:shd w:val="clear" w:color="auto" w:fill="auto"/>
          </w:tcPr>
          <w:p w:rsidR="005A12B7" w:rsidRPr="005A12B7" w:rsidRDefault="005A12B7" w:rsidP="005A12B7">
            <w:pPr>
              <w:jc w:val="both"/>
              <w:rPr>
                <w:rFonts w:ascii="Arial" w:hAnsi="Arial" w:cs="Arial"/>
                <w:sz w:val="16"/>
                <w:szCs w:val="16"/>
              </w:rPr>
            </w:pPr>
            <w:r w:rsidRPr="005A12B7">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236" w:type="dxa"/>
            <w:tcBorders>
              <w:top w:val="single" w:sz="4" w:space="0" w:color="auto"/>
              <w:left w:val="nil"/>
              <w:bottom w:val="single" w:sz="4" w:space="0" w:color="auto"/>
              <w:right w:val="single" w:sz="4" w:space="0" w:color="auto"/>
            </w:tcBorders>
            <w:shd w:val="clear" w:color="auto" w:fill="auto"/>
          </w:tcPr>
          <w:p w:rsidR="005A12B7" w:rsidRPr="005A12B7" w:rsidRDefault="005A12B7" w:rsidP="005A12B7">
            <w:pPr>
              <w:jc w:val="center"/>
              <w:rPr>
                <w:rFonts w:ascii="Arial" w:hAnsi="Arial" w:cs="Arial"/>
                <w:sz w:val="16"/>
                <w:szCs w:val="16"/>
              </w:rPr>
            </w:pPr>
            <w:r w:rsidRPr="005A12B7">
              <w:rPr>
                <w:rFonts w:ascii="Arial" w:hAnsi="Arial" w:cs="Arial"/>
                <w:sz w:val="16"/>
                <w:szCs w:val="16"/>
              </w:rPr>
              <w:t>3150,0</w:t>
            </w:r>
          </w:p>
        </w:tc>
      </w:tr>
      <w:tr w:rsidR="005A12B7" w:rsidRPr="005A12B7" w:rsidTr="00251916">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251916">
            <w:pPr>
              <w:jc w:val="center"/>
              <w:rPr>
                <w:rFonts w:ascii="Arial" w:hAnsi="Arial" w:cs="Arial"/>
                <w:sz w:val="16"/>
                <w:szCs w:val="16"/>
              </w:rPr>
            </w:pPr>
            <w:r w:rsidRPr="005A12B7">
              <w:rPr>
                <w:rFonts w:ascii="Arial" w:hAnsi="Arial" w:cs="Arial"/>
                <w:sz w:val="16"/>
                <w:szCs w:val="16"/>
              </w:rPr>
              <w:t>992 01 03 01 00 10 0000 800</w:t>
            </w:r>
          </w:p>
        </w:tc>
        <w:tc>
          <w:tcPr>
            <w:tcW w:w="5812" w:type="dxa"/>
            <w:tcBorders>
              <w:top w:val="single" w:sz="4" w:space="0" w:color="auto"/>
              <w:left w:val="nil"/>
              <w:bottom w:val="single" w:sz="4" w:space="0" w:color="auto"/>
              <w:right w:val="single" w:sz="4" w:space="0" w:color="auto"/>
            </w:tcBorders>
            <w:shd w:val="clear" w:color="auto" w:fill="auto"/>
            <w:vAlign w:val="bottom"/>
          </w:tcPr>
          <w:p w:rsidR="005A12B7" w:rsidRPr="005A12B7" w:rsidRDefault="005A12B7" w:rsidP="005A12B7">
            <w:pPr>
              <w:jc w:val="both"/>
              <w:rPr>
                <w:rFonts w:ascii="Arial" w:hAnsi="Arial" w:cs="Arial"/>
                <w:sz w:val="16"/>
                <w:szCs w:val="16"/>
              </w:rPr>
            </w:pPr>
            <w:r w:rsidRPr="005A12B7">
              <w:rPr>
                <w:rFonts w:ascii="Arial" w:hAnsi="Arial" w:cs="Arial"/>
                <w:sz w:val="16"/>
                <w:szCs w:val="16"/>
              </w:rPr>
              <w:t>Погашение кредитов, предоставленных кредитными организациями в валюте Российской Федерации.</w:t>
            </w:r>
          </w:p>
        </w:tc>
        <w:tc>
          <w:tcPr>
            <w:tcW w:w="1236" w:type="dxa"/>
            <w:tcBorders>
              <w:top w:val="single" w:sz="4" w:space="0" w:color="auto"/>
              <w:left w:val="nil"/>
              <w:bottom w:val="single" w:sz="4" w:space="0" w:color="auto"/>
              <w:right w:val="single" w:sz="4" w:space="0" w:color="auto"/>
            </w:tcBorders>
            <w:shd w:val="clear" w:color="auto" w:fill="auto"/>
          </w:tcPr>
          <w:p w:rsidR="005A12B7" w:rsidRPr="005A12B7" w:rsidRDefault="005A12B7" w:rsidP="005A12B7">
            <w:pPr>
              <w:jc w:val="center"/>
              <w:rPr>
                <w:rFonts w:ascii="Arial" w:hAnsi="Arial" w:cs="Arial"/>
                <w:sz w:val="16"/>
                <w:szCs w:val="16"/>
              </w:rPr>
            </w:pPr>
            <w:r w:rsidRPr="005A12B7">
              <w:rPr>
                <w:rFonts w:ascii="Arial" w:hAnsi="Arial" w:cs="Arial"/>
                <w:sz w:val="16"/>
                <w:szCs w:val="16"/>
              </w:rPr>
              <w:t>3250,0</w:t>
            </w:r>
          </w:p>
        </w:tc>
      </w:tr>
      <w:tr w:rsidR="005A12B7" w:rsidRPr="005A12B7" w:rsidTr="00251916">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251916">
            <w:pPr>
              <w:jc w:val="center"/>
              <w:rPr>
                <w:rFonts w:ascii="Arial" w:hAnsi="Arial" w:cs="Arial"/>
                <w:sz w:val="16"/>
                <w:szCs w:val="16"/>
              </w:rPr>
            </w:pPr>
            <w:r w:rsidRPr="005A12B7">
              <w:rPr>
                <w:rFonts w:ascii="Arial" w:hAnsi="Arial" w:cs="Arial"/>
                <w:sz w:val="16"/>
                <w:szCs w:val="16"/>
              </w:rPr>
              <w:t>992 01 03 01 00 10 0000 810</w:t>
            </w:r>
          </w:p>
        </w:tc>
        <w:tc>
          <w:tcPr>
            <w:tcW w:w="5812" w:type="dxa"/>
            <w:tcBorders>
              <w:top w:val="single" w:sz="4" w:space="0" w:color="auto"/>
              <w:left w:val="nil"/>
              <w:bottom w:val="single" w:sz="4" w:space="0" w:color="auto"/>
              <w:right w:val="single" w:sz="4" w:space="0" w:color="auto"/>
            </w:tcBorders>
            <w:shd w:val="clear" w:color="auto" w:fill="auto"/>
            <w:vAlign w:val="bottom"/>
          </w:tcPr>
          <w:p w:rsidR="005A12B7" w:rsidRPr="005A12B7" w:rsidRDefault="005A12B7" w:rsidP="005A12B7">
            <w:pPr>
              <w:jc w:val="both"/>
              <w:rPr>
                <w:rFonts w:ascii="Arial" w:hAnsi="Arial" w:cs="Arial"/>
                <w:sz w:val="16"/>
                <w:szCs w:val="16"/>
              </w:rPr>
            </w:pPr>
            <w:r w:rsidRPr="005A12B7">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236"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3250,0</w:t>
            </w:r>
          </w:p>
        </w:tc>
      </w:tr>
      <w:tr w:rsidR="005A12B7" w:rsidRPr="005A12B7" w:rsidTr="00251916">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251916">
            <w:pPr>
              <w:jc w:val="center"/>
              <w:rPr>
                <w:rFonts w:ascii="Arial" w:hAnsi="Arial" w:cs="Arial"/>
                <w:sz w:val="16"/>
                <w:szCs w:val="16"/>
              </w:rPr>
            </w:pPr>
            <w:r w:rsidRPr="005A12B7">
              <w:rPr>
                <w:rFonts w:ascii="Arial" w:hAnsi="Arial" w:cs="Arial"/>
                <w:sz w:val="16"/>
                <w:szCs w:val="16"/>
              </w:rPr>
              <w:t xml:space="preserve">992 01 05 00 </w:t>
            </w:r>
            <w:proofErr w:type="spellStart"/>
            <w:r w:rsidRPr="005A12B7">
              <w:rPr>
                <w:rFonts w:ascii="Arial" w:hAnsi="Arial" w:cs="Arial"/>
                <w:sz w:val="16"/>
                <w:szCs w:val="16"/>
              </w:rPr>
              <w:t>00</w:t>
            </w:r>
            <w:proofErr w:type="spellEnd"/>
            <w:r w:rsidRPr="005A12B7">
              <w:rPr>
                <w:rFonts w:ascii="Arial" w:hAnsi="Arial" w:cs="Arial"/>
                <w:sz w:val="16"/>
                <w:szCs w:val="16"/>
              </w:rPr>
              <w:t xml:space="preserve"> </w:t>
            </w:r>
            <w:proofErr w:type="spellStart"/>
            <w:r w:rsidRPr="005A12B7">
              <w:rPr>
                <w:rFonts w:ascii="Arial" w:hAnsi="Arial" w:cs="Arial"/>
                <w:sz w:val="16"/>
                <w:szCs w:val="16"/>
              </w:rPr>
              <w:t>00</w:t>
            </w:r>
            <w:proofErr w:type="spellEnd"/>
            <w:r w:rsidRPr="005A12B7">
              <w:rPr>
                <w:rFonts w:ascii="Arial" w:hAnsi="Arial" w:cs="Arial"/>
                <w:sz w:val="16"/>
                <w:szCs w:val="16"/>
              </w:rPr>
              <w:t xml:space="preserve"> 0000 000</w:t>
            </w:r>
          </w:p>
        </w:tc>
        <w:tc>
          <w:tcPr>
            <w:tcW w:w="5812"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both"/>
              <w:rPr>
                <w:rFonts w:ascii="Arial" w:hAnsi="Arial" w:cs="Arial"/>
                <w:sz w:val="16"/>
                <w:szCs w:val="16"/>
              </w:rPr>
            </w:pPr>
            <w:r w:rsidRPr="005A12B7">
              <w:rPr>
                <w:rFonts w:ascii="Arial" w:hAnsi="Arial" w:cs="Arial"/>
                <w:sz w:val="16"/>
                <w:szCs w:val="16"/>
              </w:rPr>
              <w:t>Изменение остатков средств на счетах по учету средств бюджета</w:t>
            </w:r>
          </w:p>
        </w:tc>
        <w:tc>
          <w:tcPr>
            <w:tcW w:w="1236"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1205,7</w:t>
            </w:r>
          </w:p>
        </w:tc>
      </w:tr>
      <w:tr w:rsidR="005A12B7" w:rsidRPr="005A12B7" w:rsidTr="00251916">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251916">
            <w:pPr>
              <w:jc w:val="center"/>
              <w:rPr>
                <w:rFonts w:ascii="Arial" w:hAnsi="Arial" w:cs="Arial"/>
                <w:sz w:val="16"/>
                <w:szCs w:val="16"/>
              </w:rPr>
            </w:pPr>
            <w:r w:rsidRPr="005A12B7">
              <w:rPr>
                <w:rFonts w:ascii="Arial" w:hAnsi="Arial" w:cs="Arial"/>
                <w:sz w:val="16"/>
                <w:szCs w:val="16"/>
              </w:rPr>
              <w:t xml:space="preserve">992 01 05 00 </w:t>
            </w:r>
            <w:proofErr w:type="spellStart"/>
            <w:r w:rsidRPr="005A12B7">
              <w:rPr>
                <w:rFonts w:ascii="Arial" w:hAnsi="Arial" w:cs="Arial"/>
                <w:sz w:val="16"/>
                <w:szCs w:val="16"/>
              </w:rPr>
              <w:t>00</w:t>
            </w:r>
            <w:proofErr w:type="spellEnd"/>
            <w:r w:rsidRPr="005A12B7">
              <w:rPr>
                <w:rFonts w:ascii="Arial" w:hAnsi="Arial" w:cs="Arial"/>
                <w:sz w:val="16"/>
                <w:szCs w:val="16"/>
              </w:rPr>
              <w:t xml:space="preserve"> </w:t>
            </w:r>
            <w:proofErr w:type="spellStart"/>
            <w:r w:rsidRPr="005A12B7">
              <w:rPr>
                <w:rFonts w:ascii="Arial" w:hAnsi="Arial" w:cs="Arial"/>
                <w:sz w:val="16"/>
                <w:szCs w:val="16"/>
              </w:rPr>
              <w:t>00</w:t>
            </w:r>
            <w:proofErr w:type="spellEnd"/>
            <w:r w:rsidRPr="005A12B7">
              <w:rPr>
                <w:rFonts w:ascii="Arial" w:hAnsi="Arial" w:cs="Arial"/>
                <w:sz w:val="16"/>
                <w:szCs w:val="16"/>
              </w:rPr>
              <w:t xml:space="preserve"> 0000 500</w:t>
            </w:r>
          </w:p>
        </w:tc>
        <w:tc>
          <w:tcPr>
            <w:tcW w:w="5812"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both"/>
              <w:rPr>
                <w:rFonts w:ascii="Arial" w:hAnsi="Arial" w:cs="Arial"/>
                <w:sz w:val="16"/>
                <w:szCs w:val="16"/>
              </w:rPr>
            </w:pPr>
            <w:r w:rsidRPr="005A12B7">
              <w:rPr>
                <w:rFonts w:ascii="Arial" w:hAnsi="Arial" w:cs="Arial"/>
                <w:sz w:val="16"/>
                <w:szCs w:val="16"/>
              </w:rPr>
              <w:t>Увеличение остатков средств бюджетов</w:t>
            </w:r>
          </w:p>
        </w:tc>
        <w:tc>
          <w:tcPr>
            <w:tcW w:w="1236"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39382,7</w:t>
            </w:r>
          </w:p>
        </w:tc>
      </w:tr>
      <w:tr w:rsidR="005A12B7" w:rsidRPr="005A12B7" w:rsidTr="00251916">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251916">
            <w:pPr>
              <w:jc w:val="center"/>
              <w:rPr>
                <w:rFonts w:ascii="Arial" w:hAnsi="Arial" w:cs="Arial"/>
                <w:sz w:val="16"/>
                <w:szCs w:val="16"/>
              </w:rPr>
            </w:pPr>
            <w:r w:rsidRPr="005A12B7">
              <w:rPr>
                <w:rFonts w:ascii="Arial" w:hAnsi="Arial" w:cs="Arial"/>
                <w:sz w:val="16"/>
                <w:szCs w:val="16"/>
              </w:rPr>
              <w:t xml:space="preserve">992 01 05 02 00 </w:t>
            </w:r>
            <w:proofErr w:type="spellStart"/>
            <w:r w:rsidRPr="005A12B7">
              <w:rPr>
                <w:rFonts w:ascii="Arial" w:hAnsi="Arial" w:cs="Arial"/>
                <w:sz w:val="16"/>
                <w:szCs w:val="16"/>
              </w:rPr>
              <w:t>00</w:t>
            </w:r>
            <w:proofErr w:type="spellEnd"/>
            <w:r w:rsidRPr="005A12B7">
              <w:rPr>
                <w:rFonts w:ascii="Arial" w:hAnsi="Arial" w:cs="Arial"/>
                <w:sz w:val="16"/>
                <w:szCs w:val="16"/>
              </w:rPr>
              <w:t xml:space="preserve"> 0000 500</w:t>
            </w:r>
          </w:p>
        </w:tc>
        <w:tc>
          <w:tcPr>
            <w:tcW w:w="5812"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both"/>
              <w:rPr>
                <w:rFonts w:ascii="Arial" w:hAnsi="Arial" w:cs="Arial"/>
                <w:sz w:val="16"/>
                <w:szCs w:val="16"/>
              </w:rPr>
            </w:pPr>
            <w:r w:rsidRPr="005A12B7">
              <w:rPr>
                <w:rFonts w:ascii="Arial" w:hAnsi="Arial" w:cs="Arial"/>
                <w:sz w:val="16"/>
                <w:szCs w:val="16"/>
              </w:rPr>
              <w:t>Увеличение прочих остатков средств бюджетов</w:t>
            </w:r>
          </w:p>
        </w:tc>
        <w:tc>
          <w:tcPr>
            <w:tcW w:w="1236"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39382,7</w:t>
            </w:r>
          </w:p>
        </w:tc>
      </w:tr>
      <w:tr w:rsidR="005A12B7" w:rsidRPr="005A12B7" w:rsidTr="00251916">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251916">
            <w:pPr>
              <w:jc w:val="center"/>
              <w:rPr>
                <w:rFonts w:ascii="Arial" w:hAnsi="Arial" w:cs="Arial"/>
                <w:sz w:val="16"/>
                <w:szCs w:val="16"/>
              </w:rPr>
            </w:pPr>
            <w:r w:rsidRPr="005A12B7">
              <w:rPr>
                <w:rFonts w:ascii="Arial" w:hAnsi="Arial" w:cs="Arial"/>
                <w:sz w:val="16"/>
                <w:szCs w:val="16"/>
              </w:rPr>
              <w:t>992 01 05 02 01 00 0000 510</w:t>
            </w:r>
          </w:p>
        </w:tc>
        <w:tc>
          <w:tcPr>
            <w:tcW w:w="5812"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both"/>
              <w:rPr>
                <w:rFonts w:ascii="Arial" w:hAnsi="Arial" w:cs="Arial"/>
                <w:sz w:val="16"/>
                <w:szCs w:val="16"/>
              </w:rPr>
            </w:pPr>
            <w:r w:rsidRPr="005A12B7">
              <w:rPr>
                <w:rFonts w:ascii="Arial" w:hAnsi="Arial" w:cs="Arial"/>
                <w:sz w:val="16"/>
                <w:szCs w:val="16"/>
              </w:rPr>
              <w:t>Увеличение прочих остатков денежных средств бюджетов</w:t>
            </w:r>
          </w:p>
        </w:tc>
        <w:tc>
          <w:tcPr>
            <w:tcW w:w="1236"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39382,7</w:t>
            </w:r>
          </w:p>
        </w:tc>
      </w:tr>
      <w:tr w:rsidR="005A12B7" w:rsidRPr="005A12B7" w:rsidTr="00251916">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251916">
            <w:pPr>
              <w:jc w:val="center"/>
              <w:rPr>
                <w:rFonts w:ascii="Arial" w:hAnsi="Arial" w:cs="Arial"/>
                <w:sz w:val="16"/>
                <w:szCs w:val="16"/>
              </w:rPr>
            </w:pPr>
            <w:r w:rsidRPr="005A12B7">
              <w:rPr>
                <w:rFonts w:ascii="Arial" w:hAnsi="Arial" w:cs="Arial"/>
                <w:sz w:val="16"/>
                <w:szCs w:val="16"/>
              </w:rPr>
              <w:t>992 01 05 02 01 05 0000 510</w:t>
            </w:r>
          </w:p>
        </w:tc>
        <w:tc>
          <w:tcPr>
            <w:tcW w:w="5812"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both"/>
              <w:rPr>
                <w:rFonts w:ascii="Arial" w:hAnsi="Arial" w:cs="Arial"/>
                <w:sz w:val="16"/>
                <w:szCs w:val="16"/>
              </w:rPr>
            </w:pPr>
            <w:r w:rsidRPr="005A12B7">
              <w:rPr>
                <w:rFonts w:ascii="Arial" w:hAnsi="Arial" w:cs="Arial"/>
                <w:sz w:val="16"/>
                <w:szCs w:val="16"/>
              </w:rPr>
              <w:t>Увеличение прочих остатков денежных средств бюджетов муниципальных районов</w:t>
            </w:r>
          </w:p>
        </w:tc>
        <w:tc>
          <w:tcPr>
            <w:tcW w:w="1236"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39382,7</w:t>
            </w:r>
          </w:p>
        </w:tc>
      </w:tr>
      <w:tr w:rsidR="005A12B7" w:rsidRPr="005A12B7" w:rsidTr="00251916">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251916">
            <w:pPr>
              <w:jc w:val="center"/>
              <w:rPr>
                <w:rFonts w:ascii="Arial" w:hAnsi="Arial" w:cs="Arial"/>
                <w:sz w:val="16"/>
                <w:szCs w:val="16"/>
              </w:rPr>
            </w:pPr>
            <w:r w:rsidRPr="005A12B7">
              <w:rPr>
                <w:rFonts w:ascii="Arial" w:hAnsi="Arial" w:cs="Arial"/>
                <w:sz w:val="16"/>
                <w:szCs w:val="16"/>
              </w:rPr>
              <w:t xml:space="preserve">992 01 05 00 </w:t>
            </w:r>
            <w:proofErr w:type="spellStart"/>
            <w:r w:rsidRPr="005A12B7">
              <w:rPr>
                <w:rFonts w:ascii="Arial" w:hAnsi="Arial" w:cs="Arial"/>
                <w:sz w:val="16"/>
                <w:szCs w:val="16"/>
              </w:rPr>
              <w:t>00</w:t>
            </w:r>
            <w:proofErr w:type="spellEnd"/>
            <w:r w:rsidRPr="005A12B7">
              <w:rPr>
                <w:rFonts w:ascii="Arial" w:hAnsi="Arial" w:cs="Arial"/>
                <w:sz w:val="16"/>
                <w:szCs w:val="16"/>
              </w:rPr>
              <w:t xml:space="preserve"> </w:t>
            </w:r>
            <w:proofErr w:type="spellStart"/>
            <w:r w:rsidRPr="005A12B7">
              <w:rPr>
                <w:rFonts w:ascii="Arial" w:hAnsi="Arial" w:cs="Arial"/>
                <w:sz w:val="16"/>
                <w:szCs w:val="16"/>
              </w:rPr>
              <w:t>00</w:t>
            </w:r>
            <w:proofErr w:type="spellEnd"/>
            <w:r w:rsidRPr="005A12B7">
              <w:rPr>
                <w:rFonts w:ascii="Arial" w:hAnsi="Arial" w:cs="Arial"/>
                <w:sz w:val="16"/>
                <w:szCs w:val="16"/>
              </w:rPr>
              <w:t xml:space="preserve"> 0000 600</w:t>
            </w:r>
          </w:p>
        </w:tc>
        <w:tc>
          <w:tcPr>
            <w:tcW w:w="5812"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both"/>
              <w:rPr>
                <w:rFonts w:ascii="Arial" w:hAnsi="Arial" w:cs="Arial"/>
                <w:sz w:val="16"/>
                <w:szCs w:val="16"/>
              </w:rPr>
            </w:pPr>
            <w:r w:rsidRPr="005A12B7">
              <w:rPr>
                <w:rFonts w:ascii="Arial" w:hAnsi="Arial" w:cs="Arial"/>
                <w:sz w:val="16"/>
                <w:szCs w:val="16"/>
              </w:rPr>
              <w:t>Уменьшение остатков средств бюджетов.</w:t>
            </w:r>
          </w:p>
        </w:tc>
        <w:tc>
          <w:tcPr>
            <w:tcW w:w="1236"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-40588,4</w:t>
            </w:r>
          </w:p>
        </w:tc>
      </w:tr>
      <w:tr w:rsidR="005A12B7" w:rsidRPr="005A12B7" w:rsidTr="00251916">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251916">
            <w:pPr>
              <w:jc w:val="center"/>
              <w:rPr>
                <w:rFonts w:ascii="Arial" w:hAnsi="Arial" w:cs="Arial"/>
                <w:sz w:val="16"/>
                <w:szCs w:val="16"/>
              </w:rPr>
            </w:pPr>
            <w:r w:rsidRPr="005A12B7">
              <w:rPr>
                <w:rFonts w:ascii="Arial" w:hAnsi="Arial" w:cs="Arial"/>
                <w:sz w:val="16"/>
                <w:szCs w:val="16"/>
              </w:rPr>
              <w:t xml:space="preserve">992 01 05 02 00 </w:t>
            </w:r>
            <w:proofErr w:type="spellStart"/>
            <w:r w:rsidRPr="005A12B7">
              <w:rPr>
                <w:rFonts w:ascii="Arial" w:hAnsi="Arial" w:cs="Arial"/>
                <w:sz w:val="16"/>
                <w:szCs w:val="16"/>
              </w:rPr>
              <w:t>00</w:t>
            </w:r>
            <w:proofErr w:type="spellEnd"/>
            <w:r w:rsidRPr="005A12B7">
              <w:rPr>
                <w:rFonts w:ascii="Arial" w:hAnsi="Arial" w:cs="Arial"/>
                <w:sz w:val="16"/>
                <w:szCs w:val="16"/>
              </w:rPr>
              <w:t xml:space="preserve"> 0000 600</w:t>
            </w:r>
          </w:p>
        </w:tc>
        <w:tc>
          <w:tcPr>
            <w:tcW w:w="5812"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both"/>
              <w:rPr>
                <w:rFonts w:ascii="Arial" w:hAnsi="Arial" w:cs="Arial"/>
                <w:sz w:val="16"/>
                <w:szCs w:val="16"/>
              </w:rPr>
            </w:pPr>
            <w:r w:rsidRPr="005A12B7">
              <w:rPr>
                <w:rFonts w:ascii="Arial" w:hAnsi="Arial" w:cs="Arial"/>
                <w:sz w:val="16"/>
                <w:szCs w:val="16"/>
              </w:rPr>
              <w:t>Уменьшение прочих остатков средств бюджетов</w:t>
            </w:r>
          </w:p>
        </w:tc>
        <w:tc>
          <w:tcPr>
            <w:tcW w:w="1236"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-40588,4</w:t>
            </w:r>
          </w:p>
        </w:tc>
      </w:tr>
      <w:tr w:rsidR="005A12B7" w:rsidRPr="005A12B7" w:rsidTr="00251916">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251916">
            <w:pPr>
              <w:jc w:val="center"/>
              <w:rPr>
                <w:rFonts w:ascii="Arial" w:hAnsi="Arial" w:cs="Arial"/>
                <w:sz w:val="16"/>
                <w:szCs w:val="16"/>
              </w:rPr>
            </w:pPr>
            <w:r w:rsidRPr="005A12B7">
              <w:rPr>
                <w:rFonts w:ascii="Arial" w:hAnsi="Arial" w:cs="Arial"/>
                <w:sz w:val="16"/>
                <w:szCs w:val="16"/>
              </w:rPr>
              <w:t>992 01 05 02 01 00 0000 610</w:t>
            </w:r>
          </w:p>
        </w:tc>
        <w:tc>
          <w:tcPr>
            <w:tcW w:w="5812"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both"/>
              <w:rPr>
                <w:rFonts w:ascii="Arial" w:hAnsi="Arial" w:cs="Arial"/>
                <w:sz w:val="16"/>
                <w:szCs w:val="16"/>
              </w:rPr>
            </w:pPr>
            <w:r w:rsidRPr="005A12B7">
              <w:rPr>
                <w:rFonts w:ascii="Arial" w:hAnsi="Arial" w:cs="Arial"/>
                <w:sz w:val="16"/>
                <w:szCs w:val="16"/>
              </w:rPr>
              <w:t>Уменьшение прочих остатков денежных средств бюджетов</w:t>
            </w:r>
          </w:p>
        </w:tc>
        <w:tc>
          <w:tcPr>
            <w:tcW w:w="1236"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-40588,4</w:t>
            </w:r>
          </w:p>
        </w:tc>
      </w:tr>
      <w:tr w:rsidR="005A12B7" w:rsidRPr="005A12B7" w:rsidTr="00251916">
        <w:trPr>
          <w:trHeight w:val="2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992 01 05 02 01 05 0000 610</w:t>
            </w:r>
          </w:p>
        </w:tc>
        <w:tc>
          <w:tcPr>
            <w:tcW w:w="5812"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both"/>
              <w:rPr>
                <w:rFonts w:ascii="Arial" w:hAnsi="Arial" w:cs="Arial"/>
                <w:sz w:val="16"/>
                <w:szCs w:val="16"/>
              </w:rPr>
            </w:pPr>
            <w:r w:rsidRPr="005A12B7">
              <w:rPr>
                <w:rFonts w:ascii="Arial" w:hAnsi="Arial" w:cs="Arial"/>
                <w:sz w:val="16"/>
                <w:szCs w:val="16"/>
              </w:rPr>
              <w:t>Уменьшение прочих остатков денежных средств бюджетов муниципальных районов</w:t>
            </w:r>
          </w:p>
        </w:tc>
        <w:tc>
          <w:tcPr>
            <w:tcW w:w="1236" w:type="dxa"/>
            <w:tcBorders>
              <w:top w:val="single" w:sz="4" w:space="0" w:color="auto"/>
              <w:left w:val="nil"/>
              <w:bottom w:val="single" w:sz="4" w:space="0" w:color="auto"/>
              <w:right w:val="single" w:sz="4" w:space="0" w:color="auto"/>
            </w:tcBorders>
            <w:shd w:val="clear" w:color="auto" w:fill="auto"/>
            <w:vAlign w:val="center"/>
          </w:tcPr>
          <w:p w:rsidR="005A12B7" w:rsidRPr="005A12B7" w:rsidRDefault="005A12B7" w:rsidP="005A12B7">
            <w:pPr>
              <w:jc w:val="center"/>
              <w:rPr>
                <w:rFonts w:ascii="Arial" w:hAnsi="Arial" w:cs="Arial"/>
                <w:sz w:val="16"/>
                <w:szCs w:val="16"/>
              </w:rPr>
            </w:pPr>
            <w:r w:rsidRPr="005A12B7">
              <w:rPr>
                <w:rFonts w:ascii="Arial" w:hAnsi="Arial" w:cs="Arial"/>
                <w:sz w:val="16"/>
                <w:szCs w:val="16"/>
              </w:rPr>
              <w:t>-40588,4</w:t>
            </w:r>
          </w:p>
        </w:tc>
      </w:tr>
    </w:tbl>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Глава Новосельского сельского поселения</w:t>
      </w:r>
    </w:p>
    <w:p w:rsidR="00251916"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Новокубанского района</w:t>
      </w:r>
    </w:p>
    <w:p w:rsidR="005A12B7"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А.Е.Колесников</w:t>
      </w:r>
    </w:p>
    <w:p w:rsidR="00251916" w:rsidRDefault="00251916" w:rsidP="005A12B7">
      <w:pPr>
        <w:widowControl w:val="0"/>
        <w:autoSpaceDE w:val="0"/>
        <w:autoSpaceDN w:val="0"/>
        <w:adjustRightInd w:val="0"/>
        <w:jc w:val="both"/>
        <w:rPr>
          <w:rFonts w:ascii="Arial" w:hAnsi="Arial" w:cs="Arial"/>
          <w:sz w:val="16"/>
          <w:szCs w:val="16"/>
        </w:rPr>
      </w:pPr>
    </w:p>
    <w:p w:rsidR="00251916" w:rsidRDefault="00251916" w:rsidP="005A12B7">
      <w:pPr>
        <w:widowControl w:val="0"/>
        <w:autoSpaceDE w:val="0"/>
        <w:autoSpaceDN w:val="0"/>
        <w:adjustRightInd w:val="0"/>
        <w:jc w:val="both"/>
        <w:rPr>
          <w:rFonts w:ascii="Arial" w:hAnsi="Arial" w:cs="Arial"/>
          <w:sz w:val="16"/>
          <w:szCs w:val="16"/>
        </w:rPr>
      </w:pPr>
    </w:p>
    <w:p w:rsidR="00251916" w:rsidRDefault="00251916" w:rsidP="005A12B7">
      <w:pPr>
        <w:widowControl w:val="0"/>
        <w:autoSpaceDE w:val="0"/>
        <w:autoSpaceDN w:val="0"/>
        <w:adjustRightInd w:val="0"/>
        <w:jc w:val="both"/>
        <w:rPr>
          <w:rFonts w:ascii="Arial" w:hAnsi="Arial" w:cs="Arial"/>
          <w:sz w:val="16"/>
          <w:szCs w:val="16"/>
        </w:rPr>
      </w:pPr>
    </w:p>
    <w:p w:rsidR="005A12B7" w:rsidRPr="005A12B7" w:rsidRDefault="005A12B7" w:rsidP="00251916">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Приложение № 7</w:t>
      </w:r>
    </w:p>
    <w:p w:rsidR="005A12B7" w:rsidRPr="005A12B7" w:rsidRDefault="005A12B7" w:rsidP="00251916">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к решению Совета</w:t>
      </w:r>
    </w:p>
    <w:p w:rsidR="005A12B7" w:rsidRPr="005A12B7" w:rsidRDefault="005A12B7" w:rsidP="00251916">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Новосельского сельского поселения</w:t>
      </w:r>
    </w:p>
    <w:p w:rsidR="00251916" w:rsidRDefault="005A12B7" w:rsidP="00251916">
      <w:pPr>
        <w:widowControl w:val="0"/>
        <w:autoSpaceDE w:val="0"/>
        <w:autoSpaceDN w:val="0"/>
        <w:adjustRightInd w:val="0"/>
        <w:jc w:val="both"/>
        <w:rPr>
          <w:rFonts w:ascii="Arial" w:hAnsi="Arial" w:cs="Arial"/>
          <w:sz w:val="16"/>
          <w:szCs w:val="16"/>
        </w:rPr>
      </w:pPr>
      <w:r w:rsidRPr="005A12B7">
        <w:rPr>
          <w:rFonts w:ascii="Arial" w:hAnsi="Arial" w:cs="Arial"/>
          <w:color w:val="000000"/>
          <w:sz w:val="16"/>
          <w:szCs w:val="16"/>
        </w:rPr>
        <w:t>Новокубанского района</w:t>
      </w:r>
    </w:p>
    <w:p w:rsidR="005A12B7" w:rsidRPr="005A12B7" w:rsidRDefault="005A12B7" w:rsidP="00251916">
      <w:pPr>
        <w:widowControl w:val="0"/>
        <w:autoSpaceDE w:val="0"/>
        <w:autoSpaceDN w:val="0"/>
        <w:adjustRightInd w:val="0"/>
        <w:jc w:val="both"/>
        <w:rPr>
          <w:rFonts w:ascii="Arial" w:hAnsi="Arial" w:cs="Arial"/>
          <w:sz w:val="16"/>
          <w:szCs w:val="16"/>
        </w:rPr>
      </w:pPr>
      <w:r w:rsidRPr="005A12B7">
        <w:rPr>
          <w:rFonts w:ascii="Arial" w:hAnsi="Arial" w:cs="Arial"/>
          <w:sz w:val="16"/>
          <w:szCs w:val="16"/>
        </w:rPr>
        <w:t>от 19.04.2024 г. № 228</w:t>
      </w:r>
    </w:p>
    <w:p w:rsidR="005A12B7" w:rsidRPr="005A12B7" w:rsidRDefault="005A12B7" w:rsidP="005A12B7">
      <w:pPr>
        <w:ind w:left="5670"/>
        <w:rPr>
          <w:rFonts w:ascii="Arial" w:hAnsi="Arial" w:cs="Arial"/>
          <w:sz w:val="16"/>
          <w:szCs w:val="16"/>
        </w:rPr>
      </w:pPr>
    </w:p>
    <w:p w:rsidR="005A12B7" w:rsidRPr="005A12B7" w:rsidRDefault="005A12B7" w:rsidP="005A12B7">
      <w:pPr>
        <w:ind w:left="5670"/>
        <w:rPr>
          <w:rFonts w:ascii="Arial" w:hAnsi="Arial" w:cs="Arial"/>
          <w:sz w:val="16"/>
          <w:szCs w:val="16"/>
        </w:rPr>
      </w:pPr>
    </w:p>
    <w:p w:rsidR="005A12B7" w:rsidRPr="005A12B7" w:rsidRDefault="005A12B7" w:rsidP="005A12B7">
      <w:pPr>
        <w:jc w:val="center"/>
        <w:rPr>
          <w:rFonts w:ascii="Arial" w:hAnsi="Arial" w:cs="Arial"/>
          <w:b/>
          <w:sz w:val="16"/>
          <w:szCs w:val="16"/>
        </w:rPr>
      </w:pPr>
      <w:r w:rsidRPr="005A12B7">
        <w:rPr>
          <w:rFonts w:ascii="Arial" w:hAnsi="Arial" w:cs="Arial"/>
          <w:b/>
          <w:sz w:val="16"/>
          <w:szCs w:val="16"/>
        </w:rPr>
        <w:t>Отчет об использовании средств резервного фонда</w:t>
      </w:r>
      <w:r w:rsidR="00251916">
        <w:rPr>
          <w:rFonts w:ascii="Arial" w:hAnsi="Arial" w:cs="Arial"/>
          <w:b/>
          <w:sz w:val="16"/>
          <w:szCs w:val="16"/>
        </w:rPr>
        <w:t xml:space="preserve"> </w:t>
      </w:r>
      <w:r w:rsidRPr="005A12B7">
        <w:rPr>
          <w:rFonts w:ascii="Arial" w:hAnsi="Arial" w:cs="Arial"/>
          <w:b/>
          <w:sz w:val="16"/>
          <w:szCs w:val="16"/>
        </w:rPr>
        <w:t>Новосельского сельского поселения Новокубанского района</w:t>
      </w:r>
    </w:p>
    <w:p w:rsidR="005A12B7" w:rsidRPr="005A12B7" w:rsidRDefault="005A12B7" w:rsidP="005A12B7">
      <w:pPr>
        <w:jc w:val="center"/>
        <w:rPr>
          <w:rFonts w:ascii="Arial" w:hAnsi="Arial" w:cs="Arial"/>
          <w:b/>
          <w:sz w:val="16"/>
          <w:szCs w:val="16"/>
        </w:rPr>
      </w:pPr>
      <w:r w:rsidRPr="005A12B7">
        <w:rPr>
          <w:rFonts w:ascii="Arial" w:hAnsi="Arial" w:cs="Arial"/>
          <w:b/>
          <w:sz w:val="16"/>
          <w:szCs w:val="16"/>
        </w:rPr>
        <w:t>за 2023 год</w:t>
      </w:r>
    </w:p>
    <w:p w:rsidR="005A12B7" w:rsidRPr="005A12B7" w:rsidRDefault="005A12B7" w:rsidP="005A12B7">
      <w:pPr>
        <w:jc w:val="center"/>
        <w:rPr>
          <w:rFonts w:ascii="Arial" w:hAnsi="Arial" w:cs="Arial"/>
          <w:b/>
          <w:sz w:val="16"/>
          <w:szCs w:val="16"/>
        </w:rPr>
      </w:pPr>
    </w:p>
    <w:p w:rsidR="005A12B7" w:rsidRPr="00251916" w:rsidRDefault="005A12B7" w:rsidP="00251916">
      <w:pPr>
        <w:pStyle w:val="1"/>
        <w:spacing w:before="0" w:after="0"/>
        <w:jc w:val="center"/>
        <w:rPr>
          <w:rStyle w:val="affa"/>
          <w:rFonts w:ascii="Arial" w:hAnsi="Arial" w:cs="Arial"/>
          <w:b w:val="0"/>
          <w:i w:val="0"/>
          <w:iCs w:val="0"/>
          <w:sz w:val="16"/>
          <w:szCs w:val="16"/>
        </w:rPr>
      </w:pPr>
      <w:r w:rsidRPr="005A12B7">
        <w:rPr>
          <w:rFonts w:ascii="Arial" w:hAnsi="Arial" w:cs="Arial"/>
          <w:sz w:val="16"/>
          <w:szCs w:val="16"/>
        </w:rPr>
        <w:tab/>
      </w:r>
      <w:r w:rsidRPr="00251916">
        <w:rPr>
          <w:rStyle w:val="affa"/>
          <w:rFonts w:ascii="Arial" w:hAnsi="Arial" w:cs="Arial"/>
          <w:b w:val="0"/>
          <w:i w:val="0"/>
          <w:iCs w:val="0"/>
          <w:sz w:val="16"/>
          <w:szCs w:val="16"/>
        </w:rPr>
        <w:t>В соответствии с решением Совета Новосельского сельского поселения Новокубанского района «О бюджете Новосельского сельского поселения Новокубанского района на 2023 год» от 08 декабря 2022 года № 170 предусмотрены средства резервного фонда в сумме 50,0 тыс. рублей.</w:t>
      </w:r>
    </w:p>
    <w:p w:rsidR="005A12B7" w:rsidRPr="00251916" w:rsidRDefault="00251916" w:rsidP="00251916">
      <w:pPr>
        <w:tabs>
          <w:tab w:val="left" w:pos="5706"/>
        </w:tabs>
        <w:rPr>
          <w:rFonts w:ascii="Arial" w:hAnsi="Arial" w:cs="Arial"/>
          <w:sz w:val="16"/>
          <w:szCs w:val="16"/>
        </w:rPr>
      </w:pPr>
      <w:r w:rsidRPr="00251916">
        <w:rPr>
          <w:rFonts w:ascii="Arial" w:hAnsi="Arial" w:cs="Arial"/>
          <w:sz w:val="16"/>
          <w:szCs w:val="16"/>
        </w:rPr>
        <w:tab/>
      </w:r>
    </w:p>
    <w:p w:rsidR="005A12B7" w:rsidRPr="00251916" w:rsidRDefault="005A12B7" w:rsidP="00251916">
      <w:pPr>
        <w:pStyle w:val="1"/>
        <w:spacing w:before="0" w:after="0"/>
        <w:jc w:val="center"/>
        <w:rPr>
          <w:rStyle w:val="affa"/>
          <w:rFonts w:ascii="Arial" w:hAnsi="Arial" w:cs="Arial"/>
          <w:b w:val="0"/>
          <w:i w:val="0"/>
          <w:iCs w:val="0"/>
          <w:sz w:val="16"/>
          <w:szCs w:val="16"/>
        </w:rPr>
      </w:pPr>
      <w:r w:rsidRPr="00251916">
        <w:rPr>
          <w:rStyle w:val="affa"/>
          <w:rFonts w:ascii="Arial" w:hAnsi="Arial" w:cs="Arial"/>
          <w:b w:val="0"/>
          <w:i w:val="0"/>
          <w:iCs w:val="0"/>
          <w:sz w:val="16"/>
          <w:szCs w:val="16"/>
        </w:rPr>
        <w:t>За 2023 год средства резервного фонда, использованы не были.</w:t>
      </w: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p>
    <w:p w:rsidR="005A12B7" w:rsidRPr="005A12B7"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Глава Новосельского сельского поселения</w:t>
      </w:r>
    </w:p>
    <w:p w:rsidR="00251916"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Новокубанского района</w:t>
      </w:r>
    </w:p>
    <w:p w:rsidR="005A12B7" w:rsidRPr="005A12B7" w:rsidRDefault="005A12B7" w:rsidP="005A12B7">
      <w:pPr>
        <w:widowControl w:val="0"/>
        <w:autoSpaceDE w:val="0"/>
        <w:autoSpaceDN w:val="0"/>
        <w:adjustRightInd w:val="0"/>
        <w:jc w:val="both"/>
        <w:rPr>
          <w:rFonts w:ascii="Arial" w:hAnsi="Arial" w:cs="Arial"/>
          <w:sz w:val="16"/>
          <w:szCs w:val="16"/>
        </w:rPr>
      </w:pPr>
      <w:r w:rsidRPr="005A12B7">
        <w:rPr>
          <w:rFonts w:ascii="Arial" w:hAnsi="Arial" w:cs="Arial"/>
          <w:sz w:val="16"/>
          <w:szCs w:val="16"/>
        </w:rPr>
        <w:t>А.Е.Колесников</w:t>
      </w:r>
    </w:p>
    <w:p w:rsidR="005A12B7" w:rsidRDefault="005A12B7" w:rsidP="00526A4E">
      <w:pPr>
        <w:jc w:val="both"/>
        <w:rPr>
          <w:rFonts w:ascii="Arial" w:hAnsi="Arial" w:cs="Arial"/>
          <w:sz w:val="16"/>
          <w:szCs w:val="16"/>
        </w:rPr>
      </w:pPr>
    </w:p>
    <w:p w:rsidR="009C37B8" w:rsidRDefault="009C37B8" w:rsidP="00526A4E">
      <w:pPr>
        <w:jc w:val="both"/>
        <w:rPr>
          <w:rFonts w:ascii="Arial" w:hAnsi="Arial" w:cs="Arial"/>
          <w:sz w:val="16"/>
          <w:szCs w:val="16"/>
        </w:rPr>
      </w:pPr>
    </w:p>
    <w:p w:rsidR="00075EAE" w:rsidRPr="00526A4E" w:rsidRDefault="00075EAE" w:rsidP="00526A4E">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632F5D" w:rsidP="00263098">
            <w:pPr>
              <w:rPr>
                <w:rFonts w:ascii="Arial" w:hAnsi="Arial" w:cs="Arial"/>
                <w:sz w:val="16"/>
                <w:szCs w:val="16"/>
              </w:rPr>
            </w:pPr>
            <w:r>
              <w:rPr>
                <w:rFonts w:ascii="Arial" w:hAnsi="Arial" w:cs="Arial"/>
                <w:sz w:val="16"/>
                <w:szCs w:val="16"/>
              </w:rPr>
              <w:t>1</w:t>
            </w:r>
            <w:r w:rsidR="005A12B7">
              <w:rPr>
                <w:rFonts w:ascii="Arial" w:hAnsi="Arial" w:cs="Arial"/>
                <w:sz w:val="16"/>
                <w:szCs w:val="16"/>
              </w:rPr>
              <w:t>9</w:t>
            </w:r>
            <w:r w:rsidR="001C3D4C" w:rsidRPr="008B4045">
              <w:rPr>
                <w:rFonts w:ascii="Arial" w:hAnsi="Arial" w:cs="Arial"/>
                <w:sz w:val="16"/>
                <w:szCs w:val="16"/>
              </w:rPr>
              <w:t>.</w:t>
            </w:r>
            <w:r w:rsidR="006F07AC">
              <w:rPr>
                <w:rFonts w:ascii="Arial" w:hAnsi="Arial" w:cs="Arial"/>
                <w:sz w:val="16"/>
                <w:szCs w:val="16"/>
              </w:rPr>
              <w:t>0</w:t>
            </w:r>
            <w:r>
              <w:rPr>
                <w:rFonts w:ascii="Arial" w:hAnsi="Arial" w:cs="Arial"/>
                <w:sz w:val="16"/>
                <w:szCs w:val="16"/>
              </w:rPr>
              <w:t>4</w:t>
            </w:r>
            <w:r w:rsidR="001C3D4C" w:rsidRPr="008B4045">
              <w:rPr>
                <w:rFonts w:ascii="Arial" w:hAnsi="Arial" w:cs="Arial"/>
                <w:sz w:val="16"/>
                <w:szCs w:val="16"/>
              </w:rPr>
              <w:t>.20</w:t>
            </w:r>
            <w:r w:rsidR="00F567F4" w:rsidRPr="008B4045">
              <w:rPr>
                <w:rFonts w:ascii="Arial" w:hAnsi="Arial" w:cs="Arial"/>
                <w:sz w:val="16"/>
                <w:szCs w:val="16"/>
              </w:rPr>
              <w:t>2</w:t>
            </w:r>
            <w:r w:rsidR="006F07AC">
              <w:rPr>
                <w:rFonts w:ascii="Arial" w:hAnsi="Arial" w:cs="Arial"/>
                <w:sz w:val="16"/>
                <w:szCs w:val="16"/>
              </w:rPr>
              <w:t>4</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D25C7F">
              <w:rPr>
                <w:rFonts w:ascii="Arial" w:hAnsi="Arial" w:cs="Arial"/>
                <w:sz w:val="16"/>
                <w:szCs w:val="16"/>
              </w:rPr>
              <w:t>1</w:t>
            </w:r>
            <w:r>
              <w:rPr>
                <w:rFonts w:ascii="Arial" w:hAnsi="Arial" w:cs="Arial"/>
                <w:sz w:val="16"/>
                <w:szCs w:val="16"/>
              </w:rPr>
              <w:t>5</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632F5D">
              <w:rPr>
                <w:rFonts w:ascii="Arial" w:hAnsi="Arial" w:cs="Arial"/>
                <w:sz w:val="16"/>
                <w:szCs w:val="16"/>
              </w:rPr>
              <w:t>1</w:t>
            </w:r>
            <w:r w:rsidR="005A12B7">
              <w:rPr>
                <w:rFonts w:ascii="Arial" w:hAnsi="Arial" w:cs="Arial"/>
                <w:sz w:val="16"/>
                <w:szCs w:val="16"/>
              </w:rPr>
              <w:t>9</w:t>
            </w:r>
            <w:r w:rsidRPr="008B4045">
              <w:rPr>
                <w:rFonts w:ascii="Arial" w:hAnsi="Arial" w:cs="Arial"/>
                <w:sz w:val="16"/>
                <w:szCs w:val="16"/>
              </w:rPr>
              <w:t>.</w:t>
            </w:r>
            <w:r w:rsidR="006F07AC">
              <w:rPr>
                <w:rFonts w:ascii="Arial" w:hAnsi="Arial" w:cs="Arial"/>
                <w:sz w:val="16"/>
                <w:szCs w:val="16"/>
              </w:rPr>
              <w:t>0</w:t>
            </w:r>
            <w:r w:rsidR="00632F5D">
              <w:rPr>
                <w:rFonts w:ascii="Arial" w:hAnsi="Arial" w:cs="Arial"/>
                <w:sz w:val="16"/>
                <w:szCs w:val="16"/>
              </w:rPr>
              <w:t>4</w:t>
            </w:r>
            <w:r w:rsidRPr="008B4045">
              <w:rPr>
                <w:rFonts w:ascii="Arial" w:hAnsi="Arial" w:cs="Arial"/>
                <w:sz w:val="16"/>
                <w:szCs w:val="16"/>
              </w:rPr>
              <w:t>.20</w:t>
            </w:r>
            <w:r w:rsidR="00F567F4" w:rsidRPr="008B4045">
              <w:rPr>
                <w:rFonts w:ascii="Arial" w:hAnsi="Arial" w:cs="Arial"/>
                <w:sz w:val="16"/>
                <w:szCs w:val="16"/>
              </w:rPr>
              <w:t>2</w:t>
            </w:r>
            <w:r w:rsidR="006F07AC">
              <w:rPr>
                <w:rFonts w:ascii="Arial" w:hAnsi="Arial" w:cs="Arial"/>
                <w:sz w:val="16"/>
                <w:szCs w:val="16"/>
              </w:rPr>
              <w:t>4</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497077">
      <w:pPr>
        <w:rPr>
          <w:rFonts w:ascii="Arial" w:hAnsi="Arial" w:cs="Arial"/>
          <w:sz w:val="16"/>
          <w:szCs w:val="16"/>
        </w:rPr>
      </w:pPr>
    </w:p>
    <w:sectPr w:rsidR="0034103A" w:rsidRPr="008B4045" w:rsidSect="003D4CAC">
      <w:headerReference w:type="even" r:id="rId14"/>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7D5" w:rsidRDefault="009427D5">
      <w:r>
        <w:separator/>
      </w:r>
    </w:p>
  </w:endnote>
  <w:endnote w:type="continuationSeparator" w:id="0">
    <w:p w:rsidR="009427D5" w:rsidRDefault="00942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7D5" w:rsidRDefault="009427D5">
      <w:r>
        <w:separator/>
      </w:r>
    </w:p>
  </w:footnote>
  <w:footnote w:type="continuationSeparator" w:id="0">
    <w:p w:rsidR="009427D5" w:rsidRDefault="00942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B7" w:rsidRDefault="00BA05C2" w:rsidP="00A558D3">
    <w:pPr>
      <w:pStyle w:val="af4"/>
      <w:framePr w:wrap="around" w:vAnchor="text" w:hAnchor="margin" w:xAlign="center" w:y="1"/>
      <w:rPr>
        <w:rStyle w:val="afd"/>
      </w:rPr>
    </w:pPr>
    <w:r>
      <w:rPr>
        <w:rStyle w:val="afd"/>
      </w:rPr>
      <w:fldChar w:fldCharType="begin"/>
    </w:r>
    <w:r w:rsidR="005A12B7">
      <w:rPr>
        <w:rStyle w:val="afd"/>
      </w:rPr>
      <w:instrText xml:space="preserve">PAGE  </w:instrText>
    </w:r>
    <w:r>
      <w:rPr>
        <w:rStyle w:val="afd"/>
      </w:rPr>
      <w:fldChar w:fldCharType="end"/>
    </w:r>
  </w:p>
  <w:p w:rsidR="005A12B7" w:rsidRDefault="005A12B7">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8F428ED"/>
    <w:multiLevelType w:val="multilevel"/>
    <w:tmpl w:val="0D08413A"/>
    <w:lvl w:ilvl="0">
      <w:start w:val="1"/>
      <w:numFmt w:val="decimal"/>
      <w:lvlText w:val="%1."/>
      <w:lvlJc w:val="left"/>
      <w:pPr>
        <w:ind w:left="3692" w:hanging="1140"/>
      </w:pPr>
      <w:rPr>
        <w:rFonts w:hint="default"/>
        <w:sz w:val="16"/>
        <w:szCs w:val="16"/>
      </w:rPr>
    </w:lvl>
    <w:lvl w:ilvl="1">
      <w:start w:val="2"/>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abstractNum w:abstractNumId="3">
    <w:nsid w:val="0DE24E78"/>
    <w:multiLevelType w:val="hybridMultilevel"/>
    <w:tmpl w:val="8014E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0B4CA4"/>
    <w:multiLevelType w:val="hybridMultilevel"/>
    <w:tmpl w:val="B0AAE4FC"/>
    <w:lvl w:ilvl="0" w:tplc="E5CA061C">
      <w:start w:val="1"/>
      <w:numFmt w:val="decimal"/>
      <w:lvlText w:val="%1."/>
      <w:lvlJc w:val="left"/>
      <w:pPr>
        <w:ind w:left="1908" w:hanging="120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9">
    <w:nsid w:val="3B403601"/>
    <w:multiLevelType w:val="hybridMultilevel"/>
    <w:tmpl w:val="3E00F168"/>
    <w:lvl w:ilvl="0" w:tplc="4A7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591991"/>
    <w:multiLevelType w:val="hybridMultilevel"/>
    <w:tmpl w:val="7ECA98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B012FDE"/>
    <w:multiLevelType w:val="hybridMultilevel"/>
    <w:tmpl w:val="B8DA15A4"/>
    <w:lvl w:ilvl="0" w:tplc="BFAC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8"/>
  </w:num>
  <w:num w:numId="3">
    <w:abstractNumId w:val="14"/>
  </w:num>
  <w:num w:numId="4">
    <w:abstractNumId w:val="16"/>
  </w:num>
  <w:num w:numId="5">
    <w:abstractNumId w:val="6"/>
  </w:num>
  <w:num w:numId="6">
    <w:abstractNumId w:val="4"/>
  </w:num>
  <w:num w:numId="7">
    <w:abstractNumId w:val="1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3"/>
  </w:num>
  <w:num w:numId="13">
    <w:abstractNumId w:val="10"/>
  </w:num>
  <w:num w:numId="14">
    <w:abstractNumId w:val="2"/>
  </w:num>
  <w:num w:numId="15">
    <w:abstractNumId w:val="15"/>
  </w:num>
  <w:num w:numId="16">
    <w:abstractNumId w:val="17"/>
  </w:num>
  <w:num w:numId="17">
    <w:abstractNumId w:val="9"/>
  </w:num>
  <w:num w:numId="18">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drawingGridHorizontalSpacing w:val="120"/>
  <w:displayHorizontalDrawingGridEvery w:val="2"/>
  <w:displayVerticalDrawingGridEvery w:val="2"/>
  <w:characterSpacingControl w:val="doNotCompress"/>
  <w:savePreviewPicture/>
  <w:hdrShapeDefaults>
    <o:shapedefaults v:ext="edit" spidmax="877570"/>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146D5"/>
    <w:rsid w:val="00014B5A"/>
    <w:rsid w:val="000202AA"/>
    <w:rsid w:val="00021EFB"/>
    <w:rsid w:val="00022FB6"/>
    <w:rsid w:val="0002370C"/>
    <w:rsid w:val="00023F7B"/>
    <w:rsid w:val="00025A9F"/>
    <w:rsid w:val="00026530"/>
    <w:rsid w:val="000271A1"/>
    <w:rsid w:val="000328F3"/>
    <w:rsid w:val="00032B18"/>
    <w:rsid w:val="000368F5"/>
    <w:rsid w:val="00040AD1"/>
    <w:rsid w:val="0004784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5EAE"/>
    <w:rsid w:val="0007605F"/>
    <w:rsid w:val="000773F8"/>
    <w:rsid w:val="00077BD0"/>
    <w:rsid w:val="00077F39"/>
    <w:rsid w:val="00080235"/>
    <w:rsid w:val="000812B3"/>
    <w:rsid w:val="00081DE1"/>
    <w:rsid w:val="000828FA"/>
    <w:rsid w:val="00086C1D"/>
    <w:rsid w:val="000872CD"/>
    <w:rsid w:val="00090C84"/>
    <w:rsid w:val="00091196"/>
    <w:rsid w:val="0009260E"/>
    <w:rsid w:val="0009356D"/>
    <w:rsid w:val="000A114A"/>
    <w:rsid w:val="000A22E4"/>
    <w:rsid w:val="000A2B0E"/>
    <w:rsid w:val="000A3ED6"/>
    <w:rsid w:val="000A47B2"/>
    <w:rsid w:val="000A62D0"/>
    <w:rsid w:val="000B0C22"/>
    <w:rsid w:val="000B0CE8"/>
    <w:rsid w:val="000B4C0E"/>
    <w:rsid w:val="000B541B"/>
    <w:rsid w:val="000B62E6"/>
    <w:rsid w:val="000B6387"/>
    <w:rsid w:val="000B72F5"/>
    <w:rsid w:val="000C0B17"/>
    <w:rsid w:val="000C27EE"/>
    <w:rsid w:val="000C469A"/>
    <w:rsid w:val="000C4FED"/>
    <w:rsid w:val="000C4FF2"/>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1FDD"/>
    <w:rsid w:val="00113157"/>
    <w:rsid w:val="00116219"/>
    <w:rsid w:val="00117D4D"/>
    <w:rsid w:val="0012069B"/>
    <w:rsid w:val="00121158"/>
    <w:rsid w:val="001237C2"/>
    <w:rsid w:val="0012527F"/>
    <w:rsid w:val="0012613B"/>
    <w:rsid w:val="00127B3E"/>
    <w:rsid w:val="0013040C"/>
    <w:rsid w:val="00130469"/>
    <w:rsid w:val="00130DB4"/>
    <w:rsid w:val="00130DC7"/>
    <w:rsid w:val="00133F12"/>
    <w:rsid w:val="00135DE6"/>
    <w:rsid w:val="001373BB"/>
    <w:rsid w:val="00141126"/>
    <w:rsid w:val="0014175E"/>
    <w:rsid w:val="00141CEE"/>
    <w:rsid w:val="00142784"/>
    <w:rsid w:val="00146C92"/>
    <w:rsid w:val="00150D95"/>
    <w:rsid w:val="0015130E"/>
    <w:rsid w:val="00153943"/>
    <w:rsid w:val="001554C7"/>
    <w:rsid w:val="00157A84"/>
    <w:rsid w:val="00157B70"/>
    <w:rsid w:val="001616F8"/>
    <w:rsid w:val="00170643"/>
    <w:rsid w:val="00173865"/>
    <w:rsid w:val="0017425C"/>
    <w:rsid w:val="00175027"/>
    <w:rsid w:val="00177941"/>
    <w:rsid w:val="00180155"/>
    <w:rsid w:val="00181AEA"/>
    <w:rsid w:val="00182863"/>
    <w:rsid w:val="00183686"/>
    <w:rsid w:val="00192521"/>
    <w:rsid w:val="00192D04"/>
    <w:rsid w:val="001934FD"/>
    <w:rsid w:val="00193D00"/>
    <w:rsid w:val="00194C76"/>
    <w:rsid w:val="00196584"/>
    <w:rsid w:val="001967B2"/>
    <w:rsid w:val="001A0C58"/>
    <w:rsid w:val="001A1A9A"/>
    <w:rsid w:val="001A4485"/>
    <w:rsid w:val="001B011D"/>
    <w:rsid w:val="001B2C00"/>
    <w:rsid w:val="001B4135"/>
    <w:rsid w:val="001B5F42"/>
    <w:rsid w:val="001B6B92"/>
    <w:rsid w:val="001C0FE5"/>
    <w:rsid w:val="001C26C3"/>
    <w:rsid w:val="001C34C0"/>
    <w:rsid w:val="001C3D4C"/>
    <w:rsid w:val="001C5BFA"/>
    <w:rsid w:val="001D0190"/>
    <w:rsid w:val="001D0577"/>
    <w:rsid w:val="001D1E44"/>
    <w:rsid w:val="001D1EDF"/>
    <w:rsid w:val="001D202F"/>
    <w:rsid w:val="001E1634"/>
    <w:rsid w:val="001E5F2A"/>
    <w:rsid w:val="001E7ACA"/>
    <w:rsid w:val="001F1FF9"/>
    <w:rsid w:val="001F23E2"/>
    <w:rsid w:val="001F3017"/>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1916"/>
    <w:rsid w:val="002529E3"/>
    <w:rsid w:val="002602CC"/>
    <w:rsid w:val="002608C1"/>
    <w:rsid w:val="00260E2D"/>
    <w:rsid w:val="00261AB0"/>
    <w:rsid w:val="002621D1"/>
    <w:rsid w:val="00263098"/>
    <w:rsid w:val="00264B1C"/>
    <w:rsid w:val="00265820"/>
    <w:rsid w:val="0026661D"/>
    <w:rsid w:val="00266F56"/>
    <w:rsid w:val="0026747F"/>
    <w:rsid w:val="002710FC"/>
    <w:rsid w:val="00273111"/>
    <w:rsid w:val="00273289"/>
    <w:rsid w:val="002732D5"/>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3B6"/>
    <w:rsid w:val="002C6546"/>
    <w:rsid w:val="002D165D"/>
    <w:rsid w:val="002D183A"/>
    <w:rsid w:val="002D2EB2"/>
    <w:rsid w:val="002D3EA5"/>
    <w:rsid w:val="002D63B1"/>
    <w:rsid w:val="002E085B"/>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697"/>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1FFF"/>
    <w:rsid w:val="003726A4"/>
    <w:rsid w:val="00376F90"/>
    <w:rsid w:val="00377203"/>
    <w:rsid w:val="00377243"/>
    <w:rsid w:val="00377E61"/>
    <w:rsid w:val="00377ED5"/>
    <w:rsid w:val="00381AF7"/>
    <w:rsid w:val="00382E2D"/>
    <w:rsid w:val="003830E8"/>
    <w:rsid w:val="0038323A"/>
    <w:rsid w:val="00384491"/>
    <w:rsid w:val="00384E26"/>
    <w:rsid w:val="003855A1"/>
    <w:rsid w:val="003856E3"/>
    <w:rsid w:val="0038604E"/>
    <w:rsid w:val="003867DA"/>
    <w:rsid w:val="003869B0"/>
    <w:rsid w:val="003876C0"/>
    <w:rsid w:val="00387C1C"/>
    <w:rsid w:val="00387DF6"/>
    <w:rsid w:val="00391356"/>
    <w:rsid w:val="00391590"/>
    <w:rsid w:val="00394836"/>
    <w:rsid w:val="0039681D"/>
    <w:rsid w:val="003971FF"/>
    <w:rsid w:val="00397529"/>
    <w:rsid w:val="003A0645"/>
    <w:rsid w:val="003A11BC"/>
    <w:rsid w:val="003A472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4CAC"/>
    <w:rsid w:val="003D6196"/>
    <w:rsid w:val="003D796F"/>
    <w:rsid w:val="003D7E67"/>
    <w:rsid w:val="003E0940"/>
    <w:rsid w:val="003E2789"/>
    <w:rsid w:val="003E686A"/>
    <w:rsid w:val="003F0009"/>
    <w:rsid w:val="003F023B"/>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28B1"/>
    <w:rsid w:val="0044409A"/>
    <w:rsid w:val="00444B6E"/>
    <w:rsid w:val="00450432"/>
    <w:rsid w:val="0045054A"/>
    <w:rsid w:val="00450572"/>
    <w:rsid w:val="00450822"/>
    <w:rsid w:val="0045337D"/>
    <w:rsid w:val="004543D2"/>
    <w:rsid w:val="004564AA"/>
    <w:rsid w:val="0045668C"/>
    <w:rsid w:val="0046155E"/>
    <w:rsid w:val="00465500"/>
    <w:rsid w:val="0047049F"/>
    <w:rsid w:val="00476925"/>
    <w:rsid w:val="00476A4C"/>
    <w:rsid w:val="004831DE"/>
    <w:rsid w:val="00483F58"/>
    <w:rsid w:val="00484012"/>
    <w:rsid w:val="00484F30"/>
    <w:rsid w:val="00485AEC"/>
    <w:rsid w:val="00487C36"/>
    <w:rsid w:val="00490A06"/>
    <w:rsid w:val="00490E22"/>
    <w:rsid w:val="004951DD"/>
    <w:rsid w:val="0049601E"/>
    <w:rsid w:val="00497077"/>
    <w:rsid w:val="00497A7B"/>
    <w:rsid w:val="004A0D61"/>
    <w:rsid w:val="004A1455"/>
    <w:rsid w:val="004A3F63"/>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4F7972"/>
    <w:rsid w:val="00500C7E"/>
    <w:rsid w:val="00501A59"/>
    <w:rsid w:val="005033CF"/>
    <w:rsid w:val="005050CC"/>
    <w:rsid w:val="005101BC"/>
    <w:rsid w:val="0051094C"/>
    <w:rsid w:val="0051326F"/>
    <w:rsid w:val="00513FBD"/>
    <w:rsid w:val="0051508F"/>
    <w:rsid w:val="00516525"/>
    <w:rsid w:val="00520187"/>
    <w:rsid w:val="0052164F"/>
    <w:rsid w:val="00525F73"/>
    <w:rsid w:val="00526A4E"/>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503"/>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12B7"/>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4628"/>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0FC4"/>
    <w:rsid w:val="00622CBE"/>
    <w:rsid w:val="00626498"/>
    <w:rsid w:val="006277A5"/>
    <w:rsid w:val="00630899"/>
    <w:rsid w:val="0063210E"/>
    <w:rsid w:val="00632F5D"/>
    <w:rsid w:val="006342B2"/>
    <w:rsid w:val="006351DE"/>
    <w:rsid w:val="00635CFF"/>
    <w:rsid w:val="00637053"/>
    <w:rsid w:val="006426E4"/>
    <w:rsid w:val="00642A1C"/>
    <w:rsid w:val="00643061"/>
    <w:rsid w:val="006452D6"/>
    <w:rsid w:val="00645540"/>
    <w:rsid w:val="0064580F"/>
    <w:rsid w:val="00645F1E"/>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8F8"/>
    <w:rsid w:val="00671BED"/>
    <w:rsid w:val="006758AB"/>
    <w:rsid w:val="00677146"/>
    <w:rsid w:val="0067714C"/>
    <w:rsid w:val="00680303"/>
    <w:rsid w:val="0068031E"/>
    <w:rsid w:val="00680C02"/>
    <w:rsid w:val="00682384"/>
    <w:rsid w:val="00683FA0"/>
    <w:rsid w:val="00684AD3"/>
    <w:rsid w:val="00684C14"/>
    <w:rsid w:val="006908D3"/>
    <w:rsid w:val="0069391E"/>
    <w:rsid w:val="00695AEB"/>
    <w:rsid w:val="00697968"/>
    <w:rsid w:val="006A1B7F"/>
    <w:rsid w:val="006A1DDB"/>
    <w:rsid w:val="006A20AB"/>
    <w:rsid w:val="006A2229"/>
    <w:rsid w:val="006A24D9"/>
    <w:rsid w:val="006A2A27"/>
    <w:rsid w:val="006A2AAA"/>
    <w:rsid w:val="006A3841"/>
    <w:rsid w:val="006A5513"/>
    <w:rsid w:val="006A584C"/>
    <w:rsid w:val="006A589C"/>
    <w:rsid w:val="006A5BD3"/>
    <w:rsid w:val="006A795D"/>
    <w:rsid w:val="006A7BE1"/>
    <w:rsid w:val="006B3D4F"/>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14C4"/>
    <w:rsid w:val="006E200B"/>
    <w:rsid w:val="006E23E6"/>
    <w:rsid w:val="006E262C"/>
    <w:rsid w:val="006E2F1E"/>
    <w:rsid w:val="006E37CA"/>
    <w:rsid w:val="006E50DF"/>
    <w:rsid w:val="006E5264"/>
    <w:rsid w:val="006E551D"/>
    <w:rsid w:val="006E5A55"/>
    <w:rsid w:val="006E698B"/>
    <w:rsid w:val="006E7DC8"/>
    <w:rsid w:val="006F07AC"/>
    <w:rsid w:val="006F0836"/>
    <w:rsid w:val="006F1DB8"/>
    <w:rsid w:val="006F31CF"/>
    <w:rsid w:val="006F3C93"/>
    <w:rsid w:val="006F7B4E"/>
    <w:rsid w:val="007006FC"/>
    <w:rsid w:val="00701DD8"/>
    <w:rsid w:val="0070347B"/>
    <w:rsid w:val="007103ED"/>
    <w:rsid w:val="00710A81"/>
    <w:rsid w:val="00710E16"/>
    <w:rsid w:val="00712648"/>
    <w:rsid w:val="00713B3F"/>
    <w:rsid w:val="00714218"/>
    <w:rsid w:val="007169E8"/>
    <w:rsid w:val="00716D34"/>
    <w:rsid w:val="007170CF"/>
    <w:rsid w:val="00717ECF"/>
    <w:rsid w:val="007200A7"/>
    <w:rsid w:val="007220B6"/>
    <w:rsid w:val="0072221E"/>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A7D75"/>
    <w:rsid w:val="007B0639"/>
    <w:rsid w:val="007B0826"/>
    <w:rsid w:val="007B7C7F"/>
    <w:rsid w:val="007C0124"/>
    <w:rsid w:val="007C146A"/>
    <w:rsid w:val="007C217A"/>
    <w:rsid w:val="007C2876"/>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174A0"/>
    <w:rsid w:val="00820FC4"/>
    <w:rsid w:val="0082438B"/>
    <w:rsid w:val="008247D9"/>
    <w:rsid w:val="00825FF4"/>
    <w:rsid w:val="00826AE5"/>
    <w:rsid w:val="00827237"/>
    <w:rsid w:val="00831C66"/>
    <w:rsid w:val="00835809"/>
    <w:rsid w:val="0083603C"/>
    <w:rsid w:val="0083695C"/>
    <w:rsid w:val="00841928"/>
    <w:rsid w:val="00841E9A"/>
    <w:rsid w:val="00842861"/>
    <w:rsid w:val="00845FF2"/>
    <w:rsid w:val="00850F84"/>
    <w:rsid w:val="00852D73"/>
    <w:rsid w:val="00853043"/>
    <w:rsid w:val="008619FC"/>
    <w:rsid w:val="00862A50"/>
    <w:rsid w:val="00862E29"/>
    <w:rsid w:val="00864446"/>
    <w:rsid w:val="00866DC2"/>
    <w:rsid w:val="00870921"/>
    <w:rsid w:val="00871F6A"/>
    <w:rsid w:val="00872CFC"/>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B4B17"/>
    <w:rsid w:val="008C2769"/>
    <w:rsid w:val="008C6312"/>
    <w:rsid w:val="008C6A6F"/>
    <w:rsid w:val="008C6D11"/>
    <w:rsid w:val="008D2588"/>
    <w:rsid w:val="008D2E1C"/>
    <w:rsid w:val="008D411D"/>
    <w:rsid w:val="008D6A8B"/>
    <w:rsid w:val="008E7CEF"/>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27D5"/>
    <w:rsid w:val="009433CE"/>
    <w:rsid w:val="009500BC"/>
    <w:rsid w:val="00950CB7"/>
    <w:rsid w:val="0095272E"/>
    <w:rsid w:val="00953325"/>
    <w:rsid w:val="00955CFA"/>
    <w:rsid w:val="00956C54"/>
    <w:rsid w:val="009609F9"/>
    <w:rsid w:val="00962B6A"/>
    <w:rsid w:val="00964DA1"/>
    <w:rsid w:val="00965ADB"/>
    <w:rsid w:val="00965D1F"/>
    <w:rsid w:val="009663FC"/>
    <w:rsid w:val="00973234"/>
    <w:rsid w:val="0097635B"/>
    <w:rsid w:val="009779A5"/>
    <w:rsid w:val="00977EE8"/>
    <w:rsid w:val="009806FA"/>
    <w:rsid w:val="00995131"/>
    <w:rsid w:val="0099549B"/>
    <w:rsid w:val="00997B91"/>
    <w:rsid w:val="009B0A76"/>
    <w:rsid w:val="009B0AB2"/>
    <w:rsid w:val="009B1384"/>
    <w:rsid w:val="009B21BC"/>
    <w:rsid w:val="009B4E86"/>
    <w:rsid w:val="009B52F8"/>
    <w:rsid w:val="009C01CF"/>
    <w:rsid w:val="009C0E0D"/>
    <w:rsid w:val="009C1AE8"/>
    <w:rsid w:val="009C37B8"/>
    <w:rsid w:val="009C5DEA"/>
    <w:rsid w:val="009C777A"/>
    <w:rsid w:val="009C7F35"/>
    <w:rsid w:val="009D56CE"/>
    <w:rsid w:val="009D78C5"/>
    <w:rsid w:val="009D7FC2"/>
    <w:rsid w:val="009E3954"/>
    <w:rsid w:val="009E44F8"/>
    <w:rsid w:val="009E5850"/>
    <w:rsid w:val="009E5991"/>
    <w:rsid w:val="009E7443"/>
    <w:rsid w:val="009F034E"/>
    <w:rsid w:val="009F23C6"/>
    <w:rsid w:val="009F2417"/>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35E7E"/>
    <w:rsid w:val="00A40E10"/>
    <w:rsid w:val="00A41368"/>
    <w:rsid w:val="00A43289"/>
    <w:rsid w:val="00A43414"/>
    <w:rsid w:val="00A44F0D"/>
    <w:rsid w:val="00A45899"/>
    <w:rsid w:val="00A47440"/>
    <w:rsid w:val="00A509FD"/>
    <w:rsid w:val="00A5165B"/>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42EE"/>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5F0A"/>
    <w:rsid w:val="00AF607A"/>
    <w:rsid w:val="00AF6B6D"/>
    <w:rsid w:val="00B000FD"/>
    <w:rsid w:val="00B005BC"/>
    <w:rsid w:val="00B00A09"/>
    <w:rsid w:val="00B04253"/>
    <w:rsid w:val="00B05240"/>
    <w:rsid w:val="00B054D5"/>
    <w:rsid w:val="00B06B87"/>
    <w:rsid w:val="00B06CB3"/>
    <w:rsid w:val="00B06D39"/>
    <w:rsid w:val="00B11A56"/>
    <w:rsid w:val="00B14299"/>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1CA6"/>
    <w:rsid w:val="00B3275B"/>
    <w:rsid w:val="00B32EC1"/>
    <w:rsid w:val="00B3329C"/>
    <w:rsid w:val="00B333DD"/>
    <w:rsid w:val="00B35AF3"/>
    <w:rsid w:val="00B36C5B"/>
    <w:rsid w:val="00B377E8"/>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77EB4"/>
    <w:rsid w:val="00B800C2"/>
    <w:rsid w:val="00B80DEF"/>
    <w:rsid w:val="00B82402"/>
    <w:rsid w:val="00B82BA4"/>
    <w:rsid w:val="00B84A81"/>
    <w:rsid w:val="00B8676A"/>
    <w:rsid w:val="00B87B2D"/>
    <w:rsid w:val="00B901C9"/>
    <w:rsid w:val="00B905B8"/>
    <w:rsid w:val="00B91980"/>
    <w:rsid w:val="00B91CBF"/>
    <w:rsid w:val="00B9442B"/>
    <w:rsid w:val="00B9468C"/>
    <w:rsid w:val="00B94A66"/>
    <w:rsid w:val="00B95B70"/>
    <w:rsid w:val="00B978F9"/>
    <w:rsid w:val="00B97CC9"/>
    <w:rsid w:val="00BA05C2"/>
    <w:rsid w:val="00BA0924"/>
    <w:rsid w:val="00BA0C22"/>
    <w:rsid w:val="00BA25FB"/>
    <w:rsid w:val="00BA2669"/>
    <w:rsid w:val="00BA2714"/>
    <w:rsid w:val="00BA3ED6"/>
    <w:rsid w:val="00BA3FAD"/>
    <w:rsid w:val="00BA4E5B"/>
    <w:rsid w:val="00BA5406"/>
    <w:rsid w:val="00BA6E0D"/>
    <w:rsid w:val="00BA77EF"/>
    <w:rsid w:val="00BB0F0D"/>
    <w:rsid w:val="00BB0FC9"/>
    <w:rsid w:val="00BB392A"/>
    <w:rsid w:val="00BB3B82"/>
    <w:rsid w:val="00BB567B"/>
    <w:rsid w:val="00BB75C0"/>
    <w:rsid w:val="00BB7D6B"/>
    <w:rsid w:val="00BC0039"/>
    <w:rsid w:val="00BC0F60"/>
    <w:rsid w:val="00BC1EE1"/>
    <w:rsid w:val="00BC24E9"/>
    <w:rsid w:val="00BC28CB"/>
    <w:rsid w:val="00BC2D2C"/>
    <w:rsid w:val="00BC40AC"/>
    <w:rsid w:val="00BD5866"/>
    <w:rsid w:val="00BD594F"/>
    <w:rsid w:val="00BD5EB0"/>
    <w:rsid w:val="00BD767F"/>
    <w:rsid w:val="00BE1248"/>
    <w:rsid w:val="00BE1B43"/>
    <w:rsid w:val="00BF09DA"/>
    <w:rsid w:val="00BF368E"/>
    <w:rsid w:val="00BF5DE4"/>
    <w:rsid w:val="00BF618D"/>
    <w:rsid w:val="00BF6D67"/>
    <w:rsid w:val="00BF6FF5"/>
    <w:rsid w:val="00BF778D"/>
    <w:rsid w:val="00C04E76"/>
    <w:rsid w:val="00C0662A"/>
    <w:rsid w:val="00C078D1"/>
    <w:rsid w:val="00C15BF5"/>
    <w:rsid w:val="00C1639B"/>
    <w:rsid w:val="00C17C4A"/>
    <w:rsid w:val="00C20D98"/>
    <w:rsid w:val="00C22CC5"/>
    <w:rsid w:val="00C23E2D"/>
    <w:rsid w:val="00C246A8"/>
    <w:rsid w:val="00C267E0"/>
    <w:rsid w:val="00C30C6B"/>
    <w:rsid w:val="00C33825"/>
    <w:rsid w:val="00C338DD"/>
    <w:rsid w:val="00C33AED"/>
    <w:rsid w:val="00C35489"/>
    <w:rsid w:val="00C358C7"/>
    <w:rsid w:val="00C37378"/>
    <w:rsid w:val="00C40E20"/>
    <w:rsid w:val="00C410BD"/>
    <w:rsid w:val="00C41179"/>
    <w:rsid w:val="00C429E4"/>
    <w:rsid w:val="00C42AA0"/>
    <w:rsid w:val="00C430BC"/>
    <w:rsid w:val="00C448DE"/>
    <w:rsid w:val="00C4745E"/>
    <w:rsid w:val="00C521EC"/>
    <w:rsid w:val="00C52565"/>
    <w:rsid w:val="00C53ED6"/>
    <w:rsid w:val="00C5732C"/>
    <w:rsid w:val="00C61068"/>
    <w:rsid w:val="00C6393B"/>
    <w:rsid w:val="00C64884"/>
    <w:rsid w:val="00C672F7"/>
    <w:rsid w:val="00C67782"/>
    <w:rsid w:val="00C67DEC"/>
    <w:rsid w:val="00C706DC"/>
    <w:rsid w:val="00C717BA"/>
    <w:rsid w:val="00C7193A"/>
    <w:rsid w:val="00C72479"/>
    <w:rsid w:val="00C73A34"/>
    <w:rsid w:val="00C756F6"/>
    <w:rsid w:val="00C76EB4"/>
    <w:rsid w:val="00C82C13"/>
    <w:rsid w:val="00C8414F"/>
    <w:rsid w:val="00C85B72"/>
    <w:rsid w:val="00C9157E"/>
    <w:rsid w:val="00C95AFC"/>
    <w:rsid w:val="00C97D30"/>
    <w:rsid w:val="00C97F0B"/>
    <w:rsid w:val="00CA4E38"/>
    <w:rsid w:val="00CA56D8"/>
    <w:rsid w:val="00CA58DD"/>
    <w:rsid w:val="00CA6E52"/>
    <w:rsid w:val="00CA7118"/>
    <w:rsid w:val="00CA7581"/>
    <w:rsid w:val="00CB1FB5"/>
    <w:rsid w:val="00CB4ED1"/>
    <w:rsid w:val="00CB6DA2"/>
    <w:rsid w:val="00CC3287"/>
    <w:rsid w:val="00CC38CB"/>
    <w:rsid w:val="00CC39A6"/>
    <w:rsid w:val="00CC599E"/>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1B62"/>
    <w:rsid w:val="00CF243D"/>
    <w:rsid w:val="00CF307A"/>
    <w:rsid w:val="00CF37A7"/>
    <w:rsid w:val="00CF5FAC"/>
    <w:rsid w:val="00CF6D0B"/>
    <w:rsid w:val="00D01993"/>
    <w:rsid w:val="00D07237"/>
    <w:rsid w:val="00D11F8F"/>
    <w:rsid w:val="00D123D1"/>
    <w:rsid w:val="00D1536F"/>
    <w:rsid w:val="00D17115"/>
    <w:rsid w:val="00D17DDC"/>
    <w:rsid w:val="00D2224D"/>
    <w:rsid w:val="00D224C2"/>
    <w:rsid w:val="00D23317"/>
    <w:rsid w:val="00D2433C"/>
    <w:rsid w:val="00D2564E"/>
    <w:rsid w:val="00D25C7F"/>
    <w:rsid w:val="00D300B5"/>
    <w:rsid w:val="00D316A7"/>
    <w:rsid w:val="00D31935"/>
    <w:rsid w:val="00D35A63"/>
    <w:rsid w:val="00D37425"/>
    <w:rsid w:val="00D40C19"/>
    <w:rsid w:val="00D411D1"/>
    <w:rsid w:val="00D429D5"/>
    <w:rsid w:val="00D46457"/>
    <w:rsid w:val="00D4734B"/>
    <w:rsid w:val="00D47702"/>
    <w:rsid w:val="00D500F0"/>
    <w:rsid w:val="00D52854"/>
    <w:rsid w:val="00D53BE0"/>
    <w:rsid w:val="00D5495C"/>
    <w:rsid w:val="00D57FCC"/>
    <w:rsid w:val="00D607BF"/>
    <w:rsid w:val="00D60BDC"/>
    <w:rsid w:val="00D626DD"/>
    <w:rsid w:val="00D63474"/>
    <w:rsid w:val="00D64FD8"/>
    <w:rsid w:val="00D65BCC"/>
    <w:rsid w:val="00D65FFD"/>
    <w:rsid w:val="00D67F48"/>
    <w:rsid w:val="00D7035C"/>
    <w:rsid w:val="00D73947"/>
    <w:rsid w:val="00D73D0C"/>
    <w:rsid w:val="00D74B88"/>
    <w:rsid w:val="00D774C0"/>
    <w:rsid w:val="00D8349F"/>
    <w:rsid w:val="00D84112"/>
    <w:rsid w:val="00D84684"/>
    <w:rsid w:val="00D857D5"/>
    <w:rsid w:val="00D85F0E"/>
    <w:rsid w:val="00D91F5B"/>
    <w:rsid w:val="00DA011E"/>
    <w:rsid w:val="00DA02EE"/>
    <w:rsid w:val="00DA0DCB"/>
    <w:rsid w:val="00DA40B5"/>
    <w:rsid w:val="00DA52DF"/>
    <w:rsid w:val="00DA61D2"/>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306"/>
    <w:rsid w:val="00E248F8"/>
    <w:rsid w:val="00E26396"/>
    <w:rsid w:val="00E26D05"/>
    <w:rsid w:val="00E27017"/>
    <w:rsid w:val="00E31DEC"/>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65E8"/>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7E4"/>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4FC2"/>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5B63"/>
    <w:rsid w:val="00F563A6"/>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75621"/>
    <w:rsid w:val="00F81340"/>
    <w:rsid w:val="00F83753"/>
    <w:rsid w:val="00F83DC9"/>
    <w:rsid w:val="00F87C16"/>
    <w:rsid w:val="00F90BAA"/>
    <w:rsid w:val="00F9268E"/>
    <w:rsid w:val="00F93349"/>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2726"/>
    <w:rsid w:val="00FC3219"/>
    <w:rsid w:val="00FC359A"/>
    <w:rsid w:val="00FC4756"/>
    <w:rsid w:val="00FC48A2"/>
    <w:rsid w:val="00FD392A"/>
    <w:rsid w:val="00FD6B85"/>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2038"/>
    <w:rPr>
      <w:sz w:val="24"/>
      <w:szCs w:val="24"/>
    </w:rPr>
  </w:style>
  <w:style w:type="paragraph" w:styleId="1">
    <w:name w:val="heading 1"/>
    <w:aliases w:val="!Части документа"/>
    <w:basedOn w:val="a0"/>
    <w:next w:val="a0"/>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0"/>
    <w:next w:val="a0"/>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7831CA"/>
    <w:pPr>
      <w:keepNext/>
      <w:widowControl w:val="0"/>
      <w:ind w:firstLine="851"/>
      <w:outlineLvl w:val="3"/>
    </w:pPr>
    <w:rPr>
      <w:b/>
      <w:sz w:val="28"/>
      <w:szCs w:val="20"/>
    </w:rPr>
  </w:style>
  <w:style w:type="paragraph" w:styleId="5">
    <w:name w:val="heading 5"/>
    <w:basedOn w:val="a0"/>
    <w:next w:val="a0"/>
    <w:link w:val="50"/>
    <w:qFormat/>
    <w:rsid w:val="007831CA"/>
    <w:pPr>
      <w:keepNext/>
      <w:widowControl w:val="0"/>
      <w:spacing w:before="100" w:line="240" w:lineRule="exact"/>
      <w:outlineLvl w:val="4"/>
    </w:pPr>
    <w:rPr>
      <w:b/>
      <w:color w:val="FF6600"/>
      <w:sz w:val="28"/>
      <w:szCs w:val="20"/>
    </w:rPr>
  </w:style>
  <w:style w:type="paragraph" w:styleId="6">
    <w:name w:val="heading 6"/>
    <w:basedOn w:val="a0"/>
    <w:next w:val="a0"/>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0"/>
    <w:next w:val="a0"/>
    <w:link w:val="70"/>
    <w:qFormat/>
    <w:rsid w:val="007831CA"/>
    <w:pPr>
      <w:keepNext/>
      <w:spacing w:before="120" w:line="240" w:lineRule="exact"/>
      <w:outlineLvl w:val="6"/>
    </w:pPr>
    <w:rPr>
      <w:b/>
      <w:snapToGrid w:val="0"/>
      <w:color w:val="000000"/>
      <w:sz w:val="28"/>
    </w:rPr>
  </w:style>
  <w:style w:type="paragraph" w:styleId="8">
    <w:name w:val="heading 8"/>
    <w:basedOn w:val="a0"/>
    <w:next w:val="a0"/>
    <w:link w:val="80"/>
    <w:qFormat/>
    <w:rsid w:val="007831CA"/>
    <w:pPr>
      <w:keepNext/>
      <w:spacing w:line="360" w:lineRule="atLeast"/>
      <w:ind w:firstLine="851"/>
      <w:jc w:val="both"/>
      <w:outlineLvl w:val="7"/>
    </w:pPr>
    <w:rPr>
      <w:b/>
      <w:color w:val="FF0000"/>
      <w:sz w:val="28"/>
    </w:rPr>
  </w:style>
  <w:style w:type="paragraph" w:styleId="9">
    <w:name w:val="heading 9"/>
    <w:basedOn w:val="a0"/>
    <w:next w:val="a0"/>
    <w:link w:val="90"/>
    <w:qFormat/>
    <w:rsid w:val="007831CA"/>
    <w:pPr>
      <w:keepNext/>
      <w:spacing w:line="360" w:lineRule="atLeast"/>
      <w:ind w:firstLine="851"/>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52038"/>
    <w:rPr>
      <w:color w:val="0000FF"/>
      <w:u w:val="single"/>
    </w:rPr>
  </w:style>
  <w:style w:type="table" w:styleId="a5">
    <w:name w:val="Table Grid"/>
    <w:basedOn w:val="a2"/>
    <w:uiPriority w:val="3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6">
    <w:name w:val="Знак Знак Знак Знак Знак Знак Знак"/>
    <w:basedOn w:val="a0"/>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7">
    <w:name w:val="Body Text Indent"/>
    <w:basedOn w:val="a0"/>
    <w:link w:val="a8"/>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9">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0"/>
    <w:link w:val="aa"/>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rsid w:val="00A27271"/>
    <w:rPr>
      <w:rFonts w:ascii="Cambria" w:eastAsia="Times New Roman" w:hAnsi="Cambria" w:cs="Times New Roman"/>
      <w:b/>
      <w:bCs/>
      <w:kern w:val="32"/>
      <w:sz w:val="32"/>
      <w:szCs w:val="32"/>
    </w:rPr>
  </w:style>
  <w:style w:type="paragraph" w:styleId="ab">
    <w:name w:val="Normal (Web)"/>
    <w:basedOn w:val="a0"/>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0"/>
    <w:link w:val="Bodytext"/>
    <w:rsid w:val="00A27271"/>
    <w:pPr>
      <w:widowControl w:val="0"/>
      <w:shd w:val="clear" w:color="auto" w:fill="FFFFFF"/>
      <w:spacing w:before="300" w:after="420" w:line="240" w:lineRule="atLeast"/>
    </w:pPr>
    <w:rPr>
      <w:sz w:val="26"/>
      <w:szCs w:val="26"/>
    </w:rPr>
  </w:style>
  <w:style w:type="paragraph" w:styleId="ac">
    <w:name w:val="Title"/>
    <w:basedOn w:val="a0"/>
    <w:link w:val="ad"/>
    <w:qFormat/>
    <w:rsid w:val="00DD10ED"/>
    <w:pPr>
      <w:jc w:val="center"/>
    </w:pPr>
    <w:rPr>
      <w:rFonts w:ascii="Arial" w:hAnsi="Arial"/>
      <w:i/>
      <w:sz w:val="28"/>
      <w:szCs w:val="20"/>
    </w:rPr>
  </w:style>
  <w:style w:type="character" w:customStyle="1" w:styleId="ad">
    <w:name w:val="Название Знак"/>
    <w:link w:val="ac"/>
    <w:rsid w:val="00DD10ED"/>
    <w:rPr>
      <w:rFonts w:ascii="Arial" w:hAnsi="Arial"/>
      <w:i/>
      <w:sz w:val="28"/>
    </w:rPr>
  </w:style>
  <w:style w:type="paragraph" w:customStyle="1" w:styleId="ae">
    <w:name w:val="Об"/>
    <w:uiPriority w:val="99"/>
    <w:rsid w:val="00DD10ED"/>
    <w:pPr>
      <w:widowControl w:val="0"/>
      <w:autoSpaceDE w:val="0"/>
      <w:autoSpaceDN w:val="0"/>
    </w:pPr>
  </w:style>
  <w:style w:type="character" w:styleId="af">
    <w:name w:val="Strong"/>
    <w:qFormat/>
    <w:rsid w:val="00DD10ED"/>
    <w:rPr>
      <w:b/>
      <w:bCs/>
    </w:rPr>
  </w:style>
  <w:style w:type="paragraph" w:styleId="af0">
    <w:name w:val="Balloon Text"/>
    <w:basedOn w:val="a0"/>
    <w:link w:val="af1"/>
    <w:uiPriority w:val="99"/>
    <w:rsid w:val="006F3C93"/>
    <w:rPr>
      <w:rFonts w:ascii="Tahoma" w:hAnsi="Tahoma"/>
      <w:sz w:val="16"/>
      <w:szCs w:val="16"/>
    </w:rPr>
  </w:style>
  <w:style w:type="character" w:customStyle="1" w:styleId="af1">
    <w:name w:val="Текст выноски Знак"/>
    <w:link w:val="af0"/>
    <w:uiPriority w:val="99"/>
    <w:rsid w:val="006F3C93"/>
    <w:rPr>
      <w:rFonts w:ascii="Tahoma" w:hAnsi="Tahoma" w:cs="Tahoma"/>
      <w:sz w:val="16"/>
      <w:szCs w:val="16"/>
    </w:rPr>
  </w:style>
  <w:style w:type="paragraph" w:styleId="21">
    <w:name w:val="Body Text 2"/>
    <w:basedOn w:val="a0"/>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0"/>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0"/>
    <w:next w:val="a0"/>
    <w:rsid w:val="007831CA"/>
    <w:pPr>
      <w:keepNext/>
      <w:widowControl w:val="0"/>
    </w:pPr>
    <w:rPr>
      <w:sz w:val="28"/>
      <w:szCs w:val="20"/>
    </w:rPr>
  </w:style>
  <w:style w:type="paragraph" w:customStyle="1" w:styleId="210">
    <w:name w:val="Основной текст с отступом 21"/>
    <w:basedOn w:val="a0"/>
    <w:rsid w:val="007831CA"/>
    <w:pPr>
      <w:widowControl w:val="0"/>
      <w:ind w:firstLine="720"/>
      <w:jc w:val="both"/>
    </w:pPr>
    <w:rPr>
      <w:sz w:val="28"/>
      <w:szCs w:val="20"/>
    </w:rPr>
  </w:style>
  <w:style w:type="paragraph" w:customStyle="1" w:styleId="25">
    <w:name w:val="заголовок 2"/>
    <w:basedOn w:val="a0"/>
    <w:next w:val="a0"/>
    <w:rsid w:val="007831CA"/>
    <w:pPr>
      <w:keepNext/>
      <w:widowControl w:val="0"/>
      <w:jc w:val="both"/>
    </w:pPr>
    <w:rPr>
      <w:sz w:val="28"/>
      <w:szCs w:val="20"/>
    </w:rPr>
  </w:style>
  <w:style w:type="character" w:customStyle="1" w:styleId="af2">
    <w:name w:val="номер страницы"/>
    <w:rsid w:val="007831CA"/>
  </w:style>
  <w:style w:type="character" w:customStyle="1" w:styleId="af3">
    <w:name w:val="Основной шрифт"/>
    <w:rsid w:val="007831CA"/>
  </w:style>
  <w:style w:type="paragraph" w:styleId="af4">
    <w:name w:val="header"/>
    <w:basedOn w:val="a0"/>
    <w:link w:val="af5"/>
    <w:rsid w:val="007831CA"/>
    <w:pPr>
      <w:widowControl w:val="0"/>
      <w:tabs>
        <w:tab w:val="center" w:pos="4153"/>
        <w:tab w:val="right" w:pos="8306"/>
      </w:tabs>
    </w:pPr>
    <w:rPr>
      <w:sz w:val="20"/>
      <w:szCs w:val="20"/>
    </w:rPr>
  </w:style>
  <w:style w:type="character" w:customStyle="1" w:styleId="af5">
    <w:name w:val="Верхний колонтитул Знак"/>
    <w:basedOn w:val="a1"/>
    <w:link w:val="af4"/>
    <w:rsid w:val="007831CA"/>
  </w:style>
  <w:style w:type="paragraph" w:customStyle="1" w:styleId="211">
    <w:name w:val="Основной текст 21"/>
    <w:basedOn w:val="a0"/>
    <w:rsid w:val="007831CA"/>
    <w:pPr>
      <w:widowControl w:val="0"/>
      <w:jc w:val="both"/>
    </w:pPr>
    <w:rPr>
      <w:b/>
      <w:sz w:val="28"/>
      <w:szCs w:val="20"/>
      <w:u w:val="single"/>
    </w:rPr>
  </w:style>
  <w:style w:type="paragraph" w:customStyle="1" w:styleId="31">
    <w:name w:val="Основной текст 31"/>
    <w:basedOn w:val="a0"/>
    <w:rsid w:val="007831CA"/>
    <w:pPr>
      <w:widowControl w:val="0"/>
      <w:jc w:val="both"/>
    </w:pPr>
    <w:rPr>
      <w:b/>
      <w:sz w:val="28"/>
      <w:szCs w:val="20"/>
    </w:rPr>
  </w:style>
  <w:style w:type="paragraph" w:customStyle="1" w:styleId="212">
    <w:name w:val="Основной текст 21"/>
    <w:basedOn w:val="a0"/>
    <w:rsid w:val="007831CA"/>
    <w:pPr>
      <w:widowControl w:val="0"/>
      <w:ind w:left="360"/>
      <w:jc w:val="both"/>
    </w:pPr>
    <w:rPr>
      <w:sz w:val="28"/>
      <w:szCs w:val="20"/>
    </w:rPr>
  </w:style>
  <w:style w:type="paragraph" w:customStyle="1" w:styleId="13">
    <w:name w:val="Текст1"/>
    <w:basedOn w:val="a0"/>
    <w:rsid w:val="007831CA"/>
    <w:rPr>
      <w:rFonts w:ascii="Courier New" w:hAnsi="Courier New"/>
      <w:sz w:val="20"/>
      <w:szCs w:val="20"/>
    </w:rPr>
  </w:style>
  <w:style w:type="paragraph" w:customStyle="1" w:styleId="310">
    <w:name w:val="Основной текст с отступом 31"/>
    <w:basedOn w:val="a0"/>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0"/>
    <w:rsid w:val="007831CA"/>
    <w:pPr>
      <w:widowControl w:val="0"/>
    </w:pPr>
    <w:rPr>
      <w:rFonts w:ascii="Courier New" w:hAnsi="Courier New"/>
      <w:sz w:val="20"/>
      <w:szCs w:val="20"/>
    </w:rPr>
  </w:style>
  <w:style w:type="paragraph" w:customStyle="1" w:styleId="font5">
    <w:name w:val="font5"/>
    <w:basedOn w:val="a0"/>
    <w:rsid w:val="007831CA"/>
    <w:pPr>
      <w:spacing w:before="100" w:beforeAutospacing="1" w:after="100" w:afterAutospacing="1"/>
    </w:pPr>
    <w:rPr>
      <w:b/>
      <w:bCs/>
      <w:sz w:val="28"/>
      <w:szCs w:val="28"/>
    </w:rPr>
  </w:style>
  <w:style w:type="paragraph" w:customStyle="1" w:styleId="font6">
    <w:name w:val="font6"/>
    <w:basedOn w:val="a0"/>
    <w:rsid w:val="007831CA"/>
    <w:pPr>
      <w:spacing w:before="100" w:beforeAutospacing="1" w:after="100" w:afterAutospacing="1"/>
    </w:pPr>
    <w:rPr>
      <w:sz w:val="28"/>
      <w:szCs w:val="28"/>
    </w:rPr>
  </w:style>
  <w:style w:type="paragraph" w:customStyle="1" w:styleId="xl24">
    <w:name w:val="xl24"/>
    <w:basedOn w:val="a0"/>
    <w:rsid w:val="007831CA"/>
    <w:pPr>
      <w:spacing w:before="100" w:beforeAutospacing="1" w:after="100" w:afterAutospacing="1"/>
      <w:jc w:val="right"/>
    </w:pPr>
    <w:rPr>
      <w:b/>
      <w:bCs/>
      <w:color w:val="FF0000"/>
      <w:sz w:val="28"/>
      <w:szCs w:val="28"/>
    </w:rPr>
  </w:style>
  <w:style w:type="paragraph" w:customStyle="1" w:styleId="xl25">
    <w:name w:val="xl25"/>
    <w:basedOn w:val="a0"/>
    <w:rsid w:val="007831CA"/>
    <w:pPr>
      <w:spacing w:before="100" w:beforeAutospacing="1" w:after="100" w:afterAutospacing="1"/>
      <w:jc w:val="right"/>
    </w:pPr>
  </w:style>
  <w:style w:type="paragraph" w:customStyle="1" w:styleId="xl26">
    <w:name w:val="xl26"/>
    <w:basedOn w:val="a0"/>
    <w:rsid w:val="007831CA"/>
    <w:pPr>
      <w:spacing w:before="100" w:beforeAutospacing="1" w:after="100" w:afterAutospacing="1"/>
      <w:jc w:val="right"/>
    </w:pPr>
    <w:rPr>
      <w:sz w:val="28"/>
      <w:szCs w:val="28"/>
    </w:rPr>
  </w:style>
  <w:style w:type="paragraph" w:customStyle="1" w:styleId="xl27">
    <w:name w:val="xl27"/>
    <w:basedOn w:val="a0"/>
    <w:rsid w:val="007831CA"/>
    <w:pPr>
      <w:spacing w:before="100" w:beforeAutospacing="1" w:after="100" w:afterAutospacing="1"/>
      <w:textAlignment w:val="top"/>
    </w:pPr>
    <w:rPr>
      <w:b/>
      <w:bCs/>
      <w:sz w:val="28"/>
      <w:szCs w:val="28"/>
    </w:rPr>
  </w:style>
  <w:style w:type="paragraph" w:customStyle="1" w:styleId="xl28">
    <w:name w:val="xl28"/>
    <w:basedOn w:val="a0"/>
    <w:rsid w:val="007831CA"/>
    <w:pPr>
      <w:spacing w:before="100" w:beforeAutospacing="1" w:after="100" w:afterAutospacing="1"/>
      <w:jc w:val="right"/>
    </w:pPr>
    <w:rPr>
      <w:color w:val="FF0000"/>
      <w:sz w:val="28"/>
      <w:szCs w:val="28"/>
    </w:rPr>
  </w:style>
  <w:style w:type="paragraph" w:customStyle="1" w:styleId="xl29">
    <w:name w:val="xl29"/>
    <w:basedOn w:val="a0"/>
    <w:rsid w:val="007831CA"/>
    <w:pPr>
      <w:spacing w:before="100" w:beforeAutospacing="1" w:after="100" w:afterAutospacing="1"/>
      <w:jc w:val="right"/>
    </w:pPr>
    <w:rPr>
      <w:b/>
      <w:bCs/>
      <w:sz w:val="28"/>
      <w:szCs w:val="28"/>
    </w:rPr>
  </w:style>
  <w:style w:type="paragraph" w:customStyle="1" w:styleId="xl30">
    <w:name w:val="xl30"/>
    <w:basedOn w:val="a0"/>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0"/>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6">
    <w:name w:val="footer"/>
    <w:basedOn w:val="a0"/>
    <w:link w:val="af7"/>
    <w:rsid w:val="007831CA"/>
    <w:pPr>
      <w:tabs>
        <w:tab w:val="center" w:pos="4677"/>
        <w:tab w:val="right" w:pos="9355"/>
      </w:tabs>
    </w:pPr>
  </w:style>
  <w:style w:type="character" w:customStyle="1" w:styleId="af7">
    <w:name w:val="Нижний колонтитул Знак"/>
    <w:link w:val="af6"/>
    <w:uiPriority w:val="99"/>
    <w:rsid w:val="007831CA"/>
    <w:rPr>
      <w:sz w:val="24"/>
      <w:szCs w:val="24"/>
    </w:rPr>
  </w:style>
  <w:style w:type="paragraph" w:customStyle="1" w:styleId="xl35">
    <w:name w:val="xl35"/>
    <w:basedOn w:val="a0"/>
    <w:rsid w:val="007831CA"/>
    <w:pPr>
      <w:spacing w:before="100" w:beforeAutospacing="1" w:after="100" w:afterAutospacing="1"/>
    </w:pPr>
    <w:rPr>
      <w:b/>
      <w:bCs/>
      <w:color w:val="FF0000"/>
      <w:sz w:val="28"/>
      <w:szCs w:val="28"/>
    </w:rPr>
  </w:style>
  <w:style w:type="paragraph" w:customStyle="1" w:styleId="xl36">
    <w:name w:val="xl36"/>
    <w:basedOn w:val="a0"/>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0"/>
    <w:rsid w:val="007831CA"/>
    <w:pPr>
      <w:spacing w:before="100" w:beforeAutospacing="1" w:after="100" w:afterAutospacing="1"/>
      <w:jc w:val="right"/>
    </w:pPr>
    <w:rPr>
      <w:rFonts w:eastAsia="Arial Unicode MS"/>
    </w:rPr>
  </w:style>
  <w:style w:type="paragraph" w:customStyle="1" w:styleId="font7">
    <w:name w:val="font7"/>
    <w:basedOn w:val="a0"/>
    <w:rsid w:val="007831CA"/>
    <w:pPr>
      <w:spacing w:before="100" w:beforeAutospacing="1" w:after="100" w:afterAutospacing="1"/>
    </w:pPr>
    <w:rPr>
      <w:rFonts w:eastAsia="Arial Unicode MS"/>
      <w:sz w:val="26"/>
      <w:szCs w:val="26"/>
    </w:rPr>
  </w:style>
  <w:style w:type="paragraph" w:customStyle="1" w:styleId="BodyTextIndent21">
    <w:name w:val="Body Text Indent 21"/>
    <w:basedOn w:val="a0"/>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0"/>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8">
    <w:name w:val="caption"/>
    <w:basedOn w:val="a0"/>
    <w:next w:val="a0"/>
    <w:qFormat/>
    <w:rsid w:val="007831CA"/>
    <w:pPr>
      <w:tabs>
        <w:tab w:val="left" w:pos="3060"/>
      </w:tabs>
      <w:spacing w:before="120" w:line="240" w:lineRule="atLeast"/>
      <w:jc w:val="center"/>
    </w:pPr>
    <w:rPr>
      <w:b/>
      <w:sz w:val="30"/>
    </w:rPr>
  </w:style>
  <w:style w:type="paragraph" w:customStyle="1" w:styleId="BodyTextIndent31">
    <w:name w:val="Body Text Indent 31"/>
    <w:basedOn w:val="a0"/>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0"/>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9">
    <w:name w:val="Block Text"/>
    <w:basedOn w:val="a0"/>
    <w:rsid w:val="007831CA"/>
    <w:pPr>
      <w:ind w:left="567" w:right="-1333" w:firstLine="851"/>
      <w:jc w:val="both"/>
    </w:pPr>
    <w:rPr>
      <w:sz w:val="28"/>
      <w:szCs w:val="20"/>
    </w:rPr>
  </w:style>
  <w:style w:type="paragraph" w:styleId="afa">
    <w:name w:val="Document Map"/>
    <w:basedOn w:val="a0"/>
    <w:link w:val="afb"/>
    <w:uiPriority w:val="99"/>
    <w:rsid w:val="007831CA"/>
    <w:pPr>
      <w:shd w:val="clear" w:color="auto" w:fill="000080"/>
    </w:pPr>
    <w:rPr>
      <w:rFonts w:ascii="Tahoma" w:hAnsi="Tahoma"/>
      <w:sz w:val="20"/>
      <w:szCs w:val="20"/>
    </w:rPr>
  </w:style>
  <w:style w:type="character" w:customStyle="1" w:styleId="afb">
    <w:name w:val="Схема документа Знак"/>
    <w:link w:val="afa"/>
    <w:uiPriority w:val="99"/>
    <w:rsid w:val="007831CA"/>
    <w:rPr>
      <w:rFonts w:ascii="Tahoma" w:hAnsi="Tahoma" w:cs="Tahoma"/>
      <w:shd w:val="clear" w:color="auto" w:fill="000080"/>
    </w:rPr>
  </w:style>
  <w:style w:type="numbering" w:customStyle="1" w:styleId="15">
    <w:name w:val="Нет списка1"/>
    <w:next w:val="a3"/>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c">
    <w:name w:val="Символ нумерации"/>
    <w:rsid w:val="007831CA"/>
  </w:style>
  <w:style w:type="character" w:styleId="afd">
    <w:name w:val="page number"/>
    <w:rsid w:val="007831CA"/>
  </w:style>
  <w:style w:type="paragraph" w:customStyle="1" w:styleId="afe">
    <w:name w:val="Заголовок"/>
    <w:basedOn w:val="a0"/>
    <w:next w:val="a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f">
    <w:name w:val="List"/>
    <w:basedOn w:val="a9"/>
    <w:rsid w:val="007831CA"/>
    <w:rPr>
      <w:rFonts w:ascii="font236" w:eastAsia="font236" w:hAnsi="font236" w:cs="Tahoma"/>
    </w:rPr>
  </w:style>
  <w:style w:type="paragraph" w:customStyle="1" w:styleId="52">
    <w:name w:val="Название5"/>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0"/>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0"/>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0"/>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0"/>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0"/>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0"/>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0"/>
    <w:rsid w:val="007831CA"/>
    <w:pPr>
      <w:widowControl w:val="0"/>
      <w:suppressAutoHyphens/>
      <w:autoSpaceDE w:val="0"/>
    </w:pPr>
    <w:rPr>
      <w:rFonts w:ascii="Courier New" w:eastAsia="Courier New" w:hAnsi="Courier New" w:cs="Courier New"/>
      <w:sz w:val="20"/>
      <w:szCs w:val="20"/>
      <w:lang w:bidi="ru-RU"/>
    </w:rPr>
  </w:style>
  <w:style w:type="paragraph" w:customStyle="1" w:styleId="aff0">
    <w:name w:val="Содержимое врезки"/>
    <w:basedOn w:val="a9"/>
    <w:rsid w:val="007831CA"/>
    <w:rPr>
      <w:rFonts w:ascii="font236" w:eastAsia="font236" w:hAnsi="font236" w:cs="font236"/>
    </w:rPr>
  </w:style>
  <w:style w:type="character" w:customStyle="1" w:styleId="20">
    <w:name w:val="Заголовок 2 Знак"/>
    <w:aliases w:val="!Разделы документа Знак"/>
    <w:link w:val="2"/>
    <w:uiPriority w:val="9"/>
    <w:rsid w:val="007831CA"/>
    <w:rPr>
      <w:rFonts w:ascii="Arial" w:hAnsi="Arial" w:cs="Arial"/>
      <w:b/>
      <w:bCs/>
      <w:i/>
      <w:iCs/>
      <w:sz w:val="28"/>
      <w:szCs w:val="28"/>
    </w:rPr>
  </w:style>
  <w:style w:type="character" w:customStyle="1" w:styleId="30">
    <w:name w:val="Заголовок 3 Знак"/>
    <w:aliases w:val="!Главы документа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3"/>
    <w:uiPriority w:val="99"/>
    <w:semiHidden/>
    <w:unhideWhenUsed/>
    <w:rsid w:val="007831CA"/>
  </w:style>
  <w:style w:type="character" w:customStyle="1" w:styleId="a8">
    <w:name w:val="Основной текст с отступом Знак"/>
    <w:link w:val="a7"/>
    <w:rsid w:val="007831CA"/>
    <w:rPr>
      <w:sz w:val="28"/>
      <w:szCs w:val="28"/>
    </w:rPr>
  </w:style>
  <w:style w:type="character" w:customStyle="1" w:styleId="aa">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9"/>
    <w:rsid w:val="007831CA"/>
    <w:rPr>
      <w:rFonts w:ascii="Arial CYR" w:eastAsia="Arial CYR" w:hAnsi="Arial CYR" w:cs="Arial CYR"/>
      <w:sz w:val="24"/>
      <w:szCs w:val="24"/>
      <w:lang w:bidi="ru-RU"/>
    </w:rPr>
  </w:style>
  <w:style w:type="table" w:customStyle="1" w:styleId="19">
    <w:name w:val="Сетка таблицы1"/>
    <w:basedOn w:val="a2"/>
    <w:next w:val="a5"/>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1">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2">
    <w:name w:val="Ñïèñîê"/>
    <w:basedOn w:val="WW-"/>
    <w:rsid w:val="007831CA"/>
    <w:rPr>
      <w:rFonts w:eastAsia="Mangal"/>
    </w:rPr>
  </w:style>
  <w:style w:type="paragraph" w:customStyle="1" w:styleId="aff3">
    <w:name w:val="Íàçâàíèå"/>
    <w:basedOn w:val="p"/>
    <w:rsid w:val="007831CA"/>
    <w:pPr>
      <w:spacing w:before="120" w:after="120"/>
    </w:pPr>
    <w:rPr>
      <w:rFonts w:eastAsia="Mangal"/>
      <w:i/>
      <w:iCs/>
    </w:rPr>
  </w:style>
  <w:style w:type="paragraph" w:customStyle="1" w:styleId="aff4">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1"/>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0"/>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3"/>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5">
    <w:name w:val="Маркеры списка"/>
    <w:rsid w:val="007831CA"/>
    <w:rPr>
      <w:rFonts w:ascii="OpenSymbol" w:eastAsia="OpenSymbol" w:hAnsi="OpenSymbol" w:cs="OpenSymbol"/>
      <w:b/>
      <w:bCs/>
    </w:rPr>
  </w:style>
  <w:style w:type="paragraph" w:customStyle="1" w:styleId="1a">
    <w:name w:val="Схема документа1"/>
    <w:basedOn w:val="a0"/>
    <w:rsid w:val="007831CA"/>
    <w:pPr>
      <w:shd w:val="clear" w:color="auto" w:fill="000080"/>
      <w:suppressAutoHyphens/>
    </w:pPr>
    <w:rPr>
      <w:rFonts w:ascii="Tahoma" w:hAnsi="Tahoma" w:cs="Tahoma"/>
      <w:sz w:val="20"/>
      <w:szCs w:val="20"/>
      <w:lang w:eastAsia="ar-SA"/>
    </w:rPr>
  </w:style>
  <w:style w:type="paragraph" w:customStyle="1" w:styleId="aff6">
    <w:name w:val="Содержимое таблицы"/>
    <w:basedOn w:val="a0"/>
    <w:rsid w:val="007831CA"/>
    <w:pPr>
      <w:suppressLineNumbers/>
      <w:suppressAutoHyphens/>
    </w:pPr>
    <w:rPr>
      <w:lang w:eastAsia="ar-SA"/>
    </w:rPr>
  </w:style>
  <w:style w:type="paragraph" w:customStyle="1" w:styleId="aff7">
    <w:name w:val="Заголовок таблицы"/>
    <w:basedOn w:val="aff6"/>
    <w:rsid w:val="007831CA"/>
    <w:pPr>
      <w:jc w:val="center"/>
    </w:pPr>
    <w:rPr>
      <w:b/>
      <w:bCs/>
    </w:rPr>
  </w:style>
  <w:style w:type="numbering" w:customStyle="1" w:styleId="39">
    <w:name w:val="Нет списка3"/>
    <w:next w:val="a3"/>
    <w:semiHidden/>
    <w:rsid w:val="007831CA"/>
  </w:style>
  <w:style w:type="numbering" w:customStyle="1" w:styleId="44">
    <w:name w:val="Нет списка4"/>
    <w:next w:val="a3"/>
    <w:semiHidden/>
    <w:rsid w:val="007831CA"/>
  </w:style>
  <w:style w:type="numbering" w:customStyle="1" w:styleId="54">
    <w:name w:val="Нет списка5"/>
    <w:next w:val="a3"/>
    <w:semiHidden/>
    <w:rsid w:val="007831CA"/>
  </w:style>
  <w:style w:type="table" w:customStyle="1" w:styleId="2a">
    <w:name w:val="Сетка таблицы2"/>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7831CA"/>
  </w:style>
  <w:style w:type="table" w:customStyle="1" w:styleId="3a">
    <w:name w:val="Сетка таблицы3"/>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7831CA"/>
  </w:style>
  <w:style w:type="table" w:customStyle="1" w:styleId="45">
    <w:name w:val="Сетка таблицы4"/>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8">
    <w:name w:val="No Spacing"/>
    <w:link w:val="aff9"/>
    <w:uiPriority w:val="1"/>
    <w:qFormat/>
    <w:rsid w:val="007831CA"/>
    <w:rPr>
      <w:sz w:val="24"/>
      <w:szCs w:val="24"/>
    </w:rPr>
  </w:style>
  <w:style w:type="numbering" w:customStyle="1" w:styleId="91">
    <w:name w:val="Нет списка9"/>
    <w:next w:val="a3"/>
    <w:uiPriority w:val="99"/>
    <w:semiHidden/>
    <w:unhideWhenUsed/>
    <w:rsid w:val="007831CA"/>
  </w:style>
  <w:style w:type="numbering" w:customStyle="1" w:styleId="100">
    <w:name w:val="Нет списка10"/>
    <w:next w:val="a3"/>
    <w:semiHidden/>
    <w:rsid w:val="007831CA"/>
  </w:style>
  <w:style w:type="table" w:customStyle="1" w:styleId="55">
    <w:name w:val="Сетка таблицы5"/>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rsid w:val="007831CA"/>
    <w:rPr>
      <w:i/>
      <w:iCs/>
    </w:rPr>
  </w:style>
  <w:style w:type="numbering" w:customStyle="1" w:styleId="1111">
    <w:name w:val="Нет списка1111"/>
    <w:next w:val="a3"/>
    <w:semiHidden/>
    <w:rsid w:val="007831CA"/>
  </w:style>
  <w:style w:type="table" w:customStyle="1" w:styleId="62">
    <w:name w:val="Сетка таблицы6"/>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831CA"/>
  </w:style>
  <w:style w:type="paragraph" w:styleId="affb">
    <w:name w:val="List Paragraph"/>
    <w:aliases w:val="Абзац списка нумерованный"/>
    <w:basedOn w:val="a0"/>
    <w:link w:val="affc"/>
    <w:uiPriority w:val="34"/>
    <w:qFormat/>
    <w:rsid w:val="007831CA"/>
    <w:pPr>
      <w:ind w:left="720"/>
      <w:contextualSpacing/>
    </w:pPr>
  </w:style>
  <w:style w:type="numbering" w:customStyle="1" w:styleId="130">
    <w:name w:val="Нет списка13"/>
    <w:next w:val="a3"/>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3"/>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2"/>
    <w:next w:val="a5"/>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Знак"/>
    <w:link w:val="affe"/>
    <w:locked/>
    <w:rsid w:val="00E95A9F"/>
    <w:rPr>
      <w:sz w:val="28"/>
      <w:szCs w:val="22"/>
      <w:lang w:val="ru-RU" w:eastAsia="en-US" w:bidi="ar-SA"/>
    </w:rPr>
  </w:style>
  <w:style w:type="paragraph" w:customStyle="1" w:styleId="affe">
    <w:name w:val="текст"/>
    <w:link w:val="affd"/>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f">
    <w:name w:val="Заголовок статьи"/>
    <w:basedOn w:val="a0"/>
    <w:next w:val="a0"/>
    <w:uiPriority w:val="99"/>
    <w:rsid w:val="0005547B"/>
    <w:pPr>
      <w:autoSpaceDE w:val="0"/>
      <w:autoSpaceDN w:val="0"/>
      <w:adjustRightInd w:val="0"/>
      <w:ind w:left="1612" w:hanging="892"/>
      <w:jc w:val="both"/>
    </w:pPr>
    <w:rPr>
      <w:rFonts w:ascii="Arial" w:hAnsi="Arial"/>
    </w:rPr>
  </w:style>
  <w:style w:type="character" w:styleId="afff0">
    <w:name w:val="FollowedHyperlink"/>
    <w:basedOn w:val="a1"/>
    <w:uiPriority w:val="99"/>
    <w:unhideWhenUsed/>
    <w:rsid w:val="00341475"/>
    <w:rPr>
      <w:color w:val="800080"/>
      <w:u w:val="single"/>
    </w:rPr>
  </w:style>
  <w:style w:type="paragraph" w:customStyle="1" w:styleId="xl65">
    <w:name w:val="xl65"/>
    <w:basedOn w:val="a0"/>
    <w:rsid w:val="00341475"/>
    <w:pPr>
      <w:spacing w:before="100" w:beforeAutospacing="1" w:after="100" w:afterAutospacing="1"/>
    </w:pPr>
    <w:rPr>
      <w:sz w:val="28"/>
      <w:szCs w:val="28"/>
    </w:rPr>
  </w:style>
  <w:style w:type="paragraph" w:customStyle="1" w:styleId="xl66">
    <w:name w:val="xl66"/>
    <w:basedOn w:val="a0"/>
    <w:rsid w:val="00341475"/>
    <w:pPr>
      <w:spacing w:before="100" w:beforeAutospacing="1" w:after="100" w:afterAutospacing="1"/>
    </w:pPr>
    <w:rPr>
      <w:b/>
      <w:bCs/>
      <w:sz w:val="28"/>
      <w:szCs w:val="28"/>
    </w:rPr>
  </w:style>
  <w:style w:type="paragraph" w:customStyle="1" w:styleId="xl67">
    <w:name w:val="xl67"/>
    <w:basedOn w:val="a0"/>
    <w:rsid w:val="00341475"/>
    <w:pPr>
      <w:spacing w:before="100" w:beforeAutospacing="1" w:after="100" w:afterAutospacing="1"/>
      <w:jc w:val="center"/>
    </w:pPr>
    <w:rPr>
      <w:sz w:val="28"/>
      <w:szCs w:val="28"/>
    </w:rPr>
  </w:style>
  <w:style w:type="paragraph" w:customStyle="1" w:styleId="xl68">
    <w:name w:val="xl68"/>
    <w:basedOn w:val="a0"/>
    <w:rsid w:val="00341475"/>
    <w:pPr>
      <w:spacing w:before="100" w:beforeAutospacing="1" w:after="100" w:afterAutospacing="1"/>
      <w:jc w:val="center"/>
    </w:pPr>
    <w:rPr>
      <w:sz w:val="28"/>
      <w:szCs w:val="28"/>
    </w:rPr>
  </w:style>
  <w:style w:type="paragraph" w:customStyle="1" w:styleId="xl69">
    <w:name w:val="xl69"/>
    <w:basedOn w:val="a0"/>
    <w:rsid w:val="00341475"/>
    <w:pPr>
      <w:spacing w:before="100" w:beforeAutospacing="1" w:after="100" w:afterAutospacing="1"/>
    </w:pPr>
    <w:rPr>
      <w:sz w:val="28"/>
      <w:szCs w:val="28"/>
    </w:rPr>
  </w:style>
  <w:style w:type="paragraph" w:customStyle="1" w:styleId="xl70">
    <w:name w:val="xl70"/>
    <w:basedOn w:val="a0"/>
    <w:rsid w:val="00341475"/>
    <w:pPr>
      <w:spacing w:before="100" w:beforeAutospacing="1" w:after="100" w:afterAutospacing="1"/>
    </w:pPr>
    <w:rPr>
      <w:sz w:val="28"/>
      <w:szCs w:val="28"/>
    </w:rPr>
  </w:style>
  <w:style w:type="paragraph" w:customStyle="1" w:styleId="xl71">
    <w:name w:val="xl71"/>
    <w:basedOn w:val="a0"/>
    <w:rsid w:val="00341475"/>
    <w:pPr>
      <w:spacing w:before="100" w:beforeAutospacing="1" w:after="100" w:afterAutospacing="1"/>
      <w:jc w:val="center"/>
    </w:pPr>
    <w:rPr>
      <w:sz w:val="28"/>
      <w:szCs w:val="28"/>
    </w:rPr>
  </w:style>
  <w:style w:type="paragraph" w:customStyle="1" w:styleId="xl72">
    <w:name w:val="xl72"/>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41475"/>
    <w:pPr>
      <w:spacing w:before="100" w:beforeAutospacing="1" w:after="100" w:afterAutospacing="1"/>
    </w:pPr>
  </w:style>
  <w:style w:type="paragraph" w:customStyle="1" w:styleId="xl74">
    <w:name w:val="xl74"/>
    <w:basedOn w:val="a0"/>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341475"/>
    <w:pPr>
      <w:spacing w:before="100" w:beforeAutospacing="1" w:after="100" w:afterAutospacing="1"/>
      <w:jc w:val="center"/>
    </w:pPr>
    <w:rPr>
      <w:sz w:val="28"/>
      <w:szCs w:val="28"/>
    </w:rPr>
  </w:style>
  <w:style w:type="paragraph" w:customStyle="1" w:styleId="xl92">
    <w:name w:val="xl92"/>
    <w:basedOn w:val="a0"/>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0"/>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1">
    <w:name w:val="Plain Text"/>
    <w:basedOn w:val="a0"/>
    <w:link w:val="afff2"/>
    <w:rsid w:val="00684AD3"/>
    <w:rPr>
      <w:rFonts w:ascii="Courier New" w:hAnsi="Courier New"/>
      <w:sz w:val="20"/>
      <w:szCs w:val="20"/>
    </w:rPr>
  </w:style>
  <w:style w:type="character" w:customStyle="1" w:styleId="afff2">
    <w:name w:val="Текст Знак"/>
    <w:basedOn w:val="a1"/>
    <w:link w:val="afff1"/>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0"/>
    <w:rsid w:val="00EF1E0F"/>
    <w:pPr>
      <w:spacing w:before="100" w:after="100"/>
    </w:pPr>
    <w:rPr>
      <w:rFonts w:ascii="Arial Unicode MS" w:eastAsia="Arial Unicode MS" w:hAnsi="Arial Unicode MS"/>
      <w:lang w:eastAsia="en-US"/>
    </w:rPr>
  </w:style>
  <w:style w:type="character" w:customStyle="1" w:styleId="2b">
    <w:name w:val="Основной текст (2)"/>
    <w:basedOn w:val="a1"/>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0"/>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0"/>
    <w:rsid w:val="00217583"/>
    <w:pPr>
      <w:spacing w:before="100" w:beforeAutospacing="1" w:after="100" w:afterAutospacing="1"/>
      <w:jc w:val="center"/>
      <w:textAlignment w:val="center"/>
    </w:pPr>
    <w:rPr>
      <w:sz w:val="28"/>
      <w:szCs w:val="28"/>
    </w:rPr>
  </w:style>
  <w:style w:type="paragraph" w:customStyle="1" w:styleId="xl118">
    <w:name w:val="xl118"/>
    <w:basedOn w:val="a0"/>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0"/>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0"/>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0"/>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0"/>
    <w:rsid w:val="00217583"/>
    <w:pPr>
      <w:spacing w:before="100" w:beforeAutospacing="1" w:after="100" w:afterAutospacing="1"/>
      <w:jc w:val="right"/>
    </w:pPr>
    <w:rPr>
      <w:sz w:val="28"/>
      <w:szCs w:val="28"/>
    </w:rPr>
  </w:style>
  <w:style w:type="paragraph" w:customStyle="1" w:styleId="xl135">
    <w:name w:val="xl13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0"/>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0"/>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3">
    <w:name w:val="Гипертекстовая ссылка"/>
    <w:basedOn w:val="a1"/>
    <w:uiPriority w:val="99"/>
    <w:rsid w:val="00032B18"/>
    <w:rPr>
      <w:color w:val="106BBE"/>
    </w:rPr>
  </w:style>
  <w:style w:type="paragraph" w:customStyle="1" w:styleId="afff4">
    <w:name w:val="Комментарий"/>
    <w:basedOn w:val="a0"/>
    <w:next w:val="a0"/>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5">
    <w:name w:val="Основной текст_"/>
    <w:basedOn w:val="a1"/>
    <w:link w:val="2c"/>
    <w:rsid w:val="00F26394"/>
    <w:rPr>
      <w:spacing w:val="4"/>
      <w:sz w:val="25"/>
      <w:szCs w:val="25"/>
      <w:shd w:val="clear" w:color="auto" w:fill="FFFFFF"/>
    </w:rPr>
  </w:style>
  <w:style w:type="character" w:customStyle="1" w:styleId="3pt">
    <w:name w:val="Основной текст + Интервал 3 pt"/>
    <w:basedOn w:val="afff5"/>
    <w:rsid w:val="00F26394"/>
    <w:rPr>
      <w:color w:val="000000"/>
      <w:spacing w:val="69"/>
      <w:w w:val="100"/>
      <w:position w:val="0"/>
      <w:lang w:val="ru-RU"/>
    </w:rPr>
  </w:style>
  <w:style w:type="paragraph" w:customStyle="1" w:styleId="2c">
    <w:name w:val="Основной текст2"/>
    <w:basedOn w:val="a0"/>
    <w:link w:val="afff5"/>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5"/>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5"/>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5"/>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1"/>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0"/>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0"/>
    <w:rsid w:val="00E617DD"/>
    <w:pPr>
      <w:jc w:val="both"/>
    </w:pPr>
    <w:rPr>
      <w:sz w:val="28"/>
    </w:rPr>
  </w:style>
  <w:style w:type="character" w:customStyle="1" w:styleId="data">
    <w:name w:val="data"/>
    <w:basedOn w:val="a1"/>
    <w:rsid w:val="00E617DD"/>
  </w:style>
  <w:style w:type="paragraph" w:styleId="HTML">
    <w:name w:val="HTML Preformatted"/>
    <w:basedOn w:val="a0"/>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0"/>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6">
    <w:name w:val="Нормальный (таблица)"/>
    <w:basedOn w:val="a0"/>
    <w:next w:val="a0"/>
    <w:uiPriority w:val="99"/>
    <w:rsid w:val="00E617DD"/>
    <w:pPr>
      <w:widowControl w:val="0"/>
      <w:autoSpaceDE w:val="0"/>
      <w:autoSpaceDN w:val="0"/>
      <w:adjustRightInd w:val="0"/>
      <w:jc w:val="both"/>
    </w:pPr>
    <w:rPr>
      <w:rFonts w:ascii="Arial" w:hAnsi="Arial" w:cs="Arial"/>
    </w:rPr>
  </w:style>
  <w:style w:type="paragraph" w:customStyle="1" w:styleId="afff7">
    <w:name w:val="Прижатый влево"/>
    <w:basedOn w:val="a0"/>
    <w:next w:val="a0"/>
    <w:uiPriority w:val="99"/>
    <w:rsid w:val="00E617DD"/>
    <w:pPr>
      <w:widowControl w:val="0"/>
      <w:autoSpaceDE w:val="0"/>
      <w:autoSpaceDN w:val="0"/>
      <w:adjustRightInd w:val="0"/>
    </w:pPr>
    <w:rPr>
      <w:rFonts w:ascii="Arial" w:hAnsi="Arial" w:cs="Arial"/>
    </w:rPr>
  </w:style>
  <w:style w:type="paragraph" w:customStyle="1" w:styleId="tekstob">
    <w:name w:val="tekstob"/>
    <w:basedOn w:val="a0"/>
    <w:rsid w:val="00E617DD"/>
    <w:pPr>
      <w:spacing w:before="100" w:beforeAutospacing="1" w:after="100" w:afterAutospacing="1"/>
    </w:pPr>
  </w:style>
  <w:style w:type="character" w:customStyle="1" w:styleId="afff8">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0"/>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0"/>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9">
    <w:name w:val="Абзац Знак"/>
    <w:link w:val="afffa"/>
    <w:locked/>
    <w:rsid w:val="00E617DD"/>
    <w:rPr>
      <w:sz w:val="28"/>
      <w:szCs w:val="24"/>
    </w:rPr>
  </w:style>
  <w:style w:type="paragraph" w:customStyle="1" w:styleId="afffa">
    <w:name w:val="Абзац"/>
    <w:basedOn w:val="a0"/>
    <w:link w:val="afff9"/>
    <w:rsid w:val="00E617DD"/>
    <w:pPr>
      <w:ind w:firstLine="709"/>
      <w:jc w:val="both"/>
    </w:pPr>
    <w:rPr>
      <w:sz w:val="28"/>
    </w:rPr>
  </w:style>
  <w:style w:type="character" w:styleId="afffb">
    <w:name w:val="line number"/>
    <w:uiPriority w:val="99"/>
    <w:unhideWhenUsed/>
    <w:rsid w:val="00E617DD"/>
  </w:style>
  <w:style w:type="character" w:customStyle="1" w:styleId="aff9">
    <w:name w:val="Без интервала Знак"/>
    <w:link w:val="aff8"/>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c">
    <w:name w:val="endnote text"/>
    <w:basedOn w:val="a0"/>
    <w:link w:val="afffd"/>
    <w:uiPriority w:val="99"/>
    <w:unhideWhenUsed/>
    <w:rsid w:val="00E617DD"/>
    <w:rPr>
      <w:sz w:val="20"/>
      <w:szCs w:val="20"/>
    </w:rPr>
  </w:style>
  <w:style w:type="character" w:customStyle="1" w:styleId="afffd">
    <w:name w:val="Текст концевой сноски Знак"/>
    <w:basedOn w:val="a1"/>
    <w:link w:val="afffc"/>
    <w:uiPriority w:val="99"/>
    <w:rsid w:val="00E617DD"/>
  </w:style>
  <w:style w:type="character" w:styleId="afffe">
    <w:name w:val="endnote reference"/>
    <w:uiPriority w:val="99"/>
    <w:unhideWhenUsed/>
    <w:rsid w:val="00E617DD"/>
    <w:rPr>
      <w:vertAlign w:val="superscript"/>
    </w:rPr>
  </w:style>
  <w:style w:type="paragraph" w:styleId="affff">
    <w:name w:val="footnote text"/>
    <w:basedOn w:val="a0"/>
    <w:link w:val="affff0"/>
    <w:uiPriority w:val="99"/>
    <w:unhideWhenUsed/>
    <w:rsid w:val="00E617DD"/>
    <w:rPr>
      <w:sz w:val="20"/>
      <w:szCs w:val="20"/>
    </w:rPr>
  </w:style>
  <w:style w:type="character" w:customStyle="1" w:styleId="affff0">
    <w:name w:val="Текст сноски Знак"/>
    <w:basedOn w:val="a1"/>
    <w:link w:val="affff"/>
    <w:uiPriority w:val="99"/>
    <w:rsid w:val="00E617DD"/>
  </w:style>
  <w:style w:type="character" w:styleId="affff1">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0"/>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2">
    <w:name w:val="Таблицы (моноширинный)"/>
    <w:basedOn w:val="a0"/>
    <w:next w:val="a0"/>
    <w:uiPriority w:val="99"/>
    <w:rsid w:val="009B21BC"/>
    <w:pPr>
      <w:widowControl w:val="0"/>
      <w:autoSpaceDE w:val="0"/>
      <w:autoSpaceDN w:val="0"/>
      <w:adjustRightInd w:val="0"/>
    </w:pPr>
    <w:rPr>
      <w:rFonts w:ascii="Courier New" w:hAnsi="Courier New" w:cs="Courier New"/>
    </w:rPr>
  </w:style>
  <w:style w:type="character" w:customStyle="1" w:styleId="affff3">
    <w:name w:val="Колонтитул"/>
    <w:basedOn w:val="a1"/>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1"/>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1"/>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0"/>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4">
    <w:name w:val="Тема"/>
    <w:basedOn w:val="a0"/>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0"/>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0"/>
    <w:rsid w:val="00AA6F41"/>
    <w:pPr>
      <w:spacing w:before="100" w:beforeAutospacing="1" w:after="100" w:afterAutospacing="1"/>
    </w:pPr>
  </w:style>
  <w:style w:type="paragraph" w:customStyle="1" w:styleId="indent1">
    <w:name w:val="indent_1"/>
    <w:basedOn w:val="a0"/>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0"/>
    <w:rsid w:val="00F97B5C"/>
    <w:pPr>
      <w:shd w:val="clear" w:color="auto" w:fill="FFFFFF"/>
      <w:spacing w:after="60" w:line="0" w:lineRule="atLeast"/>
      <w:ind w:hanging="380"/>
    </w:pPr>
    <w:rPr>
      <w:sz w:val="29"/>
      <w:szCs w:val="29"/>
    </w:rPr>
  </w:style>
  <w:style w:type="character" w:customStyle="1" w:styleId="affff5">
    <w:name w:val="Îñíîâíîé øðèôò"/>
    <w:rsid w:val="002608C1"/>
  </w:style>
  <w:style w:type="paragraph" w:styleId="affff6">
    <w:name w:val="Subtitle"/>
    <w:basedOn w:val="afe"/>
    <w:next w:val="a9"/>
    <w:link w:val="affff7"/>
    <w:qFormat/>
    <w:rsid w:val="002608C1"/>
    <w:pPr>
      <w:widowControl/>
      <w:autoSpaceDE/>
      <w:jc w:val="center"/>
    </w:pPr>
    <w:rPr>
      <w:rFonts w:eastAsia="Arial Unicode MS"/>
      <w:i/>
      <w:iCs/>
      <w:lang w:eastAsia="ar-SA" w:bidi="ar-SA"/>
    </w:rPr>
  </w:style>
  <w:style w:type="character" w:customStyle="1" w:styleId="affff7">
    <w:name w:val="Подзаголовок Знак"/>
    <w:basedOn w:val="a1"/>
    <w:link w:val="affff6"/>
    <w:rsid w:val="002608C1"/>
    <w:rPr>
      <w:rFonts w:ascii="Arial" w:eastAsia="Arial Unicode MS" w:hAnsi="Arial" w:cs="Tahoma"/>
      <w:i/>
      <w:iCs/>
      <w:sz w:val="28"/>
      <w:szCs w:val="28"/>
      <w:lang w:eastAsia="ar-SA"/>
    </w:rPr>
  </w:style>
  <w:style w:type="paragraph" w:customStyle="1" w:styleId="1f2">
    <w:name w:val="Цитата1"/>
    <w:basedOn w:val="a0"/>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0"/>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0"/>
    <w:rsid w:val="002608C1"/>
    <w:pPr>
      <w:widowControl w:val="0"/>
      <w:adjustRightInd w:val="0"/>
      <w:spacing w:after="160" w:line="240" w:lineRule="exact"/>
      <w:jc w:val="right"/>
    </w:pPr>
    <w:rPr>
      <w:sz w:val="20"/>
      <w:szCs w:val="20"/>
      <w:lang w:val="en-GB" w:eastAsia="en-US"/>
    </w:rPr>
  </w:style>
  <w:style w:type="character" w:customStyle="1" w:styleId="affff8">
    <w:name w:val="Сравнение редакций. Добавленный фрагмент"/>
    <w:uiPriority w:val="99"/>
    <w:rsid w:val="002608C1"/>
    <w:rPr>
      <w:color w:val="0000FF"/>
    </w:rPr>
  </w:style>
  <w:style w:type="character" w:customStyle="1" w:styleId="affff9">
    <w:name w:val="Колонтитул_"/>
    <w:basedOn w:val="a1"/>
    <w:rsid w:val="000F108B"/>
    <w:rPr>
      <w:shd w:val="clear" w:color="auto" w:fill="FFFFFF"/>
    </w:rPr>
  </w:style>
  <w:style w:type="character" w:customStyle="1" w:styleId="LucidaSansUnicode9pt">
    <w:name w:val="Колонтитул + Lucida Sans Unicode;9 pt"/>
    <w:basedOn w:val="affff9"/>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0"/>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a">
    <w:name w:val="Подпись к таблице"/>
    <w:basedOn w:val="a1"/>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0"/>
    <w:rsid w:val="00B80DEF"/>
    <w:pPr>
      <w:spacing w:before="100" w:beforeAutospacing="1" w:after="100" w:afterAutospacing="1"/>
    </w:pPr>
  </w:style>
  <w:style w:type="paragraph" w:customStyle="1" w:styleId="r">
    <w:name w:val="r"/>
    <w:basedOn w:val="a0"/>
    <w:rsid w:val="00827237"/>
    <w:pPr>
      <w:spacing w:before="100" w:beforeAutospacing="1" w:after="100" w:afterAutospacing="1"/>
    </w:pPr>
  </w:style>
  <w:style w:type="paragraph" w:customStyle="1" w:styleId="c">
    <w:name w:val="c"/>
    <w:basedOn w:val="a0"/>
    <w:rsid w:val="00827237"/>
    <w:pPr>
      <w:spacing w:before="100" w:beforeAutospacing="1" w:after="100" w:afterAutospacing="1"/>
    </w:pPr>
  </w:style>
  <w:style w:type="paragraph" w:customStyle="1" w:styleId="73">
    <w:name w:val="Основной текст7"/>
    <w:basedOn w:val="a0"/>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1"/>
    <w:rsid w:val="00B17119"/>
  </w:style>
  <w:style w:type="paragraph" w:customStyle="1" w:styleId="48">
    <w:name w:val="Основной текст4"/>
    <w:basedOn w:val="a0"/>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0"/>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0"/>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0"/>
    <w:rsid w:val="000271A1"/>
    <w:rPr>
      <w:sz w:val="28"/>
      <w:szCs w:val="20"/>
    </w:rPr>
  </w:style>
  <w:style w:type="paragraph" w:customStyle="1" w:styleId="affffb">
    <w:name w:val="Мой"/>
    <w:basedOn w:val="a0"/>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1"/>
    <w:rsid w:val="005B0D35"/>
  </w:style>
  <w:style w:type="paragraph" w:customStyle="1" w:styleId="s3">
    <w:name w:val="s_3"/>
    <w:basedOn w:val="a0"/>
    <w:rsid w:val="005B0D35"/>
    <w:pPr>
      <w:spacing w:before="100" w:beforeAutospacing="1" w:after="100" w:afterAutospacing="1"/>
    </w:pPr>
  </w:style>
  <w:style w:type="paragraph" w:customStyle="1" w:styleId="Title">
    <w:name w:val="Title!Название НПА"/>
    <w:basedOn w:val="a0"/>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0"/>
    <w:rsid w:val="009779A5"/>
    <w:pPr>
      <w:ind w:firstLine="567"/>
      <w:jc w:val="both"/>
    </w:pPr>
    <w:rPr>
      <w:rFonts w:ascii="Arial" w:hAnsi="Arial" w:cs="Arial"/>
      <w:sz w:val="28"/>
      <w:szCs w:val="28"/>
    </w:rPr>
  </w:style>
  <w:style w:type="paragraph" w:customStyle="1" w:styleId="1f8">
    <w:name w:val="Знак1 Знак Знак Знак"/>
    <w:basedOn w:val="a0"/>
    <w:rsid w:val="009779A5"/>
    <w:rPr>
      <w:rFonts w:ascii="Verdana" w:hAnsi="Verdana" w:cs="Verdana"/>
      <w:sz w:val="20"/>
      <w:szCs w:val="20"/>
      <w:lang w:val="en-US" w:eastAsia="en-US"/>
    </w:rPr>
  </w:style>
  <w:style w:type="paragraph" w:customStyle="1" w:styleId="1f9">
    <w:name w:val="Знак1"/>
    <w:basedOn w:val="a0"/>
    <w:rsid w:val="009779A5"/>
    <w:pPr>
      <w:spacing w:after="160" w:line="240" w:lineRule="exact"/>
    </w:pPr>
    <w:rPr>
      <w:sz w:val="20"/>
      <w:szCs w:val="20"/>
    </w:rPr>
  </w:style>
  <w:style w:type="paragraph" w:customStyle="1" w:styleId="affffc">
    <w:name w:val="Текст информации об изменениях"/>
    <w:basedOn w:val="a0"/>
    <w:next w:val="a0"/>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Информация об изменениях"/>
    <w:basedOn w:val="affffc"/>
    <w:next w:val="a0"/>
    <w:uiPriority w:val="99"/>
    <w:rsid w:val="009779A5"/>
    <w:pPr>
      <w:spacing w:before="180"/>
      <w:ind w:left="360" w:right="360" w:firstLine="0"/>
    </w:pPr>
    <w:rPr>
      <w:shd w:val="clear" w:color="auto" w:fill="EAEFED"/>
    </w:rPr>
  </w:style>
  <w:style w:type="paragraph" w:customStyle="1" w:styleId="affffe">
    <w:name w:val="Текст (справка)"/>
    <w:basedOn w:val="a0"/>
    <w:next w:val="a0"/>
    <w:uiPriority w:val="99"/>
    <w:rsid w:val="009779A5"/>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f4"/>
    <w:next w:val="a0"/>
    <w:uiPriority w:val="99"/>
    <w:rsid w:val="009779A5"/>
    <w:pPr>
      <w:widowControl w:val="0"/>
    </w:pPr>
    <w:rPr>
      <w:i/>
      <w:iCs/>
    </w:rPr>
  </w:style>
  <w:style w:type="paragraph" w:customStyle="1" w:styleId="afffff0">
    <w:name w:val="Подзаголовок для информации об изменениях"/>
    <w:basedOn w:val="affffc"/>
    <w:next w:val="a0"/>
    <w:uiPriority w:val="99"/>
    <w:rsid w:val="009779A5"/>
    <w:rPr>
      <w:b/>
      <w:bCs/>
    </w:rPr>
  </w:style>
  <w:style w:type="character" w:customStyle="1" w:styleId="afffff1">
    <w:name w:val="Цветовое выделение для Текст"/>
    <w:uiPriority w:val="99"/>
    <w:rsid w:val="009779A5"/>
  </w:style>
  <w:style w:type="paragraph" w:styleId="afffff2">
    <w:name w:val="annotation text"/>
    <w:aliases w:val="!Равноширинный текст документа"/>
    <w:basedOn w:val="a0"/>
    <w:link w:val="afffff3"/>
    <w:rsid w:val="009779A5"/>
    <w:rPr>
      <w:sz w:val="20"/>
      <w:szCs w:val="20"/>
    </w:rPr>
  </w:style>
  <w:style w:type="character" w:customStyle="1" w:styleId="afffff3">
    <w:name w:val="Текст примечания Знак"/>
    <w:aliases w:val="!Равноширинный текст документа Знак"/>
    <w:basedOn w:val="a1"/>
    <w:link w:val="afffff2"/>
    <w:rsid w:val="009779A5"/>
  </w:style>
  <w:style w:type="paragraph" w:styleId="afffff4">
    <w:name w:val="annotation subject"/>
    <w:basedOn w:val="afffff2"/>
    <w:next w:val="afffff2"/>
    <w:link w:val="afffff5"/>
    <w:uiPriority w:val="99"/>
    <w:unhideWhenUsed/>
    <w:rsid w:val="009779A5"/>
    <w:pPr>
      <w:spacing w:after="200" w:line="276" w:lineRule="auto"/>
    </w:pPr>
    <w:rPr>
      <w:rFonts w:ascii="Calibri" w:eastAsia="Calibri" w:hAnsi="Calibri"/>
      <w:b/>
      <w:bCs/>
      <w:lang w:eastAsia="en-US"/>
    </w:rPr>
  </w:style>
  <w:style w:type="character" w:customStyle="1" w:styleId="afffff5">
    <w:name w:val="Тема примечания Знак"/>
    <w:basedOn w:val="afffff3"/>
    <w:link w:val="afffff4"/>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c">
    <w:name w:val="Абзац списка Знак"/>
    <w:aliases w:val="Абзац списка нумерованный Знак"/>
    <w:link w:val="affb"/>
    <w:uiPriority w:val="34"/>
    <w:locked/>
    <w:rsid w:val="004D6749"/>
    <w:rPr>
      <w:sz w:val="24"/>
      <w:szCs w:val="24"/>
    </w:rPr>
  </w:style>
  <w:style w:type="character" w:customStyle="1" w:styleId="afffff6">
    <w:name w:val="Добавленный текст"/>
    <w:uiPriority w:val="99"/>
    <w:rsid w:val="003705EA"/>
    <w:rPr>
      <w:color w:val="000000"/>
    </w:rPr>
  </w:style>
  <w:style w:type="paragraph" w:customStyle="1" w:styleId="s22">
    <w:name w:val="s_22"/>
    <w:basedOn w:val="a0"/>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 w:type="paragraph" w:styleId="2f1">
    <w:name w:val="List 2"/>
    <w:basedOn w:val="a0"/>
    <w:rsid w:val="00CC599E"/>
    <w:pPr>
      <w:spacing w:line="360" w:lineRule="auto"/>
      <w:ind w:firstLine="709"/>
      <w:jc w:val="both"/>
    </w:pPr>
    <w:rPr>
      <w:rFonts w:ascii="Arial" w:hAnsi="Arial"/>
      <w:sz w:val="28"/>
    </w:rPr>
  </w:style>
  <w:style w:type="paragraph" w:customStyle="1" w:styleId="afffff7">
    <w:name w:val="Следующий абзац"/>
    <w:basedOn w:val="a0"/>
    <w:rsid w:val="00CC599E"/>
    <w:pPr>
      <w:widowControl w:val="0"/>
      <w:ind w:firstLine="709"/>
      <w:jc w:val="both"/>
    </w:pPr>
    <w:rPr>
      <w:rFonts w:ascii="Arial" w:hAnsi="Arial"/>
      <w:sz w:val="28"/>
    </w:rPr>
  </w:style>
  <w:style w:type="paragraph" w:customStyle="1" w:styleId="afffff8">
    <w:name w:val="Нормальный"/>
    <w:basedOn w:val="a0"/>
    <w:rsid w:val="00CC599E"/>
    <w:pPr>
      <w:spacing w:line="360" w:lineRule="auto"/>
      <w:ind w:firstLine="567"/>
      <w:jc w:val="both"/>
    </w:pPr>
    <w:rPr>
      <w:rFonts w:ascii="Arial" w:hAnsi="Arial"/>
      <w:sz w:val="28"/>
    </w:rPr>
  </w:style>
  <w:style w:type="paragraph" w:customStyle="1" w:styleId="a">
    <w:name w:val="Повестка"/>
    <w:basedOn w:val="a0"/>
    <w:rsid w:val="00CC599E"/>
    <w:pPr>
      <w:numPr>
        <w:numId w:val="2"/>
      </w:numPr>
      <w:tabs>
        <w:tab w:val="clear" w:pos="360"/>
        <w:tab w:val="left" w:pos="454"/>
      </w:tabs>
      <w:spacing w:after="360"/>
      <w:ind w:left="454" w:hanging="454"/>
      <w:jc w:val="both"/>
    </w:pPr>
    <w:rPr>
      <w:rFonts w:ascii="Arial" w:hAnsi="Arial"/>
      <w:snapToGrid w:val="0"/>
    </w:rPr>
  </w:style>
  <w:style w:type="character" w:styleId="HTML1">
    <w:name w:val="HTML Variable"/>
    <w:aliases w:val="!Ссылки в документе"/>
    <w:rsid w:val="00CC599E"/>
    <w:rPr>
      <w:rFonts w:ascii="Arial" w:hAnsi="Arial"/>
      <w:b w:val="0"/>
      <w:i w:val="0"/>
      <w:iCs/>
      <w:color w:val="0000FF"/>
      <w:sz w:val="24"/>
      <w:u w:val="none"/>
    </w:rPr>
  </w:style>
  <w:style w:type="character" w:customStyle="1" w:styleId="Bodytext2">
    <w:name w:val="Body text (2)_"/>
    <w:link w:val="Bodytext20"/>
    <w:uiPriority w:val="99"/>
    <w:locked/>
    <w:rsid w:val="00B377E8"/>
    <w:rPr>
      <w:b/>
      <w:bCs/>
      <w:sz w:val="26"/>
      <w:szCs w:val="26"/>
      <w:shd w:val="clear" w:color="auto" w:fill="FFFFFF"/>
    </w:rPr>
  </w:style>
  <w:style w:type="paragraph" w:customStyle="1" w:styleId="Bodytext20">
    <w:name w:val="Body text (2)"/>
    <w:basedOn w:val="a0"/>
    <w:link w:val="Bodytext2"/>
    <w:uiPriority w:val="99"/>
    <w:rsid w:val="00B377E8"/>
    <w:pPr>
      <w:widowControl w:val="0"/>
      <w:shd w:val="clear" w:color="auto" w:fill="FFFFFF"/>
      <w:spacing w:after="120" w:line="240" w:lineRule="atLeast"/>
      <w:jc w:val="center"/>
    </w:pPr>
    <w:rPr>
      <w:b/>
      <w:bCs/>
      <w:sz w:val="26"/>
      <w:szCs w:val="26"/>
    </w:rPr>
  </w:style>
  <w:style w:type="paragraph" w:customStyle="1" w:styleId="afffff9">
    <w:name w:val="Знак"/>
    <w:basedOn w:val="a0"/>
    <w:rsid w:val="006F07AC"/>
    <w:pPr>
      <w:spacing w:after="160" w:line="240" w:lineRule="exact"/>
    </w:pPr>
    <w:rPr>
      <w:sz w:val="20"/>
      <w:szCs w:val="20"/>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yperlink" Target="consultantplus://offline/main?base=RLAW177;n=85414;fld=134;dst=1094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42CF7-6A9B-4C3C-9518-69370984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16980</Words>
  <Characters>96787</Characters>
  <Application>Microsoft Office Word</Application>
  <DocSecurity>0</DocSecurity>
  <Lines>806</Lines>
  <Paragraphs>227</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Муниципальная газета</vt:lpstr>
      <vt:lpstr>КРАСНОДАРСКИЙ КРАЙ</vt:lpstr>
      <vt:lpstr>АДМИНИСТРАЦИЯ НОВОСЕЛЬСКОГО СЕЛЬСКОГО ПОСЕЛЕНИЯ</vt:lpstr>
      <vt:lpstr>НОВОКУБАНСКОГО РАЙОНА </vt:lpstr>
      <vt:lpstr>ПОСТАНОВЛЕНИЕ</vt:lpstr>
      <vt:lpstr/>
      <vt:lpstr>    2.1. Приложение № 1 «Объем поступлений доходов в бюджет Новосельского сельского </vt:lpstr>
      <vt:lpstr>    2.2. Приложение № 2 «Безвозмездные поступления в бюджет Новосельского сельского </vt:lpstr>
      <vt:lpstr>    2.5. Приложение № 5 «Ведомственная структура расходов бюджета Новосельского сель</vt:lpstr>
      <vt:lpstr>    2.6. Приложение № 6 «Источники внутреннего финансирования дефицита бюджета Новос</vt:lpstr>
      <vt:lpstr>    2.7. Приложение № 7 «Программа муниципальных внутренних заимствований Новосельск</vt:lpstr>
      <vt:lpstr>КРАСНОДАРСКИЙ КРАЙ</vt:lpstr>
      <vt:lpstr>АДМИНИСТРАЦИЯ НОВОСЕЛЬСКОГО СЕЛЬСКОГО ПОСЕЛЕНИЯ</vt:lpstr>
      <vt:lpstr>НОВОКУБАНСКОГО РАЙОНА </vt:lpstr>
      <vt:lpstr>ПОСТАНОВЛЕНИЕ</vt:lpstr>
      <vt:lpstr/>
    </vt:vector>
  </TitlesOfParts>
  <Company/>
  <LinksUpToDate>false</LinksUpToDate>
  <CharactersWithSpaces>113540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6</cp:revision>
  <cp:lastPrinted>2024-03-22T11:18:00Z</cp:lastPrinted>
  <dcterms:created xsi:type="dcterms:W3CDTF">2024-04-17T05:36:00Z</dcterms:created>
  <dcterms:modified xsi:type="dcterms:W3CDTF">2024-04-24T07:07:00Z</dcterms:modified>
</cp:coreProperties>
</file>