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20</w:t>
            </w:r>
            <w:r w:rsidR="00697968">
              <w:rPr>
                <w:rFonts w:ascii="Arial" w:hAnsi="Arial" w:cs="Arial"/>
                <w:sz w:val="20"/>
                <w:szCs w:val="20"/>
              </w:rPr>
              <w:t xml:space="preserve"> </w:t>
            </w:r>
            <w:r w:rsidR="00EA1B2B">
              <w:rPr>
                <w:rFonts w:ascii="Arial" w:hAnsi="Arial" w:cs="Arial"/>
                <w:sz w:val="20"/>
                <w:szCs w:val="20"/>
              </w:rPr>
              <w:t xml:space="preserve">от </w:t>
            </w:r>
            <w:r w:rsidR="00922DCA">
              <w:rPr>
                <w:rFonts w:ascii="Arial" w:hAnsi="Arial" w:cs="Arial"/>
                <w:sz w:val="20"/>
                <w:szCs w:val="20"/>
              </w:rPr>
              <w:t>23</w:t>
            </w:r>
            <w:r w:rsidR="00EA1B2B">
              <w:rPr>
                <w:rFonts w:ascii="Arial" w:hAnsi="Arial" w:cs="Arial"/>
                <w:sz w:val="20"/>
                <w:szCs w:val="20"/>
              </w:rPr>
              <w:t>.</w:t>
            </w:r>
            <w:r w:rsidR="000F108B">
              <w:rPr>
                <w:rFonts w:ascii="Arial" w:hAnsi="Arial" w:cs="Arial"/>
                <w:sz w:val="20"/>
                <w:szCs w:val="20"/>
              </w:rPr>
              <w:t>0</w:t>
            </w:r>
            <w:r w:rsidR="00922DCA">
              <w:rPr>
                <w:rFonts w:ascii="Arial" w:hAnsi="Arial" w:cs="Arial"/>
                <w:sz w:val="20"/>
                <w:szCs w:val="20"/>
              </w:rPr>
              <w:t>9</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922DCA" w:rsidP="00D67F48">
      <w:pPr>
        <w:pStyle w:val="1"/>
        <w:spacing w:before="0" w:after="0"/>
        <w:jc w:val="center"/>
        <w:rPr>
          <w:rFonts w:ascii="Arial" w:hAnsi="Arial" w:cs="Arial"/>
          <w:sz w:val="16"/>
          <w:szCs w:val="16"/>
        </w:rPr>
      </w:pPr>
      <w:r>
        <w:rPr>
          <w:rFonts w:ascii="Arial" w:hAnsi="Arial" w:cs="Arial"/>
          <w:sz w:val="16"/>
          <w:szCs w:val="16"/>
        </w:rPr>
        <w:t>СОВЕТ</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922DCA"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922DCA">
        <w:rPr>
          <w:rFonts w:ascii="Arial" w:hAnsi="Arial" w:cs="Arial"/>
          <w:color w:val="000000"/>
          <w:sz w:val="16"/>
          <w:szCs w:val="16"/>
        </w:rPr>
        <w:t>22</w:t>
      </w:r>
      <w:r w:rsidRPr="00532C61">
        <w:rPr>
          <w:rFonts w:ascii="Arial" w:hAnsi="Arial" w:cs="Arial"/>
          <w:color w:val="000000"/>
          <w:sz w:val="16"/>
          <w:szCs w:val="16"/>
        </w:rPr>
        <w:t>.0</w:t>
      </w:r>
      <w:r w:rsidR="00922DCA">
        <w:rPr>
          <w:rFonts w:ascii="Arial" w:hAnsi="Arial" w:cs="Arial"/>
          <w:color w:val="000000"/>
          <w:sz w:val="16"/>
          <w:szCs w:val="16"/>
        </w:rPr>
        <w:t>9</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w:t>
      </w:r>
      <w:r w:rsidR="00922DCA">
        <w:rPr>
          <w:rFonts w:ascii="Arial" w:hAnsi="Arial" w:cs="Arial"/>
          <w:color w:val="000000"/>
          <w:sz w:val="16"/>
          <w:szCs w:val="16"/>
        </w:rPr>
        <w:t>61</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О внесении изменений и дополнений в решение Совета 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ind w:firstLine="708"/>
        <w:jc w:val="both"/>
        <w:rPr>
          <w:rFonts w:ascii="Arial" w:hAnsi="Arial" w:cs="Arial"/>
          <w:sz w:val="16"/>
          <w:szCs w:val="16"/>
        </w:rPr>
      </w:pPr>
      <w:r w:rsidRPr="0009260E">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09260E">
        <w:rPr>
          <w:rFonts w:ascii="Arial" w:hAnsi="Arial" w:cs="Arial"/>
          <w:b/>
          <w:sz w:val="16"/>
          <w:szCs w:val="16"/>
        </w:rPr>
        <w:t xml:space="preserve"> </w:t>
      </w:r>
      <w:r w:rsidRPr="0009260E">
        <w:rPr>
          <w:rFonts w:ascii="Arial" w:hAnsi="Arial" w:cs="Arial"/>
          <w:sz w:val="16"/>
          <w:szCs w:val="16"/>
        </w:rPr>
        <w:t xml:space="preserve">Новосельского сельского поселения Новокубанского района </w:t>
      </w:r>
      <w:proofErr w:type="spellStart"/>
      <w:proofErr w:type="gramStart"/>
      <w:r w:rsidRPr="0009260E">
        <w:rPr>
          <w:rFonts w:ascii="Arial" w:hAnsi="Arial" w:cs="Arial"/>
          <w:sz w:val="16"/>
          <w:szCs w:val="16"/>
        </w:rPr>
        <w:t>р</w:t>
      </w:r>
      <w:proofErr w:type="spellEnd"/>
      <w:proofErr w:type="gramEnd"/>
      <w:r w:rsidRPr="0009260E">
        <w:rPr>
          <w:rFonts w:ascii="Arial" w:hAnsi="Arial" w:cs="Arial"/>
          <w:sz w:val="16"/>
          <w:szCs w:val="16"/>
        </w:rPr>
        <w:t xml:space="preserve"> е </w:t>
      </w:r>
      <w:proofErr w:type="spellStart"/>
      <w:r w:rsidRPr="0009260E">
        <w:rPr>
          <w:rFonts w:ascii="Arial" w:hAnsi="Arial" w:cs="Arial"/>
          <w:sz w:val="16"/>
          <w:szCs w:val="16"/>
        </w:rPr>
        <w:t>ш</w:t>
      </w:r>
      <w:proofErr w:type="spellEnd"/>
      <w:r w:rsidRPr="0009260E">
        <w:rPr>
          <w:rFonts w:ascii="Arial" w:hAnsi="Arial" w:cs="Arial"/>
          <w:sz w:val="16"/>
          <w:szCs w:val="16"/>
        </w:rPr>
        <w:t xml:space="preserve"> и л:</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09260E">
        <w:rPr>
          <w:rFonts w:ascii="Arial" w:hAnsi="Arial" w:cs="Arial"/>
          <w:b/>
          <w:sz w:val="16"/>
          <w:szCs w:val="16"/>
        </w:rPr>
        <w:t>«</w:t>
      </w:r>
      <w:r w:rsidRPr="0009260E">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1.1. Пункт 1 Решения изложить в новой редакции:</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1) общий объем доходов в сумме 35 904,9 (тридцать пять миллионов девятьсот четыре тысячи девятьсот) рублей;</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2) общий объем расходов в сумме 38 559,8 (тридцать восемь миллионов пятьсот пятьдесят девять тысяч восемьсот) рублей;</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09260E">
        <w:rPr>
          <w:rFonts w:ascii="Arial" w:hAnsi="Arial" w:cs="Arial"/>
          <w:sz w:val="16"/>
          <w:szCs w:val="16"/>
        </w:rPr>
        <w:t>.».</w:t>
      </w:r>
      <w:proofErr w:type="gramEnd"/>
    </w:p>
    <w:p w:rsidR="00922DCA" w:rsidRPr="0009260E" w:rsidRDefault="00922DCA" w:rsidP="0009260E">
      <w:pPr>
        <w:autoSpaceDE w:val="0"/>
        <w:autoSpaceDN w:val="0"/>
        <w:adjustRightInd w:val="0"/>
        <w:ind w:firstLine="709"/>
        <w:jc w:val="both"/>
        <w:outlineLvl w:val="1"/>
        <w:rPr>
          <w:rFonts w:ascii="Arial" w:hAnsi="Arial" w:cs="Arial"/>
          <w:sz w:val="16"/>
          <w:szCs w:val="16"/>
        </w:rPr>
      </w:pPr>
      <w:r w:rsidRPr="0009260E">
        <w:rPr>
          <w:rFonts w:ascii="Arial" w:hAnsi="Arial" w:cs="Arial"/>
          <w:sz w:val="16"/>
          <w:szCs w:val="16"/>
        </w:rPr>
        <w:t>2. Внести изменения в приложения к решению Совета</w:t>
      </w:r>
      <w:r w:rsidRPr="0009260E">
        <w:rPr>
          <w:rFonts w:ascii="Arial" w:hAnsi="Arial" w:cs="Arial"/>
          <w:b/>
          <w:sz w:val="16"/>
          <w:szCs w:val="16"/>
        </w:rPr>
        <w:t xml:space="preserve"> </w:t>
      </w:r>
      <w:r w:rsidRPr="0009260E">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922DCA" w:rsidRPr="0009260E" w:rsidRDefault="00922DCA" w:rsidP="0009260E">
      <w:pPr>
        <w:ind w:firstLine="708"/>
        <w:jc w:val="both"/>
        <w:rPr>
          <w:rFonts w:ascii="Arial" w:hAnsi="Arial" w:cs="Arial"/>
          <w:sz w:val="16"/>
          <w:szCs w:val="16"/>
        </w:rPr>
      </w:pPr>
      <w:r w:rsidRPr="0009260E">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09260E">
        <w:rPr>
          <w:rFonts w:ascii="Arial" w:hAnsi="Arial" w:cs="Arial"/>
          <w:color w:val="0D0D0D"/>
          <w:sz w:val="16"/>
          <w:szCs w:val="16"/>
        </w:rPr>
        <w:t xml:space="preserve">по кодам видов (подвидов) доходов на 2022 год» </w:t>
      </w:r>
      <w:r w:rsidRPr="0009260E">
        <w:rPr>
          <w:rFonts w:ascii="Arial" w:hAnsi="Arial" w:cs="Arial"/>
          <w:sz w:val="16"/>
          <w:szCs w:val="16"/>
        </w:rPr>
        <w:t>изложить</w:t>
      </w:r>
      <w:r w:rsidRPr="0009260E">
        <w:rPr>
          <w:rFonts w:ascii="Arial" w:hAnsi="Arial" w:cs="Arial"/>
          <w:color w:val="0D0D0D"/>
          <w:sz w:val="16"/>
          <w:szCs w:val="16"/>
        </w:rPr>
        <w:t xml:space="preserve"> согласно</w:t>
      </w:r>
      <w:r w:rsidRPr="0009260E">
        <w:rPr>
          <w:rFonts w:ascii="Arial" w:hAnsi="Arial" w:cs="Arial"/>
          <w:sz w:val="16"/>
          <w:szCs w:val="16"/>
        </w:rPr>
        <w:t xml:space="preserve"> приложению № 1 к настоящему решению.</w:t>
      </w:r>
    </w:p>
    <w:p w:rsidR="00922DCA" w:rsidRPr="0009260E" w:rsidRDefault="00922DCA" w:rsidP="0009260E">
      <w:pPr>
        <w:ind w:firstLine="708"/>
        <w:jc w:val="both"/>
        <w:rPr>
          <w:rFonts w:ascii="Arial" w:hAnsi="Arial" w:cs="Arial"/>
          <w:sz w:val="16"/>
          <w:szCs w:val="16"/>
        </w:rPr>
      </w:pPr>
      <w:r w:rsidRPr="0009260E">
        <w:rPr>
          <w:rFonts w:ascii="Arial" w:hAnsi="Arial" w:cs="Arial"/>
          <w:sz w:val="16"/>
          <w:szCs w:val="16"/>
        </w:rPr>
        <w:t xml:space="preserve">2.2.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8" w:history="1">
        <w:r w:rsidRPr="0009260E">
          <w:rPr>
            <w:rFonts w:ascii="Arial" w:hAnsi="Arial" w:cs="Arial"/>
            <w:sz w:val="16"/>
            <w:szCs w:val="16"/>
          </w:rPr>
          <w:t xml:space="preserve">приложению № </w:t>
        </w:r>
      </w:hyperlink>
      <w:r w:rsidRPr="0009260E">
        <w:rPr>
          <w:rFonts w:ascii="Arial" w:hAnsi="Arial" w:cs="Arial"/>
          <w:sz w:val="16"/>
          <w:szCs w:val="16"/>
        </w:rPr>
        <w:t>3 к настоящему решению.</w:t>
      </w:r>
    </w:p>
    <w:p w:rsidR="00922DCA" w:rsidRPr="0009260E" w:rsidRDefault="00922DCA" w:rsidP="0009260E">
      <w:pPr>
        <w:autoSpaceDE w:val="0"/>
        <w:autoSpaceDN w:val="0"/>
        <w:adjustRightInd w:val="0"/>
        <w:ind w:firstLine="708"/>
        <w:jc w:val="both"/>
        <w:rPr>
          <w:rFonts w:ascii="Arial" w:hAnsi="Arial" w:cs="Arial"/>
          <w:sz w:val="16"/>
          <w:szCs w:val="16"/>
        </w:rPr>
      </w:pPr>
      <w:r w:rsidRPr="0009260E">
        <w:rPr>
          <w:rFonts w:ascii="Arial" w:hAnsi="Arial" w:cs="Arial"/>
          <w:sz w:val="16"/>
          <w:szCs w:val="16"/>
        </w:rPr>
        <w:t xml:space="preserve">2.3.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9260E">
        <w:rPr>
          <w:rFonts w:ascii="Arial" w:hAnsi="Arial" w:cs="Arial"/>
          <w:sz w:val="16"/>
          <w:szCs w:val="16"/>
        </w:rPr>
        <w:t>видов расходов классификации расходов бюджетов</w:t>
      </w:r>
      <w:proofErr w:type="gramEnd"/>
      <w:r w:rsidRPr="0009260E">
        <w:rPr>
          <w:rFonts w:ascii="Arial" w:hAnsi="Arial" w:cs="Arial"/>
          <w:sz w:val="16"/>
          <w:szCs w:val="16"/>
        </w:rPr>
        <w:t xml:space="preserve"> на 2022 год» изложить согласно </w:t>
      </w:r>
      <w:hyperlink r:id="rId9" w:history="1">
        <w:r w:rsidRPr="0009260E">
          <w:rPr>
            <w:rFonts w:ascii="Arial" w:hAnsi="Arial" w:cs="Arial"/>
            <w:sz w:val="16"/>
            <w:szCs w:val="16"/>
          </w:rPr>
          <w:t xml:space="preserve">приложению № </w:t>
        </w:r>
      </w:hyperlink>
      <w:r w:rsidRPr="0009260E">
        <w:rPr>
          <w:rFonts w:ascii="Arial" w:hAnsi="Arial" w:cs="Arial"/>
          <w:sz w:val="16"/>
          <w:szCs w:val="16"/>
        </w:rPr>
        <w:t>4 к настоящему решению.</w:t>
      </w:r>
    </w:p>
    <w:p w:rsidR="00922DCA" w:rsidRPr="0009260E" w:rsidRDefault="00922DCA" w:rsidP="0009260E">
      <w:pPr>
        <w:autoSpaceDE w:val="0"/>
        <w:autoSpaceDN w:val="0"/>
        <w:adjustRightInd w:val="0"/>
        <w:ind w:firstLine="708"/>
        <w:jc w:val="both"/>
        <w:outlineLvl w:val="1"/>
        <w:rPr>
          <w:rFonts w:ascii="Arial" w:hAnsi="Arial" w:cs="Arial"/>
          <w:sz w:val="16"/>
          <w:szCs w:val="16"/>
        </w:rPr>
      </w:pPr>
      <w:r w:rsidRPr="0009260E">
        <w:rPr>
          <w:rFonts w:ascii="Arial" w:hAnsi="Arial" w:cs="Arial"/>
          <w:sz w:val="16"/>
          <w:szCs w:val="16"/>
        </w:rPr>
        <w:t xml:space="preserve">2.4.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0" w:history="1">
        <w:r w:rsidRPr="0009260E">
          <w:rPr>
            <w:rFonts w:ascii="Arial" w:hAnsi="Arial" w:cs="Arial"/>
            <w:sz w:val="16"/>
            <w:szCs w:val="16"/>
          </w:rPr>
          <w:t xml:space="preserve">приложению № </w:t>
        </w:r>
      </w:hyperlink>
      <w:r w:rsidRPr="0009260E">
        <w:rPr>
          <w:rFonts w:ascii="Arial" w:hAnsi="Arial" w:cs="Arial"/>
          <w:sz w:val="16"/>
          <w:szCs w:val="16"/>
        </w:rPr>
        <w:t>5 к настоящему решению.</w:t>
      </w:r>
    </w:p>
    <w:p w:rsidR="00922DCA" w:rsidRPr="0009260E" w:rsidRDefault="00922DCA" w:rsidP="0009260E">
      <w:pPr>
        <w:autoSpaceDE w:val="0"/>
        <w:autoSpaceDN w:val="0"/>
        <w:adjustRightInd w:val="0"/>
        <w:ind w:firstLine="708"/>
        <w:jc w:val="both"/>
        <w:outlineLvl w:val="1"/>
        <w:rPr>
          <w:rFonts w:ascii="Arial" w:hAnsi="Arial" w:cs="Arial"/>
          <w:sz w:val="16"/>
          <w:szCs w:val="16"/>
        </w:rPr>
      </w:pPr>
      <w:r w:rsidRPr="0009260E">
        <w:rPr>
          <w:rFonts w:ascii="Arial" w:hAnsi="Arial" w:cs="Arial"/>
          <w:sz w:val="16"/>
          <w:szCs w:val="16"/>
        </w:rPr>
        <w:t xml:space="preserve">2.5.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09260E">
        <w:rPr>
          <w:rFonts w:ascii="Arial" w:hAnsi="Arial" w:cs="Arial"/>
          <w:sz w:val="16"/>
          <w:szCs w:val="16"/>
        </w:rPr>
        <w:t>статей источников финансирования дефицитов бюджетов</w:t>
      </w:r>
      <w:proofErr w:type="gramEnd"/>
      <w:r w:rsidRPr="0009260E">
        <w:rPr>
          <w:rFonts w:ascii="Arial" w:hAnsi="Arial" w:cs="Arial"/>
          <w:sz w:val="16"/>
          <w:szCs w:val="16"/>
        </w:rPr>
        <w:t xml:space="preserve"> на 2022 год» изложить согласно </w:t>
      </w:r>
      <w:hyperlink r:id="rId11" w:history="1">
        <w:r w:rsidRPr="0009260E">
          <w:rPr>
            <w:rStyle w:val="a3"/>
            <w:rFonts w:ascii="Arial" w:hAnsi="Arial" w:cs="Arial"/>
            <w:color w:val="auto"/>
            <w:sz w:val="16"/>
            <w:szCs w:val="16"/>
            <w:u w:val="none"/>
          </w:rPr>
          <w:t xml:space="preserve">приложению № </w:t>
        </w:r>
      </w:hyperlink>
      <w:r w:rsidRPr="0009260E">
        <w:rPr>
          <w:rFonts w:ascii="Arial" w:hAnsi="Arial" w:cs="Arial"/>
          <w:sz w:val="16"/>
          <w:szCs w:val="16"/>
        </w:rPr>
        <w:t>6 к настоящему решению.</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 xml:space="preserve">3.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922DCA" w:rsidRP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Приложение № 1</w:t>
      </w:r>
    </w:p>
    <w:p w:rsid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Новокубанского района «О внесении изменений </w:t>
      </w:r>
    </w:p>
    <w:p w:rsid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и дополнений в решение Совета Новосельского </w:t>
      </w:r>
    </w:p>
    <w:p w:rsid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сельского поселения Новокубанского района </w:t>
      </w:r>
    </w:p>
    <w:p w:rsid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от 09 декабря 2021 года № 130 «О бюджете </w:t>
      </w:r>
    </w:p>
    <w:p w:rsid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922DCA" w:rsidRP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Новокубанского района на 2022 год»</w:t>
      </w:r>
    </w:p>
    <w:p w:rsidR="00922DCA" w:rsidRPr="0009260E" w:rsidRDefault="00922DCA" w:rsidP="0009260E">
      <w:pPr>
        <w:pStyle w:val="af3"/>
        <w:jc w:val="both"/>
        <w:rPr>
          <w:rFonts w:ascii="Arial" w:hAnsi="Arial" w:cs="Arial"/>
          <w:sz w:val="16"/>
          <w:szCs w:val="16"/>
        </w:rPr>
      </w:pPr>
      <w:r w:rsidRPr="0009260E">
        <w:rPr>
          <w:rFonts w:ascii="Arial" w:hAnsi="Arial" w:cs="Arial"/>
          <w:sz w:val="16"/>
          <w:szCs w:val="16"/>
        </w:rPr>
        <w:t>от 22.09.2022 г. № 161</w:t>
      </w:r>
    </w:p>
    <w:p w:rsidR="00922DCA" w:rsidRPr="0009260E" w:rsidRDefault="00922DCA" w:rsidP="0009260E">
      <w:pPr>
        <w:pStyle w:val="af3"/>
        <w:jc w:val="both"/>
        <w:rPr>
          <w:rFonts w:ascii="Arial" w:hAnsi="Arial" w:cs="Arial"/>
          <w:sz w:val="16"/>
          <w:szCs w:val="16"/>
        </w:rPr>
      </w:pPr>
    </w:p>
    <w:p w:rsidR="00922DCA" w:rsidRPr="0009260E" w:rsidRDefault="00922DCA" w:rsidP="0009260E">
      <w:pPr>
        <w:pStyle w:val="af3"/>
        <w:jc w:val="both"/>
        <w:rPr>
          <w:rFonts w:ascii="Arial" w:hAnsi="Arial" w:cs="Arial"/>
          <w:sz w:val="16"/>
          <w:szCs w:val="16"/>
        </w:rPr>
      </w:pPr>
      <w:r w:rsidRPr="0009260E">
        <w:rPr>
          <w:rFonts w:ascii="Arial" w:hAnsi="Arial" w:cs="Arial"/>
          <w:sz w:val="16"/>
          <w:szCs w:val="16"/>
        </w:rPr>
        <w:t>«Приложение № 1</w:t>
      </w:r>
    </w:p>
    <w:p w:rsidR="0009260E" w:rsidRDefault="00922DCA" w:rsidP="0009260E">
      <w:pPr>
        <w:pStyle w:val="af3"/>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922DCA" w:rsidP="0009260E">
      <w:pPr>
        <w:pStyle w:val="af3"/>
        <w:jc w:val="both"/>
        <w:rPr>
          <w:rFonts w:ascii="Arial" w:hAnsi="Arial" w:cs="Arial"/>
          <w:sz w:val="16"/>
          <w:szCs w:val="16"/>
        </w:rPr>
      </w:pPr>
      <w:r w:rsidRPr="0009260E">
        <w:rPr>
          <w:rFonts w:ascii="Arial" w:hAnsi="Arial" w:cs="Arial"/>
          <w:sz w:val="16"/>
          <w:szCs w:val="16"/>
        </w:rPr>
        <w:t xml:space="preserve">Новокубанского района </w:t>
      </w:r>
    </w:p>
    <w:p w:rsidR="0009260E" w:rsidRDefault="00922DCA" w:rsidP="0009260E">
      <w:pPr>
        <w:pStyle w:val="af3"/>
        <w:jc w:val="both"/>
        <w:rPr>
          <w:rFonts w:ascii="Arial" w:hAnsi="Arial" w:cs="Arial"/>
          <w:sz w:val="16"/>
          <w:szCs w:val="16"/>
        </w:rPr>
      </w:pPr>
      <w:r w:rsidRPr="0009260E">
        <w:rPr>
          <w:rFonts w:ascii="Arial" w:hAnsi="Arial" w:cs="Arial"/>
          <w:sz w:val="16"/>
          <w:szCs w:val="16"/>
        </w:rPr>
        <w:t xml:space="preserve">«О бюджете Новосельского сельского поселения </w:t>
      </w:r>
    </w:p>
    <w:p w:rsidR="00922DCA" w:rsidRPr="0009260E" w:rsidRDefault="00922DCA" w:rsidP="0009260E">
      <w:pPr>
        <w:pStyle w:val="af3"/>
        <w:jc w:val="both"/>
        <w:rPr>
          <w:rFonts w:ascii="Arial" w:hAnsi="Arial" w:cs="Arial"/>
          <w:sz w:val="16"/>
          <w:szCs w:val="16"/>
        </w:rPr>
      </w:pPr>
      <w:r w:rsidRPr="0009260E">
        <w:rPr>
          <w:rFonts w:ascii="Arial" w:hAnsi="Arial" w:cs="Arial"/>
          <w:sz w:val="16"/>
          <w:szCs w:val="16"/>
        </w:rPr>
        <w:t>Новокубанского района на 2022 год»</w:t>
      </w:r>
    </w:p>
    <w:p w:rsidR="00922DCA" w:rsidRPr="0009260E" w:rsidRDefault="00922DCA" w:rsidP="0009260E">
      <w:pPr>
        <w:pStyle w:val="af3"/>
        <w:jc w:val="both"/>
        <w:rPr>
          <w:rFonts w:ascii="Arial" w:hAnsi="Arial" w:cs="Arial"/>
          <w:sz w:val="16"/>
          <w:szCs w:val="16"/>
        </w:rPr>
      </w:pPr>
      <w:r w:rsidRPr="0009260E">
        <w:rPr>
          <w:rFonts w:ascii="Arial" w:hAnsi="Arial" w:cs="Arial"/>
          <w:sz w:val="16"/>
          <w:szCs w:val="16"/>
        </w:rPr>
        <w:lastRenderedPageBreak/>
        <w:t>от 09.12.2021 г. № 130</w:t>
      </w:r>
    </w:p>
    <w:p w:rsidR="00922DCA" w:rsidRPr="0009260E" w:rsidRDefault="00922DCA" w:rsidP="0009260E">
      <w:pPr>
        <w:pStyle w:val="af3"/>
        <w:ind w:left="4536"/>
        <w:rPr>
          <w:rStyle w:val="hl41"/>
          <w:rFonts w:ascii="Arial" w:hAnsi="Arial" w:cs="Arial"/>
          <w:b w:val="0"/>
          <w:sz w:val="16"/>
          <w:szCs w:val="16"/>
        </w:rPr>
      </w:pPr>
    </w:p>
    <w:p w:rsidR="00922DCA" w:rsidRPr="0009260E" w:rsidRDefault="00922DCA" w:rsidP="0009260E">
      <w:pPr>
        <w:pStyle w:val="af3"/>
        <w:ind w:left="4536"/>
        <w:rPr>
          <w:rStyle w:val="hl41"/>
          <w:rFonts w:ascii="Arial" w:hAnsi="Arial" w:cs="Arial"/>
          <w:b w:val="0"/>
          <w:sz w:val="16"/>
          <w:szCs w:val="16"/>
        </w:rPr>
      </w:pPr>
    </w:p>
    <w:p w:rsidR="00922DCA" w:rsidRPr="0009260E" w:rsidRDefault="00922DCA" w:rsidP="0009260E">
      <w:pPr>
        <w:pStyle w:val="Web"/>
        <w:spacing w:before="0" w:after="0"/>
        <w:jc w:val="center"/>
        <w:rPr>
          <w:rFonts w:ascii="Arial" w:hAnsi="Arial" w:cs="Arial"/>
          <w:b/>
          <w:sz w:val="16"/>
          <w:szCs w:val="16"/>
        </w:rPr>
      </w:pPr>
      <w:r w:rsidRPr="0009260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09260E">
        <w:rPr>
          <w:rFonts w:ascii="Arial" w:hAnsi="Arial" w:cs="Arial"/>
          <w:b/>
          <w:color w:val="0D0D0D"/>
          <w:sz w:val="16"/>
          <w:szCs w:val="16"/>
        </w:rPr>
        <w:t>по кодам видов (подвидов) доходов на 2022 год</w:t>
      </w:r>
    </w:p>
    <w:p w:rsidR="00922DCA" w:rsidRPr="0009260E" w:rsidRDefault="00922DCA" w:rsidP="0009260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Код</w:t>
            </w:r>
          </w:p>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Наименование</w:t>
            </w:r>
          </w:p>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Сумма (тысяч рублей)</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ind w:right="155"/>
              <w:jc w:val="center"/>
              <w:rPr>
                <w:rFonts w:ascii="Arial" w:hAnsi="Arial" w:cs="Arial"/>
                <w:sz w:val="16"/>
                <w:szCs w:val="16"/>
              </w:rPr>
            </w:pPr>
            <w:r w:rsidRPr="0009260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jc w:val="center"/>
              <w:rPr>
                <w:rFonts w:ascii="Arial" w:hAnsi="Arial" w:cs="Arial"/>
                <w:sz w:val="16"/>
                <w:szCs w:val="16"/>
              </w:rPr>
            </w:pPr>
            <w:r w:rsidRPr="0009260E">
              <w:rPr>
                <w:rFonts w:ascii="Arial" w:hAnsi="Arial" w:cs="Arial"/>
                <w:sz w:val="16"/>
                <w:szCs w:val="16"/>
              </w:rPr>
              <w:t>3</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23 730,5</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1 01 02000 01 0000 110</w:t>
            </w:r>
          </w:p>
          <w:p w:rsid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 xml:space="preserve">1 01 02010 01 0000 110 </w:t>
            </w:r>
          </w:p>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 xml:space="preserve">1 01 02030 01 0000 110 </w:t>
            </w:r>
          </w:p>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rPr>
                <w:rFonts w:ascii="Arial" w:hAnsi="Arial" w:cs="Arial"/>
                <w:sz w:val="16"/>
                <w:szCs w:val="16"/>
              </w:rPr>
            </w:pPr>
            <w:r w:rsidRPr="0009260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6608,5</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ConsPlusCell0"/>
              <w:jc w:val="right"/>
              <w:rPr>
                <w:rFonts w:ascii="Arial" w:hAnsi="Arial" w:cs="Arial"/>
                <w:sz w:val="16"/>
                <w:szCs w:val="16"/>
              </w:rPr>
            </w:pPr>
            <w:r w:rsidRPr="0009260E">
              <w:rPr>
                <w:rFonts w:ascii="Arial" w:hAnsi="Arial" w:cs="Arial"/>
                <w:sz w:val="16"/>
                <w:szCs w:val="16"/>
              </w:rPr>
              <w:t>1 03 02000 01 0000 110</w:t>
            </w:r>
          </w:p>
          <w:p w:rsidR="00922DCA" w:rsidRPr="0009260E" w:rsidRDefault="00922DCA" w:rsidP="0009260E">
            <w:pPr>
              <w:pStyle w:val="ConsPlusCell0"/>
              <w:jc w:val="right"/>
              <w:rPr>
                <w:rFonts w:ascii="Arial" w:hAnsi="Arial" w:cs="Arial"/>
                <w:sz w:val="16"/>
                <w:szCs w:val="16"/>
              </w:rPr>
            </w:pPr>
            <w:r w:rsidRPr="0009260E">
              <w:rPr>
                <w:rFonts w:ascii="Arial" w:hAnsi="Arial" w:cs="Arial"/>
                <w:sz w:val="16"/>
                <w:szCs w:val="16"/>
              </w:rPr>
              <w:t>1 03 02230 01 0000 110</w:t>
            </w:r>
          </w:p>
          <w:p w:rsidR="00922DCA" w:rsidRPr="0009260E" w:rsidRDefault="00922DCA" w:rsidP="0009260E">
            <w:pPr>
              <w:pStyle w:val="ConsPlusCell0"/>
              <w:jc w:val="right"/>
              <w:rPr>
                <w:rFonts w:ascii="Arial" w:hAnsi="Arial" w:cs="Arial"/>
                <w:sz w:val="16"/>
                <w:szCs w:val="16"/>
              </w:rPr>
            </w:pPr>
            <w:r w:rsidRPr="0009260E">
              <w:rPr>
                <w:rFonts w:ascii="Arial" w:hAnsi="Arial" w:cs="Arial"/>
                <w:sz w:val="16"/>
                <w:szCs w:val="16"/>
              </w:rPr>
              <w:t>1 03 02240 01 0000 110</w:t>
            </w:r>
          </w:p>
          <w:p w:rsidR="00922DCA" w:rsidRPr="0009260E" w:rsidRDefault="00922DCA" w:rsidP="0009260E">
            <w:pPr>
              <w:pStyle w:val="ConsPlusCell0"/>
              <w:jc w:val="right"/>
              <w:rPr>
                <w:rFonts w:ascii="Arial" w:hAnsi="Arial" w:cs="Arial"/>
                <w:sz w:val="16"/>
                <w:szCs w:val="16"/>
              </w:rPr>
            </w:pPr>
            <w:r w:rsidRPr="0009260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ConsPlusCell0"/>
              <w:rPr>
                <w:rFonts w:ascii="Arial" w:hAnsi="Arial" w:cs="Arial"/>
                <w:sz w:val="16"/>
                <w:szCs w:val="16"/>
              </w:rPr>
            </w:pPr>
            <w:r w:rsidRPr="0009260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2 015,7</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215,0</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13 530,7</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1 06 01000 00 0000 110</w:t>
            </w:r>
          </w:p>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rPr>
                <w:rFonts w:ascii="Arial" w:hAnsi="Arial" w:cs="Arial"/>
                <w:sz w:val="16"/>
                <w:szCs w:val="16"/>
              </w:rPr>
            </w:pPr>
            <w:r w:rsidRPr="0009260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1 775,8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1 06 06000 00 0000 110</w:t>
            </w:r>
          </w:p>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1 06 06033 10 0000 110</w:t>
            </w:r>
          </w:p>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rPr>
                <w:rFonts w:ascii="Arial" w:hAnsi="Arial" w:cs="Arial"/>
                <w:sz w:val="16"/>
                <w:szCs w:val="16"/>
              </w:rPr>
            </w:pPr>
            <w:r w:rsidRPr="0009260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11 754,9</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44,8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44,8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611,0</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jc w:val="both"/>
              <w:rPr>
                <w:rFonts w:ascii="Arial" w:hAnsi="Arial" w:cs="Arial"/>
                <w:sz w:val="16"/>
                <w:szCs w:val="16"/>
              </w:rPr>
            </w:pPr>
            <w:proofErr w:type="gramStart"/>
            <w:r w:rsidRPr="0009260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427,0</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184,0</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Доходы от продажи материальных и нематериальных активов</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704,8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color w:val="000000"/>
                <w:sz w:val="16"/>
                <w:szCs w:val="16"/>
              </w:rPr>
            </w:pPr>
            <w:r w:rsidRPr="0009260E">
              <w:rPr>
                <w:rFonts w:ascii="Arial" w:hAnsi="Arial" w:cs="Arial"/>
                <w:color w:val="000000"/>
                <w:sz w:val="16"/>
                <w:szCs w:val="16"/>
              </w:rPr>
              <w:t>1 14 02053 10 0000 440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45,3</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color w:val="000000"/>
                <w:sz w:val="16"/>
                <w:szCs w:val="16"/>
              </w:rPr>
            </w:pPr>
            <w:r w:rsidRPr="0009260E">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color w:val="000000"/>
                <w:sz w:val="16"/>
                <w:szCs w:val="16"/>
              </w:rPr>
            </w:pPr>
            <w:r w:rsidRPr="0009260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659,5</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12 174,4</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12 174,4</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4 797,8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1 267,4</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lang w:val="en-US"/>
              </w:rPr>
            </w:pPr>
            <w:r w:rsidRPr="0009260E">
              <w:rPr>
                <w:rFonts w:ascii="Arial" w:hAnsi="Arial" w:cs="Arial"/>
                <w:sz w:val="16"/>
                <w:szCs w:val="16"/>
                <w:lang w:val="en-US"/>
              </w:rPr>
              <w:t>5845</w:t>
            </w:r>
            <w:r w:rsidRPr="0009260E">
              <w:rPr>
                <w:rFonts w:ascii="Arial" w:hAnsi="Arial" w:cs="Arial"/>
                <w:sz w:val="16"/>
                <w:szCs w:val="16"/>
              </w:rPr>
              <w:t>,</w:t>
            </w:r>
            <w:r w:rsidRPr="0009260E">
              <w:rPr>
                <w:rFonts w:ascii="Arial" w:hAnsi="Arial" w:cs="Arial"/>
                <w:sz w:val="16"/>
                <w:szCs w:val="16"/>
                <w:lang w:val="en-US"/>
              </w:rPr>
              <w:t>6</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263,6</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259,8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3,8</w:t>
            </w:r>
          </w:p>
        </w:tc>
      </w:tr>
      <w:tr w:rsidR="00922DCA" w:rsidRPr="0009260E" w:rsidTr="0009260E">
        <w:trPr>
          <w:trHeight w:val="20"/>
        </w:trPr>
        <w:tc>
          <w:tcPr>
            <w:tcW w:w="3085" w:type="dxa"/>
            <w:tcBorders>
              <w:top w:val="single" w:sz="4" w:space="0" w:color="auto"/>
              <w:left w:val="single" w:sz="4" w:space="0" w:color="auto"/>
              <w:bottom w:val="single" w:sz="4" w:space="0" w:color="auto"/>
              <w:right w:val="single" w:sz="4" w:space="0" w:color="auto"/>
            </w:tcBorders>
          </w:tcPr>
          <w:p w:rsidR="00922DCA" w:rsidRPr="0009260E" w:rsidRDefault="00922DCA" w:rsidP="0009260E">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both"/>
              <w:rPr>
                <w:rFonts w:ascii="Arial" w:hAnsi="Arial" w:cs="Arial"/>
                <w:sz w:val="16"/>
                <w:szCs w:val="16"/>
              </w:rPr>
            </w:pPr>
            <w:r w:rsidRPr="0009260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922DCA" w:rsidRPr="0009260E" w:rsidRDefault="00922DCA" w:rsidP="0009260E">
            <w:pPr>
              <w:pStyle w:val="Web"/>
              <w:spacing w:before="0" w:after="0"/>
              <w:jc w:val="right"/>
              <w:rPr>
                <w:rFonts w:ascii="Arial" w:hAnsi="Arial" w:cs="Arial"/>
                <w:sz w:val="16"/>
                <w:szCs w:val="16"/>
              </w:rPr>
            </w:pPr>
            <w:r w:rsidRPr="0009260E">
              <w:rPr>
                <w:rFonts w:ascii="Arial" w:hAnsi="Arial" w:cs="Arial"/>
                <w:sz w:val="16"/>
                <w:szCs w:val="16"/>
              </w:rPr>
              <w:t>35 904,9</w:t>
            </w:r>
          </w:p>
        </w:tc>
      </w:tr>
    </w:tbl>
    <w:p w:rsidR="00922DCA" w:rsidRPr="0009260E" w:rsidRDefault="00922DCA" w:rsidP="0009260E">
      <w:pPr>
        <w:jc w:val="right"/>
        <w:rPr>
          <w:rFonts w:ascii="Arial" w:hAnsi="Arial" w:cs="Arial"/>
          <w:sz w:val="16"/>
          <w:szCs w:val="16"/>
        </w:rPr>
      </w:pPr>
      <w:r w:rsidRPr="0009260E">
        <w:rPr>
          <w:rFonts w:ascii="Arial" w:hAnsi="Arial" w:cs="Arial"/>
          <w:sz w:val="16"/>
          <w:szCs w:val="16"/>
        </w:rPr>
        <w:t>.».</w:t>
      </w:r>
    </w:p>
    <w:p w:rsidR="00922DCA" w:rsidRPr="0009260E" w:rsidRDefault="00922DCA" w:rsidP="0009260E">
      <w:pPr>
        <w:rPr>
          <w:rFonts w:ascii="Arial" w:hAnsi="Arial" w:cs="Arial"/>
          <w:sz w:val="16"/>
          <w:szCs w:val="16"/>
        </w:rPr>
      </w:pPr>
    </w:p>
    <w:p w:rsidR="00922DCA" w:rsidRPr="0009260E" w:rsidRDefault="00922DCA" w:rsidP="0009260E">
      <w:pPr>
        <w:rPr>
          <w:rFonts w:ascii="Arial" w:hAnsi="Arial" w:cs="Arial"/>
          <w:sz w:val="16"/>
          <w:szCs w:val="16"/>
        </w:rPr>
      </w:pPr>
    </w:p>
    <w:p w:rsidR="00922DCA" w:rsidRPr="0009260E" w:rsidRDefault="00922DCA" w:rsidP="0009260E">
      <w:pPr>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922DCA" w:rsidRPr="0009260E" w:rsidRDefault="00922DCA" w:rsidP="0009260E">
      <w:pPr>
        <w:jc w:val="both"/>
        <w:rPr>
          <w:rFonts w:ascii="Arial" w:hAnsi="Arial" w:cs="Arial"/>
          <w:sz w:val="16"/>
          <w:szCs w:val="16"/>
        </w:rPr>
      </w:pPr>
      <w:r w:rsidRPr="0009260E">
        <w:rPr>
          <w:rFonts w:ascii="Arial" w:hAnsi="Arial" w:cs="Arial"/>
          <w:sz w:val="16"/>
          <w:szCs w:val="16"/>
        </w:rPr>
        <w:t>Приложение № 2</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lastRenderedPageBreak/>
        <w:t xml:space="preserve">Новокубанского района «О внесении изменений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и дополнений в решение Совета Новосельского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сельского поселения Новокубанского района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от 09 декабря 2021 года № 130 «О бюджете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09260E" w:rsidRP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22.09.2022 г. № 161</w:t>
      </w:r>
    </w:p>
    <w:p w:rsidR="0009260E" w:rsidRPr="0009260E" w:rsidRDefault="0009260E" w:rsidP="0009260E">
      <w:pPr>
        <w:pStyle w:val="af3"/>
        <w:jc w:val="both"/>
        <w:rPr>
          <w:rFonts w:ascii="Arial" w:hAnsi="Arial" w:cs="Arial"/>
          <w:sz w:val="16"/>
          <w:szCs w:val="16"/>
        </w:rPr>
      </w:pPr>
    </w:p>
    <w:p w:rsidR="0009260E" w:rsidRPr="0009260E" w:rsidRDefault="0009260E" w:rsidP="0009260E">
      <w:pPr>
        <w:pStyle w:val="af3"/>
        <w:jc w:val="both"/>
        <w:rPr>
          <w:rFonts w:ascii="Arial" w:hAnsi="Arial" w:cs="Arial"/>
          <w:sz w:val="16"/>
          <w:szCs w:val="16"/>
        </w:rPr>
      </w:pPr>
      <w:r>
        <w:rPr>
          <w:rFonts w:ascii="Arial" w:hAnsi="Arial" w:cs="Arial"/>
          <w:sz w:val="16"/>
          <w:szCs w:val="16"/>
        </w:rPr>
        <w:t>«Приложение № 4</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Новокубанского района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«О бюджете Новосельского сельского поселения </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09.12.2021 г. № 130</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center"/>
        <w:rPr>
          <w:rFonts w:ascii="Arial" w:hAnsi="Arial" w:cs="Arial"/>
          <w:b/>
          <w:sz w:val="16"/>
          <w:szCs w:val="16"/>
        </w:rPr>
      </w:pPr>
      <w:r w:rsidRPr="0009260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922DCA" w:rsidRPr="0009260E" w:rsidRDefault="00922DCA" w:rsidP="0009260E">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922DCA" w:rsidRPr="0009260E" w:rsidTr="0009260E">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w:t>
            </w:r>
            <w:proofErr w:type="spellStart"/>
            <w:proofErr w:type="gramStart"/>
            <w:r w:rsidRPr="0009260E">
              <w:rPr>
                <w:rFonts w:ascii="Arial" w:hAnsi="Arial" w:cs="Arial"/>
                <w:sz w:val="16"/>
                <w:szCs w:val="16"/>
              </w:rPr>
              <w:t>п</w:t>
            </w:r>
            <w:proofErr w:type="spellEnd"/>
            <w:proofErr w:type="gramEnd"/>
            <w:r w:rsidRPr="0009260E">
              <w:rPr>
                <w:rFonts w:ascii="Arial" w:hAnsi="Arial" w:cs="Arial"/>
                <w:sz w:val="16"/>
                <w:szCs w:val="16"/>
              </w:rPr>
              <w:t>/</w:t>
            </w:r>
            <w:proofErr w:type="spellStart"/>
            <w:r w:rsidRPr="0009260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proofErr w:type="spellStart"/>
            <w:r w:rsidRPr="0009260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proofErr w:type="gramStart"/>
            <w:r w:rsidRPr="0009260E">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Сумма (тысяч рублей)</w:t>
            </w:r>
          </w:p>
        </w:tc>
      </w:tr>
      <w:tr w:rsidR="00922DCA" w:rsidRPr="0009260E" w:rsidTr="0009260E">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38 559,80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7 890,5</w:t>
            </w:r>
          </w:p>
        </w:tc>
      </w:tr>
      <w:tr w:rsidR="00922DCA" w:rsidRPr="0009260E" w:rsidTr="0009260E">
        <w:trPr>
          <w:trHeight w:val="20"/>
        </w:trPr>
        <w:tc>
          <w:tcPr>
            <w:tcW w:w="680" w:type="dxa"/>
            <w:tcBorders>
              <w:top w:val="nil"/>
              <w:left w:val="single" w:sz="4" w:space="0" w:color="auto"/>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956,7</w:t>
            </w:r>
          </w:p>
        </w:tc>
      </w:tr>
      <w:tr w:rsidR="00922DCA" w:rsidRPr="0009260E" w:rsidTr="0009260E">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5 537,6</w:t>
            </w:r>
          </w:p>
        </w:tc>
      </w:tr>
      <w:tr w:rsidR="00922DCA" w:rsidRPr="0009260E" w:rsidTr="0009260E">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1 300,2</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259,8</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259,8</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r>
      <w:tr w:rsidR="00922DCA" w:rsidRPr="0009260E" w:rsidTr="0009260E">
        <w:trPr>
          <w:trHeight w:val="20"/>
        </w:trPr>
        <w:tc>
          <w:tcPr>
            <w:tcW w:w="680" w:type="dxa"/>
            <w:tcBorders>
              <w:top w:val="nil"/>
              <w:left w:val="single" w:sz="4" w:space="0" w:color="auto"/>
              <w:bottom w:val="nil"/>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r>
      <w:tr w:rsidR="00922DCA" w:rsidRPr="0009260E" w:rsidTr="0009260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2 402,2</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2 357,2</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45,0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3 939,4</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3D796F">
            <w:pPr>
              <w:jc w:val="right"/>
              <w:rPr>
                <w:rFonts w:ascii="Arial" w:hAnsi="Arial" w:cs="Arial"/>
                <w:sz w:val="16"/>
                <w:szCs w:val="16"/>
              </w:rPr>
            </w:pPr>
            <w:r w:rsidRPr="0009260E">
              <w:rPr>
                <w:rFonts w:ascii="Arial" w:hAnsi="Arial" w:cs="Arial"/>
                <w:sz w:val="16"/>
                <w:szCs w:val="16"/>
              </w:rPr>
              <w:t xml:space="preserve">2 </w:t>
            </w:r>
            <w:r w:rsidR="003D796F">
              <w:rPr>
                <w:rFonts w:ascii="Arial" w:hAnsi="Arial" w:cs="Arial"/>
                <w:sz w:val="16"/>
                <w:szCs w:val="16"/>
              </w:rPr>
              <w:t>5</w:t>
            </w:r>
            <w:r w:rsidRPr="0009260E">
              <w:rPr>
                <w:rFonts w:ascii="Arial" w:hAnsi="Arial" w:cs="Arial"/>
                <w:sz w:val="16"/>
                <w:szCs w:val="16"/>
              </w:rPr>
              <w:t>86,4</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1 753,0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32,3</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17,3</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15,0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3D796F">
            <w:pPr>
              <w:jc w:val="right"/>
              <w:rPr>
                <w:rFonts w:ascii="Arial" w:hAnsi="Arial" w:cs="Arial"/>
                <w:sz w:val="16"/>
                <w:szCs w:val="16"/>
              </w:rPr>
            </w:pPr>
            <w:r w:rsidRPr="0009260E">
              <w:rPr>
                <w:rFonts w:ascii="Arial" w:hAnsi="Arial" w:cs="Arial"/>
                <w:sz w:val="16"/>
                <w:szCs w:val="16"/>
              </w:rPr>
              <w:t xml:space="preserve">23 </w:t>
            </w:r>
            <w:r w:rsidR="003D796F">
              <w:rPr>
                <w:rFonts w:ascii="Arial" w:hAnsi="Arial" w:cs="Arial"/>
                <w:sz w:val="16"/>
                <w:szCs w:val="16"/>
              </w:rPr>
              <w:t>5</w:t>
            </w:r>
            <w:r w:rsidRPr="0009260E">
              <w:rPr>
                <w:rFonts w:ascii="Arial" w:hAnsi="Arial" w:cs="Arial"/>
                <w:sz w:val="16"/>
                <w:szCs w:val="16"/>
              </w:rPr>
              <w:t>65,9</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3D796F" w:rsidP="0009260E">
            <w:pPr>
              <w:jc w:val="right"/>
              <w:rPr>
                <w:rFonts w:ascii="Arial" w:hAnsi="Arial" w:cs="Arial"/>
                <w:sz w:val="16"/>
                <w:szCs w:val="16"/>
              </w:rPr>
            </w:pPr>
            <w:r>
              <w:rPr>
                <w:rFonts w:ascii="Arial" w:hAnsi="Arial" w:cs="Arial"/>
                <w:sz w:val="16"/>
                <w:szCs w:val="16"/>
              </w:rPr>
              <w:t>23 5</w:t>
            </w:r>
            <w:r w:rsidR="00922DCA" w:rsidRPr="0009260E">
              <w:rPr>
                <w:rFonts w:ascii="Arial" w:hAnsi="Arial" w:cs="Arial"/>
                <w:sz w:val="16"/>
                <w:szCs w:val="16"/>
              </w:rPr>
              <w:t>65,9</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w:t>
            </w:r>
          </w:p>
        </w:tc>
      </w:tr>
      <w:tr w:rsidR="00922DCA" w:rsidRPr="0009260E" w:rsidTr="0009260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w:t>
            </w:r>
          </w:p>
        </w:tc>
      </w:tr>
    </w:tbl>
    <w:p w:rsidR="00922DCA" w:rsidRPr="0009260E" w:rsidRDefault="00922DCA" w:rsidP="0009260E">
      <w:pPr>
        <w:pStyle w:val="Web"/>
        <w:spacing w:before="0" w:after="0"/>
        <w:jc w:val="right"/>
        <w:rPr>
          <w:rStyle w:val="hl41"/>
          <w:rFonts w:ascii="Arial" w:hAnsi="Arial" w:cs="Arial"/>
          <w:b w:val="0"/>
          <w:sz w:val="16"/>
          <w:szCs w:val="16"/>
        </w:rPr>
      </w:pPr>
      <w:r w:rsidRPr="0009260E">
        <w:rPr>
          <w:rStyle w:val="hl41"/>
          <w:rFonts w:ascii="Arial" w:hAnsi="Arial" w:cs="Arial"/>
          <w:b w:val="0"/>
          <w:sz w:val="16"/>
          <w:szCs w:val="16"/>
        </w:rPr>
        <w:t>.».</w:t>
      </w:r>
    </w:p>
    <w:p w:rsidR="00922DCA" w:rsidRPr="0009260E" w:rsidRDefault="00922DCA" w:rsidP="0009260E">
      <w:pPr>
        <w:pStyle w:val="Web"/>
        <w:spacing w:before="0" w:after="0"/>
        <w:rPr>
          <w:rStyle w:val="hl41"/>
          <w:rFonts w:ascii="Arial" w:hAnsi="Arial" w:cs="Arial"/>
          <w:b w:val="0"/>
          <w:sz w:val="16"/>
          <w:szCs w:val="16"/>
        </w:rPr>
      </w:pPr>
    </w:p>
    <w:p w:rsidR="00922DCA" w:rsidRPr="0009260E" w:rsidRDefault="00922DCA" w:rsidP="0009260E">
      <w:pPr>
        <w:rPr>
          <w:rFonts w:ascii="Arial" w:hAnsi="Arial" w:cs="Arial"/>
          <w:sz w:val="16"/>
          <w:szCs w:val="16"/>
        </w:rPr>
      </w:pPr>
    </w:p>
    <w:p w:rsidR="00922DCA" w:rsidRPr="0009260E" w:rsidRDefault="00922DCA" w:rsidP="0009260E">
      <w:pPr>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Приложение № 3</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Новокубанского района «О внесении изменений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и дополнений в решение Совета Новосельского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сельского поселения Новокубанского района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от 09 декабря 2021 года № 130 «О бюджете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09260E" w:rsidRP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22.09.2022 г. № 161</w:t>
      </w:r>
    </w:p>
    <w:p w:rsidR="0009260E" w:rsidRPr="0009260E" w:rsidRDefault="0009260E" w:rsidP="0009260E">
      <w:pPr>
        <w:pStyle w:val="af3"/>
        <w:jc w:val="both"/>
        <w:rPr>
          <w:rFonts w:ascii="Arial" w:hAnsi="Arial" w:cs="Arial"/>
          <w:sz w:val="16"/>
          <w:szCs w:val="16"/>
        </w:rPr>
      </w:pPr>
    </w:p>
    <w:p w:rsidR="0009260E" w:rsidRPr="0009260E" w:rsidRDefault="0009260E" w:rsidP="0009260E">
      <w:pPr>
        <w:pStyle w:val="af3"/>
        <w:jc w:val="both"/>
        <w:rPr>
          <w:rFonts w:ascii="Arial" w:hAnsi="Arial" w:cs="Arial"/>
          <w:sz w:val="16"/>
          <w:szCs w:val="16"/>
        </w:rPr>
      </w:pPr>
      <w:r>
        <w:rPr>
          <w:rFonts w:ascii="Arial" w:hAnsi="Arial" w:cs="Arial"/>
          <w:sz w:val="16"/>
          <w:szCs w:val="16"/>
        </w:rPr>
        <w:t>«Приложение № 5</w:t>
      </w:r>
    </w:p>
    <w:p w:rsidR="0009260E" w:rsidRDefault="0009260E" w:rsidP="0009260E">
      <w:pPr>
        <w:pStyle w:val="af3"/>
        <w:jc w:val="both"/>
        <w:rPr>
          <w:rFonts w:ascii="Arial" w:hAnsi="Arial" w:cs="Arial"/>
          <w:sz w:val="16"/>
          <w:szCs w:val="16"/>
        </w:rPr>
      </w:pPr>
      <w:r w:rsidRPr="0009260E">
        <w:rPr>
          <w:rFonts w:ascii="Arial" w:hAnsi="Arial" w:cs="Arial"/>
          <w:sz w:val="16"/>
          <w:szCs w:val="16"/>
        </w:rPr>
        <w:lastRenderedPageBreak/>
        <w:t xml:space="preserve">к решению Совета Новосельского сельского поселения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Новокубанского района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«О бюджете Новосельского сельского поселения </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09.12.2021 г. № 130</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center"/>
        <w:rPr>
          <w:rFonts w:ascii="Arial" w:hAnsi="Arial" w:cs="Arial"/>
          <w:b/>
          <w:sz w:val="16"/>
          <w:szCs w:val="16"/>
        </w:rPr>
      </w:pPr>
      <w:r w:rsidRPr="0009260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9260E">
        <w:rPr>
          <w:rFonts w:ascii="Arial" w:hAnsi="Arial" w:cs="Arial"/>
          <w:b/>
          <w:bCs/>
          <w:sz w:val="16"/>
          <w:szCs w:val="16"/>
        </w:rPr>
        <w:t>видов расходов классификации расходов бюджетов</w:t>
      </w:r>
      <w:proofErr w:type="gramEnd"/>
      <w:r w:rsidRPr="0009260E">
        <w:rPr>
          <w:rFonts w:ascii="Arial" w:hAnsi="Arial" w:cs="Arial"/>
          <w:b/>
          <w:bCs/>
          <w:sz w:val="16"/>
          <w:szCs w:val="16"/>
        </w:rPr>
        <w:t xml:space="preserve"> на 2022 год</w:t>
      </w:r>
    </w:p>
    <w:p w:rsidR="00922DCA" w:rsidRPr="0009260E" w:rsidRDefault="00922DCA" w:rsidP="0009260E">
      <w:pPr>
        <w:jc w:val="both"/>
        <w:rPr>
          <w:rFonts w:ascii="Arial" w:hAnsi="Arial" w:cs="Arial"/>
          <w:sz w:val="16"/>
          <w:szCs w:val="16"/>
        </w:rPr>
      </w:pPr>
    </w:p>
    <w:tbl>
      <w:tblPr>
        <w:tblW w:w="9511" w:type="dxa"/>
        <w:tblInd w:w="95" w:type="dxa"/>
        <w:tblLook w:val="04A0"/>
      </w:tblPr>
      <w:tblGrid>
        <w:gridCol w:w="681"/>
        <w:gridCol w:w="4719"/>
        <w:gridCol w:w="1984"/>
        <w:gridCol w:w="709"/>
        <w:gridCol w:w="1418"/>
      </w:tblGrid>
      <w:tr w:rsidR="00922DCA" w:rsidRPr="0009260E" w:rsidTr="0009260E">
        <w:trPr>
          <w:trHeight w:val="184"/>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w:t>
            </w:r>
            <w:proofErr w:type="spellStart"/>
            <w:proofErr w:type="gramStart"/>
            <w:r w:rsidRPr="0009260E">
              <w:rPr>
                <w:rFonts w:ascii="Arial" w:hAnsi="Arial" w:cs="Arial"/>
                <w:sz w:val="16"/>
                <w:szCs w:val="16"/>
              </w:rPr>
              <w:t>п</w:t>
            </w:r>
            <w:proofErr w:type="spellEnd"/>
            <w:proofErr w:type="gramEnd"/>
            <w:r w:rsidRPr="0009260E">
              <w:rPr>
                <w:rFonts w:ascii="Arial" w:hAnsi="Arial" w:cs="Arial"/>
                <w:sz w:val="16"/>
                <w:szCs w:val="16"/>
              </w:rPr>
              <w:t>/</w:t>
            </w:r>
            <w:proofErr w:type="spellStart"/>
            <w:r w:rsidRPr="0009260E">
              <w:rPr>
                <w:rFonts w:ascii="Arial" w:hAnsi="Arial" w:cs="Arial"/>
                <w:sz w:val="16"/>
                <w:szCs w:val="16"/>
              </w:rPr>
              <w:t>п</w:t>
            </w:r>
            <w:proofErr w:type="spellEnd"/>
          </w:p>
        </w:tc>
        <w:tc>
          <w:tcPr>
            <w:tcW w:w="4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Сумма (тысяч рублей)</w:t>
            </w:r>
          </w:p>
        </w:tc>
      </w:tr>
      <w:tr w:rsidR="00922DCA" w:rsidRPr="0009260E" w:rsidTr="0009260E">
        <w:trPr>
          <w:trHeight w:val="184"/>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4719"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Всего:</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38 559,80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1</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Поддержка социально ориентированных некоммерческих организаций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поддержке социально ориентированных некоммерческих организаций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2</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отдыха, оздоровления и занятости детей и подростков</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3</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2387,20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безопасности дорожного движения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комплекса мероприятий по обеспечению безопасности дорожного движения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обеспечению безопасности дорожного движения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1395,60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962,40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Содержание автомобильных дорог общего пользования местного значения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962,40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962,40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433,20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433,20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Подготовка градостроительной и землеустроительной документации</w:t>
            </w:r>
            <w:r w:rsidRPr="0009260E">
              <w:rPr>
                <w:rFonts w:ascii="Arial" w:hAnsi="Arial" w:cs="Arial"/>
                <w:sz w:val="16"/>
                <w:szCs w:val="16"/>
              </w:rPr>
              <w:br/>
              <w:t>на территории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разработки градостроительной и землеустроительной документации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подготовке градостроительной и землеустроительной документации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4</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right"/>
              <w:rPr>
                <w:rFonts w:ascii="Arial" w:hAnsi="Arial" w:cs="Arial"/>
                <w:sz w:val="16"/>
                <w:szCs w:val="16"/>
              </w:rPr>
            </w:pPr>
            <w:r>
              <w:rPr>
                <w:rFonts w:ascii="Arial" w:hAnsi="Arial" w:cs="Arial"/>
                <w:sz w:val="16"/>
                <w:szCs w:val="16"/>
              </w:rPr>
              <w:t>43</w:t>
            </w:r>
            <w:r w:rsidR="00922DCA" w:rsidRPr="0009260E">
              <w:rPr>
                <w:rFonts w:ascii="Arial" w:hAnsi="Arial" w:cs="Arial"/>
                <w:sz w:val="16"/>
                <w:szCs w:val="16"/>
              </w:rPr>
              <w:t>39,40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Развитие водоснабжения и водоотведения населенных </w:t>
            </w:r>
            <w:r w:rsidRPr="0009260E">
              <w:rPr>
                <w:rFonts w:ascii="Arial" w:hAnsi="Arial" w:cs="Arial"/>
                <w:sz w:val="16"/>
                <w:szCs w:val="16"/>
              </w:rPr>
              <w:lastRenderedPageBreak/>
              <w:t>пунктов</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lastRenderedPageBreak/>
              <w:t>05 1 00 00000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right"/>
              <w:rPr>
                <w:rFonts w:ascii="Arial" w:hAnsi="Arial" w:cs="Arial"/>
                <w:sz w:val="16"/>
                <w:szCs w:val="16"/>
              </w:rPr>
            </w:pPr>
            <w:r>
              <w:rPr>
                <w:rFonts w:ascii="Arial" w:hAnsi="Arial" w:cs="Arial"/>
                <w:sz w:val="16"/>
                <w:szCs w:val="16"/>
              </w:rPr>
              <w:t>21</w:t>
            </w:r>
            <w:r w:rsidR="00922DCA" w:rsidRPr="0009260E">
              <w:rPr>
                <w:rFonts w:ascii="Arial" w:hAnsi="Arial" w:cs="Arial"/>
                <w:sz w:val="16"/>
                <w:szCs w:val="16"/>
              </w:rPr>
              <w:t>69,50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right"/>
              <w:rPr>
                <w:rFonts w:ascii="Arial" w:hAnsi="Arial" w:cs="Arial"/>
                <w:sz w:val="16"/>
                <w:szCs w:val="16"/>
              </w:rPr>
            </w:pPr>
            <w:r>
              <w:rPr>
                <w:rFonts w:ascii="Arial" w:hAnsi="Arial" w:cs="Arial"/>
                <w:sz w:val="16"/>
                <w:szCs w:val="16"/>
              </w:rPr>
              <w:t>21</w:t>
            </w:r>
            <w:r w:rsidR="00922DCA" w:rsidRPr="0009260E">
              <w:rPr>
                <w:rFonts w:ascii="Arial" w:hAnsi="Arial" w:cs="Arial"/>
                <w:sz w:val="16"/>
                <w:szCs w:val="16"/>
              </w:rPr>
              <w:t>69,50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водоснабжению и водоотведению населенных пунктов</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right"/>
              <w:rPr>
                <w:rFonts w:ascii="Arial" w:hAnsi="Arial" w:cs="Arial"/>
                <w:sz w:val="16"/>
                <w:szCs w:val="16"/>
              </w:rPr>
            </w:pPr>
            <w:r>
              <w:rPr>
                <w:rFonts w:ascii="Arial" w:hAnsi="Arial" w:cs="Arial"/>
                <w:sz w:val="16"/>
                <w:szCs w:val="16"/>
              </w:rPr>
              <w:t>21</w:t>
            </w:r>
            <w:r w:rsidR="00922DCA" w:rsidRPr="0009260E">
              <w:rPr>
                <w:rFonts w:ascii="Arial" w:hAnsi="Arial" w:cs="Arial"/>
                <w:sz w:val="16"/>
                <w:szCs w:val="16"/>
              </w:rPr>
              <w:t>69,50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769,50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3D796F">
            <w:pPr>
              <w:jc w:val="right"/>
              <w:rPr>
                <w:rFonts w:ascii="Arial" w:hAnsi="Arial" w:cs="Arial"/>
                <w:sz w:val="16"/>
                <w:szCs w:val="16"/>
              </w:rPr>
            </w:pPr>
            <w:r w:rsidRPr="0009260E">
              <w:rPr>
                <w:rFonts w:ascii="Arial" w:hAnsi="Arial" w:cs="Arial"/>
                <w:sz w:val="16"/>
                <w:szCs w:val="16"/>
              </w:rPr>
              <w:t>1</w:t>
            </w:r>
            <w:r w:rsidR="003D796F">
              <w:rPr>
                <w:rFonts w:ascii="Arial" w:hAnsi="Arial" w:cs="Arial"/>
                <w:sz w:val="16"/>
                <w:szCs w:val="16"/>
              </w:rPr>
              <w:t>4</w:t>
            </w:r>
            <w:r w:rsidRPr="0009260E">
              <w:rPr>
                <w:rFonts w:ascii="Arial" w:hAnsi="Arial" w:cs="Arial"/>
                <w:sz w:val="16"/>
                <w:szCs w:val="16"/>
              </w:rPr>
              <w:t>00,00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922DCA" w:rsidRPr="0009260E" w:rsidRDefault="00922DCA" w:rsidP="0009260E">
            <w:pPr>
              <w:rPr>
                <w:rFonts w:ascii="Arial" w:hAnsi="Arial" w:cs="Arial"/>
                <w:sz w:val="16"/>
                <w:szCs w:val="16"/>
              </w:rPr>
            </w:pPr>
            <w:r w:rsidRPr="0009260E">
              <w:rPr>
                <w:rFonts w:ascii="Arial" w:hAnsi="Arial" w:cs="Arial"/>
                <w:sz w:val="16"/>
                <w:szCs w:val="16"/>
              </w:rPr>
              <w:t>Газификация населенных пунктов</w:t>
            </w:r>
          </w:p>
        </w:tc>
        <w:tc>
          <w:tcPr>
            <w:tcW w:w="1984"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922DCA" w:rsidRPr="0009260E" w:rsidRDefault="00922DCA" w:rsidP="0009260E">
            <w:pPr>
              <w:rPr>
                <w:rFonts w:ascii="Arial" w:hAnsi="Arial" w:cs="Arial"/>
                <w:sz w:val="16"/>
                <w:szCs w:val="16"/>
              </w:rPr>
            </w:pPr>
            <w:r w:rsidRPr="0009260E">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984"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922DCA" w:rsidRPr="0009260E" w:rsidRDefault="00922DCA" w:rsidP="0009260E">
            <w:pPr>
              <w:rPr>
                <w:rFonts w:ascii="Arial" w:hAnsi="Arial" w:cs="Arial"/>
                <w:sz w:val="16"/>
                <w:szCs w:val="16"/>
              </w:rPr>
            </w:pPr>
            <w:r w:rsidRPr="0009260E">
              <w:rPr>
                <w:rFonts w:ascii="Arial" w:hAnsi="Arial" w:cs="Arial"/>
                <w:sz w:val="16"/>
                <w:szCs w:val="16"/>
              </w:rPr>
              <w:t>Мероприятия по газификации населенных пунктов</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922DCA" w:rsidRPr="0009260E" w:rsidRDefault="00922DCA" w:rsidP="0009260E">
            <w:pPr>
              <w:rPr>
                <w:rFonts w:ascii="Arial" w:hAnsi="Arial" w:cs="Arial"/>
                <w:sz w:val="16"/>
                <w:szCs w:val="16"/>
              </w:rPr>
            </w:pPr>
            <w:r w:rsidRPr="0009260E">
              <w:rPr>
                <w:rFonts w:ascii="Arial" w:hAnsi="Arial" w:cs="Arial"/>
                <w:sz w:val="16"/>
                <w:szCs w:val="16"/>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Благоустройство территории поселения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1753,00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Уличное освещение</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332,40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благоустройству территории поселения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332,40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332,40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Прочие мероприятия по благоустройству территории</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1420,60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благоустройству территории поселения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1420,60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1420,60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5</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Пожарная безопасность</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Повышение уровня пожарной безопасности муниципальных учреждений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обеспечению пожарной безопасности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6</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3D796F">
            <w:pPr>
              <w:jc w:val="right"/>
              <w:rPr>
                <w:rFonts w:ascii="Arial" w:hAnsi="Arial" w:cs="Arial"/>
                <w:sz w:val="16"/>
                <w:szCs w:val="16"/>
              </w:rPr>
            </w:pPr>
            <w:r w:rsidRPr="0009260E">
              <w:rPr>
                <w:rFonts w:ascii="Arial" w:hAnsi="Arial" w:cs="Arial"/>
                <w:sz w:val="16"/>
                <w:szCs w:val="16"/>
              </w:rPr>
              <w:t>23</w:t>
            </w:r>
            <w:r w:rsidR="003D796F">
              <w:rPr>
                <w:rFonts w:ascii="Arial" w:hAnsi="Arial" w:cs="Arial"/>
                <w:sz w:val="16"/>
                <w:szCs w:val="16"/>
              </w:rPr>
              <w:t>5</w:t>
            </w:r>
            <w:r w:rsidRPr="0009260E">
              <w:rPr>
                <w:rFonts w:ascii="Arial" w:hAnsi="Arial" w:cs="Arial"/>
                <w:sz w:val="16"/>
                <w:szCs w:val="16"/>
              </w:rPr>
              <w:t>76,90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right"/>
              <w:rPr>
                <w:rFonts w:ascii="Arial" w:hAnsi="Arial" w:cs="Arial"/>
                <w:sz w:val="16"/>
                <w:szCs w:val="16"/>
              </w:rPr>
            </w:pPr>
            <w:r>
              <w:rPr>
                <w:rFonts w:ascii="Arial" w:hAnsi="Arial" w:cs="Arial"/>
                <w:sz w:val="16"/>
                <w:szCs w:val="16"/>
              </w:rPr>
              <w:t>235</w:t>
            </w:r>
            <w:r w:rsidR="00922DCA" w:rsidRPr="0009260E">
              <w:rPr>
                <w:rFonts w:ascii="Arial" w:hAnsi="Arial" w:cs="Arial"/>
                <w:sz w:val="16"/>
                <w:szCs w:val="16"/>
              </w:rPr>
              <w:t>76,90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муниципальных учреждений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right"/>
              <w:rPr>
                <w:rFonts w:ascii="Arial" w:hAnsi="Arial" w:cs="Arial"/>
                <w:sz w:val="16"/>
                <w:szCs w:val="16"/>
              </w:rPr>
            </w:pPr>
            <w:r>
              <w:rPr>
                <w:rFonts w:ascii="Arial" w:hAnsi="Arial" w:cs="Arial"/>
                <w:sz w:val="16"/>
                <w:szCs w:val="16"/>
              </w:rPr>
              <w:t>235</w:t>
            </w:r>
            <w:r w:rsidR="00922DCA" w:rsidRPr="0009260E">
              <w:rPr>
                <w:rFonts w:ascii="Arial" w:hAnsi="Arial" w:cs="Arial"/>
                <w:sz w:val="16"/>
                <w:szCs w:val="16"/>
              </w:rPr>
              <w:t>76,90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деятельности (оказание услуг) муниципальных учреждений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3D796F">
            <w:pPr>
              <w:jc w:val="right"/>
              <w:rPr>
                <w:rFonts w:ascii="Arial" w:hAnsi="Arial" w:cs="Arial"/>
                <w:sz w:val="16"/>
                <w:szCs w:val="16"/>
              </w:rPr>
            </w:pPr>
            <w:r w:rsidRPr="0009260E">
              <w:rPr>
                <w:rFonts w:ascii="Arial" w:hAnsi="Arial" w:cs="Arial"/>
                <w:sz w:val="16"/>
                <w:szCs w:val="16"/>
              </w:rPr>
              <w:t>1</w:t>
            </w:r>
            <w:r w:rsidR="003D796F">
              <w:rPr>
                <w:rFonts w:ascii="Arial" w:hAnsi="Arial" w:cs="Arial"/>
                <w:sz w:val="16"/>
                <w:szCs w:val="16"/>
              </w:rPr>
              <w:t>59</w:t>
            </w:r>
            <w:r w:rsidRPr="0009260E">
              <w:rPr>
                <w:rFonts w:ascii="Arial" w:hAnsi="Arial" w:cs="Arial"/>
                <w:sz w:val="16"/>
                <w:szCs w:val="16"/>
              </w:rPr>
              <w:t>92,50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3D796F">
            <w:pPr>
              <w:jc w:val="right"/>
              <w:rPr>
                <w:rFonts w:ascii="Arial" w:hAnsi="Arial" w:cs="Arial"/>
                <w:sz w:val="16"/>
                <w:szCs w:val="16"/>
              </w:rPr>
            </w:pPr>
            <w:r w:rsidRPr="0009260E">
              <w:rPr>
                <w:rFonts w:ascii="Arial" w:hAnsi="Arial" w:cs="Arial"/>
                <w:sz w:val="16"/>
                <w:szCs w:val="16"/>
              </w:rPr>
              <w:t>11</w:t>
            </w:r>
            <w:r w:rsidR="003D796F">
              <w:rPr>
                <w:rFonts w:ascii="Arial" w:hAnsi="Arial" w:cs="Arial"/>
                <w:sz w:val="16"/>
                <w:szCs w:val="16"/>
              </w:rPr>
              <w:t>2</w:t>
            </w:r>
            <w:r w:rsidRPr="0009260E">
              <w:rPr>
                <w:rFonts w:ascii="Arial" w:hAnsi="Arial" w:cs="Arial"/>
                <w:sz w:val="16"/>
                <w:szCs w:val="16"/>
              </w:rPr>
              <w:t>67,00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4425,50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5029,60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5029,60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2261,30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2261,30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муниципальными учреждениями капитального ремонта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293,50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293,50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7</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Реализация мероприятий муниципальной программы Новосельского сельского поселения Новокубанского района «Развитие физической культуры и массового </w:t>
            </w:r>
            <w:r w:rsidRPr="0009260E">
              <w:rPr>
                <w:rFonts w:ascii="Arial" w:hAnsi="Arial" w:cs="Arial"/>
                <w:sz w:val="16"/>
                <w:szCs w:val="16"/>
              </w:rPr>
              <w:lastRenderedPageBreak/>
              <w:t>спорта»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lastRenderedPageBreak/>
              <w:t>08 1 01 10120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8</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Поддержка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Развитие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поддержке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9</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11,30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Профессиональная переподготовка, повышение квалификации и краткосрочное </w:t>
            </w:r>
            <w:proofErr w:type="gramStart"/>
            <w:r w:rsidRPr="0009260E">
              <w:rPr>
                <w:rFonts w:ascii="Arial" w:hAnsi="Arial" w:cs="Arial"/>
                <w:sz w:val="16"/>
                <w:szCs w:val="16"/>
              </w:rPr>
              <w:t>обучение по</w:t>
            </w:r>
            <w:proofErr w:type="gramEnd"/>
            <w:r w:rsidRPr="0009260E">
              <w:rPr>
                <w:rFonts w:ascii="Arial" w:hAnsi="Arial" w:cs="Arial"/>
                <w:sz w:val="16"/>
                <w:szCs w:val="16"/>
              </w:rPr>
              <w:t xml:space="preserve"> профильным направлениям деятельности муниципальных служащих</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переподготовке и повышению квалификации кадров</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Противодействие коррупции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противодействию коррупции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10</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Проведение мероприятий в сфере реализации молодежной политики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11</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информационному обеспечению населения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12</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Развитие, сопровождение и обслуживание информационно-коммуникационных технологий</w:t>
            </w:r>
          </w:p>
        </w:tc>
        <w:tc>
          <w:tcPr>
            <w:tcW w:w="198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материально - техническому и программному обеспечению</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13</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7149,50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Высшее должностное лицо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Контрольно-счетная палата муниципального образования Новокубанский район</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полномочий по внешнему муниципальному финансовому контролю поселений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Межбюджетные трансферты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6096,80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5496,30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5372,90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72,80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50,60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299,40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115,20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168,00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16,20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полномочий по внутреннему финансовому контролю поселений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37,50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Межбюджетные трансферты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37,50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259,80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258,00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1,80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3,80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50 7 00 00000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Финансовое обеспечение непредвиденных расходов</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50 7 01 00000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Резервный фонд администрации Новосельского сельского поселения Новокубанского района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14</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муниципального долга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Управление муниципальным долгом и муниципальными финансовыми активами</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Процентные платежи по муниципальному долгу</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государственного (муниципального) долга</w:t>
            </w:r>
          </w:p>
        </w:tc>
        <w:tc>
          <w:tcPr>
            <w:tcW w:w="198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3,00</w:t>
            </w:r>
          </w:p>
        </w:tc>
      </w:tr>
    </w:tbl>
    <w:p w:rsidR="00922DCA" w:rsidRPr="0009260E" w:rsidRDefault="00922DCA" w:rsidP="0009260E">
      <w:pPr>
        <w:pStyle w:val="Web"/>
        <w:spacing w:before="0" w:after="0"/>
        <w:jc w:val="right"/>
        <w:rPr>
          <w:rStyle w:val="hl41"/>
          <w:rFonts w:ascii="Arial" w:hAnsi="Arial" w:cs="Arial"/>
          <w:b w:val="0"/>
          <w:sz w:val="16"/>
          <w:szCs w:val="16"/>
        </w:rPr>
      </w:pPr>
      <w:r w:rsidRPr="0009260E">
        <w:rPr>
          <w:rStyle w:val="hl41"/>
          <w:rFonts w:ascii="Arial" w:hAnsi="Arial" w:cs="Arial"/>
          <w:b w:val="0"/>
          <w:sz w:val="16"/>
          <w:szCs w:val="16"/>
        </w:rPr>
        <w:t>.».</w:t>
      </w:r>
    </w:p>
    <w:p w:rsidR="00922DCA" w:rsidRPr="0009260E" w:rsidRDefault="00922DCA" w:rsidP="0009260E">
      <w:pPr>
        <w:pStyle w:val="Web"/>
        <w:spacing w:before="0" w:after="0"/>
        <w:rPr>
          <w:rStyle w:val="hl41"/>
          <w:rFonts w:ascii="Arial" w:hAnsi="Arial" w:cs="Arial"/>
          <w:b w:val="0"/>
          <w:sz w:val="16"/>
          <w:szCs w:val="16"/>
        </w:rPr>
      </w:pPr>
    </w:p>
    <w:p w:rsidR="00922DCA" w:rsidRPr="0009260E" w:rsidRDefault="00922DCA" w:rsidP="0009260E">
      <w:pPr>
        <w:rPr>
          <w:rFonts w:ascii="Arial" w:hAnsi="Arial" w:cs="Arial"/>
          <w:sz w:val="16"/>
          <w:szCs w:val="16"/>
        </w:rPr>
      </w:pPr>
    </w:p>
    <w:p w:rsidR="00922DCA" w:rsidRPr="0009260E" w:rsidRDefault="00922DCA" w:rsidP="0009260E">
      <w:pPr>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Приложение № 4</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Новокубанского района «О внесении изменений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и дополнений в решение Совета Новосельского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сельского поселения Новокубанского района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от 09 декабря 2021 года № 130 «О бюджете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09260E" w:rsidRP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22.09.2022 г. № 161</w:t>
      </w:r>
    </w:p>
    <w:p w:rsidR="0009260E" w:rsidRPr="0009260E" w:rsidRDefault="0009260E" w:rsidP="0009260E">
      <w:pPr>
        <w:pStyle w:val="af3"/>
        <w:jc w:val="both"/>
        <w:rPr>
          <w:rFonts w:ascii="Arial" w:hAnsi="Arial" w:cs="Arial"/>
          <w:sz w:val="16"/>
          <w:szCs w:val="16"/>
        </w:rPr>
      </w:pPr>
    </w:p>
    <w:p w:rsidR="0009260E" w:rsidRPr="0009260E" w:rsidRDefault="0009260E" w:rsidP="0009260E">
      <w:pPr>
        <w:pStyle w:val="af3"/>
        <w:jc w:val="both"/>
        <w:rPr>
          <w:rFonts w:ascii="Arial" w:hAnsi="Arial" w:cs="Arial"/>
          <w:sz w:val="16"/>
          <w:szCs w:val="16"/>
        </w:rPr>
      </w:pPr>
      <w:r>
        <w:rPr>
          <w:rFonts w:ascii="Arial" w:hAnsi="Arial" w:cs="Arial"/>
          <w:sz w:val="16"/>
          <w:szCs w:val="16"/>
        </w:rPr>
        <w:t>«Приложение № 6</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Новокубанского района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«О бюджете Новосельского сельского поселения </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09.12.2021 г. № 130</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center"/>
        <w:rPr>
          <w:rFonts w:ascii="Arial" w:hAnsi="Arial" w:cs="Arial"/>
          <w:b/>
          <w:sz w:val="16"/>
          <w:szCs w:val="16"/>
        </w:rPr>
      </w:pPr>
      <w:r w:rsidRPr="0009260E">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922DCA" w:rsidRPr="0009260E" w:rsidRDefault="00922DCA" w:rsidP="0009260E">
      <w:pPr>
        <w:jc w:val="both"/>
        <w:rPr>
          <w:rFonts w:ascii="Arial" w:hAnsi="Arial" w:cs="Arial"/>
          <w:sz w:val="16"/>
          <w:szCs w:val="16"/>
        </w:rPr>
      </w:pPr>
    </w:p>
    <w:tbl>
      <w:tblPr>
        <w:tblW w:w="9511" w:type="dxa"/>
        <w:tblInd w:w="95" w:type="dxa"/>
        <w:tblLook w:val="04A0"/>
      </w:tblPr>
      <w:tblGrid>
        <w:gridCol w:w="700"/>
        <w:gridCol w:w="3566"/>
        <w:gridCol w:w="709"/>
        <w:gridCol w:w="496"/>
        <w:gridCol w:w="559"/>
        <w:gridCol w:w="1354"/>
        <w:gridCol w:w="709"/>
        <w:gridCol w:w="1418"/>
      </w:tblGrid>
      <w:tr w:rsidR="00922DCA" w:rsidRPr="0009260E" w:rsidTr="0009260E">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w:t>
            </w:r>
            <w:proofErr w:type="spellStart"/>
            <w:proofErr w:type="gramStart"/>
            <w:r w:rsidRPr="0009260E">
              <w:rPr>
                <w:rFonts w:ascii="Arial" w:hAnsi="Arial" w:cs="Arial"/>
                <w:sz w:val="16"/>
                <w:szCs w:val="16"/>
              </w:rPr>
              <w:t>п</w:t>
            </w:r>
            <w:proofErr w:type="spellEnd"/>
            <w:proofErr w:type="gramEnd"/>
            <w:r w:rsidRPr="0009260E">
              <w:rPr>
                <w:rFonts w:ascii="Arial" w:hAnsi="Arial" w:cs="Arial"/>
                <w:sz w:val="16"/>
                <w:szCs w:val="16"/>
              </w:rPr>
              <w:t>/</w:t>
            </w:r>
            <w:proofErr w:type="spellStart"/>
            <w:r w:rsidRPr="0009260E">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2DCA" w:rsidRPr="0009260E" w:rsidRDefault="00922DCA" w:rsidP="0009260E">
            <w:pPr>
              <w:jc w:val="center"/>
              <w:rPr>
                <w:rFonts w:ascii="Arial" w:hAnsi="Arial" w:cs="Arial"/>
                <w:sz w:val="16"/>
                <w:szCs w:val="16"/>
              </w:rPr>
            </w:pPr>
            <w:proofErr w:type="spellStart"/>
            <w:r w:rsidRPr="0009260E">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2DCA" w:rsidRPr="0009260E" w:rsidRDefault="00922DCA" w:rsidP="0009260E">
            <w:pPr>
              <w:jc w:val="center"/>
              <w:rPr>
                <w:rFonts w:ascii="Arial" w:hAnsi="Arial" w:cs="Arial"/>
                <w:sz w:val="16"/>
                <w:szCs w:val="16"/>
              </w:rPr>
            </w:pPr>
            <w:proofErr w:type="spellStart"/>
            <w:proofErr w:type="gramStart"/>
            <w:r w:rsidRPr="0009260E">
              <w:rPr>
                <w:rFonts w:ascii="Arial" w:hAnsi="Arial" w:cs="Arial"/>
                <w:sz w:val="16"/>
                <w:szCs w:val="16"/>
              </w:rPr>
              <w:t>Пр</w:t>
            </w:r>
            <w:proofErr w:type="spellEnd"/>
            <w:proofErr w:type="gramEnd"/>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Сумма (тысяч рублей)</w:t>
            </w:r>
          </w:p>
        </w:tc>
      </w:tr>
      <w:tr w:rsidR="00922DCA" w:rsidRPr="0009260E" w:rsidTr="0009260E">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922DCA" w:rsidRPr="0009260E" w:rsidRDefault="00922DCA" w:rsidP="0009260E">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2DCA" w:rsidRPr="0009260E" w:rsidRDefault="00922DCA" w:rsidP="0009260E">
            <w:pPr>
              <w:rPr>
                <w:rFonts w:ascii="Arial" w:hAnsi="Arial" w:cs="Arial"/>
                <w:sz w:val="16"/>
                <w:szCs w:val="16"/>
              </w:rPr>
            </w:pP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2</w:t>
            </w:r>
          </w:p>
        </w:tc>
        <w:tc>
          <w:tcPr>
            <w:tcW w:w="709" w:type="dxa"/>
            <w:tcBorders>
              <w:top w:val="nil"/>
              <w:left w:val="nil"/>
              <w:bottom w:val="single" w:sz="4" w:space="0" w:color="auto"/>
              <w:right w:val="nil"/>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3</w:t>
            </w:r>
          </w:p>
        </w:tc>
        <w:tc>
          <w:tcPr>
            <w:tcW w:w="496" w:type="dxa"/>
            <w:tcBorders>
              <w:top w:val="nil"/>
              <w:left w:val="single" w:sz="4" w:space="0" w:color="auto"/>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7</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8</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rPr>
                <w:rFonts w:ascii="Arial" w:hAnsi="Arial" w:cs="Arial"/>
                <w:bCs/>
                <w:sz w:val="16"/>
                <w:szCs w:val="16"/>
              </w:rPr>
            </w:pPr>
            <w:r w:rsidRPr="0009260E">
              <w:rPr>
                <w:rFonts w:ascii="Arial" w:hAnsi="Arial" w:cs="Arial"/>
                <w:bCs/>
                <w:sz w:val="16"/>
                <w:szCs w:val="16"/>
              </w:rPr>
              <w:t>Всего:</w:t>
            </w:r>
          </w:p>
        </w:tc>
        <w:tc>
          <w:tcPr>
            <w:tcW w:w="709" w:type="dxa"/>
            <w:tcBorders>
              <w:top w:val="single" w:sz="4" w:space="0" w:color="auto"/>
              <w:left w:val="nil"/>
              <w:bottom w:val="nil"/>
              <w:right w:val="nil"/>
            </w:tcBorders>
            <w:shd w:val="clear" w:color="auto" w:fill="auto"/>
            <w:hideMark/>
          </w:tcPr>
          <w:p w:rsidR="00922DCA" w:rsidRPr="0009260E" w:rsidRDefault="00922DCA" w:rsidP="0009260E">
            <w:pPr>
              <w:jc w:val="center"/>
              <w:rPr>
                <w:rFonts w:ascii="Arial" w:hAnsi="Arial" w:cs="Arial"/>
                <w:bCs/>
                <w:sz w:val="16"/>
                <w:szCs w:val="16"/>
              </w:rPr>
            </w:pPr>
          </w:p>
        </w:tc>
        <w:tc>
          <w:tcPr>
            <w:tcW w:w="496" w:type="dxa"/>
            <w:tcBorders>
              <w:top w:val="single" w:sz="4" w:space="0" w:color="auto"/>
              <w:left w:val="single" w:sz="4" w:space="0" w:color="auto"/>
              <w:bottom w:val="nil"/>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9" w:type="dxa"/>
            <w:tcBorders>
              <w:top w:val="single" w:sz="4" w:space="0" w:color="auto"/>
              <w:left w:val="nil"/>
              <w:bottom w:val="nil"/>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354" w:type="dxa"/>
            <w:tcBorders>
              <w:top w:val="single" w:sz="4" w:space="0" w:color="auto"/>
              <w:left w:val="nil"/>
              <w:bottom w:val="nil"/>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38 559,80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354"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46,00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38513,80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7844,50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956,70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5537,60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5537,60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5537,60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5496,30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5372,90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72,80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37,50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37,50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Осуществление отдельных государственных полномочий по образованию и организации деятельности </w:t>
            </w:r>
            <w:r w:rsidRPr="0009260E">
              <w:rPr>
                <w:rFonts w:ascii="Arial" w:hAnsi="Arial" w:cs="Arial"/>
                <w:sz w:val="16"/>
                <w:szCs w:val="16"/>
              </w:rPr>
              <w:lastRenderedPageBreak/>
              <w:t>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1300,20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930,80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299,40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299,40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299,40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115,20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168,00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16,20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259,80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259,80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259,80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259,80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259,80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258,00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1,80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2402,20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2357,20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2357,20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961,60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1395,60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962,40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962,40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962,40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433,20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433,20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Муниципальная программа Новосельского сельского поселения Новокубанского </w:t>
            </w:r>
            <w:r w:rsidRPr="0009260E">
              <w:rPr>
                <w:rFonts w:ascii="Arial" w:hAnsi="Arial" w:cs="Arial"/>
                <w:sz w:val="16"/>
                <w:szCs w:val="16"/>
              </w:rPr>
              <w:lastRenderedPageBreak/>
              <w:t>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Подготовка градостроительной и землеустроительной документации</w:t>
            </w:r>
            <w:r w:rsidRPr="0009260E">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bCs/>
                <w:sz w:val="16"/>
                <w:szCs w:val="16"/>
              </w:rPr>
            </w:pPr>
            <w:r>
              <w:rPr>
                <w:rFonts w:ascii="Arial" w:hAnsi="Arial" w:cs="Arial"/>
                <w:bCs/>
                <w:sz w:val="16"/>
                <w:szCs w:val="16"/>
              </w:rPr>
              <w:t>43</w:t>
            </w:r>
            <w:r w:rsidR="00922DCA" w:rsidRPr="0009260E">
              <w:rPr>
                <w:rFonts w:ascii="Arial" w:hAnsi="Arial" w:cs="Arial"/>
                <w:bCs/>
                <w:sz w:val="16"/>
                <w:szCs w:val="16"/>
              </w:rPr>
              <w:t>39,40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3D796F">
            <w:pPr>
              <w:jc w:val="center"/>
              <w:rPr>
                <w:rFonts w:ascii="Arial" w:hAnsi="Arial" w:cs="Arial"/>
                <w:sz w:val="16"/>
                <w:szCs w:val="16"/>
              </w:rPr>
            </w:pPr>
            <w:r w:rsidRPr="0009260E">
              <w:rPr>
                <w:rFonts w:ascii="Arial" w:hAnsi="Arial" w:cs="Arial"/>
                <w:sz w:val="16"/>
                <w:szCs w:val="16"/>
              </w:rPr>
              <w:t>2</w:t>
            </w:r>
            <w:r w:rsidR="003D796F">
              <w:rPr>
                <w:rFonts w:ascii="Arial" w:hAnsi="Arial" w:cs="Arial"/>
                <w:sz w:val="16"/>
                <w:szCs w:val="16"/>
              </w:rPr>
              <w:t>5</w:t>
            </w:r>
            <w:r w:rsidRPr="0009260E">
              <w:rPr>
                <w:rFonts w:ascii="Arial" w:hAnsi="Arial" w:cs="Arial"/>
                <w:sz w:val="16"/>
                <w:szCs w:val="16"/>
              </w:rPr>
              <w:t>86,40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25</w:t>
            </w:r>
            <w:r w:rsidR="00922DCA" w:rsidRPr="0009260E">
              <w:rPr>
                <w:rFonts w:ascii="Arial" w:hAnsi="Arial" w:cs="Arial"/>
                <w:sz w:val="16"/>
                <w:szCs w:val="16"/>
              </w:rPr>
              <w:t>86,40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21</w:t>
            </w:r>
            <w:r w:rsidR="00922DCA" w:rsidRPr="0009260E">
              <w:rPr>
                <w:rFonts w:ascii="Arial" w:hAnsi="Arial" w:cs="Arial"/>
                <w:sz w:val="16"/>
                <w:szCs w:val="16"/>
              </w:rPr>
              <w:t>69,50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21</w:t>
            </w:r>
            <w:r w:rsidR="00922DCA" w:rsidRPr="0009260E">
              <w:rPr>
                <w:rFonts w:ascii="Arial" w:hAnsi="Arial" w:cs="Arial"/>
                <w:sz w:val="16"/>
                <w:szCs w:val="16"/>
              </w:rPr>
              <w:t>69,50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21</w:t>
            </w:r>
            <w:r w:rsidR="00922DCA" w:rsidRPr="0009260E">
              <w:rPr>
                <w:rFonts w:ascii="Arial" w:hAnsi="Arial" w:cs="Arial"/>
                <w:sz w:val="16"/>
                <w:szCs w:val="16"/>
              </w:rPr>
              <w:t>69,50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769,50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14</w:t>
            </w:r>
            <w:r w:rsidR="00922DCA" w:rsidRPr="0009260E">
              <w:rPr>
                <w:rFonts w:ascii="Arial" w:hAnsi="Arial" w:cs="Arial"/>
                <w:sz w:val="16"/>
                <w:szCs w:val="16"/>
              </w:rPr>
              <w:t>00,00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000000" w:fill="FFFFFF"/>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416,90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1753,00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1753,00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1753,00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332,40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332,40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332,40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1420,60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1420,60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1420,60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32,30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nil"/>
              <w:right w:val="nil"/>
            </w:tcBorders>
            <w:shd w:val="clear" w:color="auto" w:fill="auto"/>
            <w:vAlign w:val="bottom"/>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17,30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Муниципальная программа Новосельского сельского поселения Новокубанского </w:t>
            </w:r>
            <w:r w:rsidRPr="0009260E">
              <w:rPr>
                <w:rFonts w:ascii="Arial" w:hAnsi="Arial" w:cs="Arial"/>
                <w:sz w:val="16"/>
                <w:szCs w:val="16"/>
              </w:rPr>
              <w:lastRenderedPageBreak/>
              <w:t>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Профессиональная переподготовка, повышение квалификации и краткосрочное </w:t>
            </w:r>
            <w:proofErr w:type="gramStart"/>
            <w:r w:rsidRPr="0009260E">
              <w:rPr>
                <w:rFonts w:ascii="Arial" w:hAnsi="Arial" w:cs="Arial"/>
                <w:sz w:val="16"/>
                <w:szCs w:val="16"/>
              </w:rPr>
              <w:t>обучение по</w:t>
            </w:r>
            <w:proofErr w:type="gramEnd"/>
            <w:r w:rsidRPr="0009260E">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3D796F">
            <w:pPr>
              <w:jc w:val="center"/>
              <w:rPr>
                <w:rFonts w:ascii="Arial" w:hAnsi="Arial" w:cs="Arial"/>
                <w:bCs/>
                <w:sz w:val="16"/>
                <w:szCs w:val="16"/>
              </w:rPr>
            </w:pPr>
            <w:r w:rsidRPr="0009260E">
              <w:rPr>
                <w:rFonts w:ascii="Arial" w:hAnsi="Arial" w:cs="Arial"/>
                <w:bCs/>
                <w:sz w:val="16"/>
                <w:szCs w:val="16"/>
              </w:rPr>
              <w:t>23</w:t>
            </w:r>
            <w:r w:rsidR="003D796F">
              <w:rPr>
                <w:rFonts w:ascii="Arial" w:hAnsi="Arial" w:cs="Arial"/>
                <w:bCs/>
                <w:sz w:val="16"/>
                <w:szCs w:val="16"/>
              </w:rPr>
              <w:t>5</w:t>
            </w:r>
            <w:r w:rsidRPr="0009260E">
              <w:rPr>
                <w:rFonts w:ascii="Arial" w:hAnsi="Arial" w:cs="Arial"/>
                <w:bCs/>
                <w:sz w:val="16"/>
                <w:szCs w:val="16"/>
              </w:rPr>
              <w:t>65,90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235</w:t>
            </w:r>
            <w:r w:rsidR="00922DCA" w:rsidRPr="0009260E">
              <w:rPr>
                <w:rFonts w:ascii="Arial" w:hAnsi="Arial" w:cs="Arial"/>
                <w:sz w:val="16"/>
                <w:szCs w:val="16"/>
              </w:rPr>
              <w:t>65,90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235</w:t>
            </w:r>
            <w:r w:rsidR="00922DCA" w:rsidRPr="0009260E">
              <w:rPr>
                <w:rFonts w:ascii="Arial" w:hAnsi="Arial" w:cs="Arial"/>
                <w:sz w:val="16"/>
                <w:szCs w:val="16"/>
              </w:rPr>
              <w:t>65,90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235</w:t>
            </w:r>
            <w:r w:rsidR="00922DCA" w:rsidRPr="0009260E">
              <w:rPr>
                <w:rFonts w:ascii="Arial" w:hAnsi="Arial" w:cs="Arial"/>
                <w:sz w:val="16"/>
                <w:szCs w:val="16"/>
              </w:rPr>
              <w:t>65,90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09260E">
            <w:pPr>
              <w:jc w:val="center"/>
              <w:rPr>
                <w:rFonts w:ascii="Arial" w:hAnsi="Arial" w:cs="Arial"/>
                <w:sz w:val="16"/>
                <w:szCs w:val="16"/>
              </w:rPr>
            </w:pPr>
            <w:r>
              <w:rPr>
                <w:rFonts w:ascii="Arial" w:hAnsi="Arial" w:cs="Arial"/>
                <w:sz w:val="16"/>
                <w:szCs w:val="16"/>
              </w:rPr>
              <w:t>235</w:t>
            </w:r>
            <w:r w:rsidR="00922DCA" w:rsidRPr="0009260E">
              <w:rPr>
                <w:rFonts w:ascii="Arial" w:hAnsi="Arial" w:cs="Arial"/>
                <w:sz w:val="16"/>
                <w:szCs w:val="16"/>
              </w:rPr>
              <w:t>65,90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3D796F" w:rsidP="003D796F">
            <w:pPr>
              <w:jc w:val="center"/>
              <w:rPr>
                <w:rFonts w:ascii="Arial" w:hAnsi="Arial" w:cs="Arial"/>
                <w:sz w:val="16"/>
                <w:szCs w:val="16"/>
              </w:rPr>
            </w:pPr>
            <w:r>
              <w:rPr>
                <w:rFonts w:ascii="Arial" w:hAnsi="Arial" w:cs="Arial"/>
                <w:sz w:val="16"/>
                <w:szCs w:val="16"/>
              </w:rPr>
              <w:t>15992</w:t>
            </w:r>
            <w:r w:rsidR="00922DCA" w:rsidRPr="0009260E">
              <w:rPr>
                <w:rFonts w:ascii="Arial" w:hAnsi="Arial" w:cs="Arial"/>
                <w:sz w:val="16"/>
                <w:szCs w:val="16"/>
              </w:rPr>
              <w:t>,50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09260E">
              <w:rPr>
                <w:rFonts w:ascii="Arial" w:hAnsi="Arial" w:cs="Arial"/>
                <w:sz w:val="16"/>
                <w:szCs w:val="16"/>
              </w:rPr>
              <w:lastRenderedPageBreak/>
              <w:t>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w:t>
            </w:r>
          </w:p>
        </w:tc>
        <w:tc>
          <w:tcPr>
            <w:tcW w:w="1418" w:type="dxa"/>
            <w:tcBorders>
              <w:top w:val="nil"/>
              <w:left w:val="single" w:sz="4" w:space="0" w:color="auto"/>
              <w:bottom w:val="single" w:sz="4" w:space="0" w:color="auto"/>
              <w:right w:val="single" w:sz="4" w:space="0" w:color="auto"/>
            </w:tcBorders>
            <w:shd w:val="clear" w:color="auto" w:fill="auto"/>
            <w:noWrap/>
            <w:hideMark/>
          </w:tcPr>
          <w:p w:rsidR="00922DCA" w:rsidRPr="0009260E" w:rsidRDefault="00922DCA" w:rsidP="003D796F">
            <w:pPr>
              <w:jc w:val="center"/>
              <w:rPr>
                <w:rFonts w:ascii="Arial" w:hAnsi="Arial" w:cs="Arial"/>
                <w:sz w:val="16"/>
                <w:szCs w:val="16"/>
              </w:rPr>
            </w:pPr>
            <w:r w:rsidRPr="0009260E">
              <w:rPr>
                <w:rFonts w:ascii="Arial" w:hAnsi="Arial" w:cs="Arial"/>
                <w:sz w:val="16"/>
                <w:szCs w:val="16"/>
              </w:rPr>
              <w:t>11</w:t>
            </w:r>
            <w:r w:rsidR="003D796F">
              <w:rPr>
                <w:rFonts w:ascii="Arial" w:hAnsi="Arial" w:cs="Arial"/>
                <w:sz w:val="16"/>
                <w:szCs w:val="16"/>
              </w:rPr>
              <w:t>2</w:t>
            </w:r>
            <w:r w:rsidRPr="0009260E">
              <w:rPr>
                <w:rFonts w:ascii="Arial" w:hAnsi="Arial" w:cs="Arial"/>
                <w:sz w:val="16"/>
                <w:szCs w:val="16"/>
              </w:rPr>
              <w:t>67,00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single" w:sz="4" w:space="0" w:color="auto"/>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4414,50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5029,60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5029,60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2261,30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2261,30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Осуществление муниципальными учреждениями капитального ремонта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293,50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293,50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10</w:t>
            </w:r>
          </w:p>
        </w:tc>
        <w:tc>
          <w:tcPr>
            <w:tcW w:w="559"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36,70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10,00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bCs/>
                <w:sz w:val="16"/>
                <w:szCs w:val="16"/>
              </w:rPr>
            </w:pPr>
            <w:r w:rsidRPr="0009260E">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bCs/>
                <w:sz w:val="16"/>
                <w:szCs w:val="16"/>
              </w:rPr>
            </w:pPr>
            <w:r w:rsidRPr="0009260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bCs/>
                <w:sz w:val="16"/>
                <w:szCs w:val="16"/>
              </w:rPr>
            </w:pPr>
            <w:r w:rsidRPr="0009260E">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rPr>
                <w:rFonts w:ascii="Arial" w:hAnsi="Arial" w:cs="Arial"/>
                <w:sz w:val="16"/>
                <w:szCs w:val="16"/>
              </w:rPr>
            </w:pPr>
            <w:r w:rsidRPr="0009260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w:t>
            </w:r>
          </w:p>
        </w:tc>
      </w:tr>
      <w:tr w:rsidR="00922DCA" w:rsidRPr="0009260E" w:rsidTr="0009260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22DCA" w:rsidRPr="0009260E" w:rsidRDefault="00922DCA" w:rsidP="0009260E">
            <w:pPr>
              <w:jc w:val="right"/>
              <w:rPr>
                <w:rFonts w:ascii="Arial" w:hAnsi="Arial" w:cs="Arial"/>
                <w:bCs/>
                <w:sz w:val="16"/>
                <w:szCs w:val="16"/>
              </w:rPr>
            </w:pPr>
            <w:r w:rsidRPr="0009260E">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both"/>
              <w:rPr>
                <w:rFonts w:ascii="Arial" w:hAnsi="Arial" w:cs="Arial"/>
                <w:sz w:val="16"/>
                <w:szCs w:val="16"/>
              </w:rPr>
            </w:pPr>
            <w:r w:rsidRPr="0009260E">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922DCA" w:rsidRPr="0009260E" w:rsidRDefault="00922DCA" w:rsidP="0009260E">
            <w:pPr>
              <w:jc w:val="right"/>
              <w:rPr>
                <w:rFonts w:ascii="Arial" w:hAnsi="Arial" w:cs="Arial"/>
                <w:sz w:val="16"/>
                <w:szCs w:val="16"/>
              </w:rPr>
            </w:pPr>
            <w:r w:rsidRPr="0009260E">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922DCA" w:rsidRPr="0009260E" w:rsidRDefault="00922DCA" w:rsidP="0009260E">
            <w:pPr>
              <w:jc w:val="center"/>
              <w:rPr>
                <w:rFonts w:ascii="Arial" w:hAnsi="Arial" w:cs="Arial"/>
                <w:sz w:val="16"/>
                <w:szCs w:val="16"/>
              </w:rPr>
            </w:pPr>
            <w:r w:rsidRPr="0009260E">
              <w:rPr>
                <w:rFonts w:ascii="Arial" w:hAnsi="Arial" w:cs="Arial"/>
                <w:sz w:val="16"/>
                <w:szCs w:val="16"/>
              </w:rPr>
              <w:t>3,00</w:t>
            </w:r>
          </w:p>
        </w:tc>
      </w:tr>
    </w:tbl>
    <w:p w:rsidR="00922DCA" w:rsidRPr="0009260E" w:rsidRDefault="00922DCA" w:rsidP="0009260E">
      <w:pPr>
        <w:pStyle w:val="Web"/>
        <w:spacing w:before="0" w:after="0"/>
        <w:jc w:val="right"/>
        <w:rPr>
          <w:rStyle w:val="hl41"/>
          <w:rFonts w:ascii="Arial" w:hAnsi="Arial" w:cs="Arial"/>
          <w:b w:val="0"/>
          <w:sz w:val="16"/>
          <w:szCs w:val="16"/>
        </w:rPr>
      </w:pPr>
      <w:r w:rsidRPr="0009260E">
        <w:rPr>
          <w:rStyle w:val="hl41"/>
          <w:rFonts w:ascii="Arial" w:hAnsi="Arial" w:cs="Arial"/>
          <w:b w:val="0"/>
          <w:sz w:val="16"/>
          <w:szCs w:val="16"/>
        </w:rPr>
        <w:t>.».</w:t>
      </w:r>
    </w:p>
    <w:p w:rsidR="00922DCA" w:rsidRPr="0009260E" w:rsidRDefault="00922DCA" w:rsidP="0009260E">
      <w:pPr>
        <w:pStyle w:val="Web"/>
        <w:spacing w:before="0" w:after="0"/>
        <w:rPr>
          <w:rStyle w:val="hl41"/>
          <w:rFonts w:ascii="Arial" w:hAnsi="Arial" w:cs="Arial"/>
          <w:b w:val="0"/>
          <w:sz w:val="16"/>
          <w:szCs w:val="16"/>
        </w:rPr>
      </w:pPr>
    </w:p>
    <w:p w:rsidR="00922DCA" w:rsidRPr="0009260E" w:rsidRDefault="00922DCA" w:rsidP="0009260E">
      <w:pPr>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lastRenderedPageBreak/>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922DCA" w:rsidRPr="0009260E" w:rsidRDefault="00922DCA" w:rsidP="0009260E">
      <w:pPr>
        <w:pStyle w:val="af3"/>
        <w:tabs>
          <w:tab w:val="center" w:pos="4320"/>
        </w:tabs>
        <w:jc w:val="both"/>
        <w:rPr>
          <w:rFonts w:ascii="Arial" w:hAnsi="Arial" w:cs="Arial"/>
          <w:sz w:val="16"/>
          <w:szCs w:val="16"/>
        </w:rPr>
      </w:pPr>
      <w:r w:rsidRPr="0009260E">
        <w:rPr>
          <w:rFonts w:ascii="Arial" w:hAnsi="Arial" w:cs="Arial"/>
          <w:sz w:val="16"/>
          <w:szCs w:val="16"/>
        </w:rPr>
        <w:t>Приложение № 5</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Новокубанского района «О внесении изменений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и дополнений в решение Совета Новосельского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сельского поселения Новокубанского района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от 09 декабря 2021 года № 130 «О бюджете </w:t>
      </w:r>
    </w:p>
    <w:p w:rsid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09260E" w:rsidRPr="0009260E" w:rsidRDefault="0009260E" w:rsidP="0009260E">
      <w:pPr>
        <w:pStyle w:val="af3"/>
        <w:tabs>
          <w:tab w:val="center" w:pos="4320"/>
        </w:tabs>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22.09.2022 г. № 161</w:t>
      </w:r>
    </w:p>
    <w:p w:rsidR="0009260E" w:rsidRPr="0009260E" w:rsidRDefault="0009260E" w:rsidP="0009260E">
      <w:pPr>
        <w:pStyle w:val="af3"/>
        <w:jc w:val="both"/>
        <w:rPr>
          <w:rFonts w:ascii="Arial" w:hAnsi="Arial" w:cs="Arial"/>
          <w:sz w:val="16"/>
          <w:szCs w:val="16"/>
        </w:rPr>
      </w:pPr>
    </w:p>
    <w:p w:rsidR="0009260E" w:rsidRPr="0009260E" w:rsidRDefault="0009260E" w:rsidP="0009260E">
      <w:pPr>
        <w:pStyle w:val="af3"/>
        <w:jc w:val="both"/>
        <w:rPr>
          <w:rFonts w:ascii="Arial" w:hAnsi="Arial" w:cs="Arial"/>
          <w:sz w:val="16"/>
          <w:szCs w:val="16"/>
        </w:rPr>
      </w:pPr>
      <w:r>
        <w:rPr>
          <w:rFonts w:ascii="Arial" w:hAnsi="Arial" w:cs="Arial"/>
          <w:sz w:val="16"/>
          <w:szCs w:val="16"/>
        </w:rPr>
        <w:t>«Приложение № 7</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к решению Совета Новосельского сельского поселения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Новокубанского района </w:t>
      </w:r>
    </w:p>
    <w:p w:rsidR="0009260E" w:rsidRDefault="0009260E" w:rsidP="0009260E">
      <w:pPr>
        <w:pStyle w:val="af3"/>
        <w:jc w:val="both"/>
        <w:rPr>
          <w:rFonts w:ascii="Arial" w:hAnsi="Arial" w:cs="Arial"/>
          <w:sz w:val="16"/>
          <w:szCs w:val="16"/>
        </w:rPr>
      </w:pPr>
      <w:r w:rsidRPr="0009260E">
        <w:rPr>
          <w:rFonts w:ascii="Arial" w:hAnsi="Arial" w:cs="Arial"/>
          <w:sz w:val="16"/>
          <w:szCs w:val="16"/>
        </w:rPr>
        <w:t xml:space="preserve">«О бюджете Новосельского сельского поселения </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Новокубанского района на 2022 год»</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от 09.12.2021 г. № 130</w:t>
      </w:r>
    </w:p>
    <w:p w:rsidR="00922DCA" w:rsidRPr="0009260E" w:rsidRDefault="00922DCA" w:rsidP="0009260E">
      <w:pPr>
        <w:ind w:left="3828"/>
        <w:jc w:val="center"/>
        <w:rPr>
          <w:rFonts w:ascii="Arial" w:hAnsi="Arial" w:cs="Arial"/>
          <w:sz w:val="16"/>
          <w:szCs w:val="16"/>
        </w:rPr>
      </w:pPr>
    </w:p>
    <w:p w:rsidR="00922DCA" w:rsidRPr="0009260E" w:rsidRDefault="00922DCA" w:rsidP="0009260E">
      <w:pPr>
        <w:ind w:left="3828"/>
        <w:jc w:val="center"/>
        <w:rPr>
          <w:rFonts w:ascii="Arial" w:hAnsi="Arial" w:cs="Arial"/>
          <w:sz w:val="16"/>
          <w:szCs w:val="16"/>
        </w:rPr>
      </w:pPr>
    </w:p>
    <w:p w:rsidR="00922DCA" w:rsidRPr="0009260E" w:rsidRDefault="00922DCA" w:rsidP="0009260E">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09260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9260E">
        <w:rPr>
          <w:rFonts w:ascii="Arial" w:hAnsi="Arial" w:cs="Arial"/>
          <w:b/>
          <w:color w:val="000000"/>
          <w:spacing w:val="-2"/>
          <w:sz w:val="16"/>
          <w:szCs w:val="16"/>
        </w:rPr>
        <w:t>статей источников финансирования дефицитов бюджетов</w:t>
      </w:r>
      <w:proofErr w:type="gramEnd"/>
      <w:r w:rsidRPr="0009260E">
        <w:rPr>
          <w:rFonts w:ascii="Arial" w:hAnsi="Arial" w:cs="Arial"/>
          <w:b/>
          <w:color w:val="000000"/>
          <w:spacing w:val="-2"/>
          <w:sz w:val="16"/>
          <w:szCs w:val="16"/>
        </w:rPr>
        <w:t xml:space="preserve"> на 2022 год</w:t>
      </w:r>
    </w:p>
    <w:p w:rsidR="00922DCA" w:rsidRPr="0009260E" w:rsidRDefault="00922DCA" w:rsidP="0009260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9260E">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Сумма (тысяч рублей)</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3</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922DCA" w:rsidRPr="0009260E" w:rsidRDefault="00922DCA" w:rsidP="0009260E">
            <w:pPr>
              <w:jc w:val="both"/>
              <w:rPr>
                <w:rFonts w:ascii="Arial" w:hAnsi="Arial" w:cs="Arial"/>
                <w:sz w:val="16"/>
                <w:szCs w:val="16"/>
              </w:rPr>
            </w:pPr>
            <w:r w:rsidRPr="0009260E">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center"/>
              <w:rPr>
                <w:rFonts w:ascii="Arial" w:hAnsi="Arial" w:cs="Arial"/>
                <w:sz w:val="16"/>
                <w:szCs w:val="16"/>
              </w:rPr>
            </w:pPr>
            <w:r w:rsidRPr="0009260E">
              <w:rPr>
                <w:rFonts w:ascii="Arial" w:hAnsi="Arial" w:cs="Arial"/>
                <w:sz w:val="16"/>
                <w:szCs w:val="16"/>
              </w:rPr>
              <w:t>2654,9</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 xml:space="preserve">992 01 03 00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both"/>
              <w:rPr>
                <w:rFonts w:ascii="Arial" w:hAnsi="Arial" w:cs="Arial"/>
                <w:sz w:val="16"/>
                <w:szCs w:val="16"/>
              </w:rPr>
            </w:pPr>
            <w:r w:rsidRPr="0009260E">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ind w:left="-87" w:right="-118"/>
              <w:jc w:val="center"/>
              <w:rPr>
                <w:rFonts w:ascii="Arial" w:hAnsi="Arial" w:cs="Arial"/>
                <w:sz w:val="16"/>
                <w:szCs w:val="16"/>
              </w:rPr>
            </w:pPr>
            <w:r w:rsidRPr="0009260E">
              <w:rPr>
                <w:rFonts w:ascii="Arial" w:hAnsi="Arial" w:cs="Arial"/>
                <w:sz w:val="16"/>
                <w:szCs w:val="16"/>
              </w:rPr>
              <w:t>2275,0</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 xml:space="preserve">992 01 03 00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both"/>
              <w:rPr>
                <w:rFonts w:ascii="Arial" w:hAnsi="Arial" w:cs="Arial"/>
                <w:sz w:val="16"/>
                <w:szCs w:val="16"/>
              </w:rPr>
            </w:pPr>
            <w:r w:rsidRPr="0009260E">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center"/>
              <w:rPr>
                <w:rFonts w:ascii="Arial" w:hAnsi="Arial" w:cs="Arial"/>
                <w:sz w:val="16"/>
                <w:szCs w:val="16"/>
              </w:rPr>
            </w:pPr>
            <w:r w:rsidRPr="0009260E">
              <w:rPr>
                <w:rFonts w:ascii="Arial" w:hAnsi="Arial" w:cs="Arial"/>
                <w:sz w:val="16"/>
                <w:szCs w:val="16"/>
              </w:rPr>
              <w:t>7800,0</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both"/>
              <w:rPr>
                <w:rFonts w:ascii="Arial" w:hAnsi="Arial" w:cs="Arial"/>
                <w:sz w:val="16"/>
                <w:szCs w:val="16"/>
              </w:rPr>
            </w:pPr>
            <w:r w:rsidRPr="0009260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center"/>
              <w:rPr>
                <w:rFonts w:ascii="Arial" w:hAnsi="Arial" w:cs="Arial"/>
                <w:sz w:val="16"/>
                <w:szCs w:val="16"/>
              </w:rPr>
            </w:pPr>
            <w:r w:rsidRPr="0009260E">
              <w:rPr>
                <w:rFonts w:ascii="Arial" w:hAnsi="Arial" w:cs="Arial"/>
                <w:sz w:val="16"/>
                <w:szCs w:val="16"/>
              </w:rPr>
              <w:t>7800,0</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922DCA" w:rsidRPr="0009260E" w:rsidRDefault="00922DCA" w:rsidP="0009260E">
            <w:pPr>
              <w:jc w:val="both"/>
              <w:rPr>
                <w:rFonts w:ascii="Arial" w:hAnsi="Arial" w:cs="Arial"/>
                <w:sz w:val="16"/>
                <w:szCs w:val="16"/>
              </w:rPr>
            </w:pPr>
            <w:r w:rsidRPr="0009260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922DCA" w:rsidRPr="0009260E" w:rsidRDefault="00922DCA" w:rsidP="0009260E">
            <w:pPr>
              <w:jc w:val="center"/>
              <w:rPr>
                <w:rFonts w:ascii="Arial" w:hAnsi="Arial" w:cs="Arial"/>
                <w:sz w:val="16"/>
                <w:szCs w:val="16"/>
              </w:rPr>
            </w:pPr>
            <w:r w:rsidRPr="0009260E">
              <w:rPr>
                <w:rFonts w:ascii="Arial" w:hAnsi="Arial" w:cs="Arial"/>
                <w:sz w:val="16"/>
                <w:szCs w:val="16"/>
              </w:rPr>
              <w:t>5525,0</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922DCA" w:rsidRPr="0009260E" w:rsidRDefault="00922DCA" w:rsidP="0009260E">
            <w:pPr>
              <w:jc w:val="both"/>
              <w:rPr>
                <w:rFonts w:ascii="Arial" w:hAnsi="Arial" w:cs="Arial"/>
                <w:sz w:val="16"/>
                <w:szCs w:val="16"/>
              </w:rPr>
            </w:pPr>
            <w:r w:rsidRPr="0009260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5525,0</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 xml:space="preserve">992 01 05 00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379,9</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 xml:space="preserve">992 01 05 00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-43704,9</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 xml:space="preserve">992 01 05 02 00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-43704,9</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-43704,9</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1F4283">
            <w:pPr>
              <w:jc w:val="center"/>
              <w:rPr>
                <w:rFonts w:ascii="Arial" w:hAnsi="Arial" w:cs="Arial"/>
                <w:sz w:val="16"/>
                <w:szCs w:val="16"/>
              </w:rPr>
            </w:pPr>
            <w:r w:rsidRPr="0009260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-43704,9</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992 01 05 00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44084,8</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 xml:space="preserve">992 01 05 02 00 </w:t>
            </w:r>
            <w:proofErr w:type="spellStart"/>
            <w:r w:rsidRPr="0009260E">
              <w:rPr>
                <w:rFonts w:ascii="Arial" w:hAnsi="Arial" w:cs="Arial"/>
                <w:sz w:val="16"/>
                <w:szCs w:val="16"/>
              </w:rPr>
              <w:t>00</w:t>
            </w:r>
            <w:proofErr w:type="spellEnd"/>
            <w:r w:rsidRPr="0009260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44084,8</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44084,8</w:t>
            </w:r>
          </w:p>
        </w:tc>
      </w:tr>
      <w:tr w:rsidR="00922DCA" w:rsidRPr="0009260E" w:rsidTr="0009260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both"/>
              <w:rPr>
                <w:rFonts w:ascii="Arial" w:hAnsi="Arial" w:cs="Arial"/>
                <w:sz w:val="16"/>
                <w:szCs w:val="16"/>
              </w:rPr>
            </w:pPr>
            <w:r w:rsidRPr="0009260E">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922DCA" w:rsidRPr="0009260E" w:rsidRDefault="00922DCA" w:rsidP="0009260E">
            <w:pPr>
              <w:jc w:val="center"/>
              <w:rPr>
                <w:rFonts w:ascii="Arial" w:hAnsi="Arial" w:cs="Arial"/>
                <w:sz w:val="16"/>
                <w:szCs w:val="16"/>
              </w:rPr>
            </w:pPr>
            <w:r w:rsidRPr="0009260E">
              <w:rPr>
                <w:rFonts w:ascii="Arial" w:hAnsi="Arial" w:cs="Arial"/>
                <w:sz w:val="16"/>
                <w:szCs w:val="16"/>
              </w:rPr>
              <w:t>44084,8</w:t>
            </w:r>
          </w:p>
        </w:tc>
      </w:tr>
    </w:tbl>
    <w:p w:rsidR="00922DCA" w:rsidRPr="0009260E" w:rsidRDefault="00922DCA" w:rsidP="0009260E">
      <w:pPr>
        <w:jc w:val="right"/>
        <w:rPr>
          <w:rFonts w:ascii="Arial" w:hAnsi="Arial" w:cs="Arial"/>
          <w:sz w:val="16"/>
          <w:szCs w:val="16"/>
        </w:rPr>
      </w:pPr>
      <w:r w:rsidRPr="0009260E">
        <w:rPr>
          <w:rFonts w:ascii="Arial" w:hAnsi="Arial" w:cs="Arial"/>
          <w:sz w:val="16"/>
          <w:szCs w:val="16"/>
        </w:rPr>
        <w:t>.».</w:t>
      </w:r>
    </w:p>
    <w:p w:rsidR="00922DCA" w:rsidRPr="0009260E" w:rsidRDefault="00922DCA" w:rsidP="0009260E">
      <w:pPr>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Pr="0009260E" w:rsidRDefault="00922DCA" w:rsidP="0009260E">
      <w:pPr>
        <w:jc w:val="both"/>
        <w:rPr>
          <w:rFonts w:ascii="Arial" w:hAnsi="Arial" w:cs="Arial"/>
          <w:sz w:val="16"/>
          <w:szCs w:val="16"/>
        </w:rPr>
      </w:pPr>
      <w:r w:rsidRPr="0009260E">
        <w:rPr>
          <w:rFonts w:ascii="Arial" w:hAnsi="Arial" w:cs="Arial"/>
          <w:sz w:val="16"/>
          <w:szCs w:val="16"/>
        </w:rPr>
        <w:t>А.Е.Колесников</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КРАСНОДАРСКИЙ КРАЙ</w:t>
      </w: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НОВОКУБАНСКИЙ РАЙОН</w:t>
      </w: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СОВЕТ НОВОСЕЛЬСКОГО СЕЛЬСКОГО ПОСЕЛЕНИЯ</w:t>
      </w: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 xml:space="preserve"> НОВОКУБАНСКОГО РАЙОНА </w:t>
      </w:r>
    </w:p>
    <w:p w:rsidR="00922DCA" w:rsidRPr="0009260E" w:rsidRDefault="00922DCA" w:rsidP="0009260E">
      <w:pPr>
        <w:shd w:val="clear" w:color="auto" w:fill="FFFFFF"/>
        <w:jc w:val="center"/>
        <w:rPr>
          <w:rFonts w:ascii="Arial" w:hAnsi="Arial" w:cs="Arial"/>
          <w:b/>
          <w:color w:val="000000"/>
          <w:sz w:val="16"/>
          <w:szCs w:val="16"/>
        </w:rPr>
      </w:pPr>
    </w:p>
    <w:p w:rsidR="00922DCA" w:rsidRPr="0009260E" w:rsidRDefault="00922DCA" w:rsidP="0009260E">
      <w:pPr>
        <w:shd w:val="clear" w:color="auto" w:fill="FFFFFF"/>
        <w:jc w:val="center"/>
        <w:rPr>
          <w:rFonts w:ascii="Arial" w:hAnsi="Arial" w:cs="Arial"/>
          <w:b/>
          <w:color w:val="000000"/>
          <w:sz w:val="16"/>
          <w:szCs w:val="16"/>
        </w:rPr>
      </w:pPr>
      <w:r w:rsidRPr="0009260E">
        <w:rPr>
          <w:rFonts w:ascii="Arial" w:hAnsi="Arial" w:cs="Arial"/>
          <w:b/>
          <w:color w:val="000000"/>
          <w:sz w:val="16"/>
          <w:szCs w:val="16"/>
        </w:rPr>
        <w:t>РЕШЕНИЕ</w:t>
      </w:r>
    </w:p>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от 22.09.2022 г.</w:t>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t xml:space="preserve">       № 162</w:t>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t xml:space="preserve">     п. Глубокий</w:t>
      </w:r>
    </w:p>
    <w:p w:rsidR="00922DCA" w:rsidRPr="0009260E" w:rsidRDefault="00922DCA" w:rsidP="0009260E">
      <w:pPr>
        <w:jc w:val="both"/>
        <w:rPr>
          <w:rFonts w:ascii="Arial" w:hAnsi="Arial" w:cs="Arial"/>
          <w:sz w:val="16"/>
          <w:szCs w:val="16"/>
        </w:rPr>
      </w:pPr>
    </w:p>
    <w:p w:rsidR="00922DCA" w:rsidRPr="0009260E" w:rsidRDefault="00922DCA" w:rsidP="0009260E">
      <w:pPr>
        <w:pStyle w:val="1"/>
        <w:spacing w:before="0" w:after="0"/>
        <w:jc w:val="center"/>
        <w:rPr>
          <w:rFonts w:ascii="Arial" w:hAnsi="Arial" w:cs="Arial"/>
          <w:snapToGrid w:val="0"/>
          <w:sz w:val="16"/>
          <w:szCs w:val="16"/>
        </w:rPr>
      </w:pPr>
      <w:r w:rsidRPr="0009260E">
        <w:rPr>
          <w:rFonts w:ascii="Arial" w:hAnsi="Arial" w:cs="Arial"/>
          <w:snapToGrid w:val="0"/>
          <w:sz w:val="16"/>
          <w:szCs w:val="16"/>
        </w:rPr>
        <w:lastRenderedPageBreak/>
        <w:t xml:space="preserve">О передаче полномочий контрольно-счетного органа Новосельского сельского поселения Новокубанского района по осуществлению </w:t>
      </w:r>
      <w:r w:rsidRPr="0009260E">
        <w:rPr>
          <w:rFonts w:ascii="Arial" w:hAnsi="Arial" w:cs="Arial"/>
          <w:sz w:val="16"/>
          <w:szCs w:val="16"/>
        </w:rPr>
        <w:t>внешнего муниципального финансового контроля</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ind w:firstLine="680"/>
        <w:jc w:val="both"/>
        <w:rPr>
          <w:rFonts w:ascii="Arial" w:hAnsi="Arial" w:cs="Arial"/>
          <w:sz w:val="16"/>
          <w:szCs w:val="16"/>
        </w:rPr>
      </w:pPr>
      <w:r w:rsidRPr="0009260E">
        <w:rPr>
          <w:rFonts w:ascii="Arial" w:hAnsi="Arial" w:cs="Arial"/>
          <w:sz w:val="16"/>
          <w:szCs w:val="16"/>
        </w:rPr>
        <w:t>В соответствии статей 14, 15 Федерального закона от 6 октября 2003 года № 131-ФЗ «Об общих принципах организации местного самоуправления в Российской Федерации», решением Совета Новосельского сельского поселения Новокубанского района от 22 июня 2017 года № 147 «Об утверждении Порядка</w:t>
      </w:r>
    </w:p>
    <w:p w:rsidR="00922DCA" w:rsidRPr="0009260E" w:rsidRDefault="00922DCA" w:rsidP="0009260E">
      <w:pPr>
        <w:jc w:val="both"/>
        <w:rPr>
          <w:rFonts w:ascii="Arial" w:hAnsi="Arial" w:cs="Arial"/>
          <w:sz w:val="16"/>
          <w:szCs w:val="16"/>
        </w:rPr>
      </w:pPr>
      <w:r w:rsidRPr="0009260E">
        <w:rPr>
          <w:rFonts w:ascii="Arial" w:hAnsi="Arial" w:cs="Arial"/>
          <w:sz w:val="16"/>
          <w:szCs w:val="16"/>
        </w:rPr>
        <w:t xml:space="preserve">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26 Устава Новосельского сельского поселения Новокубанского района, Совет Новосельского сельского поселения Новокубанского района </w:t>
      </w:r>
      <w:r w:rsidRPr="0009260E">
        <w:rPr>
          <w:rFonts w:ascii="Arial" w:hAnsi="Arial" w:cs="Arial"/>
          <w:spacing w:val="60"/>
          <w:sz w:val="16"/>
          <w:szCs w:val="16"/>
        </w:rPr>
        <w:t>решил</w:t>
      </w:r>
      <w:r w:rsidRPr="0009260E">
        <w:rPr>
          <w:rFonts w:ascii="Arial" w:hAnsi="Arial" w:cs="Arial"/>
          <w:sz w:val="16"/>
          <w:szCs w:val="16"/>
        </w:rPr>
        <w:t>:</w:t>
      </w:r>
      <w:r w:rsidRPr="0009260E">
        <w:rPr>
          <w:rFonts w:ascii="Arial" w:hAnsi="Arial" w:cs="Arial"/>
          <w:sz w:val="16"/>
          <w:szCs w:val="16"/>
        </w:rPr>
        <w:tab/>
      </w:r>
    </w:p>
    <w:p w:rsidR="00922DCA" w:rsidRPr="0009260E" w:rsidRDefault="00922DCA" w:rsidP="0009260E">
      <w:pPr>
        <w:adjustRightInd w:val="0"/>
        <w:ind w:firstLine="720"/>
        <w:jc w:val="both"/>
        <w:rPr>
          <w:rFonts w:ascii="Arial" w:hAnsi="Arial" w:cs="Arial"/>
          <w:sz w:val="16"/>
          <w:szCs w:val="16"/>
        </w:rPr>
      </w:pPr>
      <w:r w:rsidRPr="0009260E">
        <w:rPr>
          <w:rFonts w:ascii="Arial" w:hAnsi="Arial" w:cs="Arial"/>
          <w:sz w:val="16"/>
          <w:szCs w:val="16"/>
        </w:rPr>
        <w:t>1. Передать контрольно-счетному органу муниципального образования Новокубанский район на 2023 год полномочия контрольно-счетного органа Новосельского сельского поселения Новокубанского района по</w:t>
      </w:r>
      <w:r w:rsidRPr="0009260E">
        <w:rPr>
          <w:rFonts w:ascii="Arial" w:hAnsi="Arial" w:cs="Arial"/>
          <w:snapToGrid w:val="0"/>
          <w:sz w:val="16"/>
          <w:szCs w:val="16"/>
        </w:rPr>
        <w:t xml:space="preserve"> осуществлению </w:t>
      </w:r>
      <w:r w:rsidRPr="0009260E">
        <w:rPr>
          <w:rFonts w:ascii="Arial" w:hAnsi="Arial" w:cs="Arial"/>
          <w:sz w:val="16"/>
          <w:szCs w:val="16"/>
        </w:rPr>
        <w:t>внешнего муниципального финансового контроля.</w:t>
      </w:r>
    </w:p>
    <w:p w:rsidR="00922DCA" w:rsidRPr="0009260E" w:rsidRDefault="00922DCA" w:rsidP="0009260E">
      <w:pPr>
        <w:adjustRightInd w:val="0"/>
        <w:ind w:firstLine="720"/>
        <w:jc w:val="both"/>
        <w:rPr>
          <w:rFonts w:ascii="Arial" w:hAnsi="Arial" w:cs="Arial"/>
          <w:sz w:val="16"/>
          <w:szCs w:val="16"/>
        </w:rPr>
      </w:pPr>
      <w:r w:rsidRPr="0009260E">
        <w:rPr>
          <w:rFonts w:ascii="Arial" w:hAnsi="Arial" w:cs="Arial"/>
          <w:sz w:val="16"/>
          <w:szCs w:val="16"/>
        </w:rPr>
        <w:t xml:space="preserve">2. Утвердить методику расчета иных межбюджетных трансфертов </w:t>
      </w:r>
      <w:r w:rsidRPr="0009260E">
        <w:rPr>
          <w:rFonts w:ascii="Arial" w:hAnsi="Arial" w:cs="Arial"/>
          <w:snapToGrid w:val="0"/>
          <w:sz w:val="16"/>
          <w:szCs w:val="16"/>
        </w:rPr>
        <w:t>по осуществлению внешнего муниципального финансового контроля</w:t>
      </w:r>
      <w:r w:rsidRPr="0009260E">
        <w:rPr>
          <w:rFonts w:ascii="Arial" w:hAnsi="Arial" w:cs="Arial"/>
          <w:sz w:val="16"/>
          <w:szCs w:val="16"/>
        </w:rPr>
        <w:t>, согласно приложению № 1 к настоящему решению.</w:t>
      </w:r>
    </w:p>
    <w:p w:rsidR="00922DCA" w:rsidRPr="0009260E" w:rsidRDefault="00922DCA" w:rsidP="0009260E">
      <w:pPr>
        <w:adjustRightInd w:val="0"/>
        <w:ind w:firstLine="720"/>
        <w:jc w:val="both"/>
        <w:rPr>
          <w:rFonts w:ascii="Arial" w:hAnsi="Arial" w:cs="Arial"/>
          <w:sz w:val="16"/>
          <w:szCs w:val="16"/>
        </w:rPr>
      </w:pPr>
      <w:r w:rsidRPr="0009260E">
        <w:rPr>
          <w:rFonts w:ascii="Arial" w:hAnsi="Arial" w:cs="Arial"/>
          <w:sz w:val="16"/>
          <w:szCs w:val="16"/>
        </w:rPr>
        <w:t>3. Заключить с Советом муниципального образования Новокубанский район соглашение о передаче за счет межбюджетных трансфертов, предоставляемых из бюджета Новосельского сельского поселения Новокубанского района полномочий на осуществление полномочия контрольно-счетного органа Новосельского сельского поселения Новокубанского района по</w:t>
      </w:r>
      <w:r w:rsidRPr="0009260E">
        <w:rPr>
          <w:rFonts w:ascii="Arial" w:hAnsi="Arial" w:cs="Arial"/>
          <w:snapToGrid w:val="0"/>
          <w:sz w:val="16"/>
          <w:szCs w:val="16"/>
        </w:rPr>
        <w:t xml:space="preserve"> осуществлению </w:t>
      </w:r>
      <w:r w:rsidRPr="0009260E">
        <w:rPr>
          <w:rFonts w:ascii="Arial" w:hAnsi="Arial" w:cs="Arial"/>
          <w:sz w:val="16"/>
          <w:szCs w:val="16"/>
        </w:rPr>
        <w:t>внешнего муниципального финансового контроля, по форме согласно приложению № 2.</w:t>
      </w:r>
    </w:p>
    <w:p w:rsidR="00922DCA" w:rsidRPr="0009260E" w:rsidRDefault="00922DCA" w:rsidP="0009260E">
      <w:pPr>
        <w:adjustRightInd w:val="0"/>
        <w:ind w:firstLine="720"/>
        <w:jc w:val="both"/>
        <w:rPr>
          <w:rFonts w:ascii="Arial" w:hAnsi="Arial" w:cs="Arial"/>
          <w:sz w:val="16"/>
          <w:szCs w:val="16"/>
        </w:rPr>
      </w:pPr>
      <w:r w:rsidRPr="0009260E">
        <w:rPr>
          <w:rFonts w:ascii="Arial" w:hAnsi="Arial" w:cs="Arial"/>
          <w:sz w:val="16"/>
          <w:szCs w:val="16"/>
        </w:rPr>
        <w:t xml:space="preserve">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2023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09260E">
        <w:rPr>
          <w:rFonts w:ascii="Arial" w:hAnsi="Arial" w:cs="Arial"/>
          <w:sz w:val="16"/>
          <w:szCs w:val="16"/>
        </w:rPr>
        <w:t>согласно приложения</w:t>
      </w:r>
      <w:proofErr w:type="gramEnd"/>
      <w:r w:rsidRPr="0009260E">
        <w:rPr>
          <w:rFonts w:ascii="Arial" w:hAnsi="Arial" w:cs="Arial"/>
          <w:sz w:val="16"/>
          <w:szCs w:val="16"/>
        </w:rPr>
        <w:t xml:space="preserve"> № 3 к настоящему решению.</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 xml:space="preserve">5.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w:t>
      </w:r>
      <w:r w:rsidR="0009260E">
        <w:rPr>
          <w:rFonts w:ascii="Arial" w:hAnsi="Arial" w:cs="Arial"/>
          <w:sz w:val="16"/>
          <w:szCs w:val="16"/>
        </w:rPr>
        <w:t xml:space="preserve"> </w:t>
      </w:r>
      <w:r w:rsidRPr="0009260E">
        <w:rPr>
          <w:rFonts w:ascii="Arial" w:hAnsi="Arial" w:cs="Arial"/>
          <w:sz w:val="16"/>
          <w:szCs w:val="16"/>
        </w:rPr>
        <w:t>финансам, бюджету, налогам и контролю (Коваленко).</w:t>
      </w:r>
    </w:p>
    <w:p w:rsidR="00922DCA" w:rsidRPr="0009260E" w:rsidRDefault="00922DCA" w:rsidP="0009260E">
      <w:pPr>
        <w:adjustRightInd w:val="0"/>
        <w:ind w:firstLine="720"/>
        <w:jc w:val="both"/>
        <w:rPr>
          <w:rFonts w:ascii="Arial" w:hAnsi="Arial" w:cs="Arial"/>
          <w:sz w:val="16"/>
          <w:szCs w:val="16"/>
        </w:rPr>
      </w:pPr>
      <w:r w:rsidRPr="0009260E">
        <w:rPr>
          <w:rFonts w:ascii="Arial" w:hAnsi="Arial" w:cs="Arial"/>
          <w:sz w:val="16"/>
          <w:szCs w:val="16"/>
        </w:rPr>
        <w:t>6.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922DCA" w:rsidRPr="0009260E" w:rsidRDefault="00922DCA" w:rsidP="0009260E">
      <w:pPr>
        <w:snapToGrid w:val="0"/>
        <w:jc w:val="both"/>
        <w:rPr>
          <w:rFonts w:ascii="Arial" w:hAnsi="Arial" w:cs="Arial"/>
          <w:sz w:val="16"/>
          <w:szCs w:val="16"/>
          <w:lang w:eastAsia="zh-CN"/>
        </w:rPr>
      </w:pPr>
      <w:r w:rsidRPr="0009260E">
        <w:rPr>
          <w:rFonts w:ascii="Arial" w:hAnsi="Arial" w:cs="Arial"/>
          <w:sz w:val="16"/>
          <w:szCs w:val="16"/>
        </w:rPr>
        <w:t>Приложение №1</w:t>
      </w:r>
    </w:p>
    <w:p w:rsidR="00922DCA" w:rsidRPr="0009260E" w:rsidRDefault="00922DCA" w:rsidP="0009260E">
      <w:pPr>
        <w:shd w:val="clear" w:color="auto" w:fill="FFFFFF"/>
        <w:tabs>
          <w:tab w:val="left" w:pos="9654"/>
          <w:tab w:val="right" w:pos="9923"/>
        </w:tabs>
        <w:snapToGrid w:val="0"/>
        <w:jc w:val="both"/>
        <w:rPr>
          <w:rFonts w:ascii="Arial" w:hAnsi="Arial" w:cs="Arial"/>
          <w:caps/>
          <w:spacing w:val="-1"/>
          <w:sz w:val="16"/>
          <w:szCs w:val="16"/>
        </w:rPr>
      </w:pPr>
      <w:r w:rsidRPr="0009260E">
        <w:rPr>
          <w:rFonts w:ascii="Arial" w:hAnsi="Arial" w:cs="Arial"/>
          <w:caps/>
          <w:spacing w:val="-1"/>
          <w:sz w:val="16"/>
          <w:szCs w:val="16"/>
        </w:rPr>
        <w:t>Утвержден</w:t>
      </w:r>
    </w:p>
    <w:p w:rsidR="00922DCA" w:rsidRPr="0009260E" w:rsidRDefault="00922DCA" w:rsidP="0009260E">
      <w:pPr>
        <w:shd w:val="clear" w:color="auto" w:fill="FFFFFF"/>
        <w:tabs>
          <w:tab w:val="left" w:pos="9654"/>
          <w:tab w:val="right" w:pos="9923"/>
        </w:tabs>
        <w:jc w:val="both"/>
        <w:rPr>
          <w:rFonts w:ascii="Arial" w:hAnsi="Arial" w:cs="Arial"/>
          <w:spacing w:val="-1"/>
          <w:sz w:val="16"/>
          <w:szCs w:val="16"/>
        </w:rPr>
      </w:pPr>
      <w:r w:rsidRPr="0009260E">
        <w:rPr>
          <w:rFonts w:ascii="Arial" w:hAnsi="Arial" w:cs="Arial"/>
          <w:spacing w:val="-1"/>
          <w:sz w:val="16"/>
          <w:szCs w:val="16"/>
        </w:rPr>
        <w:t xml:space="preserve">решением Совета Новосельского сельского поселения </w:t>
      </w:r>
    </w:p>
    <w:p w:rsidR="00922DCA" w:rsidRPr="0009260E" w:rsidRDefault="00922DCA" w:rsidP="0009260E">
      <w:pPr>
        <w:shd w:val="clear" w:color="auto" w:fill="FFFFFF"/>
        <w:tabs>
          <w:tab w:val="left" w:pos="9654"/>
          <w:tab w:val="right" w:pos="9923"/>
        </w:tabs>
        <w:jc w:val="both"/>
        <w:rPr>
          <w:rFonts w:ascii="Arial" w:hAnsi="Arial" w:cs="Arial"/>
          <w:spacing w:val="-1"/>
          <w:sz w:val="16"/>
          <w:szCs w:val="16"/>
        </w:rPr>
      </w:pPr>
      <w:r w:rsidRPr="0009260E">
        <w:rPr>
          <w:rFonts w:ascii="Arial" w:hAnsi="Arial" w:cs="Arial"/>
          <w:spacing w:val="-1"/>
          <w:sz w:val="16"/>
          <w:szCs w:val="16"/>
        </w:rPr>
        <w:t xml:space="preserve">Новокубанского района </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t xml:space="preserve">от 22.09.2022 г. № </w:t>
      </w:r>
      <w:r>
        <w:rPr>
          <w:rFonts w:ascii="Arial" w:hAnsi="Arial" w:cs="Arial"/>
          <w:sz w:val="16"/>
          <w:szCs w:val="16"/>
        </w:rPr>
        <w:t>162</w:t>
      </w:r>
    </w:p>
    <w:p w:rsidR="00922DCA" w:rsidRPr="0009260E" w:rsidRDefault="00922DCA" w:rsidP="0009260E">
      <w:pPr>
        <w:shd w:val="clear" w:color="auto" w:fill="FFFFFF"/>
        <w:rPr>
          <w:rFonts w:ascii="Arial" w:hAnsi="Arial" w:cs="Arial"/>
          <w:b/>
          <w:sz w:val="16"/>
          <w:szCs w:val="16"/>
        </w:rPr>
      </w:pPr>
    </w:p>
    <w:p w:rsidR="00922DCA" w:rsidRPr="0009260E" w:rsidRDefault="00922DCA" w:rsidP="0009260E">
      <w:pPr>
        <w:shd w:val="clear" w:color="auto" w:fill="FFFFFF"/>
        <w:rPr>
          <w:rFonts w:ascii="Arial" w:hAnsi="Arial" w:cs="Arial"/>
          <w:b/>
          <w:sz w:val="16"/>
          <w:szCs w:val="16"/>
        </w:rPr>
      </w:pPr>
    </w:p>
    <w:p w:rsidR="00922DCA" w:rsidRPr="0009260E" w:rsidRDefault="00922DCA" w:rsidP="0009260E">
      <w:pPr>
        <w:shd w:val="clear" w:color="auto" w:fill="FFFFFF"/>
        <w:jc w:val="center"/>
        <w:rPr>
          <w:rFonts w:ascii="Arial" w:hAnsi="Arial" w:cs="Arial"/>
          <w:b/>
          <w:snapToGrid w:val="0"/>
          <w:sz w:val="16"/>
          <w:szCs w:val="16"/>
        </w:rPr>
      </w:pPr>
      <w:r w:rsidRPr="0009260E">
        <w:rPr>
          <w:rFonts w:ascii="Arial" w:hAnsi="Arial" w:cs="Arial"/>
          <w:b/>
          <w:sz w:val="16"/>
          <w:szCs w:val="16"/>
        </w:rPr>
        <w:t xml:space="preserve">Методика </w:t>
      </w:r>
      <w:r w:rsidRPr="0009260E">
        <w:rPr>
          <w:rFonts w:ascii="Arial" w:eastAsia="Times New Roman CYR" w:hAnsi="Arial" w:cs="Arial"/>
          <w:b/>
          <w:sz w:val="16"/>
          <w:szCs w:val="16"/>
        </w:rPr>
        <w:t>расчета иных межбюджетных трансфертов бюджета на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p>
    <w:p w:rsidR="00922DCA" w:rsidRPr="0009260E" w:rsidRDefault="00922DCA" w:rsidP="0009260E">
      <w:pPr>
        <w:shd w:val="clear" w:color="auto" w:fill="FFFFFF"/>
        <w:tabs>
          <w:tab w:val="left" w:pos="2203"/>
        </w:tabs>
        <w:rPr>
          <w:rFonts w:ascii="Arial" w:eastAsia="Times New Roman CYR" w:hAnsi="Arial" w:cs="Arial"/>
          <w:b/>
          <w:bCs/>
          <w:sz w:val="16"/>
          <w:szCs w:val="16"/>
        </w:rPr>
      </w:pP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на</w:t>
      </w:r>
      <w:r w:rsidRPr="0009260E">
        <w:rPr>
          <w:rFonts w:ascii="Arial" w:eastAsia="Times New Roman CYR" w:hAnsi="Arial" w:cs="Arial"/>
          <w:sz w:val="16"/>
          <w:szCs w:val="16"/>
        </w:rPr>
        <w:t xml:space="preserve">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r w:rsidRPr="0009260E">
        <w:rPr>
          <w:rFonts w:ascii="Arial" w:hAnsi="Arial" w:cs="Arial"/>
          <w:sz w:val="16"/>
          <w:szCs w:val="16"/>
        </w:rPr>
        <w:t>, определяется по формуле:</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ОМТ= ФОТ*</w:t>
      </w:r>
      <w:proofErr w:type="gramStart"/>
      <w:r w:rsidRPr="0009260E">
        <w:rPr>
          <w:rFonts w:ascii="Arial" w:hAnsi="Arial" w:cs="Arial"/>
          <w:sz w:val="16"/>
          <w:szCs w:val="16"/>
        </w:rPr>
        <w:t>К(</w:t>
      </w:r>
      <w:proofErr w:type="gramEnd"/>
      <w:r w:rsidRPr="0009260E">
        <w:rPr>
          <w:rFonts w:ascii="Arial" w:hAnsi="Arial" w:cs="Arial"/>
          <w:sz w:val="16"/>
          <w:szCs w:val="16"/>
        </w:rPr>
        <w:t>иных затрат)*К(объема работ)</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где,</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ОМТ – объем межбюджетных трансфертов;</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иных затрат) = 0,99 – коэффициент иных затрат, направляемых на материальное обеспечение полномочий внешнего муниципального финансового контроля;</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объема расходов) = 0,06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922DCA" w:rsidRPr="0009260E" w:rsidRDefault="00922DCA" w:rsidP="0009260E">
      <w:pPr>
        <w:pStyle w:val="3d"/>
        <w:shd w:val="clear" w:color="auto" w:fill="auto"/>
        <w:spacing w:after="0" w:line="240" w:lineRule="auto"/>
        <w:ind w:left="40" w:right="40" w:firstLine="840"/>
        <w:jc w:val="both"/>
        <w:rPr>
          <w:rFonts w:ascii="Arial" w:hAnsi="Arial" w:cs="Arial"/>
          <w:b/>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ор) = 0,06 – коэффициент объема работ определяется как коэффициент объема расходов 0,06 + коэффициент численности населения 0,06 деленный на 2.</w:t>
      </w:r>
    </w:p>
    <w:p w:rsidR="00922DCA" w:rsidRPr="0009260E" w:rsidRDefault="00922DCA" w:rsidP="0009260E">
      <w:pPr>
        <w:pStyle w:val="3d"/>
        <w:shd w:val="clear" w:color="auto" w:fill="auto"/>
        <w:spacing w:after="0" w:line="240" w:lineRule="auto"/>
        <w:ind w:left="40" w:right="40" w:firstLine="840"/>
        <w:jc w:val="both"/>
        <w:rPr>
          <w:rFonts w:ascii="Arial" w:hAnsi="Arial" w:cs="Arial"/>
          <w:b/>
          <w:sz w:val="16"/>
          <w:szCs w:val="16"/>
        </w:rPr>
      </w:pPr>
      <w:r w:rsidRPr="0009260E">
        <w:rPr>
          <w:rFonts w:ascii="Arial" w:hAnsi="Arial" w:cs="Arial"/>
          <w:sz w:val="16"/>
          <w:szCs w:val="16"/>
        </w:rPr>
        <w:t>Расчет межбюджетных трансфертов осуществляется в рублях с округлением до 100 рублей.</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09260E"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09260E" w:rsidRDefault="0009260E" w:rsidP="0009260E">
      <w:pPr>
        <w:jc w:val="both"/>
        <w:rPr>
          <w:rFonts w:ascii="Arial" w:hAnsi="Arial" w:cs="Arial"/>
          <w:sz w:val="16"/>
          <w:szCs w:val="16"/>
        </w:rPr>
      </w:pPr>
    </w:p>
    <w:p w:rsidR="00922DCA" w:rsidRPr="0009260E" w:rsidRDefault="00922DCA" w:rsidP="0009260E">
      <w:pPr>
        <w:tabs>
          <w:tab w:val="left" w:pos="5103"/>
        </w:tabs>
        <w:rPr>
          <w:rFonts w:ascii="Arial" w:hAnsi="Arial" w:cs="Arial"/>
          <w:sz w:val="16"/>
          <w:szCs w:val="16"/>
        </w:rPr>
      </w:pPr>
      <w:r w:rsidRPr="0009260E">
        <w:rPr>
          <w:rFonts w:ascii="Arial" w:hAnsi="Arial" w:cs="Arial"/>
          <w:sz w:val="16"/>
          <w:szCs w:val="16"/>
        </w:rPr>
        <w:t>Приложение № 2</w:t>
      </w:r>
    </w:p>
    <w:p w:rsidR="00807C26" w:rsidRDefault="00922DCA" w:rsidP="0009260E">
      <w:pPr>
        <w:tabs>
          <w:tab w:val="left" w:pos="4962"/>
        </w:tabs>
        <w:rPr>
          <w:rFonts w:ascii="Arial" w:hAnsi="Arial" w:cs="Arial"/>
          <w:sz w:val="16"/>
          <w:szCs w:val="16"/>
        </w:rPr>
      </w:pPr>
      <w:r w:rsidRPr="0009260E">
        <w:rPr>
          <w:rFonts w:ascii="Arial" w:hAnsi="Arial" w:cs="Arial"/>
          <w:sz w:val="16"/>
          <w:szCs w:val="16"/>
        </w:rPr>
        <w:t xml:space="preserve">к решению Совета </w:t>
      </w:r>
    </w:p>
    <w:p w:rsidR="00807C26" w:rsidRDefault="00922DCA" w:rsidP="0009260E">
      <w:pPr>
        <w:tabs>
          <w:tab w:val="left" w:pos="4962"/>
        </w:tabs>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922DCA" w:rsidRPr="0009260E" w:rsidRDefault="00922DCA" w:rsidP="0009260E">
      <w:pPr>
        <w:tabs>
          <w:tab w:val="left" w:pos="4962"/>
        </w:tabs>
        <w:rPr>
          <w:rFonts w:ascii="Arial" w:hAnsi="Arial" w:cs="Arial"/>
          <w:sz w:val="16"/>
          <w:szCs w:val="16"/>
        </w:rPr>
      </w:pPr>
      <w:r w:rsidRPr="0009260E">
        <w:rPr>
          <w:rFonts w:ascii="Arial" w:hAnsi="Arial" w:cs="Arial"/>
          <w:sz w:val="16"/>
          <w:szCs w:val="16"/>
        </w:rPr>
        <w:t>Новокубанского района</w:t>
      </w:r>
    </w:p>
    <w:p w:rsidR="0009260E" w:rsidRPr="0009260E" w:rsidRDefault="0009260E" w:rsidP="0009260E">
      <w:pPr>
        <w:pStyle w:val="af3"/>
        <w:jc w:val="both"/>
        <w:rPr>
          <w:rFonts w:ascii="Arial" w:hAnsi="Arial" w:cs="Arial"/>
          <w:sz w:val="16"/>
          <w:szCs w:val="16"/>
        </w:rPr>
      </w:pPr>
      <w:r w:rsidRPr="0009260E">
        <w:rPr>
          <w:rFonts w:ascii="Arial" w:hAnsi="Arial" w:cs="Arial"/>
          <w:sz w:val="16"/>
          <w:szCs w:val="16"/>
        </w:rPr>
        <w:lastRenderedPageBreak/>
        <w:t>от 22.09.2022 г. № 162</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СОГЛАШЕНИЕ №</w:t>
      </w: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о передаче Контрольно-счетной палате муниципального образования Новокубанский район полномочий по осуществлению внешнего муниципального финансового контроля</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п. Глубокий</w:t>
      </w:r>
      <w:r w:rsidRPr="0009260E">
        <w:rPr>
          <w:rFonts w:ascii="Arial" w:hAnsi="Arial" w:cs="Arial"/>
          <w:sz w:val="16"/>
          <w:szCs w:val="16"/>
        </w:rPr>
        <w:tab/>
      </w:r>
      <w:r w:rsidRPr="0009260E">
        <w:rPr>
          <w:rFonts w:ascii="Arial" w:hAnsi="Arial" w:cs="Arial"/>
          <w:sz w:val="16"/>
          <w:szCs w:val="16"/>
        </w:rPr>
        <w:tab/>
      </w:r>
      <w:r w:rsidRPr="0009260E">
        <w:rPr>
          <w:rFonts w:ascii="Arial" w:hAnsi="Arial" w:cs="Arial"/>
          <w:sz w:val="16"/>
          <w:szCs w:val="16"/>
        </w:rPr>
        <w:tab/>
      </w:r>
      <w:r w:rsidRPr="0009260E">
        <w:rPr>
          <w:rFonts w:ascii="Arial" w:hAnsi="Arial" w:cs="Arial"/>
          <w:sz w:val="16"/>
          <w:szCs w:val="16"/>
        </w:rPr>
        <w:tab/>
      </w:r>
      <w:r w:rsidRPr="0009260E">
        <w:rPr>
          <w:rFonts w:ascii="Arial" w:hAnsi="Arial" w:cs="Arial"/>
          <w:sz w:val="16"/>
          <w:szCs w:val="16"/>
        </w:rPr>
        <w:tab/>
      </w:r>
      <w:r w:rsidRPr="0009260E">
        <w:rPr>
          <w:rFonts w:ascii="Arial" w:hAnsi="Arial" w:cs="Arial"/>
          <w:sz w:val="16"/>
          <w:szCs w:val="16"/>
        </w:rPr>
        <w:tab/>
      </w:r>
      <w:r w:rsidR="0009260E">
        <w:rPr>
          <w:rFonts w:ascii="Arial" w:hAnsi="Arial" w:cs="Arial"/>
          <w:sz w:val="16"/>
          <w:szCs w:val="16"/>
        </w:rPr>
        <w:tab/>
      </w:r>
      <w:r w:rsidR="0009260E">
        <w:rPr>
          <w:rFonts w:ascii="Arial" w:hAnsi="Arial" w:cs="Arial"/>
          <w:sz w:val="16"/>
          <w:szCs w:val="16"/>
        </w:rPr>
        <w:tab/>
      </w:r>
      <w:r w:rsidRPr="0009260E">
        <w:rPr>
          <w:rFonts w:ascii="Arial" w:hAnsi="Arial" w:cs="Arial"/>
          <w:sz w:val="16"/>
          <w:szCs w:val="16"/>
        </w:rPr>
        <w:tab/>
      </w:r>
      <w:r w:rsidRPr="0009260E">
        <w:rPr>
          <w:rFonts w:ascii="Arial" w:hAnsi="Arial" w:cs="Arial"/>
          <w:sz w:val="16"/>
          <w:szCs w:val="16"/>
        </w:rPr>
        <w:tab/>
        <w:t xml:space="preserve">  «__» __________</w:t>
      </w:r>
    </w:p>
    <w:p w:rsidR="00922DCA" w:rsidRPr="0009260E" w:rsidRDefault="00922DCA" w:rsidP="0009260E">
      <w:pPr>
        <w:jc w:val="both"/>
        <w:rPr>
          <w:rFonts w:ascii="Arial" w:hAnsi="Arial" w:cs="Arial"/>
          <w:sz w:val="16"/>
          <w:szCs w:val="16"/>
        </w:rPr>
      </w:pPr>
    </w:p>
    <w:p w:rsidR="00922DCA" w:rsidRPr="0009260E" w:rsidRDefault="00922DCA" w:rsidP="0009260E">
      <w:pPr>
        <w:pStyle w:val="afff5"/>
        <w:ind w:firstLine="851"/>
        <w:jc w:val="both"/>
        <w:rPr>
          <w:sz w:val="16"/>
          <w:szCs w:val="16"/>
        </w:rPr>
      </w:pPr>
      <w:proofErr w:type="gramStart"/>
      <w:r w:rsidRPr="0009260E">
        <w:rPr>
          <w:sz w:val="16"/>
          <w:szCs w:val="16"/>
        </w:rPr>
        <w:t>В целях реализации Бюджетного кодекса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w:t>
      </w:r>
      <w:hyperlink r:id="rId12" w:history="1">
        <w:r w:rsidRPr="0009260E">
          <w:rPr>
            <w:sz w:val="16"/>
            <w:szCs w:val="16"/>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9260E">
        <w:rPr>
          <w:sz w:val="16"/>
          <w:szCs w:val="16"/>
        </w:rPr>
        <w:t>, Совет  муниципального образования Новокубанский район (далее – представительный орган муниципального района) в</w:t>
      </w:r>
      <w:proofErr w:type="gramEnd"/>
      <w:r w:rsidRPr="0009260E">
        <w:rPr>
          <w:sz w:val="16"/>
          <w:szCs w:val="16"/>
        </w:rPr>
        <w:t xml:space="preserve"> </w:t>
      </w:r>
      <w:proofErr w:type="gramStart"/>
      <w:r w:rsidRPr="0009260E">
        <w:rPr>
          <w:sz w:val="16"/>
          <w:szCs w:val="16"/>
        </w:rPr>
        <w:t>лице председателя ____________________(ФИО), действующего на основании Устава муниципального образования Новокубанский район, Контрольно-счетная палата муниципального образования Новокубанский район, в лице председателя ________________________(ФИО), действующего на основании Положения о Контрольно-счетной палате муниципального образования Новокубанский район, и Совет Новосельского сельского поселения Новокубанского района (далее - представительный орган поселения) в лице председателя (ФИО),</w:t>
      </w:r>
      <w:r w:rsidRPr="0009260E">
        <w:rPr>
          <w:i/>
          <w:sz w:val="16"/>
          <w:szCs w:val="16"/>
        </w:rPr>
        <w:t xml:space="preserve"> </w:t>
      </w:r>
      <w:r w:rsidRPr="0009260E">
        <w:rPr>
          <w:color w:val="000000"/>
          <w:sz w:val="16"/>
          <w:szCs w:val="16"/>
        </w:rPr>
        <w:t xml:space="preserve">действующего на основании Устава </w:t>
      </w:r>
      <w:r w:rsidRPr="0009260E">
        <w:rPr>
          <w:sz w:val="16"/>
          <w:szCs w:val="16"/>
        </w:rPr>
        <w:t>Новосельского сельского поселения</w:t>
      </w:r>
      <w:r w:rsidRPr="0009260E">
        <w:rPr>
          <w:color w:val="000000"/>
          <w:sz w:val="16"/>
          <w:szCs w:val="16"/>
        </w:rPr>
        <w:t xml:space="preserve"> Новокубанского района, </w:t>
      </w:r>
      <w:r w:rsidRPr="0009260E">
        <w:rPr>
          <w:sz w:val="16"/>
          <w:szCs w:val="16"/>
        </w:rPr>
        <w:t>далее именуемые «Стороны», заключили</w:t>
      </w:r>
      <w:proofErr w:type="gramEnd"/>
      <w:r w:rsidRPr="0009260E">
        <w:rPr>
          <w:sz w:val="16"/>
          <w:szCs w:val="16"/>
        </w:rPr>
        <w:t xml:space="preserve"> настоящее дополнительное соглашение о нижеследующем.</w:t>
      </w:r>
    </w:p>
    <w:p w:rsidR="00922DCA" w:rsidRPr="0009260E" w:rsidRDefault="00922DCA" w:rsidP="0009260E">
      <w:pPr>
        <w:jc w:val="center"/>
        <w:rPr>
          <w:rFonts w:ascii="Arial" w:hAnsi="Arial" w:cs="Arial"/>
          <w:sz w:val="16"/>
          <w:szCs w:val="16"/>
        </w:rPr>
      </w:pPr>
    </w:p>
    <w:p w:rsidR="00922DCA" w:rsidRPr="0009260E" w:rsidRDefault="00922DCA" w:rsidP="0009260E">
      <w:pPr>
        <w:jc w:val="center"/>
        <w:rPr>
          <w:rFonts w:ascii="Arial" w:hAnsi="Arial" w:cs="Arial"/>
          <w:sz w:val="16"/>
          <w:szCs w:val="16"/>
        </w:rPr>
      </w:pPr>
      <w:r w:rsidRPr="0009260E">
        <w:rPr>
          <w:rFonts w:ascii="Arial" w:hAnsi="Arial" w:cs="Arial"/>
          <w:sz w:val="16"/>
          <w:szCs w:val="16"/>
        </w:rPr>
        <w:t>1. Предмет Соглашения</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Совет поселения передает контрольно-счетной палате муниципального образования Новокубанский район полномочия контрольно-счетного органа поселения по осуществлению внешнего муниципального финансового контроля.</w:t>
      </w:r>
    </w:p>
    <w:p w:rsidR="00922DCA" w:rsidRPr="0009260E" w:rsidRDefault="00922DCA" w:rsidP="0009260E">
      <w:pPr>
        <w:ind w:firstLine="709"/>
        <w:jc w:val="both"/>
        <w:rPr>
          <w:rFonts w:ascii="Arial" w:hAnsi="Arial" w:cs="Arial"/>
          <w:sz w:val="16"/>
          <w:szCs w:val="16"/>
        </w:rPr>
      </w:pPr>
    </w:p>
    <w:p w:rsidR="00922DCA" w:rsidRPr="0009260E" w:rsidRDefault="00922DCA" w:rsidP="0009260E">
      <w:pPr>
        <w:jc w:val="center"/>
        <w:rPr>
          <w:rFonts w:ascii="Arial" w:hAnsi="Arial" w:cs="Arial"/>
          <w:sz w:val="16"/>
          <w:szCs w:val="16"/>
        </w:rPr>
      </w:pPr>
      <w:r w:rsidRPr="0009260E">
        <w:rPr>
          <w:rFonts w:ascii="Arial" w:hAnsi="Arial" w:cs="Arial"/>
          <w:sz w:val="16"/>
          <w:szCs w:val="16"/>
        </w:rPr>
        <w:t>2. Права и обязанности сторон</w:t>
      </w:r>
    </w:p>
    <w:p w:rsidR="00922DCA" w:rsidRPr="0009260E" w:rsidRDefault="00922DCA" w:rsidP="0009260E">
      <w:pPr>
        <w:pStyle w:val="aa"/>
        <w:spacing w:before="0" w:beforeAutospacing="0" w:after="0" w:afterAutospacing="0"/>
        <w:ind w:firstLine="851"/>
        <w:jc w:val="both"/>
        <w:rPr>
          <w:rFonts w:ascii="Arial" w:hAnsi="Arial" w:cs="Arial"/>
          <w:sz w:val="16"/>
          <w:szCs w:val="16"/>
        </w:rPr>
      </w:pPr>
      <w:bookmarkStart w:id="0" w:name="sub_9211"/>
      <w:r w:rsidRPr="0009260E">
        <w:rPr>
          <w:rFonts w:ascii="Arial" w:hAnsi="Arial" w:cs="Arial"/>
          <w:sz w:val="16"/>
          <w:szCs w:val="16"/>
        </w:rPr>
        <w:t>2.11Контрольно-счетный орган муниципального образования осуществляет следующие основные полномочия:</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9260E">
        <w:rPr>
          <w:rFonts w:ascii="Arial" w:hAnsi="Arial" w:cs="Arial"/>
          <w:sz w:val="16"/>
          <w:szCs w:val="16"/>
        </w:rPr>
        <w:t>дств в сл</w:t>
      </w:r>
      <w:proofErr w:type="gramEnd"/>
      <w:r w:rsidRPr="0009260E">
        <w:rPr>
          <w:rFonts w:ascii="Arial" w:hAnsi="Arial" w:cs="Arial"/>
          <w:sz w:val="16"/>
          <w:szCs w:val="16"/>
        </w:rPr>
        <w:t>учаях, предусмотренных законодательством Российской Федерации;</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2) экспертиза проектов местного бюджета, проверка и анализ обоснованности его показателей;</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3) внешняя проверка годового отчета об исполнении местного бюджета;</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22DCA" w:rsidRPr="0009260E" w:rsidRDefault="00922DCA" w:rsidP="0009260E">
      <w:pPr>
        <w:pStyle w:val="aa"/>
        <w:spacing w:before="0" w:beforeAutospacing="0" w:after="0" w:afterAutospacing="0"/>
        <w:ind w:firstLine="851"/>
        <w:jc w:val="both"/>
        <w:rPr>
          <w:rFonts w:ascii="Arial" w:hAnsi="Arial" w:cs="Arial"/>
          <w:sz w:val="16"/>
          <w:szCs w:val="16"/>
        </w:rPr>
      </w:pPr>
      <w:proofErr w:type="gramStart"/>
      <w:r w:rsidRPr="0009260E">
        <w:rPr>
          <w:rFonts w:ascii="Arial" w:hAnsi="Arial" w:cs="Arial"/>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9) участие в пределах полномочий в мероприятиях, направленных на противодействие коррупции;</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10)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Pr="0009260E">
        <w:rPr>
          <w:rFonts w:ascii="Arial" w:hAnsi="Arial" w:cs="Arial"/>
          <w:color w:val="333333"/>
          <w:sz w:val="16"/>
          <w:szCs w:val="16"/>
        </w:rPr>
        <w:t>.</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Внешний государственный и муниципальный финансовый контроль осуществляется контрольно-счетная палата:</w:t>
      </w:r>
    </w:p>
    <w:p w:rsidR="00922DCA" w:rsidRPr="0009260E" w:rsidRDefault="00922DCA" w:rsidP="0009260E">
      <w:pPr>
        <w:pStyle w:val="aa"/>
        <w:spacing w:before="0" w:beforeAutospacing="0" w:after="0" w:afterAutospacing="0"/>
        <w:ind w:firstLine="851"/>
        <w:jc w:val="both"/>
        <w:rPr>
          <w:rFonts w:ascii="Arial" w:hAnsi="Arial" w:cs="Arial"/>
          <w:sz w:val="16"/>
          <w:szCs w:val="16"/>
        </w:rPr>
      </w:pPr>
      <w:r w:rsidRPr="0009260E">
        <w:rPr>
          <w:rFonts w:ascii="Arial" w:hAnsi="Arial" w:cs="Arial"/>
          <w:sz w:val="16"/>
          <w:szCs w:val="16"/>
        </w:rPr>
        <w:t>1) в отношении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bookmarkEnd w:id="0"/>
    <w:p w:rsidR="00922DCA" w:rsidRPr="0009260E" w:rsidRDefault="00922DCA" w:rsidP="0009260E">
      <w:pPr>
        <w:ind w:firstLine="709"/>
        <w:jc w:val="both"/>
        <w:rPr>
          <w:rFonts w:ascii="Arial" w:hAnsi="Arial" w:cs="Arial"/>
          <w:color w:val="000000"/>
          <w:sz w:val="16"/>
          <w:szCs w:val="16"/>
        </w:rPr>
      </w:pPr>
      <w:r w:rsidRPr="0009260E">
        <w:rPr>
          <w:rFonts w:ascii="Arial" w:hAnsi="Arial" w:cs="Arial"/>
          <w:color w:val="000000"/>
          <w:sz w:val="16"/>
          <w:szCs w:val="16"/>
        </w:rPr>
        <w:t>Представительный орган поселения:</w:t>
      </w:r>
    </w:p>
    <w:p w:rsidR="00922DCA" w:rsidRPr="0009260E" w:rsidRDefault="00922DCA" w:rsidP="0009260E">
      <w:pPr>
        <w:shd w:val="clear" w:color="auto" w:fill="FFFFFF"/>
        <w:ind w:firstLine="900"/>
        <w:jc w:val="both"/>
        <w:rPr>
          <w:rFonts w:ascii="Arial" w:hAnsi="Arial" w:cs="Arial"/>
          <w:color w:val="000000"/>
          <w:sz w:val="16"/>
          <w:szCs w:val="16"/>
        </w:rPr>
      </w:pPr>
      <w:r w:rsidRPr="0009260E">
        <w:rPr>
          <w:rFonts w:ascii="Arial" w:hAnsi="Arial" w:cs="Arial"/>
          <w:color w:val="000000"/>
          <w:sz w:val="16"/>
          <w:szCs w:val="16"/>
        </w:rPr>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922DCA" w:rsidRPr="0009260E" w:rsidRDefault="00922DCA" w:rsidP="0009260E">
      <w:pPr>
        <w:shd w:val="clear" w:color="auto" w:fill="FFFFFF"/>
        <w:ind w:firstLine="720"/>
        <w:jc w:val="both"/>
        <w:rPr>
          <w:rFonts w:ascii="Arial" w:hAnsi="Arial" w:cs="Arial"/>
          <w:color w:val="000000"/>
          <w:sz w:val="16"/>
          <w:szCs w:val="16"/>
        </w:rPr>
      </w:pPr>
      <w:r w:rsidRPr="0009260E">
        <w:rPr>
          <w:rFonts w:ascii="Arial" w:hAnsi="Arial" w:cs="Arial"/>
          <w:color w:val="000000"/>
          <w:sz w:val="16"/>
          <w:szCs w:val="16"/>
        </w:rPr>
        <w:t>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22DCA" w:rsidRPr="0009260E" w:rsidRDefault="00922DCA" w:rsidP="0009260E">
      <w:pPr>
        <w:shd w:val="clear" w:color="auto" w:fill="FFFFFF"/>
        <w:ind w:firstLine="720"/>
        <w:jc w:val="both"/>
        <w:rPr>
          <w:rFonts w:ascii="Arial" w:hAnsi="Arial" w:cs="Arial"/>
          <w:color w:val="000000"/>
          <w:sz w:val="16"/>
          <w:szCs w:val="16"/>
        </w:rPr>
      </w:pPr>
      <w:r w:rsidRPr="0009260E">
        <w:rPr>
          <w:rFonts w:ascii="Arial" w:hAnsi="Arial" w:cs="Arial"/>
          <w:color w:val="000000"/>
          <w:sz w:val="16"/>
          <w:szCs w:val="16"/>
        </w:rPr>
        <w:t>3) рассматривает отчеты и заключения, а также предложения Контрольно-счетной палаты муниципального образования Новокубанский район по результатам проведения контрольных и экспертно-аналитических мероприятий;</w:t>
      </w:r>
    </w:p>
    <w:p w:rsidR="00922DCA" w:rsidRPr="0009260E" w:rsidRDefault="00922DCA" w:rsidP="0009260E">
      <w:pPr>
        <w:shd w:val="clear" w:color="auto" w:fill="FFFFFF"/>
        <w:ind w:firstLine="851"/>
        <w:jc w:val="both"/>
        <w:rPr>
          <w:rFonts w:ascii="Arial" w:hAnsi="Arial" w:cs="Arial"/>
          <w:color w:val="000000"/>
          <w:sz w:val="16"/>
          <w:szCs w:val="16"/>
        </w:rPr>
      </w:pPr>
      <w:r w:rsidRPr="0009260E">
        <w:rPr>
          <w:rFonts w:ascii="Arial" w:hAnsi="Arial" w:cs="Arial"/>
          <w:color w:val="000000"/>
          <w:sz w:val="16"/>
          <w:szCs w:val="16"/>
        </w:rPr>
        <w:t>4</w:t>
      </w:r>
      <w:r w:rsidRPr="0009260E">
        <w:rPr>
          <w:rFonts w:ascii="Arial" w:hAnsi="Arial" w:cs="Arial"/>
          <w:i/>
          <w:color w:val="000000"/>
          <w:sz w:val="16"/>
          <w:szCs w:val="16"/>
        </w:rPr>
        <w:t xml:space="preserve">) </w:t>
      </w:r>
      <w:r w:rsidRPr="0009260E">
        <w:rPr>
          <w:rFonts w:ascii="Arial" w:hAnsi="Arial" w:cs="Arial"/>
          <w:color w:val="000000"/>
          <w:sz w:val="16"/>
          <w:szCs w:val="16"/>
        </w:rPr>
        <w:t>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922DCA" w:rsidRPr="0009260E" w:rsidRDefault="00922DCA" w:rsidP="0009260E">
      <w:pPr>
        <w:shd w:val="clear" w:color="auto" w:fill="FFFFFF"/>
        <w:ind w:firstLine="720"/>
        <w:jc w:val="both"/>
        <w:rPr>
          <w:rFonts w:ascii="Arial" w:hAnsi="Arial" w:cs="Arial"/>
          <w:color w:val="000000"/>
          <w:sz w:val="16"/>
          <w:szCs w:val="16"/>
        </w:rPr>
      </w:pPr>
      <w:r w:rsidRPr="0009260E">
        <w:rPr>
          <w:rFonts w:ascii="Arial" w:hAnsi="Arial" w:cs="Arial"/>
          <w:color w:val="000000"/>
          <w:sz w:val="16"/>
          <w:szCs w:val="16"/>
        </w:rPr>
        <w:t>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22DCA" w:rsidRPr="0009260E" w:rsidRDefault="00922DCA" w:rsidP="0009260E">
      <w:pPr>
        <w:shd w:val="clear" w:color="auto" w:fill="FFFFFF"/>
        <w:ind w:firstLine="900"/>
        <w:jc w:val="both"/>
        <w:rPr>
          <w:rFonts w:ascii="Arial" w:hAnsi="Arial" w:cs="Arial"/>
          <w:color w:val="000000"/>
          <w:sz w:val="16"/>
          <w:szCs w:val="16"/>
        </w:rPr>
      </w:pPr>
      <w:r w:rsidRPr="0009260E">
        <w:rPr>
          <w:rFonts w:ascii="Arial" w:hAnsi="Arial" w:cs="Arial"/>
          <w:color w:val="000000"/>
          <w:sz w:val="16"/>
          <w:szCs w:val="16"/>
        </w:rPr>
        <w:t>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палаты своих обязательств.</w:t>
      </w:r>
    </w:p>
    <w:p w:rsidR="00922DCA" w:rsidRPr="0009260E" w:rsidRDefault="00922DCA" w:rsidP="0009260E">
      <w:pPr>
        <w:shd w:val="clear" w:color="auto" w:fill="FFFFFF"/>
        <w:ind w:firstLine="851"/>
        <w:jc w:val="both"/>
        <w:rPr>
          <w:rFonts w:ascii="Arial" w:hAnsi="Arial" w:cs="Arial"/>
          <w:sz w:val="16"/>
          <w:szCs w:val="16"/>
        </w:rPr>
      </w:pPr>
      <w:r w:rsidRPr="0009260E">
        <w:rPr>
          <w:rFonts w:ascii="Arial" w:hAnsi="Arial" w:cs="Arial"/>
          <w:sz w:val="16"/>
          <w:szCs w:val="16"/>
        </w:rPr>
        <w:t>При осуществлении внешнего государственного и муниципального финансового контроля контрольно-счетной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lastRenderedPageBreak/>
        <w:t>2.2. Администрация поселения перечисляет субвенции на финансирование деятельности Контрольно-счетной палаты муниципального образования Новокубанский район в пределах, предусмотренных бюджетом сельского поселения на исполнение данных полномочий.</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 xml:space="preserve">Совет поселения вправке осуществлять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922DCA" w:rsidRPr="0009260E" w:rsidRDefault="00922DCA" w:rsidP="0009260E">
      <w:pPr>
        <w:ind w:firstLine="709"/>
        <w:jc w:val="both"/>
        <w:rPr>
          <w:rFonts w:ascii="Arial" w:hAnsi="Arial" w:cs="Arial"/>
          <w:sz w:val="16"/>
          <w:szCs w:val="16"/>
        </w:rPr>
      </w:pPr>
    </w:p>
    <w:p w:rsidR="00922DCA" w:rsidRPr="0009260E" w:rsidRDefault="00922DCA" w:rsidP="0009260E">
      <w:pPr>
        <w:jc w:val="center"/>
        <w:rPr>
          <w:rFonts w:ascii="Arial" w:hAnsi="Arial" w:cs="Arial"/>
          <w:sz w:val="16"/>
          <w:szCs w:val="16"/>
        </w:rPr>
      </w:pPr>
      <w:r w:rsidRPr="0009260E">
        <w:rPr>
          <w:rFonts w:ascii="Arial" w:hAnsi="Arial" w:cs="Arial"/>
          <w:sz w:val="16"/>
          <w:szCs w:val="16"/>
        </w:rPr>
        <w:t>3. Вступление в силу, срок действия и порядок расторжения соглашения</w:t>
      </w:r>
    </w:p>
    <w:p w:rsidR="00922DCA" w:rsidRPr="0009260E" w:rsidRDefault="00922DCA" w:rsidP="0009260E">
      <w:pPr>
        <w:ind w:firstLine="851"/>
        <w:jc w:val="both"/>
        <w:rPr>
          <w:rFonts w:ascii="Arial" w:hAnsi="Arial" w:cs="Arial"/>
          <w:sz w:val="16"/>
          <w:szCs w:val="16"/>
        </w:rPr>
      </w:pPr>
      <w:r w:rsidRPr="0009260E">
        <w:rPr>
          <w:rFonts w:ascii="Arial" w:hAnsi="Arial" w:cs="Arial"/>
          <w:sz w:val="16"/>
          <w:szCs w:val="16"/>
        </w:rPr>
        <w:t>3.1. Настоящее соглашение вступает в силу с 1 января 2023 года, и действует до 31 декабря 2023 года.</w:t>
      </w:r>
    </w:p>
    <w:p w:rsidR="00922DCA" w:rsidRPr="0009260E" w:rsidRDefault="00922DCA" w:rsidP="0009260E">
      <w:pPr>
        <w:shd w:val="clear" w:color="auto" w:fill="FFFFFF"/>
        <w:ind w:firstLine="709"/>
        <w:jc w:val="both"/>
        <w:rPr>
          <w:rFonts w:ascii="Arial" w:hAnsi="Arial" w:cs="Arial"/>
          <w:color w:val="000000"/>
          <w:sz w:val="16"/>
          <w:szCs w:val="16"/>
        </w:rPr>
      </w:pPr>
      <w:r w:rsidRPr="0009260E">
        <w:rPr>
          <w:rFonts w:ascii="Arial" w:hAnsi="Arial" w:cs="Arial"/>
          <w:sz w:val="16"/>
          <w:szCs w:val="16"/>
        </w:rPr>
        <w:t>3.2. Объем межбюджетных трансфертов, предоставляемых из бюджета сельского поселения в бюджет муниципального района на осуществление полномочий, предусмотренных настоящим Соглашением, устанавливается с 1 января 2023 года по 31 декабря 2023 года в соответствии с расчетом межбюджетных трансфертов, являющимся приложение №1 к Соглашению.</w:t>
      </w:r>
      <w:r w:rsidRPr="0009260E">
        <w:rPr>
          <w:rFonts w:ascii="Arial" w:hAnsi="Arial" w:cs="Arial"/>
          <w:color w:val="000000"/>
          <w:sz w:val="16"/>
          <w:szCs w:val="16"/>
        </w:rPr>
        <w:t xml:space="preserve"> </w:t>
      </w:r>
    </w:p>
    <w:p w:rsidR="00922DCA" w:rsidRPr="0009260E" w:rsidRDefault="00922DCA" w:rsidP="0009260E">
      <w:pPr>
        <w:shd w:val="clear" w:color="auto" w:fill="FFFFFF"/>
        <w:ind w:firstLine="709"/>
        <w:jc w:val="both"/>
        <w:rPr>
          <w:rFonts w:ascii="Arial" w:hAnsi="Arial" w:cs="Arial"/>
          <w:color w:val="000000"/>
          <w:sz w:val="16"/>
          <w:szCs w:val="16"/>
        </w:rPr>
      </w:pPr>
      <w:r w:rsidRPr="0009260E">
        <w:rPr>
          <w:rFonts w:ascii="Arial" w:hAnsi="Arial" w:cs="Arial"/>
          <w:color w:val="000000"/>
          <w:sz w:val="16"/>
          <w:szCs w:val="16"/>
        </w:rPr>
        <w:t xml:space="preserve">Ежегодный объем межбюджетных трансфертов перечисляется двумя частями (или в полной сумме </w:t>
      </w:r>
      <w:proofErr w:type="gramStart"/>
      <w:r w:rsidRPr="0009260E">
        <w:rPr>
          <w:rFonts w:ascii="Arial" w:hAnsi="Arial" w:cs="Arial"/>
          <w:color w:val="000000"/>
          <w:sz w:val="16"/>
          <w:szCs w:val="16"/>
        </w:rPr>
        <w:t>согласно расчета</w:t>
      </w:r>
      <w:proofErr w:type="gramEnd"/>
      <w:r w:rsidRPr="0009260E">
        <w:rPr>
          <w:rFonts w:ascii="Arial" w:hAnsi="Arial" w:cs="Arial"/>
          <w:color w:val="000000"/>
          <w:sz w:val="16"/>
          <w:szCs w:val="16"/>
        </w:rPr>
        <w:t>) в сроки до 1 февраля (не менее 1/2 годового объема межбюджетных трансфертов) и до 1 июня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922DCA" w:rsidRPr="0009260E" w:rsidRDefault="00922DCA" w:rsidP="0009260E">
      <w:pPr>
        <w:ind w:firstLine="851"/>
        <w:jc w:val="both"/>
        <w:rPr>
          <w:rFonts w:ascii="Arial" w:hAnsi="Arial" w:cs="Arial"/>
          <w:sz w:val="16"/>
          <w:szCs w:val="16"/>
        </w:rPr>
      </w:pPr>
      <w:r w:rsidRPr="0009260E">
        <w:rPr>
          <w:rFonts w:ascii="Arial" w:hAnsi="Arial" w:cs="Arial"/>
          <w:sz w:val="16"/>
          <w:szCs w:val="16"/>
        </w:rPr>
        <w:t xml:space="preserve">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 </w:t>
      </w:r>
    </w:p>
    <w:p w:rsidR="00922DCA" w:rsidRPr="0009260E" w:rsidRDefault="00922DCA" w:rsidP="0009260E">
      <w:pPr>
        <w:ind w:firstLine="851"/>
        <w:jc w:val="both"/>
        <w:rPr>
          <w:rFonts w:ascii="Arial" w:hAnsi="Arial" w:cs="Arial"/>
          <w:sz w:val="16"/>
          <w:szCs w:val="16"/>
        </w:rPr>
      </w:pPr>
      <w:r w:rsidRPr="0009260E">
        <w:rPr>
          <w:rFonts w:ascii="Arial" w:hAnsi="Arial" w:cs="Arial"/>
          <w:sz w:val="16"/>
          <w:szCs w:val="16"/>
        </w:rPr>
        <w:t>Межбюджетные трансферты зачисляются в бюджет муниципального района по соответствующему коду бюджетной классификации доходов по следующим реквизитам:</w:t>
      </w:r>
    </w:p>
    <w:p w:rsidR="00922DCA" w:rsidRPr="0009260E" w:rsidRDefault="00922DCA" w:rsidP="0009260E">
      <w:pPr>
        <w:ind w:firstLine="851"/>
        <w:jc w:val="both"/>
        <w:rPr>
          <w:rFonts w:ascii="Arial" w:hAnsi="Arial" w:cs="Arial"/>
          <w:sz w:val="16"/>
          <w:szCs w:val="16"/>
        </w:rPr>
      </w:pPr>
      <w:r w:rsidRPr="0009260E">
        <w:rPr>
          <w:rFonts w:ascii="Arial" w:hAnsi="Arial" w:cs="Arial"/>
          <w:sz w:val="16"/>
          <w:szCs w:val="16"/>
          <w:u w:val="single"/>
        </w:rPr>
        <w:t>Получатель</w:t>
      </w:r>
      <w:r w:rsidRPr="0009260E">
        <w:rPr>
          <w:rFonts w:ascii="Arial" w:hAnsi="Arial" w:cs="Arial"/>
          <w:sz w:val="16"/>
          <w:szCs w:val="16"/>
        </w:rPr>
        <w:t xml:space="preserve">: УФК по Краснодарскому краю (Контрольно-счетная палата муниципального образования Новокубанский район 04183Ц31350) ЕКС 40102810945370000010, КС 03100643000000011800 </w:t>
      </w:r>
      <w:proofErr w:type="gramStart"/>
      <w:r w:rsidRPr="0009260E">
        <w:rPr>
          <w:rFonts w:ascii="Arial" w:hAnsi="Arial" w:cs="Arial"/>
          <w:sz w:val="16"/>
          <w:szCs w:val="16"/>
        </w:rPr>
        <w:t>Южное</w:t>
      </w:r>
      <w:proofErr w:type="gramEnd"/>
      <w:r w:rsidRPr="0009260E">
        <w:rPr>
          <w:rFonts w:ascii="Arial" w:hAnsi="Arial" w:cs="Arial"/>
          <w:sz w:val="16"/>
          <w:szCs w:val="16"/>
        </w:rPr>
        <w:t xml:space="preserve"> ГУ Банка России//УФК по Краснодарскому краю г. Краснодар, БИК 010349101, ИНН 2372001819; КПП 237201001, ОГРН 1122372000332; ОКТМО 03634000</w:t>
      </w:r>
    </w:p>
    <w:p w:rsidR="00922DCA" w:rsidRPr="0009260E" w:rsidRDefault="00922DCA" w:rsidP="0009260E">
      <w:pPr>
        <w:ind w:firstLine="851"/>
        <w:jc w:val="both"/>
        <w:rPr>
          <w:rFonts w:ascii="Arial" w:hAnsi="Arial" w:cs="Arial"/>
          <w:sz w:val="16"/>
          <w:szCs w:val="16"/>
        </w:rPr>
      </w:pPr>
      <w:r w:rsidRPr="0009260E">
        <w:rPr>
          <w:rFonts w:ascii="Arial" w:hAnsi="Arial" w:cs="Arial"/>
          <w:sz w:val="16"/>
          <w:szCs w:val="16"/>
        </w:rPr>
        <w:t>910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3.3. Досрочное расторжение настоящего соглашения возможно по взаимному согласию сторон.</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3.4.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3.5. Любые изменения или дополнения к настоящему Соглашению должны совершать в письменной форме за подписью обеих сторон.</w:t>
      </w:r>
    </w:p>
    <w:p w:rsidR="00922DCA" w:rsidRPr="0009260E" w:rsidRDefault="00922DCA" w:rsidP="0009260E">
      <w:pPr>
        <w:ind w:firstLine="709"/>
        <w:jc w:val="both"/>
        <w:rPr>
          <w:rFonts w:ascii="Arial" w:hAnsi="Arial" w:cs="Arial"/>
          <w:sz w:val="16"/>
          <w:szCs w:val="16"/>
        </w:rPr>
      </w:pPr>
      <w:r w:rsidRPr="0009260E">
        <w:rPr>
          <w:rFonts w:ascii="Arial" w:hAnsi="Arial" w:cs="Arial"/>
          <w:sz w:val="16"/>
          <w:szCs w:val="16"/>
        </w:rPr>
        <w:t>3.6. Настоящее Соглашение составляется в двух экземплярах, имеющих одинаковую юридическую силу, по одному каждой из сторон.</w:t>
      </w:r>
    </w:p>
    <w:p w:rsidR="00922DCA" w:rsidRPr="0009260E" w:rsidRDefault="00922DCA" w:rsidP="0009260E">
      <w:pPr>
        <w:ind w:firstLine="709"/>
        <w:jc w:val="both"/>
        <w:rPr>
          <w:rFonts w:ascii="Arial" w:hAnsi="Arial" w:cs="Arial"/>
          <w:sz w:val="16"/>
          <w:szCs w:val="16"/>
        </w:rPr>
      </w:pPr>
    </w:p>
    <w:p w:rsidR="00922DCA" w:rsidRPr="0009260E" w:rsidRDefault="00922DCA" w:rsidP="0009260E">
      <w:pPr>
        <w:jc w:val="center"/>
        <w:rPr>
          <w:rFonts w:ascii="Arial" w:hAnsi="Arial" w:cs="Arial"/>
          <w:sz w:val="16"/>
          <w:szCs w:val="16"/>
        </w:rPr>
      </w:pPr>
      <w:r w:rsidRPr="0009260E">
        <w:rPr>
          <w:rFonts w:ascii="Arial" w:hAnsi="Arial" w:cs="Arial"/>
          <w:sz w:val="16"/>
          <w:szCs w:val="16"/>
        </w:rPr>
        <w:t>Юридические адреса и подписи сторон:</w:t>
      </w:r>
    </w:p>
    <w:tbl>
      <w:tblPr>
        <w:tblW w:w="9360" w:type="dxa"/>
        <w:tblInd w:w="57" w:type="dxa"/>
        <w:tblCellMar>
          <w:left w:w="57" w:type="dxa"/>
          <w:right w:w="57" w:type="dxa"/>
        </w:tblCellMar>
        <w:tblLook w:val="01E0"/>
      </w:tblPr>
      <w:tblGrid>
        <w:gridCol w:w="4469"/>
        <w:gridCol w:w="4891"/>
      </w:tblGrid>
      <w:tr w:rsidR="00922DCA" w:rsidRPr="0009260E" w:rsidTr="00807C26">
        <w:trPr>
          <w:trHeight w:val="997"/>
        </w:trPr>
        <w:tc>
          <w:tcPr>
            <w:tcW w:w="4469" w:type="dxa"/>
          </w:tcPr>
          <w:p w:rsidR="00922DCA" w:rsidRPr="0009260E" w:rsidRDefault="00922DCA" w:rsidP="0009260E">
            <w:pPr>
              <w:rPr>
                <w:rFonts w:ascii="Arial" w:hAnsi="Arial" w:cs="Arial"/>
                <w:sz w:val="16"/>
                <w:szCs w:val="16"/>
              </w:rPr>
            </w:pPr>
            <w:r w:rsidRPr="0009260E">
              <w:rPr>
                <w:rFonts w:ascii="Arial" w:hAnsi="Arial" w:cs="Arial"/>
                <w:sz w:val="16"/>
                <w:szCs w:val="16"/>
              </w:rPr>
              <w:t>Председатель Совета муниципального образования Новокубанский район</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_________________</w:t>
            </w:r>
          </w:p>
          <w:p w:rsidR="00922DCA" w:rsidRPr="0009260E" w:rsidRDefault="00922DCA" w:rsidP="0009260E">
            <w:pPr>
              <w:jc w:val="both"/>
              <w:rPr>
                <w:rFonts w:ascii="Arial" w:hAnsi="Arial" w:cs="Arial"/>
                <w:sz w:val="16"/>
                <w:szCs w:val="16"/>
              </w:rPr>
            </w:pPr>
            <w:r w:rsidRPr="0009260E">
              <w:rPr>
                <w:rFonts w:ascii="Arial" w:hAnsi="Arial" w:cs="Arial"/>
                <w:sz w:val="16"/>
                <w:szCs w:val="16"/>
              </w:rPr>
              <w:t>«_____»______________20__ г.</w:t>
            </w:r>
          </w:p>
        </w:tc>
        <w:tc>
          <w:tcPr>
            <w:tcW w:w="4891" w:type="dxa"/>
          </w:tcPr>
          <w:p w:rsidR="00922DCA" w:rsidRPr="0009260E" w:rsidRDefault="00922DCA" w:rsidP="0009260E">
            <w:pPr>
              <w:ind w:right="284"/>
              <w:rPr>
                <w:rFonts w:ascii="Arial" w:hAnsi="Arial" w:cs="Arial"/>
                <w:color w:val="000000"/>
                <w:sz w:val="16"/>
                <w:szCs w:val="16"/>
              </w:rPr>
            </w:pPr>
            <w:r w:rsidRPr="0009260E">
              <w:rPr>
                <w:rFonts w:ascii="Arial" w:hAnsi="Arial" w:cs="Arial"/>
                <w:color w:val="000000"/>
                <w:sz w:val="16"/>
                <w:szCs w:val="16"/>
              </w:rPr>
              <w:t xml:space="preserve">Председатель Совета </w:t>
            </w:r>
          </w:p>
          <w:p w:rsidR="00922DCA" w:rsidRPr="0009260E" w:rsidRDefault="00922DCA" w:rsidP="0009260E">
            <w:pPr>
              <w:ind w:right="284"/>
              <w:rPr>
                <w:rFonts w:ascii="Arial" w:hAnsi="Arial" w:cs="Arial"/>
                <w:color w:val="000000"/>
                <w:sz w:val="16"/>
                <w:szCs w:val="16"/>
              </w:rPr>
            </w:pPr>
            <w:r w:rsidRPr="0009260E">
              <w:rPr>
                <w:rFonts w:ascii="Arial" w:hAnsi="Arial" w:cs="Arial"/>
                <w:sz w:val="16"/>
                <w:szCs w:val="16"/>
              </w:rPr>
              <w:t>Новосельского сельского поселения</w:t>
            </w:r>
            <w:r w:rsidRPr="0009260E">
              <w:rPr>
                <w:rFonts w:ascii="Arial" w:hAnsi="Arial" w:cs="Arial"/>
                <w:color w:val="000000"/>
                <w:sz w:val="16"/>
                <w:szCs w:val="16"/>
              </w:rPr>
              <w:t xml:space="preserve"> Новокубанского района</w:t>
            </w:r>
          </w:p>
          <w:p w:rsidR="00922DCA" w:rsidRPr="0009260E" w:rsidRDefault="00922DCA" w:rsidP="0009260E">
            <w:pPr>
              <w:ind w:right="284"/>
              <w:jc w:val="both"/>
              <w:rPr>
                <w:rFonts w:ascii="Arial" w:hAnsi="Arial" w:cs="Arial"/>
                <w:color w:val="000000"/>
                <w:sz w:val="16"/>
                <w:szCs w:val="16"/>
              </w:rPr>
            </w:pPr>
          </w:p>
          <w:p w:rsidR="00922DCA" w:rsidRPr="0009260E" w:rsidRDefault="00922DCA" w:rsidP="0009260E">
            <w:pPr>
              <w:ind w:right="284"/>
              <w:jc w:val="both"/>
              <w:rPr>
                <w:rFonts w:ascii="Arial" w:hAnsi="Arial" w:cs="Arial"/>
                <w:color w:val="000000"/>
                <w:sz w:val="16"/>
                <w:szCs w:val="16"/>
              </w:rPr>
            </w:pPr>
            <w:r w:rsidRPr="0009260E">
              <w:rPr>
                <w:rFonts w:ascii="Arial" w:hAnsi="Arial" w:cs="Arial"/>
                <w:color w:val="000000"/>
                <w:sz w:val="16"/>
                <w:szCs w:val="16"/>
              </w:rPr>
              <w:t>_____________</w:t>
            </w:r>
          </w:p>
          <w:p w:rsidR="00922DCA" w:rsidRPr="0009260E" w:rsidRDefault="00922DCA" w:rsidP="0009260E">
            <w:pPr>
              <w:ind w:right="284"/>
              <w:jc w:val="both"/>
              <w:rPr>
                <w:rFonts w:ascii="Arial" w:hAnsi="Arial" w:cs="Arial"/>
                <w:sz w:val="16"/>
                <w:szCs w:val="16"/>
              </w:rPr>
            </w:pPr>
            <w:r w:rsidRPr="0009260E">
              <w:rPr>
                <w:rFonts w:ascii="Arial" w:hAnsi="Arial" w:cs="Arial"/>
                <w:color w:val="000000"/>
                <w:sz w:val="16"/>
                <w:szCs w:val="16"/>
              </w:rPr>
              <w:t>«________»_______________ 20__ г.</w:t>
            </w:r>
          </w:p>
        </w:tc>
      </w:tr>
    </w:tbl>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r w:rsidRPr="0009260E">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922DCA" w:rsidRPr="0009260E" w:rsidRDefault="00922DCA" w:rsidP="00807C26">
      <w:pPr>
        <w:tabs>
          <w:tab w:val="left" w:pos="4185"/>
        </w:tabs>
        <w:jc w:val="both"/>
        <w:rPr>
          <w:rFonts w:ascii="Arial" w:hAnsi="Arial" w:cs="Arial"/>
          <w:sz w:val="16"/>
          <w:szCs w:val="16"/>
        </w:rPr>
      </w:pPr>
      <w:r w:rsidRPr="0009260E">
        <w:rPr>
          <w:rFonts w:ascii="Arial" w:hAnsi="Arial" w:cs="Arial"/>
          <w:sz w:val="16"/>
          <w:szCs w:val="16"/>
        </w:rPr>
        <w:t>Приложение № 3</w:t>
      </w:r>
    </w:p>
    <w:p w:rsidR="00807C26" w:rsidRDefault="00922DCA" w:rsidP="00807C26">
      <w:pPr>
        <w:jc w:val="both"/>
        <w:rPr>
          <w:rFonts w:ascii="Arial" w:hAnsi="Arial" w:cs="Arial"/>
          <w:sz w:val="16"/>
          <w:szCs w:val="16"/>
        </w:rPr>
      </w:pPr>
      <w:r w:rsidRPr="0009260E">
        <w:rPr>
          <w:rFonts w:ascii="Arial" w:hAnsi="Arial" w:cs="Arial"/>
          <w:sz w:val="16"/>
          <w:szCs w:val="16"/>
        </w:rPr>
        <w:t xml:space="preserve">к решению Совета </w:t>
      </w:r>
    </w:p>
    <w:p w:rsidR="00807C26" w:rsidRDefault="00922DCA" w:rsidP="00807C26">
      <w:pPr>
        <w:jc w:val="both"/>
        <w:rPr>
          <w:rFonts w:ascii="Arial" w:hAnsi="Arial" w:cs="Arial"/>
          <w:sz w:val="16"/>
          <w:szCs w:val="16"/>
        </w:rPr>
      </w:pPr>
      <w:r w:rsidRPr="0009260E">
        <w:rPr>
          <w:rFonts w:ascii="Arial" w:hAnsi="Arial" w:cs="Arial"/>
          <w:sz w:val="16"/>
          <w:szCs w:val="16"/>
        </w:rPr>
        <w:t>Новосельского сельского поселения</w:t>
      </w:r>
    </w:p>
    <w:p w:rsidR="00922DCA" w:rsidRPr="0009260E" w:rsidRDefault="00922DCA" w:rsidP="00807C26">
      <w:pPr>
        <w:jc w:val="both"/>
        <w:rPr>
          <w:rFonts w:ascii="Arial" w:hAnsi="Arial" w:cs="Arial"/>
          <w:sz w:val="16"/>
          <w:szCs w:val="16"/>
        </w:rPr>
      </w:pPr>
      <w:r w:rsidRPr="0009260E">
        <w:rPr>
          <w:rFonts w:ascii="Arial" w:hAnsi="Arial" w:cs="Arial"/>
          <w:sz w:val="16"/>
          <w:szCs w:val="16"/>
        </w:rPr>
        <w:t xml:space="preserve">Новокубанского района </w:t>
      </w:r>
    </w:p>
    <w:p w:rsidR="00807C26" w:rsidRPr="0009260E" w:rsidRDefault="00807C26" w:rsidP="00807C26">
      <w:pPr>
        <w:pStyle w:val="af3"/>
        <w:jc w:val="both"/>
        <w:rPr>
          <w:rFonts w:ascii="Arial" w:hAnsi="Arial" w:cs="Arial"/>
          <w:sz w:val="16"/>
          <w:szCs w:val="16"/>
        </w:rPr>
      </w:pPr>
      <w:r w:rsidRPr="0009260E">
        <w:rPr>
          <w:rFonts w:ascii="Arial" w:hAnsi="Arial" w:cs="Arial"/>
          <w:sz w:val="16"/>
          <w:szCs w:val="16"/>
        </w:rPr>
        <w:t xml:space="preserve">от 22.09.2022 г. № </w:t>
      </w:r>
      <w:r>
        <w:rPr>
          <w:rFonts w:ascii="Arial" w:hAnsi="Arial" w:cs="Arial"/>
          <w:sz w:val="16"/>
          <w:szCs w:val="16"/>
        </w:rPr>
        <w:t>162</w:t>
      </w:r>
    </w:p>
    <w:p w:rsidR="00922DCA" w:rsidRPr="0009260E" w:rsidRDefault="00922DCA" w:rsidP="0009260E">
      <w:pPr>
        <w:ind w:left="4678"/>
        <w:rPr>
          <w:rFonts w:ascii="Arial" w:hAnsi="Arial" w:cs="Arial"/>
          <w:sz w:val="16"/>
          <w:szCs w:val="16"/>
        </w:rPr>
      </w:pPr>
    </w:p>
    <w:p w:rsidR="00922DCA" w:rsidRPr="0009260E" w:rsidRDefault="00922DCA" w:rsidP="0009260E">
      <w:pPr>
        <w:jc w:val="center"/>
        <w:rPr>
          <w:rFonts w:ascii="Arial" w:hAnsi="Arial" w:cs="Arial"/>
          <w:b/>
          <w:sz w:val="16"/>
          <w:szCs w:val="16"/>
        </w:rPr>
      </w:pP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09260E">
        <w:rPr>
          <w:rFonts w:ascii="Arial" w:hAnsi="Arial" w:cs="Arial"/>
          <w:b/>
          <w:snapToGrid w:val="0"/>
          <w:sz w:val="16"/>
          <w:szCs w:val="16"/>
        </w:rPr>
        <w:t xml:space="preserve">осуществлению </w:t>
      </w:r>
      <w:r w:rsidRPr="0009260E">
        <w:rPr>
          <w:rFonts w:ascii="Arial" w:hAnsi="Arial" w:cs="Arial"/>
          <w:b/>
          <w:sz w:val="16"/>
          <w:szCs w:val="16"/>
        </w:rPr>
        <w:t>внешнего муниципального финансового контроля</w:t>
      </w:r>
    </w:p>
    <w:p w:rsidR="00922DCA" w:rsidRPr="0009260E" w:rsidRDefault="00922DCA" w:rsidP="0009260E">
      <w:pPr>
        <w:pStyle w:val="3d"/>
        <w:shd w:val="clear" w:color="auto" w:fill="auto"/>
        <w:spacing w:after="0" w:line="240" w:lineRule="auto"/>
        <w:ind w:right="40" w:firstLine="1134"/>
        <w:jc w:val="both"/>
        <w:rPr>
          <w:rFonts w:ascii="Arial" w:hAnsi="Arial" w:cs="Arial"/>
          <w:sz w:val="16"/>
          <w:szCs w:val="16"/>
        </w:rPr>
      </w:pPr>
    </w:p>
    <w:p w:rsidR="00922DCA" w:rsidRPr="00807C26" w:rsidRDefault="00922DCA" w:rsidP="0009260E">
      <w:pPr>
        <w:pStyle w:val="3d"/>
        <w:shd w:val="clear" w:color="auto" w:fill="auto"/>
        <w:spacing w:after="0" w:line="240" w:lineRule="auto"/>
        <w:ind w:left="40" w:right="40" w:firstLine="840"/>
        <w:jc w:val="both"/>
        <w:rPr>
          <w:rFonts w:ascii="Arial" w:hAnsi="Arial" w:cs="Arial"/>
          <w:sz w:val="16"/>
          <w:szCs w:val="16"/>
        </w:rPr>
      </w:pPr>
      <w:r w:rsidRPr="00807C26">
        <w:rPr>
          <w:rFonts w:ascii="Arial" w:hAnsi="Arial" w:cs="Arial"/>
          <w:sz w:val="16"/>
          <w:szCs w:val="16"/>
        </w:rPr>
        <w:t>ОМТ= ФО</w:t>
      </w:r>
      <w:proofErr w:type="gramStart"/>
      <w:r w:rsidRPr="00807C26">
        <w:rPr>
          <w:rFonts w:ascii="Arial" w:hAnsi="Arial" w:cs="Arial"/>
          <w:sz w:val="16"/>
          <w:szCs w:val="16"/>
        </w:rPr>
        <w:t>Т(</w:t>
      </w:r>
      <w:proofErr w:type="gramEnd"/>
      <w:r w:rsidRPr="00807C26">
        <w:rPr>
          <w:rFonts w:ascii="Arial" w:hAnsi="Arial" w:cs="Arial"/>
          <w:sz w:val="16"/>
          <w:szCs w:val="16"/>
        </w:rPr>
        <w:t>год)*К(иных затрат)*К(объема работ)</w:t>
      </w:r>
    </w:p>
    <w:p w:rsidR="00922DCA" w:rsidRPr="00807C26" w:rsidRDefault="00922DCA" w:rsidP="0009260E">
      <w:pPr>
        <w:pStyle w:val="3d"/>
        <w:shd w:val="clear" w:color="auto" w:fill="auto"/>
        <w:spacing w:after="0" w:line="240" w:lineRule="auto"/>
        <w:ind w:right="40" w:firstLine="1134"/>
        <w:jc w:val="both"/>
        <w:rPr>
          <w:rFonts w:ascii="Arial" w:hAnsi="Arial" w:cs="Arial"/>
          <w:sz w:val="16"/>
          <w:szCs w:val="16"/>
        </w:rPr>
      </w:pPr>
    </w:p>
    <w:p w:rsidR="00922DCA" w:rsidRPr="00807C26" w:rsidRDefault="00922DCA" w:rsidP="0009260E">
      <w:pPr>
        <w:ind w:firstLine="709"/>
        <w:rPr>
          <w:rFonts w:ascii="Arial" w:hAnsi="Arial" w:cs="Arial"/>
          <w:sz w:val="16"/>
          <w:szCs w:val="16"/>
        </w:rPr>
      </w:pPr>
      <w:r w:rsidRPr="00807C26">
        <w:rPr>
          <w:rFonts w:ascii="Arial" w:hAnsi="Arial" w:cs="Arial"/>
          <w:sz w:val="16"/>
          <w:szCs w:val="16"/>
        </w:rPr>
        <w:t xml:space="preserve">  ФО</w:t>
      </w:r>
      <w:proofErr w:type="gramStart"/>
      <w:r w:rsidRPr="00807C26">
        <w:rPr>
          <w:rFonts w:ascii="Arial" w:hAnsi="Arial" w:cs="Arial"/>
          <w:sz w:val="16"/>
          <w:szCs w:val="16"/>
        </w:rPr>
        <w:t>Т(</w:t>
      </w:r>
      <w:proofErr w:type="gramEnd"/>
      <w:r w:rsidRPr="00807C26">
        <w:rPr>
          <w:rFonts w:ascii="Arial" w:hAnsi="Arial" w:cs="Arial"/>
          <w:sz w:val="16"/>
          <w:szCs w:val="16"/>
        </w:rPr>
        <w:t>год) = 757 500,0 рублей;</w:t>
      </w:r>
    </w:p>
    <w:p w:rsidR="00922DCA" w:rsidRPr="00807C26" w:rsidRDefault="00922DCA" w:rsidP="0009260E">
      <w:pPr>
        <w:ind w:firstLine="709"/>
        <w:rPr>
          <w:rFonts w:ascii="Arial" w:hAnsi="Arial" w:cs="Arial"/>
          <w:sz w:val="16"/>
          <w:szCs w:val="16"/>
        </w:rPr>
      </w:pPr>
      <w:r w:rsidRPr="00807C26">
        <w:rPr>
          <w:rFonts w:ascii="Arial" w:hAnsi="Arial" w:cs="Arial"/>
          <w:sz w:val="16"/>
          <w:szCs w:val="16"/>
        </w:rPr>
        <w:t xml:space="preserve">  </w:t>
      </w:r>
      <w:proofErr w:type="gramStart"/>
      <w:r w:rsidRPr="00807C26">
        <w:rPr>
          <w:rFonts w:ascii="Arial" w:hAnsi="Arial" w:cs="Arial"/>
          <w:sz w:val="16"/>
          <w:szCs w:val="16"/>
        </w:rPr>
        <w:t>К(</w:t>
      </w:r>
      <w:proofErr w:type="gramEnd"/>
      <w:r w:rsidRPr="00807C26">
        <w:rPr>
          <w:rFonts w:ascii="Arial" w:hAnsi="Arial" w:cs="Arial"/>
          <w:sz w:val="16"/>
          <w:szCs w:val="16"/>
        </w:rPr>
        <w:t>иных затрат) = 0,99;</w:t>
      </w:r>
    </w:p>
    <w:p w:rsidR="00922DCA" w:rsidRPr="00807C26"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807C26">
        <w:rPr>
          <w:rFonts w:ascii="Arial" w:hAnsi="Arial" w:cs="Arial"/>
          <w:sz w:val="16"/>
          <w:szCs w:val="16"/>
        </w:rPr>
        <w:t>К(</w:t>
      </w:r>
      <w:proofErr w:type="gramEnd"/>
      <w:r w:rsidRPr="00807C26">
        <w:rPr>
          <w:rFonts w:ascii="Arial" w:hAnsi="Arial" w:cs="Arial"/>
          <w:sz w:val="16"/>
          <w:szCs w:val="16"/>
        </w:rPr>
        <w:t>объема работ) = 0,06</w:t>
      </w:r>
    </w:p>
    <w:p w:rsidR="00922DCA" w:rsidRPr="00807C26" w:rsidRDefault="00922DCA" w:rsidP="0009260E">
      <w:pPr>
        <w:ind w:firstLine="851"/>
        <w:jc w:val="both"/>
        <w:rPr>
          <w:rFonts w:ascii="Arial" w:hAnsi="Arial" w:cs="Arial"/>
          <w:sz w:val="16"/>
          <w:szCs w:val="16"/>
        </w:rPr>
      </w:pPr>
    </w:p>
    <w:p w:rsidR="00922DCA" w:rsidRPr="00807C26" w:rsidRDefault="00922DCA" w:rsidP="0009260E">
      <w:pPr>
        <w:ind w:firstLine="851"/>
        <w:jc w:val="both"/>
        <w:rPr>
          <w:rFonts w:ascii="Arial" w:hAnsi="Arial" w:cs="Arial"/>
          <w:sz w:val="16"/>
          <w:szCs w:val="16"/>
        </w:rPr>
      </w:pPr>
      <w:r w:rsidRPr="00807C26">
        <w:rPr>
          <w:rFonts w:ascii="Arial" w:hAnsi="Arial" w:cs="Arial"/>
          <w:sz w:val="16"/>
          <w:szCs w:val="16"/>
        </w:rPr>
        <w:t>ОМТ = 757 500,0 рублей*0,99*0,06 = 45 000,00 рублей</w:t>
      </w:r>
    </w:p>
    <w:p w:rsidR="00922DCA" w:rsidRPr="00807C26" w:rsidRDefault="00922DCA" w:rsidP="0009260E">
      <w:pPr>
        <w:jc w:val="both"/>
        <w:rPr>
          <w:rFonts w:ascii="Arial" w:hAnsi="Arial" w:cs="Arial"/>
          <w:sz w:val="16"/>
          <w:szCs w:val="16"/>
        </w:rPr>
      </w:pPr>
    </w:p>
    <w:p w:rsidR="00922DCA" w:rsidRPr="00807C26" w:rsidRDefault="00922DCA" w:rsidP="0009260E">
      <w:pPr>
        <w:jc w:val="both"/>
        <w:rPr>
          <w:rFonts w:ascii="Arial" w:hAnsi="Arial" w:cs="Arial"/>
          <w:sz w:val="16"/>
          <w:szCs w:val="16"/>
        </w:rPr>
      </w:pPr>
    </w:p>
    <w:p w:rsidR="00922DCA" w:rsidRPr="00807C26" w:rsidRDefault="00922DCA" w:rsidP="0009260E">
      <w:pPr>
        <w:jc w:val="both"/>
        <w:rPr>
          <w:rFonts w:ascii="Arial" w:hAnsi="Arial" w:cs="Arial"/>
          <w:sz w:val="16"/>
          <w:szCs w:val="16"/>
        </w:rPr>
      </w:pPr>
    </w:p>
    <w:p w:rsidR="00922DCA" w:rsidRPr="00807C26" w:rsidRDefault="00922DCA" w:rsidP="0009260E">
      <w:pPr>
        <w:jc w:val="both"/>
        <w:rPr>
          <w:rFonts w:ascii="Arial" w:hAnsi="Arial" w:cs="Arial"/>
          <w:sz w:val="16"/>
          <w:szCs w:val="16"/>
        </w:rPr>
      </w:pPr>
      <w:r w:rsidRPr="00807C26">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807C26">
        <w:rPr>
          <w:rFonts w:ascii="Arial" w:hAnsi="Arial" w:cs="Arial"/>
          <w:sz w:val="16"/>
          <w:szCs w:val="16"/>
        </w:rPr>
        <w:t>Новокубанского района</w:t>
      </w:r>
    </w:p>
    <w:p w:rsidR="00922DCA" w:rsidRPr="00807C26" w:rsidRDefault="00922DCA" w:rsidP="0009260E">
      <w:pPr>
        <w:jc w:val="both"/>
        <w:rPr>
          <w:rFonts w:ascii="Arial" w:hAnsi="Arial" w:cs="Arial"/>
          <w:sz w:val="16"/>
          <w:szCs w:val="16"/>
        </w:rPr>
      </w:pPr>
      <w:r w:rsidRPr="00807C26">
        <w:rPr>
          <w:rFonts w:ascii="Arial" w:hAnsi="Arial" w:cs="Arial"/>
          <w:sz w:val="16"/>
          <w:szCs w:val="16"/>
        </w:rPr>
        <w:t>А.Е.Колесников</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lastRenderedPageBreak/>
        <w:t>КРАСНОДАРСКИЙ КРАЙ</w:t>
      </w: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НОВОКУБАНСКИЙ РАЙОН</w:t>
      </w: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СОВЕТ НОВОСЕЛЬСКОГО СЕЛЬСКОГО ПОСЕЛЕНИЯ</w:t>
      </w: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 xml:space="preserve"> НОВОКУБАНСКОГО РАЙОНА </w:t>
      </w:r>
    </w:p>
    <w:p w:rsidR="00922DCA" w:rsidRPr="0009260E" w:rsidRDefault="00922DCA" w:rsidP="0009260E">
      <w:pPr>
        <w:shd w:val="clear" w:color="auto" w:fill="FFFFFF"/>
        <w:jc w:val="center"/>
        <w:rPr>
          <w:rFonts w:ascii="Arial" w:hAnsi="Arial" w:cs="Arial"/>
          <w:b/>
          <w:color w:val="000000"/>
          <w:sz w:val="16"/>
          <w:szCs w:val="16"/>
        </w:rPr>
      </w:pPr>
    </w:p>
    <w:p w:rsidR="00922DCA" w:rsidRPr="0009260E" w:rsidRDefault="00922DCA" w:rsidP="0009260E">
      <w:pPr>
        <w:shd w:val="clear" w:color="auto" w:fill="FFFFFF"/>
        <w:jc w:val="center"/>
        <w:rPr>
          <w:rFonts w:ascii="Arial" w:hAnsi="Arial" w:cs="Arial"/>
          <w:b/>
          <w:color w:val="000000"/>
          <w:sz w:val="16"/>
          <w:szCs w:val="16"/>
        </w:rPr>
      </w:pPr>
      <w:r w:rsidRPr="0009260E">
        <w:rPr>
          <w:rFonts w:ascii="Arial" w:hAnsi="Arial" w:cs="Arial"/>
          <w:b/>
          <w:color w:val="000000"/>
          <w:sz w:val="16"/>
          <w:szCs w:val="16"/>
        </w:rPr>
        <w:t>РЕШЕНИЕ</w:t>
      </w:r>
    </w:p>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от 22.09.2022 г.</w:t>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t xml:space="preserve">       № 163</w:t>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t xml:space="preserve">     п. Глубокий</w:t>
      </w: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tabs>
          <w:tab w:val="left" w:pos="4240"/>
        </w:tabs>
        <w:jc w:val="center"/>
        <w:rPr>
          <w:rFonts w:ascii="Arial" w:hAnsi="Arial" w:cs="Arial"/>
          <w:sz w:val="16"/>
          <w:szCs w:val="16"/>
        </w:rPr>
      </w:pPr>
      <w:r w:rsidRPr="0009260E">
        <w:rPr>
          <w:rFonts w:ascii="Arial" w:hAnsi="Arial" w:cs="Arial"/>
          <w:sz w:val="16"/>
          <w:szCs w:val="16"/>
        </w:rPr>
        <w:t>О внесении изменений в Решение Совета Новосельского сельского поселения Новокубанского района от 25 июля 2013 года № 361 «О муниципальном дорожном фонде Новосельского сельского поселения Новокубанского района»</w:t>
      </w:r>
    </w:p>
    <w:p w:rsidR="00922DCA" w:rsidRPr="0009260E" w:rsidRDefault="00922DCA" w:rsidP="0009260E">
      <w:pPr>
        <w:tabs>
          <w:tab w:val="left" w:pos="4240"/>
        </w:tabs>
        <w:jc w:val="center"/>
        <w:rPr>
          <w:rFonts w:ascii="Arial" w:hAnsi="Arial" w:cs="Arial"/>
          <w:b/>
          <w:sz w:val="16"/>
          <w:szCs w:val="16"/>
        </w:rPr>
      </w:pPr>
    </w:p>
    <w:p w:rsidR="00922DCA" w:rsidRPr="0009260E" w:rsidRDefault="00922DCA" w:rsidP="0009260E">
      <w:pPr>
        <w:tabs>
          <w:tab w:val="left" w:pos="4240"/>
        </w:tabs>
        <w:ind w:firstLine="709"/>
        <w:jc w:val="center"/>
        <w:rPr>
          <w:rFonts w:ascii="Arial" w:hAnsi="Arial" w:cs="Arial"/>
          <w:b/>
          <w:sz w:val="16"/>
          <w:szCs w:val="16"/>
        </w:rPr>
      </w:pPr>
    </w:p>
    <w:p w:rsidR="00922DCA" w:rsidRPr="00807C26" w:rsidRDefault="00922DCA" w:rsidP="0009260E">
      <w:pPr>
        <w:ind w:firstLine="709"/>
        <w:jc w:val="both"/>
        <w:rPr>
          <w:rFonts w:ascii="Arial" w:hAnsi="Arial" w:cs="Arial"/>
          <w:sz w:val="16"/>
          <w:szCs w:val="16"/>
        </w:rPr>
      </w:pPr>
      <w:r w:rsidRPr="00807C26">
        <w:rPr>
          <w:rFonts w:ascii="Arial" w:hAnsi="Arial" w:cs="Arial"/>
          <w:sz w:val="16"/>
          <w:szCs w:val="16"/>
        </w:rPr>
        <w:t xml:space="preserve">В соответствии с пунктом 5 статьи 179.4 Бюджетного кодекса Российской Федерации и Федеральным законом от 06.10.2003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807C26">
        <w:rPr>
          <w:rFonts w:ascii="Arial" w:hAnsi="Arial" w:cs="Arial"/>
          <w:sz w:val="16"/>
          <w:szCs w:val="16"/>
        </w:rPr>
        <w:t>р</w:t>
      </w:r>
      <w:proofErr w:type="spellEnd"/>
      <w:proofErr w:type="gramEnd"/>
      <w:r w:rsidRPr="00807C26">
        <w:rPr>
          <w:rFonts w:ascii="Arial" w:hAnsi="Arial" w:cs="Arial"/>
          <w:sz w:val="16"/>
          <w:szCs w:val="16"/>
        </w:rPr>
        <w:t xml:space="preserve"> е </w:t>
      </w:r>
      <w:proofErr w:type="spellStart"/>
      <w:r w:rsidRPr="00807C26">
        <w:rPr>
          <w:rFonts w:ascii="Arial" w:hAnsi="Arial" w:cs="Arial"/>
          <w:sz w:val="16"/>
          <w:szCs w:val="16"/>
        </w:rPr>
        <w:t>ш</w:t>
      </w:r>
      <w:proofErr w:type="spellEnd"/>
      <w:r w:rsidRPr="00807C26">
        <w:rPr>
          <w:rFonts w:ascii="Arial" w:hAnsi="Arial" w:cs="Arial"/>
          <w:sz w:val="16"/>
          <w:szCs w:val="16"/>
        </w:rPr>
        <w:t xml:space="preserve"> и л:</w:t>
      </w:r>
    </w:p>
    <w:p w:rsidR="00922DCA" w:rsidRPr="00807C26" w:rsidRDefault="00922DCA" w:rsidP="0009260E">
      <w:pPr>
        <w:ind w:firstLine="709"/>
        <w:jc w:val="both"/>
        <w:rPr>
          <w:rFonts w:ascii="Arial" w:hAnsi="Arial" w:cs="Arial"/>
          <w:sz w:val="16"/>
          <w:szCs w:val="16"/>
        </w:rPr>
      </w:pPr>
      <w:r w:rsidRPr="00807C26">
        <w:rPr>
          <w:rFonts w:ascii="Arial" w:hAnsi="Arial" w:cs="Arial"/>
          <w:sz w:val="16"/>
          <w:szCs w:val="16"/>
        </w:rPr>
        <w:t xml:space="preserve">1. Внести в Решение Совета Новосельского сельского поселения Новокубанского района от 25 июля 2013 года № 361 «О муниципальном дорожном фонде Новосельского сельского поселения Новокубанского района» (в редакции от 12 ноября 2013 года № 381, от 09 декабря 2021 года № 128) следующие изменения: </w:t>
      </w:r>
    </w:p>
    <w:p w:rsidR="00922DCA" w:rsidRPr="00807C26" w:rsidRDefault="00922DCA" w:rsidP="0009260E">
      <w:pPr>
        <w:ind w:firstLine="709"/>
        <w:jc w:val="both"/>
        <w:rPr>
          <w:rFonts w:ascii="Arial" w:hAnsi="Arial" w:cs="Arial"/>
          <w:sz w:val="16"/>
          <w:szCs w:val="16"/>
        </w:rPr>
      </w:pPr>
      <w:r w:rsidRPr="00807C26">
        <w:rPr>
          <w:rFonts w:ascii="Arial" w:hAnsi="Arial" w:cs="Arial"/>
          <w:sz w:val="16"/>
          <w:szCs w:val="16"/>
        </w:rPr>
        <w:t>1.1 Приложение «Порядок формирования и использования бюджетных ассигнований дорожного фонда Новосельского сельского поселения Новокубанского района», изложить в новой редакции согласно приложению к настоящему решению.</w:t>
      </w:r>
    </w:p>
    <w:p w:rsidR="00922DCA" w:rsidRPr="00807C26" w:rsidRDefault="00922DCA" w:rsidP="0009260E">
      <w:pPr>
        <w:ind w:firstLine="709"/>
        <w:jc w:val="both"/>
        <w:rPr>
          <w:rFonts w:ascii="Arial" w:hAnsi="Arial" w:cs="Arial"/>
          <w:sz w:val="16"/>
          <w:szCs w:val="16"/>
        </w:rPr>
      </w:pPr>
      <w:r w:rsidRPr="00807C26">
        <w:rPr>
          <w:rFonts w:ascii="Arial" w:hAnsi="Arial" w:cs="Arial"/>
          <w:sz w:val="16"/>
          <w:szCs w:val="16"/>
        </w:rPr>
        <w:t xml:space="preserve">2. </w:t>
      </w:r>
      <w:proofErr w:type="gramStart"/>
      <w:r w:rsidRPr="00807C26">
        <w:rPr>
          <w:rFonts w:ascii="Arial" w:hAnsi="Arial" w:cs="Arial"/>
          <w:sz w:val="16"/>
          <w:szCs w:val="16"/>
        </w:rPr>
        <w:t>Контроль за</w:t>
      </w:r>
      <w:proofErr w:type="gramEnd"/>
      <w:r w:rsidRPr="00807C2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922DCA" w:rsidRPr="00807C26" w:rsidRDefault="00922DCA" w:rsidP="0009260E">
      <w:pPr>
        <w:ind w:firstLine="709"/>
        <w:jc w:val="both"/>
        <w:rPr>
          <w:rFonts w:ascii="Arial" w:hAnsi="Arial" w:cs="Arial"/>
          <w:sz w:val="16"/>
          <w:szCs w:val="16"/>
        </w:rPr>
      </w:pPr>
      <w:r w:rsidRPr="00807C26">
        <w:rPr>
          <w:rFonts w:ascii="Arial" w:hAnsi="Arial" w:cs="Arial"/>
          <w:sz w:val="16"/>
          <w:szCs w:val="16"/>
        </w:rPr>
        <w:t xml:space="preserve">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w:t>
      </w:r>
      <w:proofErr w:type="gramStart"/>
      <w:r w:rsidRPr="00807C26">
        <w:rPr>
          <w:rFonts w:ascii="Arial" w:hAnsi="Arial" w:cs="Arial"/>
          <w:sz w:val="16"/>
          <w:szCs w:val="16"/>
        </w:rPr>
        <w:t>правоотношения</w:t>
      </w:r>
      <w:proofErr w:type="gramEnd"/>
      <w:r w:rsidRPr="00807C26">
        <w:rPr>
          <w:rFonts w:ascii="Arial" w:hAnsi="Arial" w:cs="Arial"/>
          <w:sz w:val="16"/>
          <w:szCs w:val="16"/>
        </w:rPr>
        <w:t xml:space="preserve"> возникшие с 01 января 2022 года.</w:t>
      </w:r>
    </w:p>
    <w:p w:rsidR="00922DCA" w:rsidRPr="00807C26" w:rsidRDefault="00922DCA" w:rsidP="0009260E">
      <w:pPr>
        <w:ind w:firstLine="709"/>
        <w:jc w:val="both"/>
        <w:rPr>
          <w:rFonts w:ascii="Arial" w:hAnsi="Arial" w:cs="Arial"/>
          <w:color w:val="000000"/>
          <w:sz w:val="16"/>
          <w:szCs w:val="16"/>
        </w:rPr>
      </w:pPr>
    </w:p>
    <w:p w:rsidR="00922DCA" w:rsidRPr="00807C26" w:rsidRDefault="00922DCA" w:rsidP="0009260E">
      <w:pPr>
        <w:pStyle w:val="48"/>
        <w:shd w:val="clear" w:color="auto" w:fill="auto"/>
        <w:spacing w:after="0" w:line="240" w:lineRule="auto"/>
        <w:ind w:left="20" w:right="20" w:firstLine="420"/>
        <w:jc w:val="both"/>
        <w:rPr>
          <w:rFonts w:ascii="Arial" w:hAnsi="Arial" w:cs="Arial"/>
          <w:sz w:val="16"/>
          <w:szCs w:val="16"/>
        </w:rPr>
      </w:pPr>
    </w:p>
    <w:p w:rsidR="00922DCA" w:rsidRPr="00807C26" w:rsidRDefault="00922DCA" w:rsidP="0009260E">
      <w:pPr>
        <w:rPr>
          <w:rFonts w:ascii="Arial" w:hAnsi="Arial" w:cs="Arial"/>
          <w:sz w:val="16"/>
          <w:szCs w:val="16"/>
        </w:rPr>
      </w:pPr>
    </w:p>
    <w:p w:rsidR="00922DCA" w:rsidRPr="00807C26" w:rsidRDefault="00922DCA" w:rsidP="0009260E">
      <w:pPr>
        <w:rPr>
          <w:rFonts w:ascii="Arial" w:hAnsi="Arial" w:cs="Arial"/>
          <w:sz w:val="16"/>
          <w:szCs w:val="16"/>
        </w:rPr>
      </w:pPr>
      <w:r w:rsidRPr="00807C26">
        <w:rPr>
          <w:rFonts w:ascii="Arial" w:hAnsi="Arial" w:cs="Arial"/>
          <w:sz w:val="16"/>
          <w:szCs w:val="16"/>
        </w:rPr>
        <w:t>Глава Новосельского сельского поселения</w:t>
      </w:r>
    </w:p>
    <w:p w:rsidR="00807C26" w:rsidRDefault="00922DCA" w:rsidP="0009260E">
      <w:pPr>
        <w:rPr>
          <w:rFonts w:ascii="Arial" w:hAnsi="Arial" w:cs="Arial"/>
          <w:sz w:val="16"/>
          <w:szCs w:val="16"/>
        </w:rPr>
      </w:pPr>
      <w:r w:rsidRPr="00807C26">
        <w:rPr>
          <w:rFonts w:ascii="Arial" w:hAnsi="Arial" w:cs="Arial"/>
          <w:sz w:val="16"/>
          <w:szCs w:val="16"/>
        </w:rPr>
        <w:t>Новокубанского района</w:t>
      </w:r>
    </w:p>
    <w:p w:rsidR="00922DCA" w:rsidRDefault="00807C26" w:rsidP="0009260E">
      <w:pPr>
        <w:rPr>
          <w:rFonts w:ascii="Arial" w:hAnsi="Arial" w:cs="Arial"/>
          <w:sz w:val="16"/>
          <w:szCs w:val="16"/>
        </w:rPr>
      </w:pPr>
      <w:r>
        <w:rPr>
          <w:rFonts w:ascii="Arial" w:hAnsi="Arial" w:cs="Arial"/>
          <w:sz w:val="16"/>
          <w:szCs w:val="16"/>
        </w:rPr>
        <w:t>А</w:t>
      </w:r>
      <w:r w:rsidR="00922DCA" w:rsidRPr="00807C26">
        <w:rPr>
          <w:rFonts w:ascii="Arial" w:hAnsi="Arial" w:cs="Arial"/>
          <w:sz w:val="16"/>
          <w:szCs w:val="16"/>
        </w:rPr>
        <w:t xml:space="preserve">.Е. Колесников </w:t>
      </w:r>
    </w:p>
    <w:p w:rsidR="00807C26" w:rsidRDefault="00807C26" w:rsidP="0009260E">
      <w:pPr>
        <w:rPr>
          <w:rFonts w:ascii="Arial" w:hAnsi="Arial" w:cs="Arial"/>
          <w:sz w:val="16"/>
          <w:szCs w:val="16"/>
        </w:rPr>
      </w:pPr>
    </w:p>
    <w:p w:rsidR="00807C26" w:rsidRDefault="00807C26" w:rsidP="0009260E">
      <w:pPr>
        <w:rPr>
          <w:rFonts w:ascii="Arial" w:hAnsi="Arial" w:cs="Arial"/>
          <w:sz w:val="16"/>
          <w:szCs w:val="16"/>
        </w:rPr>
      </w:pPr>
    </w:p>
    <w:p w:rsidR="00807C26" w:rsidRDefault="00807C26" w:rsidP="0009260E">
      <w:pPr>
        <w:rPr>
          <w:rFonts w:ascii="Arial" w:hAnsi="Arial" w:cs="Arial"/>
          <w:sz w:val="16"/>
          <w:szCs w:val="16"/>
        </w:rPr>
      </w:pPr>
    </w:p>
    <w:p w:rsidR="00922DCA" w:rsidRPr="00807C26" w:rsidRDefault="00922DCA" w:rsidP="00807C26">
      <w:pPr>
        <w:tabs>
          <w:tab w:val="left" w:pos="9639"/>
          <w:tab w:val="left" w:pos="9923"/>
        </w:tabs>
        <w:jc w:val="both"/>
        <w:rPr>
          <w:rFonts w:ascii="Arial" w:hAnsi="Arial" w:cs="Arial"/>
          <w:sz w:val="16"/>
          <w:szCs w:val="16"/>
        </w:rPr>
      </w:pPr>
      <w:r w:rsidRPr="00807C26">
        <w:rPr>
          <w:rFonts w:ascii="Arial" w:hAnsi="Arial" w:cs="Arial"/>
          <w:sz w:val="16"/>
          <w:szCs w:val="16"/>
        </w:rPr>
        <w:t xml:space="preserve">Приложение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к решению Совета Новосельского сельского поселения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Новокубанского района «О внесении изменений </w:t>
      </w:r>
      <w:proofErr w:type="gramStart"/>
      <w:r w:rsidRPr="00807C26">
        <w:rPr>
          <w:rFonts w:ascii="Arial" w:hAnsi="Arial" w:cs="Arial"/>
          <w:sz w:val="16"/>
          <w:szCs w:val="16"/>
        </w:rPr>
        <w:t>в</w:t>
      </w:r>
      <w:proofErr w:type="gramEnd"/>
      <w:r w:rsidRPr="00807C26">
        <w:rPr>
          <w:rFonts w:ascii="Arial" w:hAnsi="Arial" w:cs="Arial"/>
          <w:sz w:val="16"/>
          <w:szCs w:val="16"/>
        </w:rPr>
        <w:t xml:space="preserve">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решение Совета Новосельского сельского поселения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Новокубанского района от 25 июля 2013 года № 361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«О муниципальном дорожном фонде </w:t>
      </w:r>
    </w:p>
    <w:p w:rsidR="00922DCA" w:rsidRP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Новосельского сельского поселения Новокубанского района»»</w:t>
      </w:r>
    </w:p>
    <w:p w:rsidR="00922DCA" w:rsidRPr="00807C26" w:rsidRDefault="00922DCA" w:rsidP="00807C26">
      <w:pPr>
        <w:pStyle w:val="af3"/>
        <w:jc w:val="both"/>
        <w:rPr>
          <w:rFonts w:ascii="Arial" w:hAnsi="Arial" w:cs="Arial"/>
          <w:sz w:val="16"/>
          <w:szCs w:val="16"/>
        </w:rPr>
      </w:pPr>
      <w:r w:rsidRPr="00807C26">
        <w:rPr>
          <w:rFonts w:ascii="Arial" w:hAnsi="Arial" w:cs="Arial"/>
          <w:sz w:val="16"/>
          <w:szCs w:val="16"/>
        </w:rPr>
        <w:t>от 22.09.2022 г. № 163</w:t>
      </w:r>
    </w:p>
    <w:p w:rsidR="00922DCA" w:rsidRPr="00807C26" w:rsidRDefault="00922DCA" w:rsidP="00807C26">
      <w:pPr>
        <w:tabs>
          <w:tab w:val="left" w:pos="9639"/>
          <w:tab w:val="left" w:pos="9923"/>
        </w:tabs>
        <w:jc w:val="both"/>
        <w:rPr>
          <w:rFonts w:ascii="Arial" w:hAnsi="Arial" w:cs="Arial"/>
          <w:sz w:val="16"/>
          <w:szCs w:val="16"/>
        </w:rPr>
      </w:pPr>
    </w:p>
    <w:p w:rsidR="00922DCA" w:rsidRPr="00807C26" w:rsidRDefault="00922DCA" w:rsidP="00807C26">
      <w:pPr>
        <w:tabs>
          <w:tab w:val="left" w:pos="9639"/>
          <w:tab w:val="left" w:pos="9923"/>
        </w:tabs>
        <w:jc w:val="both"/>
        <w:rPr>
          <w:rFonts w:ascii="Arial" w:hAnsi="Arial" w:cs="Arial"/>
          <w:sz w:val="16"/>
          <w:szCs w:val="16"/>
        </w:rPr>
      </w:pPr>
      <w:r w:rsidRPr="00807C26">
        <w:rPr>
          <w:rFonts w:ascii="Arial" w:hAnsi="Arial" w:cs="Arial"/>
          <w:sz w:val="16"/>
          <w:szCs w:val="16"/>
        </w:rPr>
        <w:t xml:space="preserve">«Приложение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к решению Совета Новосельского сельского поселения </w:t>
      </w:r>
    </w:p>
    <w:p w:rsid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 xml:space="preserve">Новокубанского района «О муниципальном дорожном фонде </w:t>
      </w:r>
    </w:p>
    <w:p w:rsidR="00922DCA" w:rsidRPr="00807C26" w:rsidRDefault="00922DCA" w:rsidP="00807C26">
      <w:pPr>
        <w:pStyle w:val="af3"/>
        <w:tabs>
          <w:tab w:val="center" w:pos="4320"/>
        </w:tabs>
        <w:jc w:val="both"/>
        <w:rPr>
          <w:rFonts w:ascii="Arial" w:hAnsi="Arial" w:cs="Arial"/>
          <w:sz w:val="16"/>
          <w:szCs w:val="16"/>
        </w:rPr>
      </w:pPr>
      <w:r w:rsidRPr="00807C26">
        <w:rPr>
          <w:rFonts w:ascii="Arial" w:hAnsi="Arial" w:cs="Arial"/>
          <w:sz w:val="16"/>
          <w:szCs w:val="16"/>
        </w:rPr>
        <w:t>Новосельского сельского поселения Новокубанского района»</w:t>
      </w:r>
    </w:p>
    <w:p w:rsidR="00922DCA" w:rsidRPr="00807C26" w:rsidRDefault="00922DCA" w:rsidP="00807C26">
      <w:pPr>
        <w:tabs>
          <w:tab w:val="left" w:pos="9639"/>
          <w:tab w:val="left" w:pos="9923"/>
        </w:tabs>
        <w:jc w:val="both"/>
        <w:rPr>
          <w:rFonts w:ascii="Arial" w:hAnsi="Arial" w:cs="Arial"/>
          <w:sz w:val="16"/>
          <w:szCs w:val="16"/>
        </w:rPr>
      </w:pPr>
      <w:r w:rsidRPr="00807C26">
        <w:rPr>
          <w:rFonts w:ascii="Arial" w:hAnsi="Arial" w:cs="Arial"/>
          <w:sz w:val="16"/>
          <w:szCs w:val="16"/>
        </w:rPr>
        <w:t>от 25.07.2013 г. № 361</w:t>
      </w:r>
    </w:p>
    <w:p w:rsidR="00922DCA" w:rsidRPr="00807C26" w:rsidRDefault="00922DCA" w:rsidP="0009260E">
      <w:pPr>
        <w:rPr>
          <w:rFonts w:ascii="Arial" w:hAnsi="Arial" w:cs="Arial"/>
          <w:sz w:val="16"/>
          <w:szCs w:val="16"/>
        </w:rPr>
      </w:pPr>
    </w:p>
    <w:p w:rsidR="00922DCA" w:rsidRDefault="00922DCA" w:rsidP="0009260E">
      <w:pPr>
        <w:rPr>
          <w:rFonts w:ascii="Arial" w:hAnsi="Arial" w:cs="Arial"/>
          <w:sz w:val="16"/>
          <w:szCs w:val="16"/>
        </w:rPr>
      </w:pPr>
    </w:p>
    <w:p w:rsidR="00807C26" w:rsidRPr="00807C26" w:rsidRDefault="00807C26" w:rsidP="0009260E">
      <w:pPr>
        <w:rPr>
          <w:rFonts w:ascii="Arial" w:hAnsi="Arial" w:cs="Arial"/>
          <w:sz w:val="16"/>
          <w:szCs w:val="16"/>
        </w:rPr>
      </w:pPr>
    </w:p>
    <w:p w:rsidR="00922DCA" w:rsidRPr="00807C26" w:rsidRDefault="00922DCA" w:rsidP="0009260E">
      <w:pPr>
        <w:tabs>
          <w:tab w:val="left" w:pos="3315"/>
        </w:tabs>
        <w:jc w:val="center"/>
        <w:rPr>
          <w:rFonts w:ascii="Arial" w:hAnsi="Arial" w:cs="Arial"/>
          <w:b/>
          <w:sz w:val="16"/>
          <w:szCs w:val="16"/>
        </w:rPr>
      </w:pPr>
      <w:r w:rsidRPr="00807C26">
        <w:rPr>
          <w:rFonts w:ascii="Arial" w:hAnsi="Arial" w:cs="Arial"/>
          <w:b/>
          <w:sz w:val="16"/>
          <w:szCs w:val="16"/>
        </w:rPr>
        <w:t>Порядок формирования и использования бюджетных ассигнований дорожного фонда Новосельского сельского поселения Новокубанского района</w:t>
      </w:r>
    </w:p>
    <w:p w:rsidR="00922DCA" w:rsidRPr="00807C26" w:rsidRDefault="00922DCA" w:rsidP="0009260E">
      <w:pPr>
        <w:tabs>
          <w:tab w:val="left" w:pos="3315"/>
        </w:tabs>
        <w:jc w:val="center"/>
        <w:rPr>
          <w:rFonts w:ascii="Arial" w:hAnsi="Arial" w:cs="Arial"/>
          <w:sz w:val="16"/>
          <w:szCs w:val="16"/>
        </w:rPr>
      </w:pP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 xml:space="preserve">1. </w:t>
      </w:r>
      <w:proofErr w:type="gramStart"/>
      <w:r w:rsidRPr="00807C26">
        <w:rPr>
          <w:rFonts w:ascii="Arial" w:hAnsi="Arial" w:cs="Arial"/>
          <w:sz w:val="16"/>
          <w:szCs w:val="16"/>
        </w:rPr>
        <w:t>Дорожный фонд Новосельского сельского поселения Новокубанского района (далее - Фонд) – часть средств бюджета Новосельского сельского поселения Новокубанского района, подлежащая использованию в целях финансового обеспечения дорожной деятельности в отношении автомобильных дорог местного значения, находящихся в муниципальной собственности, (далее – автомобильные дороги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w:t>
      </w:r>
      <w:proofErr w:type="gramEnd"/>
      <w:r w:rsidRPr="00807C26">
        <w:rPr>
          <w:rFonts w:ascii="Arial" w:hAnsi="Arial" w:cs="Arial"/>
          <w:sz w:val="16"/>
          <w:szCs w:val="16"/>
        </w:rPr>
        <w:t xml:space="preserve"> сельского поселения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2. Объем бюджетных ассигнований Фонда утверждается решением представительного органа Новосельского сельского поселения Новокубанского района о местном бюджете на очередной финансовый год в размере не менее прогнозируемого объема доходов бюджета Новосельского сельского поселения Новокубанского района от:</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акцизов на автомобильный бензин, прямогонный бензин, дизельное топливо, моторные масла для дизельных и (или) карбюраторных (</w:t>
      </w:r>
      <w:proofErr w:type="spellStart"/>
      <w:r w:rsidRPr="00807C26">
        <w:rPr>
          <w:rFonts w:ascii="Arial" w:hAnsi="Arial" w:cs="Arial"/>
          <w:sz w:val="16"/>
          <w:szCs w:val="16"/>
        </w:rPr>
        <w:t>инжекторных</w:t>
      </w:r>
      <w:proofErr w:type="spellEnd"/>
      <w:r w:rsidRPr="00807C26">
        <w:rPr>
          <w:rFonts w:ascii="Arial" w:hAnsi="Arial" w:cs="Arial"/>
          <w:sz w:val="16"/>
          <w:szCs w:val="16"/>
        </w:rPr>
        <w:t>) двигателей, производимые на территории Российской Федерации, подлежащих зачислению в местный бюджет;</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r>
      <w:proofErr w:type="gramStart"/>
      <w:r w:rsidRPr="00807C26">
        <w:rPr>
          <w:rFonts w:ascii="Arial" w:hAnsi="Arial" w:cs="Arial"/>
          <w:sz w:val="16"/>
          <w:szCs w:val="16"/>
        </w:rPr>
        <w:t>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Новосельского сельского поселения Новокубанского района,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 сельского поселения Новокубанского района;</w:t>
      </w:r>
      <w:proofErr w:type="gramEnd"/>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эксплуатации и использования имущества, входящего в состав автомобильных дорог общего пользования местного значения Новосельского сельского поселения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 xml:space="preserve">арендной платы за земельные участки, расположенные в полосе </w:t>
      </w:r>
      <w:proofErr w:type="gramStart"/>
      <w:r w:rsidRPr="00807C26">
        <w:rPr>
          <w:rFonts w:ascii="Arial" w:hAnsi="Arial" w:cs="Arial"/>
          <w:sz w:val="16"/>
          <w:szCs w:val="16"/>
        </w:rPr>
        <w:t>отвода автомобильных дорог общего пользования местного значения Новосельского сельского поселения</w:t>
      </w:r>
      <w:proofErr w:type="gramEnd"/>
      <w:r w:rsidRPr="00807C26">
        <w:rPr>
          <w:rFonts w:ascii="Arial" w:hAnsi="Arial" w:cs="Arial"/>
          <w:sz w:val="16"/>
          <w:szCs w:val="16"/>
        </w:rPr>
        <w:t xml:space="preserve">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платы за оказание услуг по присоединению объектов дорожного сервиса к автомобильным дорогам общего пользования местного значения Новосельского сельского поселения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lastRenderedPageBreak/>
        <w:tab/>
        <w:t>предоставления на платной основе парковок (парковочных мест), расположенных на автомобильных дорогах общего пользования местного значения Новосельского сельского поселения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поступлений сумм в возмещение вреда, причиняемого автомобильным дорогам общего пользования местного значения Новосельского сельского поселения Новокубанского района транспортными средствами, осуществляющими перевозки тяжеловесных и (или) крупногабаритных грузов;</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Новосельского сельского поселения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прочих денежных взысканий (штрафов) в области дорожного движения;</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поступлений сумм в возмещение ущерба в связи с нарушением исполнителем (подрядчиком) условий муниципальных контрактов или иных договоров, финансируемых за счет средств Фонда либо в связи с уклонением от заключения таких контрактов или иных договоров;</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денежных средств, внесенных участником конкурса (аукциона), проводимого в целях заключения муниципального контракта, финансируемого за счет средств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иных случаях, установленных законодательством Российской Федерации;</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государственной пошлины за выдачу специального разрешения на движение по автомобильным дорогам общего пользования местного значения Новосельского сельского поселения Новокубанского района транспортных средств, осуществляющих перевозки опасных, тяжеловесных и (или) крупногабаритных грузов;</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r>
      <w:proofErr w:type="gramStart"/>
      <w:r w:rsidRPr="00807C26">
        <w:rPr>
          <w:rFonts w:ascii="Arial" w:hAnsi="Arial" w:cs="Arial"/>
          <w:sz w:val="16"/>
          <w:szCs w:val="16"/>
        </w:rPr>
        <w:t>безвозмездных поступлений, в том числе добровольных пожертвований, от физических и (или) юридических лиц на финансовое обеспечение дорожной  деятельности в отношении автомобильных дорог местного значения Новосельского сельского поселения Новокубанского района,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 сельского поселения Новокубанского района;</w:t>
      </w:r>
      <w:proofErr w:type="gramEnd"/>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3. Формирование бюджетных ассигнований Фонда на очередной финансовый год и на плановый период осуществляет бухгалтерия администрации Новосельского сельского поселения Новокубанского района (бухгалтерия) в соответствии с Бюджетным кодексом Российской Федерации.</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4.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5. Уполномоченным органом местного самоуправления Новосельского сельского поселения Новокубанского района, обеспечивающим использование средств Фонда, является администрация Новосельского сельского поселения Новокубанского района (далее - Администрация).</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 xml:space="preserve">6. </w:t>
      </w:r>
      <w:proofErr w:type="gramStart"/>
      <w:r w:rsidRPr="00807C26">
        <w:rPr>
          <w:rFonts w:ascii="Arial" w:hAnsi="Arial" w:cs="Arial"/>
          <w:sz w:val="16"/>
          <w:szCs w:val="16"/>
        </w:rPr>
        <w:t>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 в том числе добровольных пожертвований в отношении автомобильных дорог местного значения, находящихся в муниципальной собственности, на основании документа, подтверждающего поступление указанных в настоящем пункте денежных средств в местный бюджет, в том числе после заключения соответствующего договора (соглашения) между администрацией Новосельского сельского поселения</w:t>
      </w:r>
      <w:proofErr w:type="gramEnd"/>
      <w:r w:rsidRPr="00807C26">
        <w:rPr>
          <w:rFonts w:ascii="Arial" w:hAnsi="Arial" w:cs="Arial"/>
          <w:sz w:val="16"/>
          <w:szCs w:val="16"/>
        </w:rPr>
        <w:t xml:space="preserve"> Новокубанского района и физическим или юридическим лицом.</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 xml:space="preserve">  </w:t>
      </w:r>
      <w:r w:rsidRPr="00807C26">
        <w:rPr>
          <w:rFonts w:ascii="Arial" w:hAnsi="Arial" w:cs="Arial"/>
          <w:sz w:val="16"/>
          <w:szCs w:val="16"/>
        </w:rPr>
        <w:tab/>
        <w:t>7. Средства Фонда направляются на финансирование следующих расходов:</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а) 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б) строительство (реконструкция)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в) капитальный ремонт и ремонт дворовых территорий многоквартирных домов, расположенных в границах Новосельского сельского поселения Новокубанского района;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г) ликвидация последствий чрезвычайных ситуаций на автомобильных дорогах местного значения;</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r>
      <w:proofErr w:type="spellStart"/>
      <w:r w:rsidRPr="00807C26">
        <w:rPr>
          <w:rFonts w:ascii="Arial" w:hAnsi="Arial" w:cs="Arial"/>
          <w:sz w:val="16"/>
          <w:szCs w:val="16"/>
        </w:rPr>
        <w:t>д</w:t>
      </w:r>
      <w:proofErr w:type="spellEnd"/>
      <w:r w:rsidRPr="00807C26">
        <w:rPr>
          <w:rFonts w:ascii="Arial" w:hAnsi="Arial" w:cs="Arial"/>
          <w:sz w:val="16"/>
          <w:szCs w:val="16"/>
        </w:rPr>
        <w:t>) обустройство автомобильных дорог местного значения в целях повышения безопасности дорожного движения;</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е) выполнение научно-исследовательских, опытно-конструкторских и технологических работ в сфере дорожного хозяйства;</w:t>
      </w: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ж)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p w:rsidR="00922DCA" w:rsidRDefault="00922DCA" w:rsidP="0009260E">
      <w:pPr>
        <w:ind w:firstLine="708"/>
        <w:jc w:val="both"/>
        <w:rPr>
          <w:rFonts w:ascii="Arial" w:hAnsi="Arial" w:cs="Arial"/>
          <w:sz w:val="16"/>
          <w:szCs w:val="16"/>
        </w:rPr>
      </w:pPr>
      <w:r w:rsidRPr="00807C26">
        <w:rPr>
          <w:rFonts w:ascii="Arial" w:hAnsi="Arial" w:cs="Arial"/>
          <w:sz w:val="16"/>
          <w:szCs w:val="16"/>
        </w:rPr>
        <w:t>8. Отчет об использовании бюджетных ассигнований дорожного фонда предоставляется в Совет Новосельского сельского поселения Новокубанского района в составе проекта решения об исполнении бюджета Новосельского сельского поселения Новокубанского района за отчетный период.</w:t>
      </w:r>
    </w:p>
    <w:p w:rsidR="00807C26" w:rsidRPr="00807C26" w:rsidRDefault="00807C26" w:rsidP="0009260E">
      <w:pPr>
        <w:ind w:firstLine="708"/>
        <w:jc w:val="both"/>
        <w:rPr>
          <w:rFonts w:ascii="Arial" w:hAnsi="Arial" w:cs="Arial"/>
          <w:sz w:val="16"/>
          <w:szCs w:val="16"/>
        </w:rPr>
      </w:pPr>
    </w:p>
    <w:p w:rsidR="00922DCA" w:rsidRPr="00807C26" w:rsidRDefault="00922DCA" w:rsidP="0009260E">
      <w:pPr>
        <w:tabs>
          <w:tab w:val="left" w:pos="780"/>
          <w:tab w:val="left" w:pos="3315"/>
        </w:tabs>
        <w:jc w:val="both"/>
        <w:rPr>
          <w:rFonts w:ascii="Arial" w:hAnsi="Arial" w:cs="Arial"/>
          <w:sz w:val="16"/>
          <w:szCs w:val="16"/>
        </w:rPr>
      </w:pPr>
      <w:r w:rsidRPr="00807C26">
        <w:rPr>
          <w:rFonts w:ascii="Arial" w:hAnsi="Arial" w:cs="Arial"/>
          <w:sz w:val="16"/>
          <w:szCs w:val="16"/>
        </w:rPr>
        <w:tab/>
        <w:t xml:space="preserve">9. </w:t>
      </w:r>
      <w:proofErr w:type="gramStart"/>
      <w:r w:rsidRPr="00807C26">
        <w:rPr>
          <w:rFonts w:ascii="Arial" w:hAnsi="Arial" w:cs="Arial"/>
          <w:sz w:val="16"/>
          <w:szCs w:val="16"/>
        </w:rPr>
        <w:t>Контроль за</w:t>
      </w:r>
      <w:proofErr w:type="gramEnd"/>
      <w:r w:rsidRPr="00807C26">
        <w:rPr>
          <w:rFonts w:ascii="Arial" w:hAnsi="Arial" w:cs="Arial"/>
          <w:sz w:val="16"/>
          <w:szCs w:val="16"/>
        </w:rPr>
        <w:t xml:space="preserve"> использованием средств Фонда осуществляется в соответствии с действующим законодательством.</w:t>
      </w:r>
    </w:p>
    <w:p w:rsidR="00922DCA" w:rsidRPr="00807C26" w:rsidRDefault="00922DCA" w:rsidP="0009260E">
      <w:pPr>
        <w:tabs>
          <w:tab w:val="left" w:pos="780"/>
          <w:tab w:val="left" w:pos="3315"/>
        </w:tabs>
        <w:jc w:val="right"/>
        <w:rPr>
          <w:rFonts w:ascii="Arial" w:hAnsi="Arial" w:cs="Arial"/>
          <w:sz w:val="16"/>
          <w:szCs w:val="16"/>
        </w:rPr>
      </w:pPr>
      <w:r w:rsidRPr="00807C26">
        <w:rPr>
          <w:rFonts w:ascii="Arial" w:hAnsi="Arial" w:cs="Arial"/>
          <w:sz w:val="16"/>
          <w:szCs w:val="16"/>
        </w:rPr>
        <w:t>.».</w:t>
      </w:r>
    </w:p>
    <w:p w:rsidR="00922DCA" w:rsidRPr="00807C26" w:rsidRDefault="00922DCA" w:rsidP="0009260E">
      <w:pPr>
        <w:tabs>
          <w:tab w:val="left" w:pos="780"/>
          <w:tab w:val="left" w:pos="3315"/>
        </w:tabs>
        <w:jc w:val="both"/>
        <w:rPr>
          <w:rFonts w:ascii="Arial" w:hAnsi="Arial" w:cs="Arial"/>
          <w:sz w:val="16"/>
          <w:szCs w:val="16"/>
        </w:rPr>
      </w:pPr>
    </w:p>
    <w:p w:rsidR="00922DCA" w:rsidRPr="00807C26" w:rsidRDefault="00922DCA" w:rsidP="0009260E">
      <w:pPr>
        <w:tabs>
          <w:tab w:val="left" w:pos="780"/>
          <w:tab w:val="left" w:pos="3315"/>
        </w:tabs>
        <w:jc w:val="both"/>
        <w:rPr>
          <w:rFonts w:ascii="Arial" w:hAnsi="Arial" w:cs="Arial"/>
          <w:sz w:val="16"/>
          <w:szCs w:val="16"/>
        </w:rPr>
      </w:pPr>
    </w:p>
    <w:p w:rsidR="00922DCA" w:rsidRPr="00807C26" w:rsidRDefault="00922DCA" w:rsidP="0009260E">
      <w:pPr>
        <w:tabs>
          <w:tab w:val="left" w:pos="780"/>
          <w:tab w:val="left" w:pos="3315"/>
        </w:tabs>
        <w:jc w:val="both"/>
        <w:rPr>
          <w:rFonts w:ascii="Arial" w:hAnsi="Arial" w:cs="Arial"/>
          <w:sz w:val="16"/>
          <w:szCs w:val="16"/>
        </w:rPr>
      </w:pPr>
    </w:p>
    <w:p w:rsidR="00922DCA" w:rsidRPr="00807C26" w:rsidRDefault="00922DCA" w:rsidP="0009260E">
      <w:pPr>
        <w:rPr>
          <w:rFonts w:ascii="Arial" w:hAnsi="Arial" w:cs="Arial"/>
          <w:sz w:val="16"/>
          <w:szCs w:val="16"/>
        </w:rPr>
      </w:pPr>
      <w:r w:rsidRPr="00807C26">
        <w:rPr>
          <w:rFonts w:ascii="Arial" w:hAnsi="Arial" w:cs="Arial"/>
          <w:sz w:val="16"/>
          <w:szCs w:val="16"/>
        </w:rPr>
        <w:t>Глава Новосельского сельского поселения</w:t>
      </w:r>
    </w:p>
    <w:p w:rsidR="00807C26" w:rsidRDefault="00922DCA" w:rsidP="0009260E">
      <w:pPr>
        <w:rPr>
          <w:rFonts w:ascii="Arial" w:hAnsi="Arial" w:cs="Arial"/>
          <w:sz w:val="16"/>
          <w:szCs w:val="16"/>
        </w:rPr>
      </w:pPr>
      <w:r w:rsidRPr="00807C26">
        <w:rPr>
          <w:rFonts w:ascii="Arial" w:hAnsi="Arial" w:cs="Arial"/>
          <w:sz w:val="16"/>
          <w:szCs w:val="16"/>
        </w:rPr>
        <w:t>Новокубанского района</w:t>
      </w:r>
    </w:p>
    <w:p w:rsidR="00922DCA" w:rsidRPr="00807C26" w:rsidRDefault="00922DCA" w:rsidP="0009260E">
      <w:pPr>
        <w:rPr>
          <w:rFonts w:ascii="Arial" w:hAnsi="Arial" w:cs="Arial"/>
          <w:sz w:val="16"/>
          <w:szCs w:val="16"/>
        </w:rPr>
      </w:pPr>
      <w:r w:rsidRPr="00807C26">
        <w:rPr>
          <w:rFonts w:ascii="Arial" w:hAnsi="Arial" w:cs="Arial"/>
          <w:sz w:val="16"/>
          <w:szCs w:val="16"/>
        </w:rPr>
        <w:t>А.Е. Колесников</w:t>
      </w:r>
    </w:p>
    <w:p w:rsidR="00922DCA" w:rsidRPr="00807C26"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jc w:val="both"/>
        <w:rPr>
          <w:rFonts w:ascii="Arial" w:hAnsi="Arial" w:cs="Arial"/>
          <w:sz w:val="16"/>
          <w:szCs w:val="16"/>
        </w:rPr>
      </w:pP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КРАСНОДАРСКИЙ КРАЙ</w:t>
      </w:r>
    </w:p>
    <w:p w:rsidR="00922DCA" w:rsidRPr="0009260E" w:rsidRDefault="00922DCA" w:rsidP="0009260E">
      <w:pPr>
        <w:jc w:val="center"/>
        <w:rPr>
          <w:rFonts w:ascii="Arial" w:hAnsi="Arial" w:cs="Arial"/>
          <w:b/>
          <w:sz w:val="16"/>
          <w:szCs w:val="16"/>
        </w:rPr>
      </w:pPr>
      <w:r w:rsidRPr="0009260E">
        <w:rPr>
          <w:rFonts w:ascii="Arial" w:hAnsi="Arial" w:cs="Arial"/>
          <w:b/>
          <w:sz w:val="16"/>
          <w:szCs w:val="16"/>
        </w:rPr>
        <w:t>НОВОКУБАНСКИЙ РАЙОН</w:t>
      </w: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СОВЕТ НОВОСЕЛЬСКОГО СЕЛЬСКОГО ПОСЕЛЕНИЯ</w:t>
      </w:r>
    </w:p>
    <w:p w:rsidR="00922DCA" w:rsidRPr="0009260E" w:rsidRDefault="00922DCA" w:rsidP="0009260E">
      <w:pPr>
        <w:pStyle w:val="1"/>
        <w:spacing w:before="0" w:after="0"/>
        <w:jc w:val="center"/>
        <w:rPr>
          <w:rFonts w:ascii="Arial" w:hAnsi="Arial" w:cs="Arial"/>
          <w:sz w:val="16"/>
          <w:szCs w:val="16"/>
        </w:rPr>
      </w:pPr>
      <w:r w:rsidRPr="0009260E">
        <w:rPr>
          <w:rFonts w:ascii="Arial" w:hAnsi="Arial" w:cs="Arial"/>
          <w:sz w:val="16"/>
          <w:szCs w:val="16"/>
        </w:rPr>
        <w:t xml:space="preserve"> НОВОКУБАНСКОГО РАЙОНА </w:t>
      </w:r>
    </w:p>
    <w:p w:rsidR="00922DCA" w:rsidRPr="0009260E" w:rsidRDefault="00922DCA" w:rsidP="0009260E">
      <w:pPr>
        <w:shd w:val="clear" w:color="auto" w:fill="FFFFFF"/>
        <w:jc w:val="center"/>
        <w:rPr>
          <w:rFonts w:ascii="Arial" w:hAnsi="Arial" w:cs="Arial"/>
          <w:b/>
          <w:color w:val="000000"/>
          <w:sz w:val="16"/>
          <w:szCs w:val="16"/>
        </w:rPr>
      </w:pPr>
    </w:p>
    <w:p w:rsidR="00922DCA" w:rsidRPr="0009260E" w:rsidRDefault="00922DCA" w:rsidP="0009260E">
      <w:pPr>
        <w:shd w:val="clear" w:color="auto" w:fill="FFFFFF"/>
        <w:jc w:val="center"/>
        <w:rPr>
          <w:rFonts w:ascii="Arial" w:hAnsi="Arial" w:cs="Arial"/>
          <w:b/>
          <w:color w:val="000000"/>
          <w:sz w:val="16"/>
          <w:szCs w:val="16"/>
        </w:rPr>
      </w:pPr>
      <w:r w:rsidRPr="0009260E">
        <w:rPr>
          <w:rFonts w:ascii="Arial" w:hAnsi="Arial" w:cs="Arial"/>
          <w:b/>
          <w:color w:val="000000"/>
          <w:sz w:val="16"/>
          <w:szCs w:val="16"/>
        </w:rPr>
        <w:t>РЕШЕНИЕ</w:t>
      </w:r>
    </w:p>
    <w:p w:rsidR="00922DCA" w:rsidRPr="0009260E" w:rsidRDefault="00922DCA" w:rsidP="0009260E">
      <w:pPr>
        <w:jc w:val="both"/>
        <w:rPr>
          <w:rFonts w:ascii="Arial" w:hAnsi="Arial" w:cs="Arial"/>
          <w:color w:val="000000"/>
          <w:sz w:val="16"/>
          <w:szCs w:val="16"/>
        </w:rPr>
      </w:pPr>
      <w:r w:rsidRPr="0009260E">
        <w:rPr>
          <w:rFonts w:ascii="Arial" w:hAnsi="Arial" w:cs="Arial"/>
          <w:color w:val="000000"/>
          <w:sz w:val="16"/>
          <w:szCs w:val="16"/>
        </w:rPr>
        <w:t>от 22.09.2022 г.</w:t>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t xml:space="preserve">       № 164</w:t>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r>
      <w:r w:rsidRPr="0009260E">
        <w:rPr>
          <w:rFonts w:ascii="Arial" w:hAnsi="Arial" w:cs="Arial"/>
          <w:color w:val="000000"/>
          <w:sz w:val="16"/>
          <w:szCs w:val="16"/>
        </w:rPr>
        <w:tab/>
        <w:t xml:space="preserve">     п. Глубокий</w:t>
      </w:r>
    </w:p>
    <w:p w:rsidR="00922DCA" w:rsidRPr="0009260E" w:rsidRDefault="00922DCA" w:rsidP="0009260E">
      <w:pPr>
        <w:jc w:val="both"/>
        <w:rPr>
          <w:rFonts w:ascii="Arial" w:hAnsi="Arial" w:cs="Arial"/>
          <w:sz w:val="16"/>
          <w:szCs w:val="16"/>
        </w:rPr>
      </w:pPr>
    </w:p>
    <w:p w:rsidR="00922DCA" w:rsidRPr="00807C26" w:rsidRDefault="00922DCA" w:rsidP="0009260E">
      <w:pPr>
        <w:jc w:val="center"/>
        <w:rPr>
          <w:rFonts w:ascii="Arial" w:hAnsi="Arial" w:cs="Arial"/>
          <w:b/>
          <w:sz w:val="16"/>
          <w:szCs w:val="16"/>
        </w:rPr>
      </w:pPr>
      <w:r w:rsidRPr="00807C26">
        <w:rPr>
          <w:rFonts w:ascii="Arial" w:hAnsi="Arial" w:cs="Arial"/>
          <w:b/>
          <w:sz w:val="16"/>
          <w:szCs w:val="16"/>
        </w:rPr>
        <w:t>О передаче полномочий по внутреннему муниципальному финансовому контролю</w:t>
      </w:r>
    </w:p>
    <w:p w:rsidR="00922DCA" w:rsidRDefault="00922DCA" w:rsidP="0009260E">
      <w:pPr>
        <w:rPr>
          <w:rFonts w:ascii="Arial" w:hAnsi="Arial" w:cs="Arial"/>
          <w:sz w:val="16"/>
          <w:szCs w:val="16"/>
        </w:rPr>
      </w:pPr>
    </w:p>
    <w:p w:rsidR="00807C26" w:rsidRPr="0009260E" w:rsidRDefault="00807C26" w:rsidP="0009260E">
      <w:pPr>
        <w:rPr>
          <w:rFonts w:ascii="Arial" w:hAnsi="Arial" w:cs="Arial"/>
          <w:sz w:val="16"/>
          <w:szCs w:val="16"/>
        </w:rPr>
      </w:pP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lastRenderedPageBreak/>
        <w:t xml:space="preserve">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09260E">
        <w:rPr>
          <w:rFonts w:ascii="Arial" w:hAnsi="Arial" w:cs="Arial"/>
          <w:sz w:val="16"/>
          <w:szCs w:val="16"/>
        </w:rPr>
        <w:t>р</w:t>
      </w:r>
      <w:proofErr w:type="spellEnd"/>
      <w:proofErr w:type="gramEnd"/>
      <w:r w:rsidRPr="0009260E">
        <w:rPr>
          <w:rFonts w:ascii="Arial" w:hAnsi="Arial" w:cs="Arial"/>
          <w:sz w:val="16"/>
          <w:szCs w:val="16"/>
        </w:rPr>
        <w:t xml:space="preserve"> е </w:t>
      </w:r>
      <w:proofErr w:type="spellStart"/>
      <w:r w:rsidRPr="0009260E">
        <w:rPr>
          <w:rFonts w:ascii="Arial" w:hAnsi="Arial" w:cs="Arial"/>
          <w:sz w:val="16"/>
          <w:szCs w:val="16"/>
        </w:rPr>
        <w:t>ш</w:t>
      </w:r>
      <w:proofErr w:type="spellEnd"/>
      <w:r w:rsidRPr="0009260E">
        <w:rPr>
          <w:rFonts w:ascii="Arial" w:hAnsi="Arial" w:cs="Arial"/>
          <w:sz w:val="16"/>
          <w:szCs w:val="16"/>
        </w:rPr>
        <w:t xml:space="preserve"> и л:</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1. Передать часть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с 1 января 2023 года по 31 декабря 2023 года по осуществлению внутреннего муниципального финансового контроля, включающего:</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за использованием материальных ценностей, находящихся в собственности поселения;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922DCA" w:rsidRPr="0009260E" w:rsidRDefault="00922DCA" w:rsidP="00807C26">
      <w:pPr>
        <w:ind w:firstLine="709"/>
        <w:jc w:val="both"/>
        <w:rPr>
          <w:rFonts w:ascii="Arial" w:hAnsi="Arial" w:cs="Arial"/>
          <w:b/>
          <w:sz w:val="16"/>
          <w:szCs w:val="16"/>
        </w:rPr>
      </w:pPr>
      <w:r w:rsidRPr="0009260E">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за выполнением условий исполнения муниципальных контрактов и гражданско-правовых договоров.</w:t>
      </w:r>
    </w:p>
    <w:p w:rsidR="00922DCA" w:rsidRPr="0009260E" w:rsidRDefault="00922DCA" w:rsidP="0009260E">
      <w:pPr>
        <w:adjustRightInd w:val="0"/>
        <w:ind w:firstLine="720"/>
        <w:jc w:val="both"/>
        <w:rPr>
          <w:rFonts w:ascii="Arial" w:hAnsi="Arial" w:cs="Arial"/>
          <w:b/>
          <w:sz w:val="16"/>
          <w:szCs w:val="16"/>
        </w:rPr>
      </w:pPr>
      <w:r w:rsidRPr="0009260E">
        <w:rPr>
          <w:rFonts w:ascii="Arial" w:hAnsi="Arial" w:cs="Arial"/>
          <w:sz w:val="16"/>
          <w:szCs w:val="16"/>
        </w:rPr>
        <w:t xml:space="preserve">2. Утвердить методику расчета иных межбюджетных трансфертов </w:t>
      </w:r>
      <w:r w:rsidRPr="0009260E">
        <w:rPr>
          <w:rFonts w:ascii="Arial" w:hAnsi="Arial" w:cs="Arial"/>
          <w:snapToGrid w:val="0"/>
          <w:sz w:val="16"/>
          <w:szCs w:val="16"/>
        </w:rPr>
        <w:t xml:space="preserve">по осуществлению </w:t>
      </w:r>
      <w:r w:rsidRPr="0009260E">
        <w:rPr>
          <w:rFonts w:ascii="Arial" w:hAnsi="Arial" w:cs="Arial"/>
          <w:sz w:val="16"/>
          <w:szCs w:val="16"/>
        </w:rPr>
        <w:t>внутреннего</w:t>
      </w:r>
      <w:r w:rsidRPr="0009260E">
        <w:rPr>
          <w:rFonts w:ascii="Arial" w:hAnsi="Arial" w:cs="Arial"/>
          <w:snapToGrid w:val="0"/>
          <w:sz w:val="16"/>
          <w:szCs w:val="16"/>
        </w:rPr>
        <w:t xml:space="preserve"> муниципального финансового контроля</w:t>
      </w:r>
      <w:r w:rsidRPr="0009260E">
        <w:rPr>
          <w:rFonts w:ascii="Arial" w:hAnsi="Arial" w:cs="Arial"/>
          <w:sz w:val="16"/>
          <w:szCs w:val="16"/>
        </w:rPr>
        <w:t>, согласно приложению № 1 к настоящему решению.</w:t>
      </w:r>
    </w:p>
    <w:p w:rsidR="00922DCA" w:rsidRPr="0009260E" w:rsidRDefault="00922DCA" w:rsidP="0009260E">
      <w:pPr>
        <w:adjustRightInd w:val="0"/>
        <w:ind w:firstLine="720"/>
        <w:jc w:val="both"/>
        <w:rPr>
          <w:rFonts w:ascii="Arial" w:hAnsi="Arial" w:cs="Arial"/>
          <w:b/>
          <w:sz w:val="16"/>
          <w:szCs w:val="16"/>
        </w:rPr>
      </w:pPr>
      <w:r w:rsidRPr="0009260E">
        <w:rPr>
          <w:rFonts w:ascii="Arial" w:hAnsi="Arial" w:cs="Arial"/>
          <w:sz w:val="16"/>
          <w:szCs w:val="16"/>
        </w:rPr>
        <w:t>3.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по форме согласно приложению № 2 к настоящему решению.</w:t>
      </w:r>
    </w:p>
    <w:p w:rsidR="00922DCA" w:rsidRPr="0009260E" w:rsidRDefault="00922DCA" w:rsidP="0009260E">
      <w:pPr>
        <w:adjustRightInd w:val="0"/>
        <w:ind w:firstLine="720"/>
        <w:jc w:val="both"/>
        <w:rPr>
          <w:rFonts w:ascii="Arial" w:hAnsi="Arial" w:cs="Arial"/>
          <w:b/>
          <w:sz w:val="16"/>
          <w:szCs w:val="16"/>
        </w:rPr>
      </w:pPr>
      <w:r w:rsidRPr="0009260E">
        <w:rPr>
          <w:rFonts w:ascii="Arial" w:hAnsi="Arial" w:cs="Arial"/>
          <w:sz w:val="16"/>
          <w:szCs w:val="16"/>
        </w:rPr>
        <w:t>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2023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приложению № 3 к настоящему решению.</w:t>
      </w:r>
    </w:p>
    <w:p w:rsidR="00922DCA" w:rsidRPr="0009260E" w:rsidRDefault="00922DCA" w:rsidP="0009260E">
      <w:pPr>
        <w:pStyle w:val="a6"/>
        <w:rPr>
          <w:rFonts w:ascii="Arial" w:hAnsi="Arial" w:cs="Arial"/>
          <w:color w:val="000000"/>
          <w:sz w:val="16"/>
          <w:szCs w:val="16"/>
        </w:rPr>
      </w:pPr>
      <w:r w:rsidRPr="0009260E">
        <w:rPr>
          <w:rFonts w:ascii="Arial" w:hAnsi="Arial" w:cs="Arial"/>
          <w:color w:val="000000"/>
          <w:sz w:val="16"/>
          <w:szCs w:val="16"/>
        </w:rPr>
        <w:t xml:space="preserve">5. </w:t>
      </w:r>
      <w:proofErr w:type="gramStart"/>
      <w:r w:rsidRPr="0009260E">
        <w:rPr>
          <w:rFonts w:ascii="Arial" w:hAnsi="Arial" w:cs="Arial"/>
          <w:color w:val="000000"/>
          <w:sz w:val="16"/>
          <w:szCs w:val="16"/>
        </w:rPr>
        <w:t>Контроль за</w:t>
      </w:r>
      <w:proofErr w:type="gramEnd"/>
      <w:r w:rsidRPr="0009260E">
        <w:rPr>
          <w:rFonts w:ascii="Arial" w:hAnsi="Arial" w:cs="Arial"/>
          <w:color w:val="000000"/>
          <w:sz w:val="16"/>
          <w:szCs w:val="16"/>
        </w:rPr>
        <w:t xml:space="preserve"> исполнением настоящего решения возложить на комиссию Совета </w:t>
      </w:r>
      <w:r w:rsidRPr="0009260E">
        <w:rPr>
          <w:rFonts w:ascii="Arial" w:hAnsi="Arial" w:cs="Arial"/>
          <w:sz w:val="16"/>
          <w:szCs w:val="16"/>
        </w:rPr>
        <w:t>Новосельского сельского поселения Новокубанского района</w:t>
      </w:r>
      <w:r w:rsidRPr="0009260E">
        <w:rPr>
          <w:rFonts w:ascii="Arial" w:hAnsi="Arial" w:cs="Arial"/>
          <w:color w:val="000000"/>
          <w:sz w:val="16"/>
          <w:szCs w:val="16"/>
        </w:rPr>
        <w:t xml:space="preserve"> по финансам, бюджету, налогам и контролю (Коваленко).</w:t>
      </w:r>
    </w:p>
    <w:p w:rsidR="00922DCA" w:rsidRPr="0009260E" w:rsidRDefault="00922DCA" w:rsidP="0009260E">
      <w:pPr>
        <w:jc w:val="both"/>
        <w:rPr>
          <w:rFonts w:ascii="Arial" w:hAnsi="Arial" w:cs="Arial"/>
          <w:b/>
          <w:sz w:val="16"/>
          <w:szCs w:val="16"/>
        </w:rPr>
      </w:pPr>
      <w:r w:rsidRPr="0009260E">
        <w:rPr>
          <w:rFonts w:ascii="Arial" w:hAnsi="Arial" w:cs="Arial"/>
          <w:sz w:val="16"/>
          <w:szCs w:val="16"/>
        </w:rPr>
        <w:tab/>
        <w:t>6.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922DCA" w:rsidRPr="0009260E" w:rsidRDefault="00922DCA" w:rsidP="0009260E">
      <w:pPr>
        <w:jc w:val="both"/>
        <w:rPr>
          <w:rFonts w:ascii="Arial" w:hAnsi="Arial" w:cs="Arial"/>
          <w:b/>
          <w:sz w:val="16"/>
          <w:szCs w:val="16"/>
        </w:rPr>
      </w:pPr>
      <w:r w:rsidRPr="0009260E">
        <w:rPr>
          <w:rFonts w:ascii="Arial" w:hAnsi="Arial" w:cs="Arial"/>
          <w:sz w:val="16"/>
          <w:szCs w:val="16"/>
        </w:rPr>
        <w:tab/>
        <w:t>7. Настоящее решение вступает в силу со дня</w:t>
      </w:r>
      <w:r w:rsidRPr="0009260E">
        <w:rPr>
          <w:rFonts w:ascii="Arial" w:hAnsi="Arial" w:cs="Arial"/>
          <w:color w:val="FF0000"/>
          <w:sz w:val="16"/>
          <w:szCs w:val="16"/>
        </w:rPr>
        <w:t xml:space="preserve"> </w:t>
      </w:r>
      <w:r w:rsidRPr="0009260E">
        <w:rPr>
          <w:rFonts w:ascii="Arial" w:hAnsi="Arial" w:cs="Arial"/>
          <w:sz w:val="16"/>
          <w:szCs w:val="16"/>
        </w:rPr>
        <w:t>официального опубликования в информационном бюллетене «Вестник Новосельского сельского поселения Новокубанского района».</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r w:rsidRPr="0009260E">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922DCA" w:rsidRPr="0009260E" w:rsidRDefault="00922DCA" w:rsidP="00807C26">
      <w:pPr>
        <w:snapToGrid w:val="0"/>
        <w:jc w:val="both"/>
        <w:rPr>
          <w:rFonts w:ascii="Arial" w:hAnsi="Arial" w:cs="Arial"/>
          <w:b/>
          <w:sz w:val="16"/>
          <w:szCs w:val="16"/>
          <w:lang w:eastAsia="zh-CN"/>
        </w:rPr>
      </w:pPr>
      <w:r w:rsidRPr="0009260E">
        <w:rPr>
          <w:rFonts w:ascii="Arial" w:hAnsi="Arial" w:cs="Arial"/>
          <w:sz w:val="16"/>
          <w:szCs w:val="16"/>
        </w:rPr>
        <w:t>Приложение №1</w:t>
      </w:r>
    </w:p>
    <w:p w:rsidR="00922DCA" w:rsidRPr="0009260E" w:rsidRDefault="00922DCA" w:rsidP="00807C26">
      <w:pPr>
        <w:shd w:val="clear" w:color="auto" w:fill="FFFFFF"/>
        <w:tabs>
          <w:tab w:val="left" w:pos="9654"/>
          <w:tab w:val="right" w:pos="9923"/>
        </w:tabs>
        <w:snapToGrid w:val="0"/>
        <w:jc w:val="both"/>
        <w:rPr>
          <w:rFonts w:ascii="Arial" w:hAnsi="Arial" w:cs="Arial"/>
          <w:b/>
          <w:caps/>
          <w:spacing w:val="-1"/>
          <w:sz w:val="16"/>
          <w:szCs w:val="16"/>
        </w:rPr>
      </w:pPr>
      <w:r w:rsidRPr="0009260E">
        <w:rPr>
          <w:rFonts w:ascii="Arial" w:hAnsi="Arial" w:cs="Arial"/>
          <w:caps/>
          <w:spacing w:val="-1"/>
          <w:sz w:val="16"/>
          <w:szCs w:val="16"/>
        </w:rPr>
        <w:t>Утвержден</w:t>
      </w:r>
    </w:p>
    <w:p w:rsidR="00922DCA" w:rsidRPr="0009260E" w:rsidRDefault="00922DCA" w:rsidP="00807C26">
      <w:pPr>
        <w:shd w:val="clear" w:color="auto" w:fill="FFFFFF"/>
        <w:tabs>
          <w:tab w:val="left" w:pos="9654"/>
          <w:tab w:val="right" w:pos="9923"/>
        </w:tabs>
        <w:jc w:val="both"/>
        <w:rPr>
          <w:rFonts w:ascii="Arial" w:hAnsi="Arial" w:cs="Arial"/>
          <w:b/>
          <w:spacing w:val="-1"/>
          <w:sz w:val="16"/>
          <w:szCs w:val="16"/>
        </w:rPr>
      </w:pPr>
      <w:r w:rsidRPr="0009260E">
        <w:rPr>
          <w:rFonts w:ascii="Arial" w:hAnsi="Arial" w:cs="Arial"/>
          <w:spacing w:val="-1"/>
          <w:sz w:val="16"/>
          <w:szCs w:val="16"/>
        </w:rPr>
        <w:t xml:space="preserve">решением Совета Новосельского сельского поселения </w:t>
      </w:r>
    </w:p>
    <w:p w:rsidR="00922DCA" w:rsidRPr="0009260E" w:rsidRDefault="00922DCA" w:rsidP="00807C26">
      <w:pPr>
        <w:shd w:val="clear" w:color="auto" w:fill="FFFFFF"/>
        <w:tabs>
          <w:tab w:val="left" w:pos="9654"/>
          <w:tab w:val="right" w:pos="9923"/>
        </w:tabs>
        <w:jc w:val="both"/>
        <w:rPr>
          <w:rFonts w:ascii="Arial" w:hAnsi="Arial" w:cs="Arial"/>
          <w:b/>
          <w:spacing w:val="-1"/>
          <w:sz w:val="16"/>
          <w:szCs w:val="16"/>
        </w:rPr>
      </w:pPr>
      <w:r w:rsidRPr="0009260E">
        <w:rPr>
          <w:rFonts w:ascii="Arial" w:hAnsi="Arial" w:cs="Arial"/>
          <w:spacing w:val="-1"/>
          <w:sz w:val="16"/>
          <w:szCs w:val="16"/>
        </w:rPr>
        <w:t xml:space="preserve">Новокубанского района </w:t>
      </w:r>
    </w:p>
    <w:p w:rsidR="00807C26" w:rsidRPr="0009260E" w:rsidRDefault="00807C26" w:rsidP="00807C26">
      <w:pPr>
        <w:pStyle w:val="af3"/>
        <w:jc w:val="both"/>
        <w:rPr>
          <w:rFonts w:ascii="Arial" w:hAnsi="Arial" w:cs="Arial"/>
          <w:sz w:val="16"/>
          <w:szCs w:val="16"/>
        </w:rPr>
      </w:pPr>
      <w:r w:rsidRPr="0009260E">
        <w:rPr>
          <w:rFonts w:ascii="Arial" w:hAnsi="Arial" w:cs="Arial"/>
          <w:sz w:val="16"/>
          <w:szCs w:val="16"/>
        </w:rPr>
        <w:t xml:space="preserve">от 22.09.2022 г. № </w:t>
      </w:r>
      <w:r>
        <w:rPr>
          <w:rFonts w:ascii="Arial" w:hAnsi="Arial" w:cs="Arial"/>
          <w:sz w:val="16"/>
          <w:szCs w:val="16"/>
        </w:rPr>
        <w:t>164</w:t>
      </w:r>
    </w:p>
    <w:p w:rsidR="00922DCA" w:rsidRPr="0009260E" w:rsidRDefault="00922DCA" w:rsidP="00807C26">
      <w:pPr>
        <w:shd w:val="clear" w:color="auto" w:fill="FFFFFF"/>
        <w:rPr>
          <w:rFonts w:ascii="Arial" w:hAnsi="Arial" w:cs="Arial"/>
          <w:b/>
          <w:sz w:val="16"/>
          <w:szCs w:val="16"/>
        </w:rPr>
      </w:pPr>
    </w:p>
    <w:p w:rsidR="00922DCA" w:rsidRPr="0009260E" w:rsidRDefault="00922DCA" w:rsidP="0009260E">
      <w:pPr>
        <w:shd w:val="clear" w:color="auto" w:fill="FFFFFF"/>
        <w:rPr>
          <w:rFonts w:ascii="Arial" w:hAnsi="Arial" w:cs="Arial"/>
          <w:b/>
          <w:sz w:val="16"/>
          <w:szCs w:val="16"/>
        </w:rPr>
      </w:pPr>
    </w:p>
    <w:p w:rsidR="00807C26" w:rsidRDefault="00922DCA" w:rsidP="0009260E">
      <w:pPr>
        <w:shd w:val="clear" w:color="auto" w:fill="FFFFFF"/>
        <w:jc w:val="center"/>
        <w:rPr>
          <w:rFonts w:ascii="Arial" w:hAnsi="Arial" w:cs="Arial"/>
          <w:b/>
          <w:snapToGrid w:val="0"/>
          <w:sz w:val="16"/>
          <w:szCs w:val="16"/>
        </w:rPr>
      </w:pPr>
      <w:r w:rsidRPr="00807C26">
        <w:rPr>
          <w:rFonts w:ascii="Arial" w:hAnsi="Arial" w:cs="Arial"/>
          <w:b/>
          <w:sz w:val="16"/>
          <w:szCs w:val="16"/>
        </w:rPr>
        <w:t xml:space="preserve">Методика </w:t>
      </w:r>
      <w:r w:rsidRPr="00807C26">
        <w:rPr>
          <w:rFonts w:ascii="Arial" w:eastAsia="Times New Roman CYR" w:hAnsi="Arial" w:cs="Arial"/>
          <w:b/>
          <w:sz w:val="16"/>
          <w:szCs w:val="16"/>
        </w:rPr>
        <w:t xml:space="preserve">расчета </w:t>
      </w:r>
      <w:r w:rsidRPr="00807C26">
        <w:rPr>
          <w:rFonts w:ascii="Arial" w:hAnsi="Arial" w:cs="Arial"/>
          <w:b/>
          <w:sz w:val="16"/>
          <w:szCs w:val="16"/>
        </w:rPr>
        <w:t xml:space="preserve">иных межбюджетных трансфертов </w:t>
      </w:r>
      <w:r w:rsidRPr="00807C26">
        <w:rPr>
          <w:rFonts w:ascii="Arial" w:hAnsi="Arial" w:cs="Arial"/>
          <w:b/>
          <w:snapToGrid w:val="0"/>
          <w:sz w:val="16"/>
          <w:szCs w:val="16"/>
        </w:rPr>
        <w:t xml:space="preserve">по осуществлению </w:t>
      </w:r>
      <w:r w:rsidRPr="00807C26">
        <w:rPr>
          <w:rFonts w:ascii="Arial" w:hAnsi="Arial" w:cs="Arial"/>
          <w:b/>
          <w:sz w:val="16"/>
          <w:szCs w:val="16"/>
        </w:rPr>
        <w:t>внутреннего</w:t>
      </w:r>
      <w:r w:rsidRPr="00807C26">
        <w:rPr>
          <w:rFonts w:ascii="Arial" w:hAnsi="Arial" w:cs="Arial"/>
          <w:b/>
          <w:snapToGrid w:val="0"/>
          <w:sz w:val="16"/>
          <w:szCs w:val="16"/>
        </w:rPr>
        <w:t xml:space="preserve"> </w:t>
      </w:r>
    </w:p>
    <w:p w:rsidR="00922DCA" w:rsidRPr="00807C26" w:rsidRDefault="00922DCA" w:rsidP="0009260E">
      <w:pPr>
        <w:shd w:val="clear" w:color="auto" w:fill="FFFFFF"/>
        <w:jc w:val="center"/>
        <w:rPr>
          <w:rFonts w:ascii="Arial" w:hAnsi="Arial" w:cs="Arial"/>
          <w:b/>
          <w:snapToGrid w:val="0"/>
          <w:sz w:val="16"/>
          <w:szCs w:val="16"/>
        </w:rPr>
      </w:pPr>
      <w:r w:rsidRPr="00807C26">
        <w:rPr>
          <w:rFonts w:ascii="Arial" w:hAnsi="Arial" w:cs="Arial"/>
          <w:b/>
          <w:snapToGrid w:val="0"/>
          <w:sz w:val="16"/>
          <w:szCs w:val="16"/>
        </w:rPr>
        <w:t>муниципального финансового контроля</w:t>
      </w:r>
    </w:p>
    <w:p w:rsidR="00922DCA" w:rsidRPr="0009260E" w:rsidRDefault="00922DCA" w:rsidP="0009260E">
      <w:pPr>
        <w:shd w:val="clear" w:color="auto" w:fill="FFFFFF"/>
        <w:jc w:val="center"/>
        <w:rPr>
          <w:rFonts w:ascii="Arial" w:eastAsia="Times New Roman CYR" w:hAnsi="Arial" w:cs="Arial"/>
          <w:b/>
          <w:bCs/>
          <w:sz w:val="16"/>
          <w:szCs w:val="16"/>
        </w:rPr>
      </w:pP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 xml:space="preserve">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w:t>
      </w:r>
      <w:r w:rsidRPr="0009260E">
        <w:rPr>
          <w:rFonts w:ascii="Arial" w:eastAsia="Times New Roman CYR" w:hAnsi="Arial" w:cs="Arial"/>
          <w:sz w:val="16"/>
          <w:szCs w:val="16"/>
        </w:rPr>
        <w:t>по осуществлению внутреннего муниципального финансового контроля</w:t>
      </w:r>
      <w:r w:rsidRPr="0009260E">
        <w:rPr>
          <w:rFonts w:ascii="Arial" w:hAnsi="Arial" w:cs="Arial"/>
          <w:sz w:val="16"/>
          <w:szCs w:val="16"/>
        </w:rPr>
        <w:t>, определяется по формуле:</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ОМТ= ФОТ*</w:t>
      </w:r>
      <w:proofErr w:type="gramStart"/>
      <w:r w:rsidRPr="0009260E">
        <w:rPr>
          <w:rFonts w:ascii="Arial" w:hAnsi="Arial" w:cs="Arial"/>
          <w:sz w:val="16"/>
          <w:szCs w:val="16"/>
        </w:rPr>
        <w:t>К(</w:t>
      </w:r>
      <w:proofErr w:type="gramEnd"/>
      <w:r w:rsidRPr="0009260E">
        <w:rPr>
          <w:rFonts w:ascii="Arial" w:hAnsi="Arial" w:cs="Arial"/>
          <w:sz w:val="16"/>
          <w:szCs w:val="16"/>
        </w:rPr>
        <w:t>иных затрат)*К(объема работ)</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где,</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r w:rsidRPr="0009260E">
        <w:rPr>
          <w:rFonts w:ascii="Arial" w:hAnsi="Arial" w:cs="Arial"/>
          <w:sz w:val="16"/>
          <w:szCs w:val="16"/>
        </w:rPr>
        <w:t>ОМТ – объем межбюджетных трансфертов;</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 xml:space="preserve">иных затрат) = 1,03 – коэффициент иных затрат, направляемых на материальное обеспечение полномочий </w:t>
      </w:r>
      <w:r w:rsidRPr="0009260E">
        <w:rPr>
          <w:rFonts w:ascii="Arial" w:eastAsia="Times New Roman CYR" w:hAnsi="Arial" w:cs="Arial"/>
          <w:sz w:val="16"/>
          <w:szCs w:val="16"/>
        </w:rPr>
        <w:t>внутреннего</w:t>
      </w:r>
      <w:r w:rsidRPr="0009260E">
        <w:rPr>
          <w:rFonts w:ascii="Arial" w:hAnsi="Arial" w:cs="Arial"/>
          <w:sz w:val="16"/>
          <w:szCs w:val="16"/>
        </w:rPr>
        <w:t xml:space="preserve"> муниципального финансового контроля;</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объема расходов) = 0,06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922DCA" w:rsidRPr="0009260E" w:rsidRDefault="00922DCA" w:rsidP="0009260E">
      <w:pPr>
        <w:pStyle w:val="3d"/>
        <w:shd w:val="clear" w:color="auto" w:fill="auto"/>
        <w:spacing w:after="0" w:line="240" w:lineRule="auto"/>
        <w:ind w:left="40" w:right="40" w:firstLine="840"/>
        <w:jc w:val="both"/>
        <w:rPr>
          <w:rFonts w:ascii="Arial" w:hAnsi="Arial" w:cs="Arial"/>
          <w:b/>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922DCA" w:rsidRPr="0009260E" w:rsidRDefault="00922DCA" w:rsidP="0009260E">
      <w:pPr>
        <w:pStyle w:val="3d"/>
        <w:shd w:val="clear" w:color="auto" w:fill="auto"/>
        <w:spacing w:after="0" w:line="240" w:lineRule="auto"/>
        <w:ind w:left="40" w:right="40" w:firstLine="840"/>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ор) = 0,06 – коэффициент объема работ определяется как коэффициент объема расходов 0,06 + коэффициент численности населения 0,06 деленный на 2.</w:t>
      </w:r>
    </w:p>
    <w:p w:rsidR="00922DCA" w:rsidRPr="0009260E" w:rsidRDefault="00922DCA" w:rsidP="0009260E">
      <w:pPr>
        <w:pStyle w:val="3d"/>
        <w:shd w:val="clear" w:color="auto" w:fill="auto"/>
        <w:spacing w:after="0" w:line="240" w:lineRule="auto"/>
        <w:ind w:left="40" w:right="40" w:firstLine="840"/>
        <w:jc w:val="both"/>
        <w:rPr>
          <w:rFonts w:ascii="Arial" w:hAnsi="Arial" w:cs="Arial"/>
          <w:b/>
          <w:sz w:val="16"/>
          <w:szCs w:val="16"/>
        </w:rPr>
      </w:pPr>
      <w:r w:rsidRPr="0009260E">
        <w:rPr>
          <w:rFonts w:ascii="Arial" w:hAnsi="Arial" w:cs="Arial"/>
          <w:sz w:val="16"/>
          <w:szCs w:val="16"/>
        </w:rPr>
        <w:t>Расчет межбюджетных трансфертов осуществляется в рублях с округлением до 100 рублей.</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r w:rsidRPr="0009260E">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922DCA" w:rsidRPr="0009260E" w:rsidRDefault="00922DCA" w:rsidP="00807C26">
      <w:pPr>
        <w:jc w:val="both"/>
        <w:rPr>
          <w:rFonts w:ascii="Arial" w:hAnsi="Arial" w:cs="Arial"/>
          <w:b/>
          <w:sz w:val="16"/>
          <w:szCs w:val="16"/>
        </w:rPr>
      </w:pPr>
      <w:r w:rsidRPr="0009260E">
        <w:rPr>
          <w:rFonts w:ascii="Arial" w:hAnsi="Arial" w:cs="Arial"/>
          <w:sz w:val="16"/>
          <w:szCs w:val="16"/>
        </w:rPr>
        <w:t>Приложение № 2</w:t>
      </w:r>
    </w:p>
    <w:p w:rsidR="00922DCA" w:rsidRPr="0009260E" w:rsidRDefault="00922DCA" w:rsidP="00807C26">
      <w:pPr>
        <w:jc w:val="both"/>
        <w:rPr>
          <w:rFonts w:ascii="Arial" w:hAnsi="Arial" w:cs="Arial"/>
          <w:b/>
          <w:bCs/>
          <w:sz w:val="16"/>
          <w:szCs w:val="16"/>
        </w:rPr>
      </w:pPr>
      <w:r w:rsidRPr="0009260E">
        <w:rPr>
          <w:rFonts w:ascii="Arial" w:hAnsi="Arial" w:cs="Arial"/>
          <w:sz w:val="16"/>
          <w:szCs w:val="16"/>
        </w:rPr>
        <w:t xml:space="preserve">к решению Совета Новосельского </w:t>
      </w:r>
    </w:p>
    <w:p w:rsidR="00922DCA" w:rsidRPr="0009260E" w:rsidRDefault="00922DCA" w:rsidP="00807C26">
      <w:pPr>
        <w:jc w:val="both"/>
        <w:rPr>
          <w:rFonts w:ascii="Arial" w:hAnsi="Arial" w:cs="Arial"/>
          <w:b/>
          <w:sz w:val="16"/>
          <w:szCs w:val="16"/>
        </w:rPr>
      </w:pPr>
      <w:r w:rsidRPr="0009260E">
        <w:rPr>
          <w:rFonts w:ascii="Arial" w:hAnsi="Arial" w:cs="Arial"/>
          <w:sz w:val="16"/>
          <w:szCs w:val="16"/>
        </w:rPr>
        <w:t>сельского поселения</w:t>
      </w:r>
    </w:p>
    <w:p w:rsidR="00922DCA" w:rsidRPr="0009260E" w:rsidRDefault="00922DCA" w:rsidP="00807C26">
      <w:pPr>
        <w:jc w:val="both"/>
        <w:rPr>
          <w:rFonts w:ascii="Arial" w:hAnsi="Arial" w:cs="Arial"/>
          <w:b/>
          <w:sz w:val="16"/>
          <w:szCs w:val="16"/>
        </w:rPr>
      </w:pPr>
      <w:r w:rsidRPr="0009260E">
        <w:rPr>
          <w:rFonts w:ascii="Arial" w:hAnsi="Arial" w:cs="Arial"/>
          <w:sz w:val="16"/>
          <w:szCs w:val="16"/>
        </w:rPr>
        <w:t>Новокубанского района</w:t>
      </w:r>
    </w:p>
    <w:p w:rsidR="00807C26" w:rsidRPr="0009260E" w:rsidRDefault="00807C26" w:rsidP="00807C26">
      <w:pPr>
        <w:pStyle w:val="af3"/>
        <w:jc w:val="both"/>
        <w:rPr>
          <w:rFonts w:ascii="Arial" w:hAnsi="Arial" w:cs="Arial"/>
          <w:sz w:val="16"/>
          <w:szCs w:val="16"/>
        </w:rPr>
      </w:pPr>
      <w:r w:rsidRPr="0009260E">
        <w:rPr>
          <w:rFonts w:ascii="Arial" w:hAnsi="Arial" w:cs="Arial"/>
          <w:sz w:val="16"/>
          <w:szCs w:val="16"/>
        </w:rPr>
        <w:t xml:space="preserve">от 22.09.2022 г. № </w:t>
      </w:r>
      <w:r>
        <w:rPr>
          <w:rFonts w:ascii="Arial" w:hAnsi="Arial" w:cs="Arial"/>
          <w:sz w:val="16"/>
          <w:szCs w:val="16"/>
        </w:rPr>
        <w:t>164</w:t>
      </w: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807C26" w:rsidRDefault="00922DCA" w:rsidP="0009260E">
      <w:pPr>
        <w:jc w:val="center"/>
        <w:rPr>
          <w:rFonts w:ascii="Arial" w:hAnsi="Arial" w:cs="Arial"/>
          <w:b/>
          <w:sz w:val="16"/>
          <w:szCs w:val="16"/>
        </w:rPr>
      </w:pPr>
      <w:r w:rsidRPr="00807C26">
        <w:rPr>
          <w:rFonts w:ascii="Arial" w:hAnsi="Arial" w:cs="Arial"/>
          <w:b/>
          <w:sz w:val="16"/>
          <w:szCs w:val="16"/>
        </w:rPr>
        <w:t>СОГЛАШЕНИЕ</w:t>
      </w:r>
    </w:p>
    <w:p w:rsidR="00922DCA" w:rsidRPr="00807C26" w:rsidRDefault="00922DCA" w:rsidP="0009260E">
      <w:pPr>
        <w:jc w:val="center"/>
        <w:rPr>
          <w:rFonts w:ascii="Arial" w:hAnsi="Arial" w:cs="Arial"/>
          <w:b/>
          <w:sz w:val="16"/>
          <w:szCs w:val="16"/>
        </w:rPr>
      </w:pPr>
      <w:r w:rsidRPr="00807C26">
        <w:rPr>
          <w:rFonts w:ascii="Arial" w:hAnsi="Arial" w:cs="Arial"/>
          <w:b/>
          <w:sz w:val="16"/>
          <w:szCs w:val="16"/>
        </w:rPr>
        <w:t>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w:t>
      </w:r>
      <w:bookmarkStart w:id="1" w:name="_GoBack"/>
      <w:bookmarkEnd w:id="1"/>
    </w:p>
    <w:p w:rsidR="00922DCA" w:rsidRPr="0009260E" w:rsidRDefault="00922DCA" w:rsidP="0009260E">
      <w:pPr>
        <w:jc w:val="center"/>
        <w:rPr>
          <w:rFonts w:ascii="Arial" w:hAnsi="Arial" w:cs="Arial"/>
          <w:b/>
          <w:sz w:val="16"/>
          <w:szCs w:val="16"/>
        </w:rPr>
      </w:pPr>
    </w:p>
    <w:p w:rsidR="00922DCA" w:rsidRPr="0009260E" w:rsidRDefault="00922DCA" w:rsidP="0009260E">
      <w:pPr>
        <w:ind w:left="360"/>
        <w:rPr>
          <w:rFonts w:ascii="Arial" w:hAnsi="Arial" w:cs="Arial"/>
          <w:b/>
          <w:sz w:val="16"/>
          <w:szCs w:val="16"/>
        </w:rPr>
      </w:pPr>
      <w:r w:rsidRPr="0009260E">
        <w:rPr>
          <w:rFonts w:ascii="Arial" w:hAnsi="Arial" w:cs="Arial"/>
          <w:sz w:val="16"/>
          <w:szCs w:val="16"/>
        </w:rPr>
        <w:t xml:space="preserve">пос. Глубокий                                                          </w:t>
      </w:r>
      <w:r w:rsidR="00807C26">
        <w:rPr>
          <w:rFonts w:ascii="Arial" w:hAnsi="Arial" w:cs="Arial"/>
          <w:sz w:val="16"/>
          <w:szCs w:val="16"/>
        </w:rPr>
        <w:t xml:space="preserve">                                                                        </w:t>
      </w:r>
      <w:r w:rsidRPr="0009260E">
        <w:rPr>
          <w:rFonts w:ascii="Arial" w:hAnsi="Arial" w:cs="Arial"/>
          <w:sz w:val="16"/>
          <w:szCs w:val="16"/>
        </w:rPr>
        <w:t xml:space="preserve">           ___ ________20__ год</w:t>
      </w:r>
    </w:p>
    <w:p w:rsidR="00922DCA" w:rsidRPr="0009260E" w:rsidRDefault="00922DCA" w:rsidP="0009260E">
      <w:pPr>
        <w:ind w:left="720"/>
        <w:jc w:val="both"/>
        <w:rPr>
          <w:rFonts w:ascii="Arial" w:hAnsi="Arial" w:cs="Arial"/>
          <w:b/>
          <w:sz w:val="16"/>
          <w:szCs w:val="16"/>
        </w:rPr>
      </w:pPr>
    </w:p>
    <w:p w:rsidR="00922DCA" w:rsidRPr="00807C26" w:rsidRDefault="00922DCA" w:rsidP="0009260E">
      <w:pPr>
        <w:ind w:firstLine="696"/>
        <w:jc w:val="both"/>
        <w:rPr>
          <w:rFonts w:ascii="Arial" w:hAnsi="Arial" w:cs="Arial"/>
          <w:b/>
          <w:sz w:val="16"/>
          <w:szCs w:val="16"/>
        </w:rPr>
      </w:pPr>
      <w:proofErr w:type="gramStart"/>
      <w:r w:rsidRPr="0009260E">
        <w:rPr>
          <w:rFonts w:ascii="Arial" w:hAnsi="Arial" w:cs="Arial"/>
          <w:sz w:val="16"/>
          <w:szCs w:val="16"/>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09260E">
        <w:rPr>
          <w:rFonts w:ascii="Arial" w:hAnsi="Arial" w:cs="Arial"/>
          <w:sz w:val="16"/>
          <w:szCs w:val="16"/>
        </w:rPr>
        <w:t>Гомодина</w:t>
      </w:r>
      <w:proofErr w:type="spellEnd"/>
      <w:r w:rsidRPr="0009260E">
        <w:rPr>
          <w:rFonts w:ascii="Arial" w:hAnsi="Arial" w:cs="Arial"/>
          <w:sz w:val="16"/>
          <w:szCs w:val="16"/>
        </w:rPr>
        <w:t xml:space="preserve"> Александра Владимировича, действующего на основании Устава, именуемая в дальнейшем «Администрация района» с одной стороны, и администрация Новосельского сельского поселения Новокубанского района в лице главы Новосельского сельского поселения Новокубанского района Колесникова Александра Евгеньевича, действующего на основании Устава, именуемая в дальнейшем «Администрация поселения», с другой стороны, именуемые в дальнейшем</w:t>
      </w:r>
      <w:proofErr w:type="gramEnd"/>
      <w:r w:rsidRPr="0009260E">
        <w:rPr>
          <w:rFonts w:ascii="Arial" w:hAnsi="Arial" w:cs="Arial"/>
          <w:sz w:val="16"/>
          <w:szCs w:val="16"/>
        </w:rPr>
        <w:t xml:space="preserve"> «</w:t>
      </w:r>
      <w:proofErr w:type="gramStart"/>
      <w:r w:rsidRPr="0009260E">
        <w:rPr>
          <w:rFonts w:ascii="Arial" w:hAnsi="Arial" w:cs="Arial"/>
          <w:sz w:val="16"/>
          <w:szCs w:val="16"/>
        </w:rPr>
        <w:t xml:space="preserve">Стороны», на основании части 4 статьи 15 Федерального закона от 6 октября 2003 года № 131-ФЗ «Об общих принципах организации местного самоуправления в </w:t>
      </w:r>
      <w:r w:rsidRPr="00807C26">
        <w:rPr>
          <w:rFonts w:ascii="Arial" w:hAnsi="Arial" w:cs="Arial"/>
          <w:sz w:val="16"/>
          <w:szCs w:val="16"/>
        </w:rPr>
        <w:t>Российской Федерации», решения Совета муниципального образования Новокубанский район ____________________________________ «</w:t>
      </w:r>
      <w:r w:rsidRPr="00807C26">
        <w:rPr>
          <w:rStyle w:val="afff1"/>
          <w:rFonts w:ascii="Arial" w:hAnsi="Arial" w:cs="Arial"/>
          <w:color w:val="auto"/>
          <w:sz w:val="16"/>
          <w:szCs w:val="16"/>
        </w:rPr>
        <w:t xml:space="preserve">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 </w:t>
      </w:r>
      <w:r w:rsidRPr="00807C26">
        <w:rPr>
          <w:rFonts w:ascii="Arial" w:hAnsi="Arial" w:cs="Arial"/>
          <w:sz w:val="16"/>
          <w:szCs w:val="16"/>
        </w:rPr>
        <w:t>заключили настоящее соглашение о нижеследующем:</w:t>
      </w:r>
      <w:proofErr w:type="gramEnd"/>
    </w:p>
    <w:p w:rsidR="00922DCA" w:rsidRPr="0009260E" w:rsidRDefault="00922DCA" w:rsidP="0009260E">
      <w:pPr>
        <w:jc w:val="both"/>
        <w:rPr>
          <w:rFonts w:ascii="Arial" w:hAnsi="Arial" w:cs="Arial"/>
          <w:b/>
          <w:sz w:val="16"/>
          <w:szCs w:val="16"/>
        </w:rPr>
      </w:pPr>
    </w:p>
    <w:p w:rsidR="00922DCA" w:rsidRPr="0009260E" w:rsidRDefault="00922DCA" w:rsidP="0009260E">
      <w:pPr>
        <w:pStyle w:val="affa"/>
        <w:widowControl w:val="0"/>
        <w:numPr>
          <w:ilvl w:val="0"/>
          <w:numId w:val="15"/>
        </w:numPr>
        <w:autoSpaceDE w:val="0"/>
        <w:autoSpaceDN w:val="0"/>
        <w:jc w:val="center"/>
        <w:rPr>
          <w:rFonts w:ascii="Arial" w:hAnsi="Arial" w:cs="Arial"/>
          <w:b/>
          <w:sz w:val="16"/>
          <w:szCs w:val="16"/>
        </w:rPr>
      </w:pPr>
      <w:r w:rsidRPr="0009260E">
        <w:rPr>
          <w:rFonts w:ascii="Arial" w:hAnsi="Arial" w:cs="Arial"/>
          <w:sz w:val="16"/>
          <w:szCs w:val="16"/>
        </w:rPr>
        <w:t>Предмет соглашения</w:t>
      </w:r>
    </w:p>
    <w:p w:rsidR="00922DCA" w:rsidRPr="0009260E" w:rsidRDefault="00922DCA" w:rsidP="0009260E">
      <w:pPr>
        <w:jc w:val="both"/>
        <w:rPr>
          <w:rFonts w:ascii="Arial" w:hAnsi="Arial" w:cs="Arial"/>
          <w:b/>
          <w:sz w:val="16"/>
          <w:szCs w:val="16"/>
        </w:rPr>
      </w:pP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1.1. </w:t>
      </w:r>
      <w:proofErr w:type="gramStart"/>
      <w:r w:rsidRPr="0009260E">
        <w:rPr>
          <w:rFonts w:ascii="Arial" w:hAnsi="Arial" w:cs="Arial"/>
          <w:sz w:val="16"/>
          <w:szCs w:val="16"/>
        </w:rPr>
        <w:t>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2023 году, которое осуществляется за счет иных межбюджетных трансфертов,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 возникающих при выполнении переданных Администрацией</w:t>
      </w:r>
      <w:proofErr w:type="gramEnd"/>
      <w:r w:rsidRPr="0009260E">
        <w:rPr>
          <w:rFonts w:ascii="Arial" w:hAnsi="Arial" w:cs="Arial"/>
          <w:sz w:val="16"/>
          <w:szCs w:val="16"/>
        </w:rPr>
        <w:t xml:space="preserve"> поселения полномочий по осуществлению внутреннего муниципального финансового контроля, включающего:</w:t>
      </w:r>
    </w:p>
    <w:p w:rsidR="00922DCA" w:rsidRPr="0009260E" w:rsidRDefault="00922DCA" w:rsidP="0009260E">
      <w:pPr>
        <w:ind w:firstLine="708"/>
        <w:jc w:val="both"/>
        <w:rPr>
          <w:rFonts w:ascii="Arial" w:hAnsi="Arial" w:cs="Arial"/>
          <w:b/>
          <w:sz w:val="16"/>
          <w:szCs w:val="16"/>
        </w:rPr>
      </w:pP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22DCA" w:rsidRPr="0009260E" w:rsidRDefault="00922DCA" w:rsidP="0009260E">
      <w:pPr>
        <w:ind w:firstLine="708"/>
        <w:jc w:val="both"/>
        <w:rPr>
          <w:rFonts w:ascii="Arial" w:hAnsi="Arial" w:cs="Arial"/>
          <w:b/>
          <w:sz w:val="16"/>
          <w:szCs w:val="16"/>
        </w:rPr>
      </w:pP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922DCA" w:rsidRPr="0009260E" w:rsidRDefault="00922DCA" w:rsidP="0009260E">
      <w:pPr>
        <w:ind w:firstLine="708"/>
        <w:jc w:val="both"/>
        <w:rPr>
          <w:rFonts w:ascii="Arial" w:hAnsi="Arial" w:cs="Arial"/>
          <w:b/>
          <w:sz w:val="16"/>
          <w:szCs w:val="16"/>
        </w:rPr>
      </w:pP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9260E">
        <w:rPr>
          <w:rFonts w:ascii="Arial" w:hAnsi="Arial" w:cs="Arial"/>
          <w:sz w:val="16"/>
          <w:szCs w:val="16"/>
        </w:rPr>
        <w:t>значений показателей результативности предоставления средств</w:t>
      </w:r>
      <w:proofErr w:type="gramEnd"/>
      <w:r w:rsidRPr="0009260E">
        <w:rPr>
          <w:rFonts w:ascii="Arial" w:hAnsi="Arial" w:cs="Arial"/>
          <w:sz w:val="16"/>
          <w:szCs w:val="16"/>
        </w:rPr>
        <w:t xml:space="preserve"> из бюджета;</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 xml:space="preserve">1.2. </w:t>
      </w:r>
      <w:proofErr w:type="gramStart"/>
      <w:r w:rsidRPr="0009260E">
        <w:rPr>
          <w:rFonts w:ascii="Arial" w:hAnsi="Arial" w:cs="Arial"/>
          <w:sz w:val="16"/>
          <w:szCs w:val="16"/>
        </w:rPr>
        <w:t>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43 000 (сорок три тысячи) рублей в соответствии с Приложением к настоящему соглашению.</w:t>
      </w:r>
      <w:proofErr w:type="gramEnd"/>
    </w:p>
    <w:p w:rsidR="00922DCA" w:rsidRPr="0009260E" w:rsidRDefault="00922DCA" w:rsidP="0009260E">
      <w:pPr>
        <w:ind w:firstLine="851"/>
        <w:jc w:val="center"/>
        <w:rPr>
          <w:rFonts w:ascii="Arial" w:hAnsi="Arial" w:cs="Arial"/>
          <w:b/>
          <w:sz w:val="16"/>
          <w:szCs w:val="16"/>
        </w:rPr>
      </w:pPr>
      <w:r w:rsidRPr="0009260E">
        <w:rPr>
          <w:rFonts w:ascii="Arial" w:hAnsi="Arial" w:cs="Arial"/>
          <w:sz w:val="16"/>
          <w:szCs w:val="16"/>
        </w:rPr>
        <w:t>2. Виды и методы осуществления внутреннего муниципального финансового контроля</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 xml:space="preserve">2.1. Контрольная деятельность делится </w:t>
      </w:r>
      <w:proofErr w:type="gramStart"/>
      <w:r w:rsidRPr="0009260E">
        <w:rPr>
          <w:rFonts w:ascii="Arial" w:hAnsi="Arial" w:cs="Arial"/>
          <w:sz w:val="16"/>
          <w:szCs w:val="16"/>
        </w:rPr>
        <w:t>на</w:t>
      </w:r>
      <w:proofErr w:type="gramEnd"/>
      <w:r w:rsidRPr="0009260E">
        <w:rPr>
          <w:rFonts w:ascii="Arial" w:hAnsi="Arial" w:cs="Arial"/>
          <w:sz w:val="16"/>
          <w:szCs w:val="16"/>
        </w:rPr>
        <w:t xml:space="preserve"> плановую и внеплановую.</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Плановая контрольная деятельность осуществляется в соответствии с ежегодно утвержденным планом.</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922DCA" w:rsidRPr="0009260E" w:rsidRDefault="00922DCA" w:rsidP="0009260E">
      <w:pPr>
        <w:ind w:firstLine="708"/>
        <w:jc w:val="both"/>
        <w:rPr>
          <w:rFonts w:ascii="Arial" w:hAnsi="Arial" w:cs="Arial"/>
          <w:b/>
          <w:sz w:val="16"/>
          <w:szCs w:val="16"/>
        </w:rPr>
      </w:pPr>
      <w:r w:rsidRPr="0009260E">
        <w:rPr>
          <w:rFonts w:ascii="Arial" w:hAnsi="Arial" w:cs="Arial"/>
          <w:sz w:val="16"/>
          <w:szCs w:val="16"/>
        </w:rPr>
        <w:t>поступление в Администрацию района обращений и заявлений органов местного самоуправления Новокубанского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2.2.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проводятся  проверки, ревизии и обследования;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направляются объектам контроля акты, заключения, представления и (или) предписания;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назначается (организуется) проведение экспертиз, необходимых для проведения проверок, ревизий и обследований;</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xml:space="preserve">получается необходимый </w:t>
      </w:r>
      <w:proofErr w:type="gramStart"/>
      <w:r w:rsidRPr="0009260E">
        <w:rPr>
          <w:rFonts w:ascii="Arial" w:hAnsi="Arial" w:cs="Arial"/>
          <w:sz w:val="16"/>
          <w:szCs w:val="16"/>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09260E">
        <w:rPr>
          <w:rFonts w:ascii="Arial" w:hAnsi="Arial" w:cs="Arial"/>
          <w:sz w:val="16"/>
          <w:szCs w:val="16"/>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09260E">
        <w:rPr>
          <w:rFonts w:ascii="Arial" w:hAnsi="Arial" w:cs="Arial"/>
          <w:sz w:val="16"/>
          <w:szCs w:val="16"/>
        </w:rPr>
        <w:t>недействительными</w:t>
      </w:r>
      <w:proofErr w:type="gramEnd"/>
      <w:r w:rsidRPr="0009260E">
        <w:rPr>
          <w:rFonts w:ascii="Arial" w:hAnsi="Arial" w:cs="Arial"/>
          <w:sz w:val="16"/>
          <w:szCs w:val="16"/>
        </w:rPr>
        <w:t xml:space="preserve"> в соответствии с Гражданским кодексом Российской Федерации.</w:t>
      </w:r>
    </w:p>
    <w:p w:rsidR="00922DCA" w:rsidRPr="0009260E" w:rsidRDefault="00922DCA" w:rsidP="0009260E">
      <w:pPr>
        <w:jc w:val="center"/>
        <w:rPr>
          <w:rFonts w:ascii="Arial" w:hAnsi="Arial" w:cs="Arial"/>
          <w:b/>
          <w:sz w:val="16"/>
          <w:szCs w:val="16"/>
        </w:rPr>
      </w:pPr>
      <w:r w:rsidRPr="0009260E">
        <w:rPr>
          <w:rFonts w:ascii="Arial" w:hAnsi="Arial" w:cs="Arial"/>
          <w:sz w:val="16"/>
          <w:szCs w:val="16"/>
        </w:rPr>
        <w:t>3. Права и обязанности Сторон</w:t>
      </w:r>
    </w:p>
    <w:p w:rsidR="00922DCA" w:rsidRPr="0009260E" w:rsidRDefault="00922DCA" w:rsidP="0009260E">
      <w:pPr>
        <w:ind w:firstLine="709"/>
        <w:jc w:val="both"/>
        <w:rPr>
          <w:rFonts w:ascii="Arial" w:hAnsi="Arial" w:cs="Arial"/>
          <w:b/>
          <w:sz w:val="16"/>
          <w:szCs w:val="16"/>
        </w:rPr>
      </w:pP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3.1. Администрация поселения: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xml:space="preserve">3.1.2. Направляет иные межбюджетные трансферты в объеме 43 000 (сорок три тысячи)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до 31.12.2023 года, </w:t>
      </w:r>
      <w:proofErr w:type="gramStart"/>
      <w:r w:rsidRPr="0009260E">
        <w:rPr>
          <w:rFonts w:ascii="Arial" w:hAnsi="Arial" w:cs="Arial"/>
          <w:sz w:val="16"/>
          <w:szCs w:val="16"/>
        </w:rPr>
        <w:t>по</w:t>
      </w:r>
      <w:proofErr w:type="gramEnd"/>
      <w:r w:rsidRPr="0009260E">
        <w:rPr>
          <w:rFonts w:ascii="Arial" w:hAnsi="Arial" w:cs="Arial"/>
          <w:sz w:val="16"/>
          <w:szCs w:val="16"/>
        </w:rPr>
        <w:t xml:space="preserve"> </w:t>
      </w:r>
      <w:proofErr w:type="gramStart"/>
      <w:r w:rsidRPr="0009260E">
        <w:rPr>
          <w:rFonts w:ascii="Arial" w:hAnsi="Arial" w:cs="Arial"/>
          <w:sz w:val="16"/>
          <w:szCs w:val="16"/>
        </w:rPr>
        <w:t>следующим</w:t>
      </w:r>
      <w:proofErr w:type="gramEnd"/>
      <w:r w:rsidRPr="0009260E">
        <w:rPr>
          <w:rFonts w:ascii="Arial" w:hAnsi="Arial" w:cs="Arial"/>
          <w:sz w:val="16"/>
          <w:szCs w:val="16"/>
        </w:rPr>
        <w:t xml:space="preserve"> реквизитам:</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УФК по Краснодарскому краю (Администрация МО Новокубанский район л/с 04183007230)</w:t>
      </w:r>
    </w:p>
    <w:p w:rsidR="00922DCA" w:rsidRPr="0009260E" w:rsidRDefault="00922DCA" w:rsidP="0009260E">
      <w:pPr>
        <w:ind w:firstLine="851"/>
        <w:jc w:val="both"/>
        <w:rPr>
          <w:rFonts w:ascii="Arial" w:hAnsi="Arial" w:cs="Arial"/>
          <w:b/>
          <w:sz w:val="16"/>
          <w:szCs w:val="16"/>
        </w:rPr>
      </w:pPr>
      <w:r w:rsidRPr="0009260E">
        <w:rPr>
          <w:rFonts w:ascii="Arial" w:hAnsi="Arial" w:cs="Arial"/>
          <w:sz w:val="16"/>
          <w:szCs w:val="16"/>
        </w:rPr>
        <w:t xml:space="preserve">ИНН 2343009034 КПП 234301001, ЕКС 40102810945370000010, КС 03100643000000011800 </w:t>
      </w:r>
      <w:proofErr w:type="gramStart"/>
      <w:r w:rsidRPr="0009260E">
        <w:rPr>
          <w:rFonts w:ascii="Arial" w:hAnsi="Arial" w:cs="Arial"/>
          <w:sz w:val="16"/>
          <w:szCs w:val="16"/>
        </w:rPr>
        <w:t>Южное</w:t>
      </w:r>
      <w:proofErr w:type="gramEnd"/>
      <w:r w:rsidRPr="0009260E">
        <w:rPr>
          <w:rFonts w:ascii="Arial" w:hAnsi="Arial" w:cs="Arial"/>
          <w:sz w:val="16"/>
          <w:szCs w:val="16"/>
        </w:rPr>
        <w:t xml:space="preserve"> ГУ Банка России//УФК по Краснодарскому краю г. Краснодар, БИК 010349101, ОКТМО 03634000</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3.1.3. 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3.1.4. 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3.1.5.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3.2 Администрация района:</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w:t>
      </w:r>
    </w:p>
    <w:p w:rsidR="00922DCA" w:rsidRPr="0009260E" w:rsidRDefault="00922DCA" w:rsidP="0009260E">
      <w:pPr>
        <w:ind w:firstLine="709"/>
        <w:jc w:val="both"/>
        <w:rPr>
          <w:rFonts w:ascii="Arial" w:hAnsi="Arial" w:cs="Arial"/>
          <w:b/>
          <w:sz w:val="16"/>
          <w:szCs w:val="16"/>
        </w:rPr>
      </w:pP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902 2 02 40014 05 0000 150</w:t>
      </w:r>
    </w:p>
    <w:p w:rsidR="00922DCA" w:rsidRPr="0009260E" w:rsidRDefault="00922DCA" w:rsidP="0009260E">
      <w:pPr>
        <w:ind w:firstLine="709"/>
        <w:jc w:val="both"/>
        <w:rPr>
          <w:rFonts w:ascii="Arial" w:hAnsi="Arial" w:cs="Arial"/>
          <w:b/>
          <w:sz w:val="16"/>
          <w:szCs w:val="16"/>
        </w:rPr>
      </w:pP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3.2.2. Организует выполнение мероприятий, указанных в п. 1.1 настоящего Соглашения;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xml:space="preserve">3.2.3. Осуществляет целевое и эффективное использование средств бюджета Администрации поселения;  </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xml:space="preserve">3.2.5. Осуществляет в рамках своих полномочий </w:t>
      </w:r>
      <w:proofErr w:type="gramStart"/>
      <w:r w:rsidRPr="0009260E">
        <w:rPr>
          <w:rFonts w:ascii="Arial" w:hAnsi="Arial" w:cs="Arial"/>
          <w:sz w:val="16"/>
          <w:szCs w:val="16"/>
        </w:rPr>
        <w:t>контроль за</w:t>
      </w:r>
      <w:proofErr w:type="gramEnd"/>
      <w:r w:rsidRPr="0009260E">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922DCA" w:rsidRPr="0009260E" w:rsidRDefault="00922DCA" w:rsidP="0009260E">
      <w:pPr>
        <w:ind w:firstLine="709"/>
        <w:jc w:val="both"/>
        <w:rPr>
          <w:rFonts w:ascii="Arial" w:hAnsi="Arial" w:cs="Arial"/>
          <w:b/>
          <w:sz w:val="16"/>
          <w:szCs w:val="16"/>
        </w:rPr>
      </w:pPr>
      <w:r w:rsidRPr="0009260E">
        <w:rPr>
          <w:rFonts w:ascii="Arial" w:hAnsi="Arial" w:cs="Arial"/>
          <w:sz w:val="16"/>
          <w:szCs w:val="16"/>
        </w:rPr>
        <w:t xml:space="preserve">3.2.6. Ежегодно не позднее 15 февраля года, следующего </w:t>
      </w:r>
      <w:proofErr w:type="gramStart"/>
      <w:r w:rsidRPr="0009260E">
        <w:rPr>
          <w:rFonts w:ascii="Arial" w:hAnsi="Arial" w:cs="Arial"/>
          <w:sz w:val="16"/>
          <w:szCs w:val="16"/>
        </w:rPr>
        <w:t>за</w:t>
      </w:r>
      <w:proofErr w:type="gramEnd"/>
      <w:r w:rsidRPr="0009260E">
        <w:rPr>
          <w:rFonts w:ascii="Arial" w:hAnsi="Arial" w:cs="Arial"/>
          <w:sz w:val="16"/>
          <w:szCs w:val="16"/>
        </w:rPr>
        <w:t xml:space="preserve"> </w:t>
      </w:r>
      <w:proofErr w:type="gramStart"/>
      <w:r w:rsidRPr="0009260E">
        <w:rPr>
          <w:rFonts w:ascii="Arial" w:hAnsi="Arial" w:cs="Arial"/>
          <w:sz w:val="16"/>
          <w:szCs w:val="16"/>
        </w:rPr>
        <w:t>отчётным</w:t>
      </w:r>
      <w:proofErr w:type="gramEnd"/>
      <w:r w:rsidRPr="0009260E">
        <w:rPr>
          <w:rFonts w:ascii="Arial" w:hAnsi="Arial" w:cs="Arial"/>
          <w:sz w:val="16"/>
          <w:szCs w:val="16"/>
        </w:rPr>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922DCA" w:rsidRPr="0009260E" w:rsidRDefault="00922DCA" w:rsidP="0009260E">
      <w:pPr>
        <w:ind w:firstLine="709"/>
        <w:jc w:val="both"/>
        <w:rPr>
          <w:rFonts w:ascii="Arial" w:hAnsi="Arial" w:cs="Arial"/>
          <w:b/>
          <w:sz w:val="16"/>
          <w:szCs w:val="16"/>
        </w:rPr>
      </w:pPr>
    </w:p>
    <w:p w:rsidR="00922DCA" w:rsidRPr="0009260E" w:rsidRDefault="00922DCA" w:rsidP="0009260E">
      <w:pPr>
        <w:ind w:firstLine="709"/>
        <w:jc w:val="center"/>
        <w:rPr>
          <w:rFonts w:ascii="Arial" w:hAnsi="Arial" w:cs="Arial"/>
          <w:b/>
          <w:sz w:val="16"/>
          <w:szCs w:val="16"/>
        </w:rPr>
      </w:pPr>
      <w:r w:rsidRPr="0009260E">
        <w:rPr>
          <w:rFonts w:ascii="Arial" w:hAnsi="Arial" w:cs="Arial"/>
          <w:sz w:val="16"/>
          <w:szCs w:val="16"/>
        </w:rPr>
        <w:t>4. Ответственность Сторон</w:t>
      </w:r>
    </w:p>
    <w:p w:rsidR="00922DCA" w:rsidRPr="0009260E" w:rsidRDefault="00922DCA" w:rsidP="0009260E">
      <w:pPr>
        <w:ind w:firstLine="709"/>
        <w:jc w:val="center"/>
        <w:rPr>
          <w:rFonts w:ascii="Arial" w:hAnsi="Arial" w:cs="Arial"/>
          <w:b/>
          <w:bCs/>
          <w:sz w:val="16"/>
          <w:szCs w:val="16"/>
        </w:rPr>
      </w:pP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922DCA" w:rsidRPr="0009260E" w:rsidRDefault="00922DCA" w:rsidP="0009260E">
      <w:pPr>
        <w:ind w:firstLine="709"/>
        <w:jc w:val="both"/>
        <w:rPr>
          <w:rFonts w:ascii="Arial" w:hAnsi="Arial" w:cs="Arial"/>
          <w:b/>
          <w:bCs/>
          <w:sz w:val="16"/>
          <w:szCs w:val="16"/>
        </w:rPr>
      </w:pPr>
    </w:p>
    <w:p w:rsidR="00922DCA" w:rsidRPr="0009260E" w:rsidRDefault="00922DCA" w:rsidP="0009260E">
      <w:pPr>
        <w:ind w:firstLine="709"/>
        <w:jc w:val="center"/>
        <w:rPr>
          <w:rFonts w:ascii="Arial" w:hAnsi="Arial" w:cs="Arial"/>
          <w:b/>
          <w:sz w:val="16"/>
          <w:szCs w:val="16"/>
        </w:rPr>
      </w:pPr>
      <w:r w:rsidRPr="0009260E">
        <w:rPr>
          <w:rFonts w:ascii="Arial" w:hAnsi="Arial" w:cs="Arial"/>
          <w:sz w:val="16"/>
          <w:szCs w:val="16"/>
        </w:rPr>
        <w:t>5. Основания и порядок прекращения действия соглашения</w:t>
      </w:r>
    </w:p>
    <w:p w:rsidR="00922DCA" w:rsidRPr="0009260E" w:rsidRDefault="00922DCA" w:rsidP="0009260E">
      <w:pPr>
        <w:ind w:firstLine="709"/>
        <w:jc w:val="center"/>
        <w:rPr>
          <w:rFonts w:ascii="Arial" w:hAnsi="Arial" w:cs="Arial"/>
          <w:b/>
          <w:bCs/>
          <w:sz w:val="16"/>
          <w:szCs w:val="16"/>
        </w:rPr>
      </w:pP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5.1. Основанием прекращения действия настоящего соглашения, в том числе и досрочного, является:</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1) обоюдное согласие сторон;</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2) решение судебных органов:</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при невыполнении обязательств Администрации поселения по финансированию переданных полномочий;</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при ненадлежащем исполнении Администрацией района переданных полномочий;</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3) в одностороннем порядке без обращения в судебные органы в случае:</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09260E">
        <w:rPr>
          <w:rFonts w:ascii="Arial" w:hAnsi="Arial" w:cs="Arial"/>
          <w:sz w:val="16"/>
          <w:szCs w:val="16"/>
        </w:rPr>
        <w:t>связи</w:t>
      </w:r>
      <w:proofErr w:type="gramEnd"/>
      <w:r w:rsidRPr="0009260E">
        <w:rPr>
          <w:rFonts w:ascii="Arial" w:hAnsi="Arial" w:cs="Arial"/>
          <w:sz w:val="16"/>
          <w:szCs w:val="16"/>
        </w:rPr>
        <w:t xml:space="preserve"> с чем исполнение переданных полномочий становится невозможным;</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lastRenderedPageBreak/>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922DCA" w:rsidRPr="0009260E" w:rsidRDefault="00922DCA" w:rsidP="0009260E">
      <w:pPr>
        <w:ind w:firstLine="709"/>
        <w:jc w:val="both"/>
        <w:rPr>
          <w:rFonts w:ascii="Arial" w:hAnsi="Arial" w:cs="Arial"/>
          <w:b/>
          <w:bCs/>
          <w:sz w:val="16"/>
          <w:szCs w:val="16"/>
        </w:rPr>
      </w:pPr>
    </w:p>
    <w:p w:rsidR="00922DCA" w:rsidRPr="0009260E" w:rsidRDefault="00922DCA" w:rsidP="0009260E">
      <w:pPr>
        <w:ind w:firstLine="709"/>
        <w:jc w:val="center"/>
        <w:rPr>
          <w:rFonts w:ascii="Arial" w:hAnsi="Arial" w:cs="Arial"/>
          <w:b/>
          <w:sz w:val="16"/>
          <w:szCs w:val="16"/>
        </w:rPr>
      </w:pPr>
      <w:r w:rsidRPr="0009260E">
        <w:rPr>
          <w:rFonts w:ascii="Arial" w:hAnsi="Arial" w:cs="Arial"/>
          <w:sz w:val="16"/>
          <w:szCs w:val="16"/>
        </w:rPr>
        <w:t>6. Действие соглашения во времени и иные условия</w:t>
      </w:r>
    </w:p>
    <w:p w:rsidR="00922DCA" w:rsidRPr="0009260E" w:rsidRDefault="00922DCA" w:rsidP="0009260E">
      <w:pPr>
        <w:ind w:firstLine="709"/>
        <w:jc w:val="center"/>
        <w:rPr>
          <w:rFonts w:ascii="Arial" w:hAnsi="Arial" w:cs="Arial"/>
          <w:b/>
          <w:bCs/>
          <w:sz w:val="16"/>
          <w:szCs w:val="16"/>
        </w:rPr>
      </w:pP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6.1. Настоящее соглашение вступает в силу со дня его подписания и действует по 31 декабря 2023 года.</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6.2. Настоящее соглашение по взаимному согласию сторон может быть расторгнуто до наступления даты, указанной в подпункте 6.1. Соглашения.</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6.4. Настоящее соглашение составлено в двух экземплярах, имеющих одинаковую юридическую силу.</w:t>
      </w:r>
    </w:p>
    <w:p w:rsidR="00922DCA" w:rsidRPr="0009260E" w:rsidRDefault="00922DCA" w:rsidP="0009260E">
      <w:pPr>
        <w:ind w:firstLine="709"/>
        <w:jc w:val="both"/>
        <w:rPr>
          <w:rFonts w:ascii="Arial" w:hAnsi="Arial" w:cs="Arial"/>
          <w:b/>
          <w:bCs/>
          <w:sz w:val="16"/>
          <w:szCs w:val="16"/>
        </w:rPr>
      </w:pPr>
      <w:r w:rsidRPr="0009260E">
        <w:rPr>
          <w:rFonts w:ascii="Arial" w:hAnsi="Arial" w:cs="Arial"/>
          <w:sz w:val="16"/>
          <w:szCs w:val="16"/>
        </w:rPr>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922DCA" w:rsidRPr="0009260E" w:rsidRDefault="00922DCA" w:rsidP="0009260E">
      <w:pPr>
        <w:ind w:firstLine="709"/>
        <w:jc w:val="both"/>
        <w:rPr>
          <w:rFonts w:ascii="Arial" w:hAnsi="Arial" w:cs="Arial"/>
          <w:b/>
          <w:bCs/>
          <w:sz w:val="16"/>
          <w:szCs w:val="16"/>
        </w:rPr>
      </w:pPr>
    </w:p>
    <w:p w:rsidR="00922DCA" w:rsidRPr="0009260E" w:rsidRDefault="00922DCA" w:rsidP="0009260E">
      <w:pPr>
        <w:ind w:firstLine="709"/>
        <w:jc w:val="center"/>
        <w:rPr>
          <w:rFonts w:ascii="Arial" w:hAnsi="Arial" w:cs="Arial"/>
          <w:b/>
          <w:bCs/>
          <w:sz w:val="16"/>
          <w:szCs w:val="16"/>
        </w:rPr>
      </w:pPr>
      <w:r w:rsidRPr="0009260E">
        <w:rPr>
          <w:rFonts w:ascii="Arial" w:hAnsi="Arial" w:cs="Arial"/>
          <w:sz w:val="16"/>
          <w:szCs w:val="16"/>
        </w:rPr>
        <w:t>7. Юридические адреса и подписи сторон:</w:t>
      </w:r>
    </w:p>
    <w:p w:rsidR="00922DCA" w:rsidRPr="0009260E" w:rsidRDefault="00922DCA" w:rsidP="0009260E">
      <w:pPr>
        <w:ind w:firstLine="709"/>
        <w:jc w:val="center"/>
        <w:rPr>
          <w:rFonts w:ascii="Arial" w:hAnsi="Arial" w:cs="Arial"/>
          <w:b/>
          <w:bCs/>
          <w:sz w:val="16"/>
          <w:szCs w:val="16"/>
        </w:rPr>
      </w:pPr>
    </w:p>
    <w:tbl>
      <w:tblPr>
        <w:tblW w:w="0" w:type="auto"/>
        <w:tblLook w:val="01E0"/>
      </w:tblPr>
      <w:tblGrid>
        <w:gridCol w:w="4794"/>
        <w:gridCol w:w="4778"/>
      </w:tblGrid>
      <w:tr w:rsidR="00922DCA" w:rsidRPr="0009260E" w:rsidTr="0009260E">
        <w:tc>
          <w:tcPr>
            <w:tcW w:w="4927" w:type="dxa"/>
            <w:shd w:val="clear" w:color="auto" w:fill="auto"/>
          </w:tcPr>
          <w:p w:rsidR="00922DCA" w:rsidRPr="0009260E" w:rsidRDefault="00922DCA" w:rsidP="0009260E">
            <w:pPr>
              <w:rPr>
                <w:rFonts w:ascii="Arial" w:hAnsi="Arial" w:cs="Arial"/>
                <w:b/>
                <w:sz w:val="16"/>
                <w:szCs w:val="16"/>
              </w:rPr>
            </w:pPr>
            <w:r w:rsidRPr="0009260E">
              <w:rPr>
                <w:rFonts w:ascii="Arial" w:hAnsi="Arial" w:cs="Arial"/>
                <w:sz w:val="16"/>
                <w:szCs w:val="16"/>
              </w:rPr>
              <w:t>Администрация Новосельского сельского поселения</w:t>
            </w:r>
          </w:p>
          <w:p w:rsidR="00922DCA" w:rsidRPr="0009260E" w:rsidRDefault="00922DCA" w:rsidP="0009260E">
            <w:pPr>
              <w:rPr>
                <w:rFonts w:ascii="Arial" w:hAnsi="Arial" w:cs="Arial"/>
                <w:b/>
                <w:sz w:val="16"/>
                <w:szCs w:val="16"/>
              </w:rPr>
            </w:pPr>
            <w:r w:rsidRPr="0009260E">
              <w:rPr>
                <w:rFonts w:ascii="Arial" w:hAnsi="Arial" w:cs="Arial"/>
                <w:sz w:val="16"/>
                <w:szCs w:val="16"/>
              </w:rPr>
              <w:t xml:space="preserve">Новокубанского района, </w:t>
            </w:r>
          </w:p>
          <w:p w:rsidR="00922DCA" w:rsidRPr="0009260E" w:rsidRDefault="00922DCA" w:rsidP="0009260E">
            <w:pPr>
              <w:rPr>
                <w:rFonts w:ascii="Arial" w:hAnsi="Arial" w:cs="Arial"/>
                <w:b/>
                <w:sz w:val="16"/>
                <w:szCs w:val="16"/>
              </w:rPr>
            </w:pPr>
            <w:r w:rsidRPr="0009260E">
              <w:rPr>
                <w:rFonts w:ascii="Arial" w:hAnsi="Arial" w:cs="Arial"/>
                <w:sz w:val="16"/>
                <w:szCs w:val="16"/>
              </w:rPr>
              <w:t xml:space="preserve">адрес: 352207, Краснодарский край, Новокубанский район, пос. Глубокий ул. </w:t>
            </w:r>
            <w:proofErr w:type="gramStart"/>
            <w:r w:rsidRPr="0009260E">
              <w:rPr>
                <w:rFonts w:ascii="Arial" w:hAnsi="Arial" w:cs="Arial"/>
                <w:sz w:val="16"/>
                <w:szCs w:val="16"/>
              </w:rPr>
              <w:t>Школьная</w:t>
            </w:r>
            <w:proofErr w:type="gramEnd"/>
            <w:r w:rsidRPr="0009260E">
              <w:rPr>
                <w:rFonts w:ascii="Arial" w:hAnsi="Arial" w:cs="Arial"/>
                <w:sz w:val="16"/>
                <w:szCs w:val="16"/>
              </w:rPr>
              <w:t>, 13</w:t>
            </w:r>
          </w:p>
          <w:p w:rsidR="00922DCA" w:rsidRPr="0009260E" w:rsidRDefault="00922DCA" w:rsidP="0009260E">
            <w:pPr>
              <w:rPr>
                <w:rFonts w:ascii="Arial" w:hAnsi="Arial" w:cs="Arial"/>
                <w:b/>
                <w:sz w:val="16"/>
                <w:szCs w:val="16"/>
              </w:rPr>
            </w:pPr>
            <w:r w:rsidRPr="0009260E">
              <w:rPr>
                <w:rFonts w:ascii="Arial" w:hAnsi="Arial" w:cs="Arial"/>
                <w:sz w:val="16"/>
                <w:szCs w:val="16"/>
              </w:rPr>
              <w:t>ИНН 2343017853, КПП 234301001</w:t>
            </w:r>
          </w:p>
          <w:p w:rsidR="00922DCA" w:rsidRPr="0009260E" w:rsidRDefault="00922DCA" w:rsidP="0009260E">
            <w:pPr>
              <w:rPr>
                <w:rFonts w:ascii="Arial" w:hAnsi="Arial" w:cs="Arial"/>
                <w:b/>
                <w:sz w:val="16"/>
                <w:szCs w:val="16"/>
              </w:rPr>
            </w:pPr>
            <w:r w:rsidRPr="0009260E">
              <w:rPr>
                <w:rFonts w:ascii="Arial" w:hAnsi="Arial" w:cs="Arial"/>
                <w:sz w:val="16"/>
                <w:szCs w:val="16"/>
              </w:rPr>
              <w:t>Единый казначейский счет 40102810945370000010</w:t>
            </w:r>
          </w:p>
          <w:p w:rsidR="00922DCA" w:rsidRPr="0009260E" w:rsidRDefault="00922DCA" w:rsidP="0009260E">
            <w:pPr>
              <w:rPr>
                <w:rFonts w:ascii="Arial" w:hAnsi="Arial" w:cs="Arial"/>
                <w:b/>
                <w:sz w:val="16"/>
                <w:szCs w:val="16"/>
              </w:rPr>
            </w:pPr>
            <w:r w:rsidRPr="0009260E">
              <w:rPr>
                <w:rFonts w:ascii="Arial" w:hAnsi="Arial" w:cs="Arial"/>
                <w:sz w:val="16"/>
                <w:szCs w:val="16"/>
              </w:rPr>
              <w:t>Казначейский счет 03231643036344221800</w:t>
            </w:r>
          </w:p>
          <w:p w:rsidR="00922DCA" w:rsidRPr="0009260E" w:rsidRDefault="00922DCA" w:rsidP="0009260E">
            <w:pPr>
              <w:rPr>
                <w:rFonts w:ascii="Arial" w:hAnsi="Arial" w:cs="Arial"/>
                <w:b/>
                <w:sz w:val="16"/>
                <w:szCs w:val="16"/>
              </w:rPr>
            </w:pPr>
            <w:r w:rsidRPr="0009260E">
              <w:rPr>
                <w:rFonts w:ascii="Arial" w:hAnsi="Arial" w:cs="Arial"/>
                <w:sz w:val="16"/>
                <w:szCs w:val="16"/>
              </w:rPr>
              <w:t xml:space="preserve">Банк: </w:t>
            </w:r>
            <w:proofErr w:type="gramStart"/>
            <w:r w:rsidRPr="0009260E">
              <w:rPr>
                <w:rFonts w:ascii="Arial" w:hAnsi="Arial" w:cs="Arial"/>
                <w:sz w:val="16"/>
                <w:szCs w:val="16"/>
              </w:rPr>
              <w:t>Южное</w:t>
            </w:r>
            <w:proofErr w:type="gramEnd"/>
            <w:r w:rsidRPr="0009260E">
              <w:rPr>
                <w:rFonts w:ascii="Arial" w:hAnsi="Arial" w:cs="Arial"/>
                <w:sz w:val="16"/>
                <w:szCs w:val="16"/>
              </w:rPr>
              <w:t xml:space="preserve"> ГУ Банка России//УФК по Краснодарскому краю г. Краснодар</w:t>
            </w:r>
          </w:p>
          <w:p w:rsidR="00922DCA" w:rsidRPr="0009260E" w:rsidRDefault="00922DCA" w:rsidP="0009260E">
            <w:pPr>
              <w:rPr>
                <w:rFonts w:ascii="Arial" w:hAnsi="Arial" w:cs="Arial"/>
                <w:b/>
                <w:sz w:val="16"/>
                <w:szCs w:val="16"/>
              </w:rPr>
            </w:pPr>
            <w:r w:rsidRPr="0009260E">
              <w:rPr>
                <w:rFonts w:ascii="Arial" w:hAnsi="Arial" w:cs="Arial"/>
                <w:sz w:val="16"/>
                <w:szCs w:val="16"/>
              </w:rPr>
              <w:t>БИК 010349101</w:t>
            </w:r>
          </w:p>
          <w:p w:rsidR="00922DCA" w:rsidRPr="0009260E" w:rsidRDefault="00922DCA" w:rsidP="0009260E">
            <w:pPr>
              <w:rPr>
                <w:rFonts w:ascii="Arial" w:hAnsi="Arial" w:cs="Arial"/>
                <w:b/>
                <w:sz w:val="16"/>
                <w:szCs w:val="16"/>
              </w:rPr>
            </w:pPr>
            <w:proofErr w:type="gramStart"/>
            <w:r w:rsidRPr="0009260E">
              <w:rPr>
                <w:rFonts w:ascii="Arial" w:hAnsi="Arial" w:cs="Arial"/>
                <w:sz w:val="16"/>
                <w:szCs w:val="16"/>
              </w:rPr>
              <w:t>л</w:t>
            </w:r>
            <w:proofErr w:type="gramEnd"/>
            <w:r w:rsidRPr="0009260E">
              <w:rPr>
                <w:rFonts w:ascii="Arial" w:hAnsi="Arial" w:cs="Arial"/>
                <w:sz w:val="16"/>
                <w:szCs w:val="16"/>
              </w:rPr>
              <w:t>/с 03183011720</w:t>
            </w:r>
          </w:p>
          <w:p w:rsidR="00922DCA" w:rsidRPr="0009260E" w:rsidRDefault="00922DCA" w:rsidP="0009260E">
            <w:pPr>
              <w:rPr>
                <w:rFonts w:ascii="Arial" w:hAnsi="Arial" w:cs="Arial"/>
                <w:b/>
                <w:sz w:val="16"/>
                <w:szCs w:val="16"/>
              </w:rPr>
            </w:pPr>
          </w:p>
          <w:p w:rsidR="00922DCA" w:rsidRPr="0009260E" w:rsidRDefault="00922DCA" w:rsidP="0009260E">
            <w:pPr>
              <w:rPr>
                <w:rFonts w:ascii="Arial" w:hAnsi="Arial" w:cs="Arial"/>
                <w:b/>
                <w:sz w:val="16"/>
                <w:szCs w:val="16"/>
              </w:rPr>
            </w:pPr>
          </w:p>
        </w:tc>
        <w:tc>
          <w:tcPr>
            <w:tcW w:w="4927" w:type="dxa"/>
            <w:shd w:val="clear" w:color="auto" w:fill="auto"/>
          </w:tcPr>
          <w:p w:rsidR="00922DCA" w:rsidRPr="0009260E" w:rsidRDefault="00922DCA" w:rsidP="0009260E">
            <w:pPr>
              <w:rPr>
                <w:rFonts w:ascii="Arial" w:hAnsi="Arial" w:cs="Arial"/>
                <w:b/>
                <w:sz w:val="16"/>
                <w:szCs w:val="16"/>
              </w:rPr>
            </w:pPr>
            <w:r w:rsidRPr="0009260E">
              <w:rPr>
                <w:rFonts w:ascii="Arial" w:hAnsi="Arial" w:cs="Arial"/>
                <w:sz w:val="16"/>
                <w:szCs w:val="16"/>
              </w:rPr>
              <w:t>Администрация муниципального образования Новокубанский район</w:t>
            </w:r>
          </w:p>
          <w:p w:rsidR="00922DCA" w:rsidRPr="0009260E" w:rsidRDefault="00922DCA" w:rsidP="0009260E">
            <w:pPr>
              <w:tabs>
                <w:tab w:val="left" w:pos="600"/>
              </w:tabs>
              <w:rPr>
                <w:rFonts w:ascii="Arial" w:hAnsi="Arial" w:cs="Arial"/>
                <w:b/>
                <w:sz w:val="16"/>
                <w:szCs w:val="16"/>
              </w:rPr>
            </w:pPr>
            <w:r w:rsidRPr="0009260E">
              <w:rPr>
                <w:rFonts w:ascii="Arial" w:hAnsi="Arial" w:cs="Arial"/>
                <w:sz w:val="16"/>
                <w:szCs w:val="16"/>
              </w:rPr>
              <w:t>Место нахождения:</w:t>
            </w:r>
          </w:p>
          <w:p w:rsidR="00922DCA" w:rsidRPr="0009260E" w:rsidRDefault="00922DCA" w:rsidP="0009260E">
            <w:pPr>
              <w:tabs>
                <w:tab w:val="left" w:pos="600"/>
              </w:tabs>
              <w:rPr>
                <w:rFonts w:ascii="Arial" w:hAnsi="Arial" w:cs="Arial"/>
                <w:b/>
                <w:sz w:val="16"/>
                <w:szCs w:val="16"/>
              </w:rPr>
            </w:pPr>
            <w:r w:rsidRPr="0009260E">
              <w:rPr>
                <w:rFonts w:ascii="Arial" w:hAnsi="Arial" w:cs="Arial"/>
                <w:sz w:val="16"/>
                <w:szCs w:val="16"/>
              </w:rPr>
              <w:t xml:space="preserve">Краснодарский край, г. Новокубанск, ул. </w:t>
            </w:r>
            <w:proofErr w:type="gramStart"/>
            <w:r w:rsidRPr="0009260E">
              <w:rPr>
                <w:rFonts w:ascii="Arial" w:hAnsi="Arial" w:cs="Arial"/>
                <w:sz w:val="16"/>
                <w:szCs w:val="16"/>
              </w:rPr>
              <w:t>Первомайская</w:t>
            </w:r>
            <w:proofErr w:type="gramEnd"/>
            <w:r w:rsidRPr="0009260E">
              <w:rPr>
                <w:rFonts w:ascii="Arial" w:hAnsi="Arial" w:cs="Arial"/>
                <w:sz w:val="16"/>
                <w:szCs w:val="16"/>
              </w:rPr>
              <w:t>, д.151</w:t>
            </w:r>
          </w:p>
          <w:p w:rsidR="00922DCA" w:rsidRPr="0009260E" w:rsidRDefault="00922DCA" w:rsidP="0009260E">
            <w:pPr>
              <w:tabs>
                <w:tab w:val="left" w:pos="600"/>
              </w:tabs>
              <w:rPr>
                <w:rFonts w:ascii="Arial" w:hAnsi="Arial" w:cs="Arial"/>
                <w:b/>
                <w:sz w:val="16"/>
                <w:szCs w:val="16"/>
              </w:rPr>
            </w:pPr>
            <w:r w:rsidRPr="0009260E">
              <w:rPr>
                <w:rFonts w:ascii="Arial" w:hAnsi="Arial" w:cs="Arial"/>
                <w:sz w:val="16"/>
                <w:szCs w:val="16"/>
              </w:rPr>
              <w:t>Банковские реквизиты</w:t>
            </w:r>
          </w:p>
          <w:p w:rsidR="00922DCA" w:rsidRPr="0009260E" w:rsidRDefault="00922DCA" w:rsidP="0009260E">
            <w:pPr>
              <w:tabs>
                <w:tab w:val="left" w:pos="600"/>
              </w:tabs>
              <w:rPr>
                <w:rFonts w:ascii="Arial" w:hAnsi="Arial" w:cs="Arial"/>
                <w:b/>
                <w:sz w:val="16"/>
                <w:szCs w:val="16"/>
              </w:rPr>
            </w:pPr>
            <w:r w:rsidRPr="0009260E">
              <w:rPr>
                <w:rFonts w:ascii="Arial" w:hAnsi="Arial" w:cs="Arial"/>
                <w:sz w:val="16"/>
                <w:szCs w:val="16"/>
              </w:rPr>
              <w:t>ИНН 2343009034</w:t>
            </w:r>
          </w:p>
          <w:p w:rsidR="00922DCA" w:rsidRPr="0009260E" w:rsidRDefault="00922DCA" w:rsidP="0009260E">
            <w:pPr>
              <w:tabs>
                <w:tab w:val="left" w:pos="600"/>
              </w:tabs>
              <w:rPr>
                <w:rFonts w:ascii="Arial" w:hAnsi="Arial" w:cs="Arial"/>
                <w:b/>
                <w:sz w:val="16"/>
                <w:szCs w:val="16"/>
              </w:rPr>
            </w:pPr>
            <w:r w:rsidRPr="0009260E">
              <w:rPr>
                <w:rFonts w:ascii="Arial" w:hAnsi="Arial" w:cs="Arial"/>
                <w:sz w:val="16"/>
                <w:szCs w:val="16"/>
              </w:rPr>
              <w:t>КПП 234301001</w:t>
            </w:r>
          </w:p>
          <w:p w:rsidR="00922DCA" w:rsidRPr="0009260E" w:rsidRDefault="00922DCA" w:rsidP="0009260E">
            <w:pPr>
              <w:jc w:val="both"/>
              <w:rPr>
                <w:rFonts w:ascii="Arial" w:hAnsi="Arial" w:cs="Arial"/>
                <w:b/>
                <w:sz w:val="16"/>
                <w:szCs w:val="16"/>
              </w:rPr>
            </w:pPr>
            <w:r w:rsidRPr="0009260E">
              <w:rPr>
                <w:rFonts w:ascii="Arial" w:hAnsi="Arial" w:cs="Arial"/>
                <w:sz w:val="16"/>
                <w:szCs w:val="16"/>
              </w:rPr>
              <w:t xml:space="preserve">ЕКС 40102810945370000010, </w:t>
            </w:r>
          </w:p>
          <w:p w:rsidR="00922DCA" w:rsidRPr="0009260E" w:rsidRDefault="00922DCA" w:rsidP="0009260E">
            <w:pPr>
              <w:jc w:val="both"/>
              <w:rPr>
                <w:rFonts w:ascii="Arial" w:hAnsi="Arial" w:cs="Arial"/>
                <w:b/>
                <w:sz w:val="16"/>
                <w:szCs w:val="16"/>
              </w:rPr>
            </w:pPr>
            <w:r w:rsidRPr="0009260E">
              <w:rPr>
                <w:rFonts w:ascii="Arial" w:hAnsi="Arial" w:cs="Arial"/>
                <w:sz w:val="16"/>
                <w:szCs w:val="16"/>
              </w:rPr>
              <w:t xml:space="preserve">КС 03100643000000011800 </w:t>
            </w:r>
          </w:p>
          <w:p w:rsidR="00922DCA" w:rsidRPr="0009260E" w:rsidRDefault="00922DCA" w:rsidP="0009260E">
            <w:pPr>
              <w:jc w:val="both"/>
              <w:rPr>
                <w:rFonts w:ascii="Arial" w:hAnsi="Arial" w:cs="Arial"/>
                <w:b/>
                <w:sz w:val="16"/>
                <w:szCs w:val="16"/>
              </w:rPr>
            </w:pPr>
            <w:proofErr w:type="gramStart"/>
            <w:r w:rsidRPr="0009260E">
              <w:rPr>
                <w:rFonts w:ascii="Arial" w:hAnsi="Arial" w:cs="Arial"/>
                <w:sz w:val="16"/>
                <w:szCs w:val="16"/>
              </w:rPr>
              <w:t>Южное</w:t>
            </w:r>
            <w:proofErr w:type="gramEnd"/>
            <w:r w:rsidRPr="0009260E">
              <w:rPr>
                <w:rFonts w:ascii="Arial" w:hAnsi="Arial" w:cs="Arial"/>
                <w:sz w:val="16"/>
                <w:szCs w:val="16"/>
              </w:rPr>
              <w:t xml:space="preserve"> ГУ Банка России//УФК по Краснодарскому краю г. Краснодар, </w:t>
            </w:r>
          </w:p>
          <w:p w:rsidR="00922DCA" w:rsidRPr="0009260E" w:rsidRDefault="00922DCA" w:rsidP="0009260E">
            <w:pPr>
              <w:jc w:val="both"/>
              <w:rPr>
                <w:rFonts w:ascii="Arial" w:hAnsi="Arial" w:cs="Arial"/>
                <w:b/>
                <w:sz w:val="16"/>
                <w:szCs w:val="16"/>
              </w:rPr>
            </w:pPr>
            <w:r w:rsidRPr="0009260E">
              <w:rPr>
                <w:rFonts w:ascii="Arial" w:hAnsi="Arial" w:cs="Arial"/>
                <w:sz w:val="16"/>
                <w:szCs w:val="16"/>
              </w:rPr>
              <w:t>БИК 010349101</w:t>
            </w:r>
          </w:p>
          <w:p w:rsidR="00922DCA" w:rsidRPr="0009260E" w:rsidRDefault="00922DCA" w:rsidP="0009260E">
            <w:pPr>
              <w:rPr>
                <w:rFonts w:ascii="Arial" w:hAnsi="Arial" w:cs="Arial"/>
                <w:b/>
                <w:sz w:val="16"/>
                <w:szCs w:val="16"/>
              </w:rPr>
            </w:pPr>
            <w:proofErr w:type="gramStart"/>
            <w:r w:rsidRPr="0009260E">
              <w:rPr>
                <w:rFonts w:ascii="Arial" w:hAnsi="Arial" w:cs="Arial"/>
                <w:sz w:val="16"/>
                <w:szCs w:val="16"/>
              </w:rPr>
              <w:t>л</w:t>
            </w:r>
            <w:proofErr w:type="gramEnd"/>
            <w:r w:rsidRPr="0009260E">
              <w:rPr>
                <w:rFonts w:ascii="Arial" w:hAnsi="Arial" w:cs="Arial"/>
                <w:sz w:val="16"/>
                <w:szCs w:val="16"/>
              </w:rPr>
              <w:t>/с 04183007230</w:t>
            </w:r>
          </w:p>
          <w:p w:rsidR="00922DCA" w:rsidRPr="0009260E" w:rsidRDefault="00922DCA" w:rsidP="0009260E">
            <w:pPr>
              <w:rPr>
                <w:rFonts w:ascii="Arial" w:hAnsi="Arial" w:cs="Arial"/>
                <w:b/>
                <w:sz w:val="16"/>
                <w:szCs w:val="16"/>
              </w:rPr>
            </w:pPr>
          </w:p>
        </w:tc>
      </w:tr>
      <w:tr w:rsidR="00922DCA" w:rsidRPr="0009260E" w:rsidTr="0009260E">
        <w:tc>
          <w:tcPr>
            <w:tcW w:w="4927" w:type="dxa"/>
            <w:shd w:val="clear" w:color="auto" w:fill="auto"/>
          </w:tcPr>
          <w:p w:rsidR="00922DCA" w:rsidRPr="0009260E" w:rsidRDefault="00922DCA" w:rsidP="0009260E">
            <w:pPr>
              <w:rPr>
                <w:rFonts w:ascii="Arial" w:hAnsi="Arial" w:cs="Arial"/>
                <w:b/>
                <w:sz w:val="16"/>
                <w:szCs w:val="16"/>
              </w:rPr>
            </w:pPr>
          </w:p>
        </w:tc>
        <w:tc>
          <w:tcPr>
            <w:tcW w:w="4927" w:type="dxa"/>
            <w:shd w:val="clear" w:color="auto" w:fill="auto"/>
          </w:tcPr>
          <w:p w:rsidR="00922DCA" w:rsidRPr="0009260E" w:rsidRDefault="00922DCA" w:rsidP="0009260E">
            <w:pPr>
              <w:rPr>
                <w:rFonts w:ascii="Arial" w:hAnsi="Arial" w:cs="Arial"/>
                <w:b/>
                <w:sz w:val="16"/>
                <w:szCs w:val="16"/>
              </w:rPr>
            </w:pPr>
          </w:p>
        </w:tc>
      </w:tr>
      <w:tr w:rsidR="00922DCA" w:rsidRPr="0009260E" w:rsidTr="0009260E">
        <w:tc>
          <w:tcPr>
            <w:tcW w:w="4927" w:type="dxa"/>
            <w:shd w:val="clear" w:color="auto" w:fill="auto"/>
          </w:tcPr>
          <w:p w:rsidR="00922DCA" w:rsidRPr="0009260E" w:rsidRDefault="00922DCA" w:rsidP="0009260E">
            <w:pPr>
              <w:rPr>
                <w:rFonts w:ascii="Arial" w:hAnsi="Arial" w:cs="Arial"/>
                <w:b/>
                <w:sz w:val="16"/>
                <w:szCs w:val="16"/>
              </w:rPr>
            </w:pPr>
            <w:r w:rsidRPr="0009260E">
              <w:rPr>
                <w:rFonts w:ascii="Arial" w:hAnsi="Arial" w:cs="Arial"/>
                <w:sz w:val="16"/>
                <w:szCs w:val="16"/>
              </w:rPr>
              <w:t>Глава Новосельского сельского поселения Новокубанского района</w:t>
            </w:r>
          </w:p>
          <w:p w:rsidR="00922DCA" w:rsidRPr="0009260E" w:rsidRDefault="00922DCA" w:rsidP="0009260E">
            <w:pPr>
              <w:rPr>
                <w:rFonts w:ascii="Arial" w:hAnsi="Arial" w:cs="Arial"/>
                <w:b/>
                <w:sz w:val="16"/>
                <w:szCs w:val="16"/>
              </w:rPr>
            </w:pPr>
            <w:proofErr w:type="spellStart"/>
            <w:r w:rsidRPr="0009260E">
              <w:rPr>
                <w:rFonts w:ascii="Arial" w:hAnsi="Arial" w:cs="Arial"/>
                <w:sz w:val="16"/>
                <w:szCs w:val="16"/>
              </w:rPr>
              <w:t>___________________А.Е.Колесников</w:t>
            </w:r>
            <w:proofErr w:type="spellEnd"/>
          </w:p>
        </w:tc>
        <w:tc>
          <w:tcPr>
            <w:tcW w:w="4927" w:type="dxa"/>
            <w:shd w:val="clear" w:color="auto" w:fill="auto"/>
          </w:tcPr>
          <w:p w:rsidR="00922DCA" w:rsidRPr="0009260E" w:rsidRDefault="00922DCA" w:rsidP="0009260E">
            <w:pPr>
              <w:rPr>
                <w:rFonts w:ascii="Arial" w:hAnsi="Arial" w:cs="Arial"/>
                <w:b/>
                <w:sz w:val="16"/>
                <w:szCs w:val="16"/>
              </w:rPr>
            </w:pPr>
            <w:r w:rsidRPr="0009260E">
              <w:rPr>
                <w:rFonts w:ascii="Arial" w:hAnsi="Arial" w:cs="Arial"/>
                <w:sz w:val="16"/>
                <w:szCs w:val="16"/>
              </w:rPr>
              <w:t>Глава муниципального образования Новокубанский район</w:t>
            </w:r>
          </w:p>
          <w:p w:rsidR="00922DCA" w:rsidRPr="0009260E" w:rsidRDefault="00922DCA" w:rsidP="0009260E">
            <w:pPr>
              <w:rPr>
                <w:rFonts w:ascii="Arial" w:hAnsi="Arial" w:cs="Arial"/>
                <w:b/>
                <w:sz w:val="16"/>
                <w:szCs w:val="16"/>
              </w:rPr>
            </w:pPr>
            <w:proofErr w:type="spellStart"/>
            <w:r w:rsidRPr="0009260E">
              <w:rPr>
                <w:rFonts w:ascii="Arial" w:hAnsi="Arial" w:cs="Arial"/>
                <w:sz w:val="16"/>
                <w:szCs w:val="16"/>
              </w:rPr>
              <w:t>___________________А.В.Гомодин</w:t>
            </w:r>
            <w:proofErr w:type="spellEnd"/>
          </w:p>
        </w:tc>
      </w:tr>
      <w:tr w:rsidR="00922DCA" w:rsidRPr="0009260E" w:rsidTr="0009260E">
        <w:tc>
          <w:tcPr>
            <w:tcW w:w="4927" w:type="dxa"/>
            <w:shd w:val="clear" w:color="auto" w:fill="auto"/>
          </w:tcPr>
          <w:p w:rsidR="00922DCA" w:rsidRPr="0009260E" w:rsidRDefault="00922DCA" w:rsidP="0009260E">
            <w:pPr>
              <w:rPr>
                <w:rFonts w:ascii="Arial" w:hAnsi="Arial" w:cs="Arial"/>
                <w:b/>
                <w:sz w:val="16"/>
                <w:szCs w:val="16"/>
              </w:rPr>
            </w:pPr>
            <w:r w:rsidRPr="0009260E">
              <w:rPr>
                <w:rFonts w:ascii="Arial" w:hAnsi="Arial" w:cs="Arial"/>
                <w:sz w:val="16"/>
                <w:szCs w:val="16"/>
              </w:rPr>
              <w:t xml:space="preserve">                (подпись)</w:t>
            </w:r>
          </w:p>
        </w:tc>
        <w:tc>
          <w:tcPr>
            <w:tcW w:w="4927" w:type="dxa"/>
            <w:shd w:val="clear" w:color="auto" w:fill="auto"/>
          </w:tcPr>
          <w:p w:rsidR="00922DCA" w:rsidRPr="0009260E" w:rsidRDefault="00922DCA" w:rsidP="0009260E">
            <w:pPr>
              <w:rPr>
                <w:rFonts w:ascii="Arial" w:hAnsi="Arial" w:cs="Arial"/>
                <w:b/>
                <w:sz w:val="16"/>
                <w:szCs w:val="16"/>
              </w:rPr>
            </w:pPr>
            <w:r w:rsidRPr="0009260E">
              <w:rPr>
                <w:rFonts w:ascii="Arial" w:hAnsi="Arial" w:cs="Arial"/>
                <w:sz w:val="16"/>
                <w:szCs w:val="16"/>
              </w:rPr>
              <w:t xml:space="preserve">           (подпись)</w:t>
            </w:r>
          </w:p>
        </w:tc>
      </w:tr>
    </w:tbl>
    <w:p w:rsidR="00922DCA" w:rsidRPr="0009260E" w:rsidRDefault="00922DCA" w:rsidP="0009260E">
      <w:pPr>
        <w:ind w:left="426" w:firstLine="709"/>
        <w:jc w:val="both"/>
        <w:rPr>
          <w:rFonts w:ascii="Arial" w:hAnsi="Arial" w:cs="Arial"/>
          <w:bCs/>
          <w:sz w:val="16"/>
          <w:szCs w:val="16"/>
        </w:rPr>
      </w:pPr>
    </w:p>
    <w:p w:rsidR="00922DCA" w:rsidRPr="0009260E" w:rsidRDefault="00922DCA" w:rsidP="0009260E">
      <w:pPr>
        <w:rPr>
          <w:rFonts w:ascii="Arial" w:hAnsi="Arial" w:cs="Arial"/>
          <w:b/>
          <w:sz w:val="16"/>
          <w:szCs w:val="16"/>
        </w:rPr>
      </w:pPr>
    </w:p>
    <w:p w:rsidR="00922DCA" w:rsidRPr="0009260E" w:rsidRDefault="00922DCA" w:rsidP="0009260E">
      <w:pPr>
        <w:rPr>
          <w:rFonts w:ascii="Arial" w:hAnsi="Arial" w:cs="Arial"/>
          <w:b/>
          <w:sz w:val="16"/>
          <w:szCs w:val="16"/>
        </w:rPr>
      </w:pPr>
    </w:p>
    <w:p w:rsidR="00922DCA" w:rsidRPr="0009260E" w:rsidRDefault="00922DCA" w:rsidP="0009260E">
      <w:pPr>
        <w:rPr>
          <w:rFonts w:ascii="Arial" w:hAnsi="Arial" w:cs="Arial"/>
          <w:b/>
          <w:sz w:val="16"/>
          <w:szCs w:val="16"/>
        </w:rPr>
      </w:pPr>
    </w:p>
    <w:p w:rsidR="00922DCA" w:rsidRPr="0009260E" w:rsidRDefault="00922DCA" w:rsidP="0009260E">
      <w:pPr>
        <w:jc w:val="both"/>
        <w:rPr>
          <w:rFonts w:ascii="Arial" w:hAnsi="Arial" w:cs="Arial"/>
          <w:b/>
          <w:sz w:val="16"/>
          <w:szCs w:val="16"/>
        </w:rPr>
      </w:pPr>
      <w:r w:rsidRPr="0009260E">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Default="00922DCA" w:rsidP="0009260E">
      <w:pPr>
        <w:jc w:val="both"/>
        <w:rPr>
          <w:rFonts w:ascii="Arial" w:hAnsi="Arial" w:cs="Arial"/>
          <w:sz w:val="16"/>
          <w:szCs w:val="16"/>
        </w:rPr>
      </w:pPr>
      <w:r w:rsidRPr="0009260E">
        <w:rPr>
          <w:rFonts w:ascii="Arial" w:hAnsi="Arial" w:cs="Arial"/>
          <w:sz w:val="16"/>
          <w:szCs w:val="16"/>
        </w:rPr>
        <w:t>А.Е.Колесников</w:t>
      </w: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807C26" w:rsidRDefault="00807C26" w:rsidP="0009260E">
      <w:pPr>
        <w:jc w:val="both"/>
        <w:rPr>
          <w:rFonts w:ascii="Arial" w:hAnsi="Arial" w:cs="Arial"/>
          <w:sz w:val="16"/>
          <w:szCs w:val="16"/>
        </w:rPr>
      </w:pPr>
    </w:p>
    <w:p w:rsidR="00922DCA" w:rsidRPr="0009260E" w:rsidRDefault="00922DCA" w:rsidP="00807C26">
      <w:pPr>
        <w:tabs>
          <w:tab w:val="left" w:pos="4185"/>
        </w:tabs>
        <w:jc w:val="both"/>
        <w:rPr>
          <w:rFonts w:ascii="Arial" w:hAnsi="Arial" w:cs="Arial"/>
          <w:b/>
          <w:sz w:val="16"/>
          <w:szCs w:val="16"/>
        </w:rPr>
      </w:pPr>
      <w:r w:rsidRPr="0009260E">
        <w:rPr>
          <w:rFonts w:ascii="Arial" w:hAnsi="Arial" w:cs="Arial"/>
          <w:sz w:val="16"/>
          <w:szCs w:val="16"/>
        </w:rPr>
        <w:t>Приложение № 3</w:t>
      </w:r>
    </w:p>
    <w:p w:rsidR="00807C26" w:rsidRDefault="00922DCA" w:rsidP="00807C26">
      <w:pPr>
        <w:jc w:val="both"/>
        <w:rPr>
          <w:rFonts w:ascii="Arial" w:hAnsi="Arial" w:cs="Arial"/>
          <w:sz w:val="16"/>
          <w:szCs w:val="16"/>
        </w:rPr>
      </w:pPr>
      <w:r w:rsidRPr="0009260E">
        <w:rPr>
          <w:rFonts w:ascii="Arial" w:hAnsi="Arial" w:cs="Arial"/>
          <w:sz w:val="16"/>
          <w:szCs w:val="16"/>
        </w:rPr>
        <w:t xml:space="preserve">к решению Совета </w:t>
      </w:r>
    </w:p>
    <w:p w:rsidR="00807C26" w:rsidRDefault="00922DCA" w:rsidP="00807C26">
      <w:pPr>
        <w:jc w:val="both"/>
        <w:rPr>
          <w:rFonts w:ascii="Arial" w:hAnsi="Arial" w:cs="Arial"/>
          <w:sz w:val="16"/>
          <w:szCs w:val="16"/>
        </w:rPr>
      </w:pPr>
      <w:r w:rsidRPr="0009260E">
        <w:rPr>
          <w:rFonts w:ascii="Arial" w:hAnsi="Arial" w:cs="Arial"/>
          <w:sz w:val="16"/>
          <w:szCs w:val="16"/>
        </w:rPr>
        <w:t xml:space="preserve">Новосельского сельского поселения </w:t>
      </w:r>
    </w:p>
    <w:p w:rsidR="00922DCA" w:rsidRPr="0009260E" w:rsidRDefault="00922DCA" w:rsidP="00807C26">
      <w:pPr>
        <w:jc w:val="both"/>
        <w:rPr>
          <w:rFonts w:ascii="Arial" w:hAnsi="Arial" w:cs="Arial"/>
          <w:b/>
          <w:sz w:val="16"/>
          <w:szCs w:val="16"/>
        </w:rPr>
      </w:pPr>
      <w:r w:rsidRPr="0009260E">
        <w:rPr>
          <w:rFonts w:ascii="Arial" w:hAnsi="Arial" w:cs="Arial"/>
          <w:sz w:val="16"/>
          <w:szCs w:val="16"/>
        </w:rPr>
        <w:t xml:space="preserve">Новокубанского района </w:t>
      </w:r>
    </w:p>
    <w:p w:rsidR="00807C26" w:rsidRPr="0009260E" w:rsidRDefault="00807C26" w:rsidP="00807C26">
      <w:pPr>
        <w:pStyle w:val="af3"/>
        <w:jc w:val="both"/>
        <w:rPr>
          <w:rFonts w:ascii="Arial" w:hAnsi="Arial" w:cs="Arial"/>
          <w:sz w:val="16"/>
          <w:szCs w:val="16"/>
        </w:rPr>
      </w:pPr>
      <w:r w:rsidRPr="0009260E">
        <w:rPr>
          <w:rFonts w:ascii="Arial" w:hAnsi="Arial" w:cs="Arial"/>
          <w:sz w:val="16"/>
          <w:szCs w:val="16"/>
        </w:rPr>
        <w:t xml:space="preserve">от 22.09.2022 г. № </w:t>
      </w:r>
      <w:r>
        <w:rPr>
          <w:rFonts w:ascii="Arial" w:hAnsi="Arial" w:cs="Arial"/>
          <w:sz w:val="16"/>
          <w:szCs w:val="16"/>
        </w:rPr>
        <w:t>164</w:t>
      </w:r>
    </w:p>
    <w:p w:rsidR="00922DCA" w:rsidRPr="0009260E" w:rsidRDefault="00922DCA" w:rsidP="0009260E">
      <w:pPr>
        <w:ind w:left="4678"/>
        <w:rPr>
          <w:rFonts w:ascii="Arial" w:hAnsi="Arial" w:cs="Arial"/>
          <w:b/>
          <w:sz w:val="16"/>
          <w:szCs w:val="16"/>
        </w:rPr>
      </w:pPr>
    </w:p>
    <w:p w:rsidR="00922DCA" w:rsidRPr="0009260E" w:rsidRDefault="00922DCA" w:rsidP="0009260E">
      <w:pPr>
        <w:jc w:val="center"/>
        <w:rPr>
          <w:rFonts w:ascii="Arial" w:hAnsi="Arial" w:cs="Arial"/>
          <w:b/>
          <w:sz w:val="16"/>
          <w:szCs w:val="16"/>
        </w:rPr>
      </w:pPr>
    </w:p>
    <w:p w:rsidR="00922DCA" w:rsidRPr="00807C26" w:rsidRDefault="00922DCA" w:rsidP="0009260E">
      <w:pPr>
        <w:jc w:val="center"/>
        <w:rPr>
          <w:rFonts w:ascii="Arial" w:hAnsi="Arial" w:cs="Arial"/>
          <w:b/>
          <w:sz w:val="16"/>
          <w:szCs w:val="16"/>
        </w:rPr>
      </w:pPr>
      <w:r w:rsidRPr="00807C26">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807C26">
        <w:rPr>
          <w:rFonts w:ascii="Arial" w:hAnsi="Arial" w:cs="Arial"/>
          <w:b/>
          <w:snapToGrid w:val="0"/>
          <w:sz w:val="16"/>
          <w:szCs w:val="16"/>
        </w:rPr>
        <w:t xml:space="preserve">осуществлению </w:t>
      </w:r>
      <w:r w:rsidRPr="00807C26">
        <w:rPr>
          <w:rFonts w:ascii="Arial" w:hAnsi="Arial" w:cs="Arial"/>
          <w:b/>
          <w:sz w:val="16"/>
          <w:szCs w:val="16"/>
        </w:rPr>
        <w:t>внутреннего муниципального финансового контроля</w:t>
      </w:r>
    </w:p>
    <w:p w:rsidR="00922DCA" w:rsidRPr="00807C26" w:rsidRDefault="00922DCA" w:rsidP="0009260E">
      <w:pPr>
        <w:pStyle w:val="3d"/>
        <w:shd w:val="clear" w:color="auto" w:fill="auto"/>
        <w:spacing w:after="0" w:line="240" w:lineRule="auto"/>
        <w:ind w:right="40" w:firstLine="1134"/>
        <w:jc w:val="both"/>
        <w:rPr>
          <w:rFonts w:ascii="Arial" w:hAnsi="Arial" w:cs="Arial"/>
          <w:b/>
          <w:sz w:val="16"/>
          <w:szCs w:val="16"/>
        </w:rPr>
      </w:pPr>
    </w:p>
    <w:p w:rsidR="00922DCA" w:rsidRPr="0009260E" w:rsidRDefault="00922DCA" w:rsidP="00C37378">
      <w:pPr>
        <w:pStyle w:val="3d"/>
        <w:shd w:val="clear" w:color="auto" w:fill="auto"/>
        <w:spacing w:after="0" w:line="240" w:lineRule="auto"/>
        <w:ind w:right="40" w:firstLine="709"/>
        <w:jc w:val="both"/>
        <w:rPr>
          <w:rFonts w:ascii="Arial" w:hAnsi="Arial" w:cs="Arial"/>
          <w:sz w:val="16"/>
          <w:szCs w:val="16"/>
        </w:rPr>
      </w:pPr>
      <w:r w:rsidRPr="0009260E">
        <w:rPr>
          <w:rFonts w:ascii="Arial" w:hAnsi="Arial" w:cs="Arial"/>
          <w:sz w:val="16"/>
          <w:szCs w:val="16"/>
        </w:rPr>
        <w:t>ОМТ= ФО</w:t>
      </w:r>
      <w:proofErr w:type="gramStart"/>
      <w:r w:rsidRPr="0009260E">
        <w:rPr>
          <w:rFonts w:ascii="Arial" w:hAnsi="Arial" w:cs="Arial"/>
          <w:sz w:val="16"/>
          <w:szCs w:val="16"/>
        </w:rPr>
        <w:t>Т(</w:t>
      </w:r>
      <w:proofErr w:type="gramEnd"/>
      <w:r w:rsidRPr="0009260E">
        <w:rPr>
          <w:rFonts w:ascii="Arial" w:hAnsi="Arial" w:cs="Arial"/>
          <w:sz w:val="16"/>
          <w:szCs w:val="16"/>
        </w:rPr>
        <w:t>год)*К(иных затрат)*К(объема работ)</w:t>
      </w:r>
    </w:p>
    <w:p w:rsidR="00922DCA" w:rsidRPr="0009260E" w:rsidRDefault="00922DCA" w:rsidP="00C37378">
      <w:pPr>
        <w:pStyle w:val="3d"/>
        <w:shd w:val="clear" w:color="auto" w:fill="auto"/>
        <w:spacing w:after="0" w:line="240" w:lineRule="auto"/>
        <w:ind w:right="40" w:firstLine="709"/>
        <w:jc w:val="both"/>
        <w:rPr>
          <w:rFonts w:ascii="Arial" w:hAnsi="Arial" w:cs="Arial"/>
          <w:sz w:val="16"/>
          <w:szCs w:val="16"/>
        </w:rPr>
      </w:pPr>
    </w:p>
    <w:p w:rsidR="00922DCA" w:rsidRPr="0009260E" w:rsidRDefault="00922DCA" w:rsidP="00C37378">
      <w:pPr>
        <w:ind w:firstLine="709"/>
        <w:rPr>
          <w:rFonts w:ascii="Arial" w:hAnsi="Arial" w:cs="Arial"/>
          <w:b/>
          <w:sz w:val="16"/>
          <w:szCs w:val="16"/>
        </w:rPr>
      </w:pPr>
      <w:r w:rsidRPr="0009260E">
        <w:rPr>
          <w:rFonts w:ascii="Arial" w:hAnsi="Arial" w:cs="Arial"/>
          <w:sz w:val="16"/>
          <w:szCs w:val="16"/>
        </w:rPr>
        <w:t>ФО</w:t>
      </w:r>
      <w:proofErr w:type="gramStart"/>
      <w:r w:rsidRPr="0009260E">
        <w:rPr>
          <w:rFonts w:ascii="Arial" w:hAnsi="Arial" w:cs="Arial"/>
          <w:sz w:val="16"/>
          <w:szCs w:val="16"/>
        </w:rPr>
        <w:t>Т(</w:t>
      </w:r>
      <w:proofErr w:type="gramEnd"/>
      <w:r w:rsidRPr="0009260E">
        <w:rPr>
          <w:rFonts w:ascii="Arial" w:hAnsi="Arial" w:cs="Arial"/>
          <w:sz w:val="16"/>
          <w:szCs w:val="16"/>
        </w:rPr>
        <w:t>год) = 688 800,0 рублей;</w:t>
      </w:r>
    </w:p>
    <w:p w:rsidR="00922DCA" w:rsidRPr="0009260E" w:rsidRDefault="00922DCA" w:rsidP="00C37378">
      <w:pPr>
        <w:ind w:firstLine="709"/>
        <w:rPr>
          <w:rFonts w:ascii="Arial" w:hAnsi="Arial" w:cs="Arial"/>
          <w:b/>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иных затрат) = 1,03;</w:t>
      </w:r>
    </w:p>
    <w:p w:rsidR="00922DCA" w:rsidRPr="0009260E" w:rsidRDefault="00922DCA" w:rsidP="00C37378">
      <w:pPr>
        <w:pStyle w:val="3d"/>
        <w:shd w:val="clear" w:color="auto" w:fill="auto"/>
        <w:spacing w:after="0" w:line="240" w:lineRule="auto"/>
        <w:ind w:right="40" w:firstLine="709"/>
        <w:jc w:val="both"/>
        <w:rPr>
          <w:rFonts w:ascii="Arial" w:hAnsi="Arial" w:cs="Arial"/>
          <w:sz w:val="16"/>
          <w:szCs w:val="16"/>
        </w:rPr>
      </w:pPr>
      <w:proofErr w:type="gramStart"/>
      <w:r w:rsidRPr="0009260E">
        <w:rPr>
          <w:rFonts w:ascii="Arial" w:hAnsi="Arial" w:cs="Arial"/>
          <w:sz w:val="16"/>
          <w:szCs w:val="16"/>
        </w:rPr>
        <w:t>К(</w:t>
      </w:r>
      <w:proofErr w:type="gramEnd"/>
      <w:r w:rsidRPr="0009260E">
        <w:rPr>
          <w:rFonts w:ascii="Arial" w:hAnsi="Arial" w:cs="Arial"/>
          <w:sz w:val="16"/>
          <w:szCs w:val="16"/>
        </w:rPr>
        <w:t>объема работ) = 0,06</w:t>
      </w:r>
    </w:p>
    <w:p w:rsidR="00922DCA" w:rsidRPr="0009260E" w:rsidRDefault="00922DCA" w:rsidP="00C37378">
      <w:pPr>
        <w:ind w:firstLine="709"/>
        <w:jc w:val="both"/>
        <w:rPr>
          <w:rFonts w:ascii="Arial" w:hAnsi="Arial" w:cs="Arial"/>
          <w:b/>
          <w:sz w:val="16"/>
          <w:szCs w:val="16"/>
        </w:rPr>
      </w:pPr>
    </w:p>
    <w:p w:rsidR="00922DCA" w:rsidRPr="0009260E" w:rsidRDefault="00922DCA" w:rsidP="00C37378">
      <w:pPr>
        <w:ind w:firstLine="709"/>
        <w:jc w:val="both"/>
        <w:rPr>
          <w:rFonts w:ascii="Arial" w:hAnsi="Arial" w:cs="Arial"/>
          <w:b/>
          <w:sz w:val="16"/>
          <w:szCs w:val="16"/>
        </w:rPr>
      </w:pPr>
      <w:r w:rsidRPr="0009260E">
        <w:rPr>
          <w:rFonts w:ascii="Arial" w:hAnsi="Arial" w:cs="Arial"/>
          <w:sz w:val="16"/>
          <w:szCs w:val="16"/>
        </w:rPr>
        <w:t>ОМТ = 688 800,0 рублей*1,03*0,06 = 43 000,0 рублей</w:t>
      </w:r>
    </w:p>
    <w:p w:rsidR="00922DCA" w:rsidRPr="0009260E" w:rsidRDefault="00922DCA" w:rsidP="00C37378">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r w:rsidRPr="0009260E">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Pr="0009260E" w:rsidRDefault="00922DCA" w:rsidP="0009260E">
      <w:pPr>
        <w:jc w:val="both"/>
        <w:rPr>
          <w:rFonts w:ascii="Arial" w:hAnsi="Arial" w:cs="Arial"/>
          <w:sz w:val="16"/>
          <w:szCs w:val="16"/>
        </w:rPr>
      </w:pPr>
      <w:r w:rsidRPr="0009260E">
        <w:rPr>
          <w:rFonts w:ascii="Arial" w:hAnsi="Arial" w:cs="Arial"/>
          <w:sz w:val="16"/>
          <w:szCs w:val="16"/>
        </w:rPr>
        <w:t>А.Е.Колесников</w:t>
      </w:r>
    </w:p>
    <w:p w:rsidR="00B17119" w:rsidRDefault="00B17119" w:rsidP="0009260E">
      <w:pPr>
        <w:jc w:val="both"/>
        <w:rPr>
          <w:rFonts w:ascii="Arial" w:hAnsi="Arial" w:cs="Arial"/>
          <w:sz w:val="16"/>
          <w:szCs w:val="16"/>
        </w:rPr>
      </w:pPr>
    </w:p>
    <w:p w:rsidR="00922DCA" w:rsidRDefault="00922DCA"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37378" w:rsidP="00263098">
            <w:pPr>
              <w:rPr>
                <w:rFonts w:ascii="Arial" w:hAnsi="Arial" w:cs="Arial"/>
                <w:sz w:val="16"/>
                <w:szCs w:val="16"/>
              </w:rPr>
            </w:pPr>
            <w:r>
              <w:rPr>
                <w:rFonts w:ascii="Arial" w:hAnsi="Arial" w:cs="Arial"/>
                <w:sz w:val="16"/>
                <w:szCs w:val="16"/>
              </w:rPr>
              <w:t>23</w:t>
            </w:r>
            <w:r w:rsidR="001C3D4C" w:rsidRPr="008B4045">
              <w:rPr>
                <w:rFonts w:ascii="Arial" w:hAnsi="Arial" w:cs="Arial"/>
                <w:sz w:val="16"/>
                <w:szCs w:val="16"/>
              </w:rPr>
              <w:t>.</w:t>
            </w:r>
            <w:r w:rsidR="000F108B" w:rsidRPr="008B4045">
              <w:rPr>
                <w:rFonts w:ascii="Arial" w:hAnsi="Arial" w:cs="Arial"/>
                <w:sz w:val="16"/>
                <w:szCs w:val="16"/>
              </w:rPr>
              <w:t>0</w:t>
            </w:r>
            <w:r>
              <w:rPr>
                <w:rFonts w:ascii="Arial" w:hAnsi="Arial" w:cs="Arial"/>
                <w:sz w:val="16"/>
                <w:szCs w:val="16"/>
              </w:rPr>
              <w:t>9</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37378">
              <w:rPr>
                <w:rFonts w:ascii="Arial" w:hAnsi="Arial" w:cs="Arial"/>
                <w:sz w:val="16"/>
                <w:szCs w:val="16"/>
              </w:rPr>
              <w:t>23</w:t>
            </w:r>
            <w:r w:rsidRPr="008B4045">
              <w:rPr>
                <w:rFonts w:ascii="Arial" w:hAnsi="Arial" w:cs="Arial"/>
                <w:sz w:val="16"/>
                <w:szCs w:val="16"/>
              </w:rPr>
              <w:t>.</w:t>
            </w:r>
            <w:r w:rsidR="000F108B" w:rsidRPr="008B4045">
              <w:rPr>
                <w:rFonts w:ascii="Arial" w:hAnsi="Arial" w:cs="Arial"/>
                <w:sz w:val="16"/>
                <w:szCs w:val="16"/>
              </w:rPr>
              <w:t>0</w:t>
            </w:r>
            <w:r w:rsidR="00C37378">
              <w:rPr>
                <w:rFonts w:ascii="Arial" w:hAnsi="Arial" w:cs="Arial"/>
                <w:sz w:val="16"/>
                <w:szCs w:val="16"/>
              </w:rPr>
              <w:t>9</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241F16">
      <w:headerReference w:type="even" r:id="rId13"/>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27" w:rsidRDefault="00335927">
      <w:r>
        <w:separator/>
      </w:r>
    </w:p>
  </w:endnote>
  <w:endnote w:type="continuationSeparator" w:id="0">
    <w:p w:rsidR="00335927" w:rsidRDefault="003359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27" w:rsidRDefault="00335927">
      <w:r>
        <w:separator/>
      </w:r>
    </w:p>
  </w:footnote>
  <w:footnote w:type="continuationSeparator" w:id="0">
    <w:p w:rsidR="00335927" w:rsidRDefault="00335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0E" w:rsidRDefault="00A86637" w:rsidP="00A558D3">
    <w:pPr>
      <w:pStyle w:val="af3"/>
      <w:framePr w:wrap="around" w:vAnchor="text" w:hAnchor="margin" w:xAlign="center" w:y="1"/>
      <w:rPr>
        <w:rStyle w:val="afc"/>
      </w:rPr>
    </w:pPr>
    <w:r>
      <w:rPr>
        <w:rStyle w:val="afc"/>
      </w:rPr>
      <w:fldChar w:fldCharType="begin"/>
    </w:r>
    <w:r w:rsidR="0009260E">
      <w:rPr>
        <w:rStyle w:val="afc"/>
      </w:rPr>
      <w:instrText xml:space="preserve">PAGE  </w:instrText>
    </w:r>
    <w:r>
      <w:rPr>
        <w:rStyle w:val="afc"/>
      </w:rPr>
      <w:fldChar w:fldCharType="end"/>
    </w:r>
  </w:p>
  <w:p w:rsidR="0009260E" w:rsidRDefault="000926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 w:numId="46">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31810"/>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B0C22"/>
    <w:rsid w:val="000B4C0E"/>
    <w:rsid w:val="000B541B"/>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B4"/>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E1634"/>
    <w:rsid w:val="001E5F2A"/>
    <w:rsid w:val="001E7ACA"/>
    <w:rsid w:val="001F1FF9"/>
    <w:rsid w:val="001F23E2"/>
    <w:rsid w:val="001F30A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F0D1-07CC-49D0-8366-3EF27435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23</Pages>
  <Words>13825</Words>
  <Characters>78809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92450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526</cp:revision>
  <cp:lastPrinted>2022-09-28T10:48:00Z</cp:lastPrinted>
  <dcterms:created xsi:type="dcterms:W3CDTF">2017-08-25T11:08:00Z</dcterms:created>
  <dcterms:modified xsi:type="dcterms:W3CDTF">2022-09-30T12:21:00Z</dcterms:modified>
</cp:coreProperties>
</file>