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237905">
              <w:rPr>
                <w:rFonts w:ascii="Arial" w:hAnsi="Arial" w:cs="Arial"/>
                <w:sz w:val="20"/>
                <w:szCs w:val="20"/>
              </w:rPr>
              <w:t>7</w:t>
            </w:r>
            <w:r w:rsidR="007D4182">
              <w:rPr>
                <w:rFonts w:ascii="Arial" w:hAnsi="Arial" w:cs="Arial"/>
                <w:sz w:val="20"/>
                <w:szCs w:val="20"/>
              </w:rPr>
              <w:t>9</w:t>
            </w:r>
            <w:r w:rsidR="00697968">
              <w:rPr>
                <w:rFonts w:ascii="Arial" w:hAnsi="Arial" w:cs="Arial"/>
                <w:sz w:val="20"/>
                <w:szCs w:val="20"/>
              </w:rPr>
              <w:t xml:space="preserve"> </w:t>
            </w:r>
            <w:r w:rsidR="00EA1B2B">
              <w:rPr>
                <w:rFonts w:ascii="Arial" w:hAnsi="Arial" w:cs="Arial"/>
                <w:sz w:val="20"/>
                <w:szCs w:val="20"/>
              </w:rPr>
              <w:t xml:space="preserve">от </w:t>
            </w:r>
            <w:r w:rsidR="007D4182">
              <w:rPr>
                <w:rFonts w:ascii="Arial" w:hAnsi="Arial" w:cs="Arial"/>
                <w:sz w:val="20"/>
                <w:szCs w:val="20"/>
              </w:rPr>
              <w:t>1</w:t>
            </w:r>
            <w:r w:rsidR="00C267E0">
              <w:rPr>
                <w:rFonts w:ascii="Arial" w:hAnsi="Arial" w:cs="Arial"/>
                <w:sz w:val="20"/>
                <w:szCs w:val="20"/>
              </w:rPr>
              <w:t>4</w:t>
            </w:r>
            <w:r w:rsidR="00EA1B2B">
              <w:rPr>
                <w:rFonts w:ascii="Arial" w:hAnsi="Arial" w:cs="Arial"/>
                <w:sz w:val="20"/>
                <w:szCs w:val="20"/>
              </w:rPr>
              <w:t>.</w:t>
            </w:r>
            <w:r w:rsidR="00F93654">
              <w:rPr>
                <w:rFonts w:ascii="Arial" w:hAnsi="Arial" w:cs="Arial"/>
                <w:sz w:val="20"/>
                <w:szCs w:val="20"/>
              </w:rPr>
              <w:t>1</w:t>
            </w:r>
            <w:r w:rsidR="00C267E0">
              <w:rPr>
                <w:rFonts w:ascii="Arial" w:hAnsi="Arial" w:cs="Arial"/>
                <w:sz w:val="20"/>
                <w:szCs w:val="20"/>
              </w:rPr>
              <w:t>2</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D40C19" w:rsidRDefault="00D40C19" w:rsidP="009C1AE8">
      <w:pPr>
        <w:jc w:val="both"/>
        <w:rPr>
          <w:rFonts w:ascii="Arial" w:hAnsi="Arial" w:cs="Arial"/>
          <w:sz w:val="16"/>
          <w:szCs w:val="16"/>
        </w:rPr>
      </w:pPr>
    </w:p>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7D4182" w:rsidP="007D418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7D4182" w:rsidP="007D418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Pr>
          <w:rFonts w:ascii="Arial" w:hAnsi="Arial" w:cs="Arial"/>
          <w:color w:val="000000"/>
          <w:sz w:val="16"/>
          <w:szCs w:val="16"/>
        </w:rPr>
        <w:t>09.12.2020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t xml:space="preserve">№ </w:t>
      </w:r>
      <w:r>
        <w:rPr>
          <w:rFonts w:ascii="Arial" w:hAnsi="Arial" w:cs="Arial"/>
          <w:color w:val="000000"/>
          <w:sz w:val="16"/>
          <w:szCs w:val="16"/>
        </w:rPr>
        <w:t>134</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C267E0" w:rsidRDefault="00C267E0" w:rsidP="00C267E0">
      <w:pPr>
        <w:jc w:val="both"/>
        <w:rPr>
          <w:rFonts w:ascii="Arial" w:hAnsi="Arial" w:cs="Arial"/>
          <w:sz w:val="16"/>
          <w:szCs w:val="16"/>
        </w:rPr>
      </w:pPr>
    </w:p>
    <w:p w:rsidR="007D4182" w:rsidRPr="00C267E0" w:rsidRDefault="007D4182" w:rsidP="00C267E0">
      <w:pPr>
        <w:jc w:val="both"/>
        <w:rPr>
          <w:rFonts w:ascii="Arial" w:hAnsi="Arial" w:cs="Arial"/>
          <w:sz w:val="16"/>
          <w:szCs w:val="16"/>
        </w:rPr>
      </w:pPr>
    </w:p>
    <w:p w:rsidR="007D4182" w:rsidRPr="007D4182" w:rsidRDefault="007D4182" w:rsidP="007D4182">
      <w:pPr>
        <w:tabs>
          <w:tab w:val="left" w:pos="0"/>
        </w:tabs>
        <w:jc w:val="center"/>
        <w:rPr>
          <w:rFonts w:ascii="Arial" w:hAnsi="Arial" w:cs="Arial"/>
          <w:b/>
          <w:sz w:val="16"/>
          <w:szCs w:val="16"/>
        </w:rPr>
      </w:pPr>
      <w:r w:rsidRPr="007D4182">
        <w:rPr>
          <w:rFonts w:ascii="Arial" w:hAnsi="Arial" w:cs="Arial"/>
          <w:b/>
          <w:sz w:val="16"/>
          <w:szCs w:val="16"/>
        </w:rPr>
        <w:t>Об отмене постановления администрации Новосельского сельского поселения Новокубанского района от 16 мая 2018 года № 44 «Об утверждении Положения о порядке организации сбора отработанных ртутьсодержащих ламп и информирования о порядке такого сбора на территории Новосельского сельского поселения Новокубанского района»</w:t>
      </w:r>
    </w:p>
    <w:p w:rsidR="007D4182" w:rsidRPr="007D4182" w:rsidRDefault="007D4182" w:rsidP="007D4182">
      <w:pPr>
        <w:ind w:firstLine="540"/>
        <w:jc w:val="both"/>
        <w:rPr>
          <w:rFonts w:ascii="Arial" w:hAnsi="Arial" w:cs="Arial"/>
          <w:sz w:val="16"/>
          <w:szCs w:val="16"/>
        </w:rPr>
      </w:pPr>
    </w:p>
    <w:p w:rsidR="007D4182" w:rsidRPr="007D4182" w:rsidRDefault="007D4182" w:rsidP="007D4182">
      <w:pPr>
        <w:ind w:firstLine="540"/>
        <w:jc w:val="both"/>
        <w:rPr>
          <w:rFonts w:ascii="Arial" w:hAnsi="Arial" w:cs="Arial"/>
          <w:sz w:val="16"/>
          <w:szCs w:val="16"/>
        </w:rPr>
      </w:pPr>
    </w:p>
    <w:p w:rsidR="007D4182" w:rsidRPr="007D4182" w:rsidRDefault="007D4182" w:rsidP="007D4182">
      <w:pPr>
        <w:pStyle w:val="Standard"/>
        <w:ind w:firstLine="709"/>
        <w:jc w:val="both"/>
        <w:rPr>
          <w:rFonts w:ascii="Arial" w:hAnsi="Arial" w:cs="Arial"/>
          <w:b/>
          <w:bCs/>
          <w:sz w:val="16"/>
          <w:szCs w:val="16"/>
          <w:lang w:eastAsia="ru-RU"/>
        </w:rPr>
      </w:pPr>
      <w:r w:rsidRPr="007D4182">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Новосельского сельского поселения Новокубанского района, протестом прокуратуры Новокубанского района № 7-02-20/7595 от 16 октября 2020 года </w:t>
      </w:r>
      <w:proofErr w:type="spellStart"/>
      <w:proofErr w:type="gramStart"/>
      <w:r w:rsidRPr="007D4182">
        <w:rPr>
          <w:rFonts w:ascii="Arial" w:hAnsi="Arial" w:cs="Arial"/>
          <w:sz w:val="16"/>
          <w:szCs w:val="16"/>
        </w:rPr>
        <w:t>п</w:t>
      </w:r>
      <w:proofErr w:type="spellEnd"/>
      <w:proofErr w:type="gramEnd"/>
      <w:r w:rsidRPr="007D4182">
        <w:rPr>
          <w:rFonts w:ascii="Arial" w:hAnsi="Arial" w:cs="Arial"/>
          <w:sz w:val="16"/>
          <w:szCs w:val="16"/>
        </w:rPr>
        <w:t xml:space="preserve"> о с т а </w:t>
      </w:r>
      <w:proofErr w:type="spellStart"/>
      <w:r w:rsidRPr="007D4182">
        <w:rPr>
          <w:rFonts w:ascii="Arial" w:hAnsi="Arial" w:cs="Arial"/>
          <w:sz w:val="16"/>
          <w:szCs w:val="16"/>
        </w:rPr>
        <w:t>н</w:t>
      </w:r>
      <w:proofErr w:type="spellEnd"/>
      <w:r w:rsidRPr="007D4182">
        <w:rPr>
          <w:rFonts w:ascii="Arial" w:hAnsi="Arial" w:cs="Arial"/>
          <w:sz w:val="16"/>
          <w:szCs w:val="16"/>
        </w:rPr>
        <w:t xml:space="preserve"> о в л я ю:</w:t>
      </w:r>
    </w:p>
    <w:p w:rsidR="007D4182" w:rsidRPr="007D4182" w:rsidRDefault="007D4182" w:rsidP="007D4182">
      <w:pPr>
        <w:ind w:firstLine="709"/>
        <w:jc w:val="both"/>
        <w:rPr>
          <w:rFonts w:ascii="Arial" w:hAnsi="Arial" w:cs="Arial"/>
          <w:sz w:val="16"/>
          <w:szCs w:val="16"/>
        </w:rPr>
      </w:pPr>
      <w:r w:rsidRPr="007D4182">
        <w:rPr>
          <w:rFonts w:ascii="Arial" w:hAnsi="Arial" w:cs="Arial"/>
          <w:sz w:val="16"/>
          <w:szCs w:val="16"/>
        </w:rPr>
        <w:t>1. Признать утратившим силу постановление администрации Новосельского сельского поселения Новокубанского района от 16 мая 2018 года № 44 «Об утверждении</w:t>
      </w:r>
      <w:r w:rsidRPr="007D4182">
        <w:rPr>
          <w:rFonts w:ascii="Arial" w:hAnsi="Arial" w:cs="Arial"/>
          <w:b/>
          <w:sz w:val="16"/>
          <w:szCs w:val="16"/>
        </w:rPr>
        <w:t xml:space="preserve"> </w:t>
      </w:r>
      <w:r w:rsidRPr="007D4182">
        <w:rPr>
          <w:rFonts w:ascii="Arial" w:hAnsi="Arial" w:cs="Arial"/>
          <w:sz w:val="16"/>
          <w:szCs w:val="16"/>
        </w:rPr>
        <w:t>Положения о порядке организации сбора отработанных ртутьсодержащих ламп и информирования о порядке такого сбора на территории Новосельского сельского поселения Новокубанского района».</w:t>
      </w:r>
    </w:p>
    <w:p w:rsidR="007D4182" w:rsidRPr="007D4182" w:rsidRDefault="007D4182" w:rsidP="007D4182">
      <w:pPr>
        <w:ind w:firstLine="709"/>
        <w:jc w:val="both"/>
        <w:rPr>
          <w:rFonts w:ascii="Arial" w:hAnsi="Arial" w:cs="Arial"/>
          <w:sz w:val="16"/>
          <w:szCs w:val="16"/>
        </w:rPr>
      </w:pPr>
      <w:r w:rsidRPr="007D4182">
        <w:rPr>
          <w:rFonts w:ascii="Arial" w:hAnsi="Arial" w:cs="Arial"/>
          <w:sz w:val="16"/>
          <w:szCs w:val="16"/>
        </w:rPr>
        <w:t xml:space="preserve">2. Главному специалисту администрации Новосельского сельского поселения Новокубанского района О.П.Костенко </w:t>
      </w:r>
      <w:proofErr w:type="gramStart"/>
      <w:r w:rsidRPr="007D4182">
        <w:rPr>
          <w:rFonts w:ascii="Arial" w:hAnsi="Arial" w:cs="Arial"/>
          <w:sz w:val="16"/>
          <w:szCs w:val="16"/>
        </w:rPr>
        <w:t>разместить</w:t>
      </w:r>
      <w:proofErr w:type="gramEnd"/>
      <w:r w:rsidRPr="007D4182">
        <w:rPr>
          <w:rFonts w:ascii="Arial" w:hAnsi="Arial" w:cs="Arial"/>
          <w:sz w:val="16"/>
          <w:szCs w:val="16"/>
        </w:rPr>
        <w:t xml:space="preserve"> настоящее постановление на официальном сайте администрации Новосельского сельского поселения Новокубанского района (</w:t>
      </w:r>
      <w:proofErr w:type="spellStart"/>
      <w:r w:rsidRPr="007D4182">
        <w:rPr>
          <w:rFonts w:ascii="Arial" w:hAnsi="Arial" w:cs="Arial"/>
          <w:sz w:val="16"/>
          <w:szCs w:val="16"/>
        </w:rPr>
        <w:t>novoselsk.ru</w:t>
      </w:r>
      <w:proofErr w:type="spellEnd"/>
      <w:r w:rsidRPr="007D4182">
        <w:rPr>
          <w:rFonts w:ascii="Arial" w:hAnsi="Arial" w:cs="Arial"/>
          <w:sz w:val="16"/>
          <w:szCs w:val="16"/>
        </w:rPr>
        <w:t>).</w:t>
      </w:r>
    </w:p>
    <w:p w:rsidR="007D4182" w:rsidRPr="007D4182" w:rsidRDefault="007D4182" w:rsidP="007D4182">
      <w:pPr>
        <w:tabs>
          <w:tab w:val="left" w:pos="567"/>
        </w:tabs>
        <w:ind w:firstLine="709"/>
        <w:jc w:val="both"/>
        <w:rPr>
          <w:rFonts w:ascii="Arial" w:hAnsi="Arial" w:cs="Arial"/>
          <w:sz w:val="16"/>
          <w:szCs w:val="16"/>
        </w:rPr>
      </w:pPr>
      <w:r w:rsidRPr="007D4182">
        <w:rPr>
          <w:rFonts w:ascii="Arial" w:hAnsi="Arial" w:cs="Arial"/>
          <w:sz w:val="16"/>
          <w:szCs w:val="16"/>
        </w:rPr>
        <w:t xml:space="preserve">3. </w:t>
      </w:r>
      <w:proofErr w:type="gramStart"/>
      <w:r w:rsidRPr="007D4182">
        <w:rPr>
          <w:rFonts w:ascii="Arial" w:hAnsi="Arial" w:cs="Arial"/>
          <w:sz w:val="16"/>
          <w:szCs w:val="16"/>
        </w:rPr>
        <w:t>Контроль за</w:t>
      </w:r>
      <w:proofErr w:type="gramEnd"/>
      <w:r w:rsidRPr="007D4182">
        <w:rPr>
          <w:rFonts w:ascii="Arial" w:hAnsi="Arial" w:cs="Arial"/>
          <w:sz w:val="16"/>
          <w:szCs w:val="16"/>
        </w:rPr>
        <w:t xml:space="preserve"> исполнением настоящего постановления оставляю за собой.</w:t>
      </w:r>
    </w:p>
    <w:p w:rsidR="007D4182" w:rsidRPr="007D4182" w:rsidRDefault="007D4182" w:rsidP="007D4182">
      <w:pPr>
        <w:tabs>
          <w:tab w:val="left" w:pos="567"/>
        </w:tabs>
        <w:ind w:firstLine="709"/>
        <w:jc w:val="both"/>
        <w:rPr>
          <w:rFonts w:ascii="Arial" w:hAnsi="Arial" w:cs="Arial"/>
          <w:sz w:val="16"/>
          <w:szCs w:val="16"/>
        </w:rPr>
      </w:pPr>
      <w:r w:rsidRPr="007D4182">
        <w:rPr>
          <w:rFonts w:ascii="Arial" w:hAnsi="Arial" w:cs="Arial"/>
          <w:sz w:val="16"/>
          <w:szCs w:val="16"/>
        </w:rPr>
        <w:t>4. Постановление вступает в силу его со дня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7D4182" w:rsidRPr="007D4182" w:rsidRDefault="007D4182" w:rsidP="007D4182">
      <w:pPr>
        <w:tabs>
          <w:tab w:val="left" w:pos="567"/>
        </w:tabs>
        <w:jc w:val="both"/>
        <w:rPr>
          <w:rFonts w:ascii="Arial" w:hAnsi="Arial" w:cs="Arial"/>
          <w:sz w:val="16"/>
          <w:szCs w:val="16"/>
        </w:rPr>
      </w:pPr>
    </w:p>
    <w:p w:rsidR="007D4182" w:rsidRPr="007D4182" w:rsidRDefault="007D4182" w:rsidP="007D4182">
      <w:pPr>
        <w:jc w:val="both"/>
        <w:rPr>
          <w:rFonts w:ascii="Arial" w:hAnsi="Arial" w:cs="Arial"/>
          <w:sz w:val="16"/>
          <w:szCs w:val="16"/>
        </w:rPr>
      </w:pPr>
    </w:p>
    <w:p w:rsidR="007D4182" w:rsidRPr="007D4182" w:rsidRDefault="007D4182" w:rsidP="007D4182">
      <w:pPr>
        <w:suppressAutoHyphens/>
        <w:jc w:val="both"/>
        <w:rPr>
          <w:rFonts w:ascii="Arial" w:hAnsi="Arial" w:cs="Arial"/>
          <w:sz w:val="16"/>
          <w:szCs w:val="16"/>
        </w:rPr>
      </w:pPr>
    </w:p>
    <w:p w:rsidR="007D4182" w:rsidRPr="007D4182" w:rsidRDefault="007D4182" w:rsidP="007D4182">
      <w:pPr>
        <w:jc w:val="both"/>
        <w:rPr>
          <w:rFonts w:ascii="Arial" w:hAnsi="Arial" w:cs="Arial"/>
          <w:sz w:val="16"/>
          <w:szCs w:val="16"/>
        </w:rPr>
      </w:pPr>
      <w:r w:rsidRPr="007D4182">
        <w:rPr>
          <w:rFonts w:ascii="Arial" w:hAnsi="Arial" w:cs="Arial"/>
          <w:sz w:val="16"/>
          <w:szCs w:val="16"/>
        </w:rPr>
        <w:t xml:space="preserve">Глава Новосельского сельского поселения </w:t>
      </w:r>
    </w:p>
    <w:p w:rsidR="007D4182" w:rsidRDefault="007D4182" w:rsidP="007D4182">
      <w:pPr>
        <w:jc w:val="both"/>
        <w:rPr>
          <w:rFonts w:ascii="Arial" w:hAnsi="Arial" w:cs="Arial"/>
          <w:sz w:val="16"/>
          <w:szCs w:val="16"/>
        </w:rPr>
      </w:pPr>
      <w:r w:rsidRPr="007D4182">
        <w:rPr>
          <w:rFonts w:ascii="Arial" w:hAnsi="Arial" w:cs="Arial"/>
          <w:sz w:val="16"/>
          <w:szCs w:val="16"/>
        </w:rPr>
        <w:t>Новокубанского района</w:t>
      </w:r>
    </w:p>
    <w:p w:rsidR="007D4182" w:rsidRPr="007D4182" w:rsidRDefault="007D4182" w:rsidP="007D4182">
      <w:pPr>
        <w:jc w:val="both"/>
        <w:rPr>
          <w:rFonts w:ascii="Arial" w:hAnsi="Arial" w:cs="Arial"/>
          <w:sz w:val="16"/>
          <w:szCs w:val="16"/>
        </w:rPr>
      </w:pPr>
      <w:r w:rsidRPr="007D4182">
        <w:rPr>
          <w:rFonts w:ascii="Arial" w:hAnsi="Arial" w:cs="Arial"/>
          <w:sz w:val="16"/>
          <w:szCs w:val="16"/>
        </w:rPr>
        <w:t>А.Е.Колесников</w:t>
      </w:r>
    </w:p>
    <w:p w:rsidR="005E1A22" w:rsidRDefault="005E1A22" w:rsidP="005E1A22">
      <w:pPr>
        <w:jc w:val="both"/>
        <w:rPr>
          <w:rFonts w:ascii="Arial" w:hAnsi="Arial" w:cs="Arial"/>
          <w:sz w:val="16"/>
          <w:szCs w:val="16"/>
        </w:rPr>
      </w:pPr>
    </w:p>
    <w:p w:rsidR="007D4182" w:rsidRDefault="007D4182" w:rsidP="00CB1FB5">
      <w:pPr>
        <w:jc w:val="both"/>
        <w:rPr>
          <w:rFonts w:ascii="Arial" w:hAnsi="Arial" w:cs="Arial"/>
          <w:sz w:val="16"/>
          <w:szCs w:val="16"/>
        </w:rPr>
      </w:pPr>
    </w:p>
    <w:p w:rsidR="00585C90" w:rsidRDefault="00585C90" w:rsidP="00585C90">
      <w:pPr>
        <w:jc w:val="both"/>
        <w:rPr>
          <w:rFonts w:ascii="Arial" w:hAnsi="Arial" w:cs="Arial"/>
          <w:sz w:val="16"/>
          <w:szCs w:val="16"/>
        </w:rPr>
      </w:pPr>
    </w:p>
    <w:p w:rsidR="00585C90" w:rsidRPr="00251913" w:rsidRDefault="00585C90" w:rsidP="00585C9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85C90" w:rsidRPr="00251913" w:rsidRDefault="00585C90" w:rsidP="00585C90">
      <w:pPr>
        <w:jc w:val="center"/>
        <w:rPr>
          <w:rFonts w:ascii="Arial" w:hAnsi="Arial" w:cs="Arial"/>
          <w:b/>
          <w:sz w:val="16"/>
          <w:szCs w:val="16"/>
        </w:rPr>
      </w:pPr>
      <w:r w:rsidRPr="00251913">
        <w:rPr>
          <w:rFonts w:ascii="Arial" w:hAnsi="Arial" w:cs="Arial"/>
          <w:b/>
          <w:sz w:val="16"/>
          <w:szCs w:val="16"/>
        </w:rPr>
        <w:t>НОВОКУБАНСКИЙ РАЙОН</w:t>
      </w:r>
    </w:p>
    <w:p w:rsidR="00585C90" w:rsidRPr="00251913" w:rsidRDefault="00585C90" w:rsidP="00585C90">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585C90" w:rsidRPr="00251913" w:rsidRDefault="00585C90" w:rsidP="00585C9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585C90" w:rsidRDefault="00585C90" w:rsidP="00585C90">
      <w:pPr>
        <w:shd w:val="clear" w:color="auto" w:fill="FFFFFF"/>
        <w:jc w:val="center"/>
        <w:rPr>
          <w:rFonts w:ascii="Arial" w:hAnsi="Arial" w:cs="Arial"/>
          <w:b/>
          <w:color w:val="000000"/>
          <w:sz w:val="16"/>
          <w:szCs w:val="16"/>
        </w:rPr>
      </w:pPr>
    </w:p>
    <w:p w:rsidR="00585C90" w:rsidRPr="00E10CC3" w:rsidRDefault="00585C90" w:rsidP="00585C9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585C90" w:rsidRPr="005E1A22" w:rsidRDefault="00585C90" w:rsidP="00585C90">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Pr>
          <w:rFonts w:ascii="Arial" w:hAnsi="Arial" w:cs="Arial"/>
          <w:color w:val="000000"/>
          <w:sz w:val="16"/>
          <w:szCs w:val="16"/>
        </w:rPr>
        <w:t>09.12.2020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t xml:space="preserve">№ </w:t>
      </w:r>
      <w:r>
        <w:rPr>
          <w:rFonts w:ascii="Arial" w:hAnsi="Arial" w:cs="Arial"/>
          <w:color w:val="000000"/>
          <w:sz w:val="16"/>
          <w:szCs w:val="16"/>
        </w:rPr>
        <w:t>140</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585C90" w:rsidRDefault="00585C90" w:rsidP="00CB1FB5">
      <w:pPr>
        <w:jc w:val="both"/>
        <w:rPr>
          <w:rFonts w:ascii="Arial" w:hAnsi="Arial" w:cs="Arial"/>
          <w:sz w:val="16"/>
          <w:szCs w:val="16"/>
        </w:rPr>
      </w:pPr>
    </w:p>
    <w:p w:rsidR="00585C90" w:rsidRPr="00585C90" w:rsidRDefault="00585C90" w:rsidP="00CB1FB5">
      <w:pPr>
        <w:jc w:val="both"/>
        <w:rPr>
          <w:rFonts w:ascii="Arial" w:hAnsi="Arial" w:cs="Arial"/>
          <w:sz w:val="16"/>
          <w:szCs w:val="16"/>
        </w:rPr>
      </w:pPr>
    </w:p>
    <w:p w:rsidR="00585C90" w:rsidRPr="00585C90" w:rsidRDefault="00585C90" w:rsidP="00585C90">
      <w:pPr>
        <w:jc w:val="center"/>
        <w:rPr>
          <w:rFonts w:ascii="Arial" w:hAnsi="Arial" w:cs="Arial"/>
          <w:b/>
          <w:sz w:val="16"/>
          <w:szCs w:val="16"/>
        </w:rPr>
      </w:pPr>
      <w:r w:rsidRPr="00585C90">
        <w:rPr>
          <w:rFonts w:ascii="Arial" w:hAnsi="Arial" w:cs="Arial"/>
          <w:b/>
          <w:sz w:val="16"/>
          <w:szCs w:val="16"/>
        </w:rPr>
        <w:t>О внесении изменений в постановление администрации</w:t>
      </w:r>
    </w:p>
    <w:p w:rsidR="00585C90" w:rsidRPr="00585C90" w:rsidRDefault="00585C90" w:rsidP="00585C90">
      <w:pPr>
        <w:jc w:val="center"/>
        <w:rPr>
          <w:rFonts w:ascii="Arial" w:hAnsi="Arial" w:cs="Arial"/>
          <w:b/>
          <w:sz w:val="16"/>
          <w:szCs w:val="16"/>
        </w:rPr>
      </w:pPr>
      <w:r w:rsidRPr="00585C90">
        <w:rPr>
          <w:rFonts w:ascii="Arial" w:hAnsi="Arial" w:cs="Arial"/>
          <w:b/>
          <w:sz w:val="16"/>
          <w:szCs w:val="16"/>
        </w:rPr>
        <w:t>Новосельского сельского поселения Новокубанского района от 11 февраля 2016 года № 20 «</w:t>
      </w:r>
      <w:r w:rsidRPr="00585C90">
        <w:rPr>
          <w:rFonts w:ascii="Arial" w:hAnsi="Arial" w:cs="Arial"/>
          <w:b/>
          <w:bCs/>
          <w:sz w:val="16"/>
          <w:szCs w:val="16"/>
        </w:rPr>
        <w:t>Об утверждении требований к определению нормативных затрат на обеспечение функций администрации Новосельского сельского поселения Новокубанского района и подведомственных ей муниципальных казенных учреждений</w:t>
      </w:r>
      <w:r w:rsidRPr="00585C90">
        <w:rPr>
          <w:rFonts w:ascii="Arial" w:hAnsi="Arial" w:cs="Arial"/>
          <w:b/>
          <w:sz w:val="16"/>
          <w:szCs w:val="16"/>
        </w:rPr>
        <w:t>»</w:t>
      </w:r>
    </w:p>
    <w:p w:rsidR="00585C90" w:rsidRPr="00585C90" w:rsidRDefault="00585C90" w:rsidP="00585C90">
      <w:pPr>
        <w:jc w:val="both"/>
        <w:rPr>
          <w:rFonts w:ascii="Arial" w:hAnsi="Arial" w:cs="Arial"/>
          <w:sz w:val="16"/>
          <w:szCs w:val="16"/>
        </w:rPr>
      </w:pPr>
    </w:p>
    <w:p w:rsidR="00585C90" w:rsidRPr="00585C90" w:rsidRDefault="00585C90" w:rsidP="00585C90">
      <w:pPr>
        <w:jc w:val="both"/>
        <w:rPr>
          <w:rFonts w:ascii="Arial" w:hAnsi="Arial" w:cs="Arial"/>
          <w:sz w:val="16"/>
          <w:szCs w:val="16"/>
        </w:rPr>
      </w:pP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 xml:space="preserve">В соответствии со статьей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приведения правового акта администрации Новосельского сельского поселения Новокубанского района в соответствие с законодательством Российской Федерации </w:t>
      </w:r>
      <w:proofErr w:type="spellStart"/>
      <w:proofErr w:type="gramStart"/>
      <w:r w:rsidRPr="00585C90">
        <w:rPr>
          <w:rFonts w:ascii="Arial" w:hAnsi="Arial" w:cs="Arial"/>
          <w:sz w:val="16"/>
          <w:szCs w:val="16"/>
        </w:rPr>
        <w:t>п</w:t>
      </w:r>
      <w:proofErr w:type="spellEnd"/>
      <w:proofErr w:type="gramEnd"/>
      <w:r w:rsidRPr="00585C90">
        <w:rPr>
          <w:rFonts w:ascii="Arial" w:hAnsi="Arial" w:cs="Arial"/>
          <w:sz w:val="16"/>
          <w:szCs w:val="16"/>
        </w:rPr>
        <w:t xml:space="preserve"> о с т а </w:t>
      </w:r>
      <w:proofErr w:type="spellStart"/>
      <w:r w:rsidRPr="00585C90">
        <w:rPr>
          <w:rFonts w:ascii="Arial" w:hAnsi="Arial" w:cs="Arial"/>
          <w:sz w:val="16"/>
          <w:szCs w:val="16"/>
        </w:rPr>
        <w:t>н</w:t>
      </w:r>
      <w:proofErr w:type="spellEnd"/>
      <w:r w:rsidRPr="00585C90">
        <w:rPr>
          <w:rFonts w:ascii="Arial" w:hAnsi="Arial" w:cs="Arial"/>
          <w:sz w:val="16"/>
          <w:szCs w:val="16"/>
        </w:rPr>
        <w:t xml:space="preserve"> о в л я ю:</w:t>
      </w:r>
    </w:p>
    <w:p w:rsidR="00585C90" w:rsidRPr="00585C90" w:rsidRDefault="00585C90" w:rsidP="00585C90">
      <w:pPr>
        <w:ind w:firstLine="709"/>
        <w:jc w:val="both"/>
        <w:rPr>
          <w:rFonts w:ascii="Arial" w:hAnsi="Arial" w:cs="Arial"/>
          <w:sz w:val="16"/>
          <w:szCs w:val="16"/>
        </w:rPr>
      </w:pPr>
      <w:r w:rsidRPr="00585C90">
        <w:rPr>
          <w:rFonts w:ascii="Arial" w:hAnsi="Arial" w:cs="Arial"/>
          <w:sz w:val="16"/>
          <w:szCs w:val="16"/>
        </w:rPr>
        <w:t>1. Внести изменения в постановление администрации Новосельского сельского поселения Новокубанского района от 11 февраля 2016 года № 20 «Об утверждении требований к определению нормативных затрат на обеспечение функций администрации Новосельского сельского поселения Новокубанского района и подведомственных ей муниципальных казенных учреждений» согласно приложению к настоящему постановлению.</w:t>
      </w:r>
    </w:p>
    <w:p w:rsidR="00585C90" w:rsidRPr="00585C90" w:rsidRDefault="00585C90" w:rsidP="00585C90">
      <w:pPr>
        <w:ind w:firstLine="709"/>
        <w:jc w:val="both"/>
        <w:rPr>
          <w:rFonts w:ascii="Arial" w:hAnsi="Arial" w:cs="Arial"/>
          <w:sz w:val="16"/>
          <w:szCs w:val="16"/>
        </w:rPr>
      </w:pPr>
      <w:r w:rsidRPr="00585C90">
        <w:rPr>
          <w:rFonts w:ascii="Arial" w:hAnsi="Arial" w:cs="Arial"/>
          <w:sz w:val="16"/>
          <w:szCs w:val="16"/>
        </w:rPr>
        <w:t xml:space="preserve">2. </w:t>
      </w:r>
      <w:proofErr w:type="gramStart"/>
      <w:r w:rsidRPr="00585C90">
        <w:rPr>
          <w:rFonts w:ascii="Arial" w:hAnsi="Arial" w:cs="Arial"/>
          <w:sz w:val="16"/>
          <w:szCs w:val="16"/>
        </w:rPr>
        <w:t>Контроль за</w:t>
      </w:r>
      <w:proofErr w:type="gramEnd"/>
      <w:r w:rsidRPr="00585C90">
        <w:rPr>
          <w:rFonts w:ascii="Arial" w:hAnsi="Arial" w:cs="Arial"/>
          <w:sz w:val="16"/>
          <w:szCs w:val="16"/>
        </w:rPr>
        <w:t xml:space="preserve"> выполнением настоящего постановления оставляю за собой.</w:t>
      </w:r>
    </w:p>
    <w:p w:rsidR="00585C90" w:rsidRPr="00585C90" w:rsidRDefault="00585C90" w:rsidP="00585C90">
      <w:pPr>
        <w:ind w:firstLine="709"/>
        <w:jc w:val="both"/>
        <w:rPr>
          <w:rFonts w:ascii="Arial" w:hAnsi="Arial" w:cs="Arial"/>
          <w:sz w:val="16"/>
          <w:szCs w:val="16"/>
        </w:rPr>
      </w:pPr>
      <w:r w:rsidRPr="00585C90">
        <w:rPr>
          <w:rFonts w:ascii="Arial" w:hAnsi="Arial" w:cs="Arial"/>
          <w:sz w:val="16"/>
          <w:szCs w:val="16"/>
        </w:rPr>
        <w:t>3. Постановление вступает в силу его со дня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585C90" w:rsidRPr="00585C90" w:rsidRDefault="00585C90" w:rsidP="00585C90">
      <w:pPr>
        <w:jc w:val="both"/>
        <w:rPr>
          <w:rFonts w:ascii="Arial" w:hAnsi="Arial" w:cs="Arial"/>
          <w:sz w:val="16"/>
          <w:szCs w:val="16"/>
        </w:rPr>
      </w:pP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ConsNonformat"/>
        <w:jc w:val="both"/>
        <w:rPr>
          <w:rFonts w:ascii="Arial" w:hAnsi="Arial" w:cs="Arial"/>
          <w:sz w:val="16"/>
          <w:szCs w:val="16"/>
        </w:rPr>
      </w:pPr>
      <w:r w:rsidRPr="00585C90">
        <w:rPr>
          <w:rFonts w:ascii="Arial" w:hAnsi="Arial" w:cs="Arial"/>
          <w:sz w:val="16"/>
          <w:szCs w:val="16"/>
        </w:rPr>
        <w:t xml:space="preserve">Глава Новосельского сельского поселения </w:t>
      </w:r>
    </w:p>
    <w:p w:rsidR="00585C90" w:rsidRDefault="00585C90" w:rsidP="00585C90">
      <w:pPr>
        <w:pStyle w:val="ConsNonformat"/>
        <w:jc w:val="both"/>
        <w:rPr>
          <w:rFonts w:ascii="Arial" w:hAnsi="Arial" w:cs="Arial"/>
          <w:sz w:val="16"/>
          <w:szCs w:val="16"/>
        </w:rPr>
      </w:pPr>
      <w:r w:rsidRPr="00585C90">
        <w:rPr>
          <w:rFonts w:ascii="Arial" w:hAnsi="Arial" w:cs="Arial"/>
          <w:sz w:val="16"/>
          <w:szCs w:val="16"/>
        </w:rPr>
        <w:t>Новокубанского района</w:t>
      </w:r>
    </w:p>
    <w:p w:rsidR="00585C90" w:rsidRDefault="00585C90" w:rsidP="00585C90">
      <w:pPr>
        <w:pStyle w:val="ConsNonformat"/>
        <w:jc w:val="both"/>
        <w:rPr>
          <w:rFonts w:ascii="Arial" w:hAnsi="Arial" w:cs="Arial"/>
          <w:sz w:val="16"/>
          <w:szCs w:val="16"/>
        </w:rPr>
      </w:pPr>
      <w:r w:rsidRPr="00585C90">
        <w:rPr>
          <w:rFonts w:ascii="Arial" w:hAnsi="Arial" w:cs="Arial"/>
          <w:sz w:val="16"/>
          <w:szCs w:val="16"/>
        </w:rPr>
        <w:t>А.Е.Колесников</w:t>
      </w:r>
    </w:p>
    <w:p w:rsidR="00585C90" w:rsidRDefault="00585C90" w:rsidP="00585C90">
      <w:pPr>
        <w:pStyle w:val="ConsNonformat"/>
        <w:jc w:val="both"/>
        <w:rPr>
          <w:rFonts w:ascii="Arial" w:hAnsi="Arial" w:cs="Arial"/>
          <w:sz w:val="16"/>
          <w:szCs w:val="16"/>
        </w:rPr>
      </w:pPr>
    </w:p>
    <w:p w:rsidR="00585C90" w:rsidRDefault="00585C90" w:rsidP="00585C90">
      <w:pPr>
        <w:pStyle w:val="ConsNonformat"/>
        <w:jc w:val="both"/>
        <w:rPr>
          <w:rFonts w:ascii="Arial" w:hAnsi="Arial" w:cs="Arial"/>
          <w:sz w:val="16"/>
          <w:szCs w:val="16"/>
        </w:rPr>
      </w:pPr>
    </w:p>
    <w:p w:rsidR="00585C90" w:rsidRPr="00585C90" w:rsidRDefault="00585C90" w:rsidP="00585C90">
      <w:pPr>
        <w:pStyle w:val="ConsNonformat"/>
        <w:jc w:val="both"/>
        <w:rPr>
          <w:rFonts w:ascii="Arial" w:hAnsi="Arial" w:cs="Arial"/>
          <w:sz w:val="16"/>
          <w:szCs w:val="16"/>
        </w:rPr>
      </w:pPr>
      <w:r w:rsidRPr="00585C90">
        <w:rPr>
          <w:rFonts w:ascii="Arial" w:hAnsi="Arial" w:cs="Arial"/>
          <w:sz w:val="16"/>
          <w:szCs w:val="16"/>
        </w:rPr>
        <w:t>Приложение</w:t>
      </w:r>
    </w:p>
    <w:p w:rsidR="00585C90" w:rsidRPr="00585C90" w:rsidRDefault="00585C90" w:rsidP="00585C90">
      <w:pPr>
        <w:jc w:val="both"/>
        <w:rPr>
          <w:rFonts w:ascii="Arial" w:hAnsi="Arial" w:cs="Arial"/>
          <w:sz w:val="16"/>
          <w:szCs w:val="16"/>
        </w:rPr>
      </w:pPr>
      <w:r w:rsidRPr="00585C90">
        <w:rPr>
          <w:rFonts w:ascii="Arial" w:hAnsi="Arial" w:cs="Arial"/>
          <w:sz w:val="16"/>
          <w:szCs w:val="16"/>
        </w:rPr>
        <w:t>УТВЕРЖДЕНЫ</w:t>
      </w:r>
    </w:p>
    <w:p w:rsidR="00585C90" w:rsidRPr="00585C90" w:rsidRDefault="00585C90" w:rsidP="00585C90">
      <w:pPr>
        <w:rPr>
          <w:rFonts w:ascii="Arial" w:hAnsi="Arial" w:cs="Arial"/>
          <w:sz w:val="16"/>
          <w:szCs w:val="16"/>
        </w:rPr>
      </w:pPr>
      <w:r w:rsidRPr="00585C90">
        <w:rPr>
          <w:rFonts w:ascii="Arial" w:hAnsi="Arial" w:cs="Arial"/>
          <w:sz w:val="16"/>
          <w:szCs w:val="16"/>
        </w:rPr>
        <w:t>постановлением администрации</w:t>
      </w:r>
    </w:p>
    <w:p w:rsidR="00585C90" w:rsidRPr="00585C90" w:rsidRDefault="00585C90" w:rsidP="00585C90">
      <w:pPr>
        <w:rPr>
          <w:rFonts w:ascii="Arial" w:hAnsi="Arial" w:cs="Arial"/>
          <w:sz w:val="16"/>
          <w:szCs w:val="16"/>
        </w:rPr>
      </w:pPr>
      <w:r w:rsidRPr="00585C90">
        <w:rPr>
          <w:rFonts w:ascii="Arial" w:hAnsi="Arial" w:cs="Arial"/>
          <w:sz w:val="16"/>
          <w:szCs w:val="16"/>
        </w:rPr>
        <w:t xml:space="preserve">Новосельского сельского поселения </w:t>
      </w:r>
    </w:p>
    <w:p w:rsidR="00585C90" w:rsidRPr="00585C90" w:rsidRDefault="00585C90" w:rsidP="00585C90">
      <w:pPr>
        <w:rPr>
          <w:rFonts w:ascii="Arial" w:hAnsi="Arial" w:cs="Arial"/>
          <w:sz w:val="16"/>
          <w:szCs w:val="16"/>
        </w:rPr>
      </w:pPr>
      <w:r w:rsidRPr="00585C90">
        <w:rPr>
          <w:rFonts w:ascii="Arial" w:hAnsi="Arial" w:cs="Arial"/>
          <w:sz w:val="16"/>
          <w:szCs w:val="16"/>
        </w:rPr>
        <w:t>Новокубанского района</w:t>
      </w:r>
    </w:p>
    <w:p w:rsidR="00585C90" w:rsidRPr="00585C90" w:rsidRDefault="00585C90" w:rsidP="00585C90">
      <w:pPr>
        <w:rPr>
          <w:rFonts w:ascii="Arial" w:hAnsi="Arial" w:cs="Arial"/>
          <w:sz w:val="16"/>
          <w:szCs w:val="16"/>
        </w:rPr>
      </w:pPr>
      <w:r w:rsidRPr="00585C90">
        <w:rPr>
          <w:rFonts w:ascii="Arial" w:hAnsi="Arial" w:cs="Arial"/>
          <w:sz w:val="16"/>
          <w:szCs w:val="16"/>
        </w:rPr>
        <w:lastRenderedPageBreak/>
        <w:t xml:space="preserve">от </w:t>
      </w:r>
      <w:r>
        <w:rPr>
          <w:rFonts w:ascii="Arial" w:hAnsi="Arial" w:cs="Arial"/>
          <w:sz w:val="16"/>
          <w:szCs w:val="16"/>
        </w:rPr>
        <w:t>09.12.2020 г.</w:t>
      </w:r>
      <w:r w:rsidRPr="00585C90">
        <w:rPr>
          <w:rFonts w:ascii="Arial" w:hAnsi="Arial" w:cs="Arial"/>
          <w:sz w:val="16"/>
          <w:szCs w:val="16"/>
        </w:rPr>
        <w:t xml:space="preserve"> № </w:t>
      </w:r>
      <w:r>
        <w:rPr>
          <w:rFonts w:ascii="Arial" w:hAnsi="Arial" w:cs="Arial"/>
          <w:sz w:val="16"/>
          <w:szCs w:val="16"/>
        </w:rPr>
        <w:t>140</w:t>
      </w:r>
    </w:p>
    <w:p w:rsidR="00585C90" w:rsidRPr="00585C90" w:rsidRDefault="00585C90" w:rsidP="00585C90">
      <w:pPr>
        <w:jc w:val="both"/>
        <w:rPr>
          <w:rFonts w:ascii="Arial" w:hAnsi="Arial" w:cs="Arial"/>
          <w:sz w:val="16"/>
          <w:szCs w:val="16"/>
        </w:rPr>
      </w:pPr>
    </w:p>
    <w:p w:rsidR="00585C90" w:rsidRPr="00585C90" w:rsidRDefault="00585C90" w:rsidP="00585C90">
      <w:pPr>
        <w:jc w:val="both"/>
        <w:rPr>
          <w:rFonts w:ascii="Arial" w:hAnsi="Arial" w:cs="Arial"/>
          <w:sz w:val="16"/>
          <w:szCs w:val="16"/>
        </w:rPr>
      </w:pPr>
    </w:p>
    <w:p w:rsidR="00585C90" w:rsidRPr="00585C90" w:rsidRDefault="00585C90" w:rsidP="00585C90">
      <w:pPr>
        <w:jc w:val="center"/>
        <w:rPr>
          <w:rFonts w:ascii="Arial" w:hAnsi="Arial" w:cs="Arial"/>
          <w:b/>
          <w:sz w:val="16"/>
          <w:szCs w:val="16"/>
        </w:rPr>
      </w:pPr>
      <w:r w:rsidRPr="00585C90">
        <w:rPr>
          <w:rFonts w:ascii="Arial" w:hAnsi="Arial" w:cs="Arial"/>
          <w:b/>
          <w:sz w:val="16"/>
          <w:szCs w:val="16"/>
        </w:rPr>
        <w:t>Изменения,</w:t>
      </w:r>
      <w:r>
        <w:rPr>
          <w:rFonts w:ascii="Arial" w:hAnsi="Arial" w:cs="Arial"/>
          <w:b/>
          <w:sz w:val="16"/>
          <w:szCs w:val="16"/>
        </w:rPr>
        <w:t xml:space="preserve"> </w:t>
      </w:r>
      <w:r w:rsidRPr="00585C90">
        <w:rPr>
          <w:rFonts w:ascii="Arial" w:hAnsi="Arial" w:cs="Arial"/>
          <w:b/>
          <w:sz w:val="16"/>
          <w:szCs w:val="16"/>
        </w:rPr>
        <w:t>вносимые в постановление администрации Новосельского сельского поселения Новокубанского района от 11 февраля 2016 года № 20 «</w:t>
      </w:r>
      <w:r w:rsidRPr="00585C90">
        <w:rPr>
          <w:rFonts w:ascii="Arial" w:hAnsi="Arial" w:cs="Arial"/>
          <w:b/>
          <w:bCs/>
          <w:sz w:val="16"/>
          <w:szCs w:val="16"/>
        </w:rPr>
        <w:t>Об утверждении требований к определению нормативных затрат на обеспечение функций администрации Новосельского сельского поселения Новокубанского района и подведомственных ей муниципальных казенных учреждений</w:t>
      </w:r>
      <w:r w:rsidRPr="00585C90">
        <w:rPr>
          <w:rFonts w:ascii="Arial" w:hAnsi="Arial" w:cs="Arial"/>
          <w:b/>
          <w:sz w:val="16"/>
          <w:szCs w:val="16"/>
        </w:rPr>
        <w:t>»</w:t>
      </w:r>
    </w:p>
    <w:p w:rsidR="00585C90" w:rsidRPr="00585C90" w:rsidRDefault="00585C90" w:rsidP="00585C90">
      <w:pPr>
        <w:jc w:val="center"/>
        <w:rPr>
          <w:rFonts w:ascii="Arial" w:hAnsi="Arial" w:cs="Arial"/>
          <w:sz w:val="16"/>
          <w:szCs w:val="16"/>
        </w:rPr>
      </w:pP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1. Наименование постановления изложить в следующей редакции</w:t>
      </w:r>
      <w:r w:rsidRPr="00585C90">
        <w:rPr>
          <w:rFonts w:ascii="Arial" w:hAnsi="Arial" w:cs="Arial"/>
          <w:b/>
          <w:sz w:val="16"/>
          <w:szCs w:val="16"/>
        </w:rPr>
        <w:t xml:space="preserve">: </w:t>
      </w:r>
      <w:r w:rsidRPr="00585C90">
        <w:rPr>
          <w:rFonts w:ascii="Arial" w:hAnsi="Arial" w:cs="Arial"/>
          <w:sz w:val="16"/>
          <w:szCs w:val="16"/>
        </w:rPr>
        <w:t>«Об утверждении Правил определения нормативных затрат на обеспечение функций администрации Новосельского сельского поселения Новокубанского района и подведомственных ей казенных учреждений».</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2. Пункт 1 постановления изложить в новой редакции: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«2. Утвердить Правила определения нормативных затрат на обеспечение функций администрации Новосельского сельского поселения Новокубанского района и подведомственных ей казенных учреждений (далее – орган местного самоуправления) согласно приложению».</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3. В пункте 2 постановления слово «требованиями» заменить словом «Правилами».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4. В приложении к постановлению:</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1) наименование изложить в следующей редакции: «Правила определения нормативных затрат на обеспечение функций администрации Новосельского сельского поселения Новокубанского района и подведомственных ей казенных учреждений»;</w:t>
      </w:r>
    </w:p>
    <w:p w:rsidR="00585C90" w:rsidRPr="00585C90" w:rsidRDefault="00585C90" w:rsidP="00585C90">
      <w:pPr>
        <w:ind w:firstLine="708"/>
        <w:jc w:val="both"/>
        <w:rPr>
          <w:rFonts w:ascii="Arial" w:hAnsi="Arial" w:cs="Arial"/>
          <w:sz w:val="16"/>
          <w:szCs w:val="16"/>
        </w:rPr>
      </w:pPr>
      <w:proofErr w:type="gramStart"/>
      <w:r w:rsidRPr="00585C90">
        <w:rPr>
          <w:rFonts w:ascii="Arial" w:hAnsi="Arial" w:cs="Arial"/>
          <w:sz w:val="16"/>
          <w:szCs w:val="16"/>
        </w:rPr>
        <w:t>2) в пункте 1 слова «Требования к определению нормативных затрат на обеспечение функций администрации Новосельского сельского поселения Новокубанского района и подведомственных ей казенных учреждений (далее - орган местного самоуправления)» заменить словами «Правила определения нормативных затрат на обеспечение функций администрации Новосельского сельского поселения Новокубанского района и подведомственных ей казенных учреждений (далее - орган местного самоуправления)»;</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3) пункт 2 приложения изложить в следующей редакции: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«2. Нормативные затраты применяются для обоснования объекта и (или) объектов закупки соответствующего муниципального органа.</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Нормативные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4) по тексту приложения:</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слово «Правила» заменить словом «Методика» в соответствующих падежах;</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5) в пункте 5 приложения:</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абзац третий дополнить словами «с учетом нормативов, предусмотренных приложением № 1 к Методике»;</w:t>
      </w:r>
    </w:p>
    <w:p w:rsidR="00585C90" w:rsidRPr="00585C90" w:rsidRDefault="00585C90" w:rsidP="00585C90">
      <w:pPr>
        <w:ind w:firstLine="708"/>
        <w:jc w:val="both"/>
        <w:rPr>
          <w:rFonts w:ascii="Arial" w:hAnsi="Arial" w:cs="Arial"/>
          <w:sz w:val="16"/>
          <w:szCs w:val="16"/>
        </w:rPr>
      </w:pPr>
      <w:proofErr w:type="gramStart"/>
      <w:r w:rsidRPr="00585C90">
        <w:rPr>
          <w:rFonts w:ascii="Arial" w:hAnsi="Arial" w:cs="Arial"/>
          <w:sz w:val="16"/>
          <w:szCs w:val="16"/>
        </w:rPr>
        <w:t>абзац четвертый дополнить словами «используемых в планшетных компьютерах»;</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в абзаце пятом слова «и копировальных аппаратов (оргтехники)» заменить словами «, копировальных аппаратов и иной оргтехники»;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абзац шестой дополнить словами «с учетом нормативов, предусмотренных приложением № 1 к Методике»;</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в абзаце девятом слова «количества и цены расходных материалов» заменить словами «цены и объема потребления расходных материалов», слова «копировальных аппаратов (оргтехники)» заменить словами «копировальных аппаратов и иной оргтехники»;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после абзаца «количества и цены расходных материалов для различных типов принтеров, многофункциональных устройств, копировальных аппаратов (оргтехники)» дополнить абзацем следующего содержания:</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«количества и цены рабочих станций</w:t>
      </w:r>
      <w:proofErr w:type="gramStart"/>
      <w:r w:rsidRPr="00585C90">
        <w:rPr>
          <w:rFonts w:ascii="Arial" w:hAnsi="Arial" w:cs="Arial"/>
          <w:sz w:val="16"/>
          <w:szCs w:val="16"/>
        </w:rPr>
        <w:t>;»</w:t>
      </w:r>
      <w:proofErr w:type="gramEnd"/>
      <w:r w:rsidRPr="00585C90">
        <w:rPr>
          <w:rFonts w:ascii="Arial" w:hAnsi="Arial" w:cs="Arial"/>
          <w:sz w:val="16"/>
          <w:szCs w:val="16"/>
        </w:rPr>
        <w:t>;</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 xml:space="preserve">абзац «иных товаров и услуг» изложить в следующей редакции: </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«количества и цены иных товаров и услуг»;</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6) в пункте 6 приложения слово «балансе» заменить словами «соответствующих балансах»;</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7) дополнить приложение к постановлению пунктом 7.1 следующего содержания:</w:t>
      </w:r>
    </w:p>
    <w:p w:rsidR="00585C90" w:rsidRPr="00585C90" w:rsidRDefault="00585C90" w:rsidP="00585C90">
      <w:pPr>
        <w:ind w:firstLine="708"/>
        <w:jc w:val="both"/>
        <w:rPr>
          <w:rFonts w:ascii="Arial" w:hAnsi="Arial" w:cs="Arial"/>
          <w:sz w:val="16"/>
          <w:szCs w:val="16"/>
        </w:rPr>
      </w:pPr>
      <w:proofErr w:type="gramStart"/>
      <w:r w:rsidRPr="00585C90">
        <w:rPr>
          <w:rFonts w:ascii="Arial" w:hAnsi="Arial" w:cs="Arial"/>
          <w:sz w:val="16"/>
          <w:szCs w:val="16"/>
        </w:rPr>
        <w:t>«7.1 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муниципального служащего, замещающего должность руководителя структурного подразделения муниципального органа, относящуюся к высшей должности муниципальной службы»;</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8) в Правилах определения нормативных затрат на обеспечение функций администрации Новосельского сельского поселения Новокубанского района и подведомственных ей казенных учреждений:</w:t>
      </w:r>
    </w:p>
    <w:p w:rsidR="00585C90" w:rsidRPr="00585C90" w:rsidRDefault="00585C90" w:rsidP="00585C90">
      <w:pPr>
        <w:ind w:firstLine="709"/>
        <w:jc w:val="both"/>
        <w:rPr>
          <w:rFonts w:ascii="Arial" w:hAnsi="Arial" w:cs="Arial"/>
          <w:sz w:val="16"/>
          <w:szCs w:val="16"/>
        </w:rPr>
      </w:pPr>
      <w:r w:rsidRPr="00585C90">
        <w:rPr>
          <w:rFonts w:ascii="Arial" w:hAnsi="Arial" w:cs="Arial"/>
          <w:sz w:val="16"/>
          <w:szCs w:val="16"/>
        </w:rPr>
        <w:t>а) реквизит «приложения» изложить в следующей редакции:</w:t>
      </w:r>
    </w:p>
    <w:p w:rsidR="00585C90" w:rsidRPr="00585C90" w:rsidRDefault="00585C90" w:rsidP="00585C90">
      <w:pPr>
        <w:rPr>
          <w:rFonts w:ascii="Arial" w:hAnsi="Arial" w:cs="Arial"/>
          <w:sz w:val="16"/>
          <w:szCs w:val="16"/>
        </w:rPr>
      </w:pPr>
      <w:r w:rsidRPr="00585C90">
        <w:rPr>
          <w:rFonts w:ascii="Arial" w:hAnsi="Arial" w:cs="Arial"/>
          <w:sz w:val="16"/>
          <w:szCs w:val="16"/>
        </w:rPr>
        <w:t>«ПРИЛОЖЕНИЕ</w:t>
      </w:r>
    </w:p>
    <w:p w:rsidR="00585C90" w:rsidRPr="00585C90" w:rsidRDefault="00585C90" w:rsidP="00585C90">
      <w:pPr>
        <w:rPr>
          <w:rFonts w:ascii="Arial" w:hAnsi="Arial" w:cs="Arial"/>
          <w:sz w:val="16"/>
          <w:szCs w:val="16"/>
        </w:rPr>
      </w:pPr>
      <w:r w:rsidRPr="00585C90">
        <w:rPr>
          <w:rFonts w:ascii="Arial" w:hAnsi="Arial" w:cs="Arial"/>
          <w:sz w:val="16"/>
          <w:szCs w:val="16"/>
        </w:rPr>
        <w:t>к Правилам определения</w:t>
      </w:r>
    </w:p>
    <w:p w:rsidR="00585C90" w:rsidRPr="00585C90" w:rsidRDefault="00585C90" w:rsidP="00585C90">
      <w:pPr>
        <w:rPr>
          <w:rFonts w:ascii="Arial" w:hAnsi="Arial" w:cs="Arial"/>
          <w:sz w:val="16"/>
          <w:szCs w:val="16"/>
        </w:rPr>
      </w:pPr>
      <w:r w:rsidRPr="00585C90">
        <w:rPr>
          <w:rFonts w:ascii="Arial" w:hAnsi="Arial" w:cs="Arial"/>
          <w:sz w:val="16"/>
          <w:szCs w:val="16"/>
        </w:rPr>
        <w:t>нормативных затрат на обеспечение</w:t>
      </w:r>
    </w:p>
    <w:p w:rsidR="00585C90" w:rsidRPr="00585C90" w:rsidRDefault="00585C90" w:rsidP="00585C90">
      <w:pPr>
        <w:rPr>
          <w:rFonts w:ascii="Arial" w:hAnsi="Arial" w:cs="Arial"/>
          <w:sz w:val="16"/>
          <w:szCs w:val="16"/>
        </w:rPr>
      </w:pPr>
      <w:r w:rsidRPr="00585C90">
        <w:rPr>
          <w:rFonts w:ascii="Arial" w:hAnsi="Arial" w:cs="Arial"/>
          <w:sz w:val="16"/>
          <w:szCs w:val="16"/>
        </w:rPr>
        <w:t>функций администрации</w:t>
      </w:r>
    </w:p>
    <w:p w:rsidR="00585C90" w:rsidRPr="00585C90" w:rsidRDefault="00585C90" w:rsidP="00585C90">
      <w:pPr>
        <w:jc w:val="both"/>
        <w:rPr>
          <w:rFonts w:ascii="Arial" w:hAnsi="Arial" w:cs="Arial"/>
          <w:sz w:val="16"/>
          <w:szCs w:val="16"/>
        </w:rPr>
      </w:pPr>
      <w:r w:rsidRPr="00585C90">
        <w:rPr>
          <w:rFonts w:ascii="Arial" w:hAnsi="Arial" w:cs="Arial"/>
          <w:sz w:val="16"/>
          <w:szCs w:val="16"/>
        </w:rPr>
        <w:t xml:space="preserve">Новосельского сельского поселения </w:t>
      </w:r>
    </w:p>
    <w:p w:rsidR="00585C90" w:rsidRPr="00585C90" w:rsidRDefault="00585C90" w:rsidP="00585C90">
      <w:pPr>
        <w:jc w:val="both"/>
        <w:rPr>
          <w:rFonts w:ascii="Arial" w:hAnsi="Arial" w:cs="Arial"/>
          <w:sz w:val="16"/>
          <w:szCs w:val="16"/>
        </w:rPr>
      </w:pPr>
      <w:r w:rsidRPr="00585C90">
        <w:rPr>
          <w:rFonts w:ascii="Arial" w:hAnsi="Arial" w:cs="Arial"/>
          <w:sz w:val="16"/>
          <w:szCs w:val="16"/>
        </w:rPr>
        <w:t xml:space="preserve">Новокубанского района и подведомственных </w:t>
      </w:r>
    </w:p>
    <w:p w:rsidR="00585C90" w:rsidRPr="00585C90" w:rsidRDefault="00585C90" w:rsidP="00585C90">
      <w:pPr>
        <w:jc w:val="both"/>
        <w:rPr>
          <w:rFonts w:ascii="Arial" w:hAnsi="Arial" w:cs="Arial"/>
          <w:sz w:val="16"/>
          <w:szCs w:val="16"/>
        </w:rPr>
      </w:pPr>
      <w:r w:rsidRPr="00585C90">
        <w:rPr>
          <w:rFonts w:ascii="Arial" w:hAnsi="Arial" w:cs="Arial"/>
          <w:sz w:val="16"/>
          <w:szCs w:val="16"/>
        </w:rPr>
        <w:t>ей казенных учреждений»;</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б) наименование приложения изложить в следующей редакции: «Методика определения нормативных затрат на обеспечение функций администрации Новосельского сельского поселения Новокубанского района и подведомственных ей казенных учреждений»;</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в) по тексту приложения:</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слово «Правила» заменить словом «Методика» в соответствующих падежах;</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г) слова «настоящие Правила» в соответствующих падежах заменить словами «настоящая Методика» в соответствующих падежах;</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1.3. изложить в следующей редакции:</w:t>
      </w:r>
    </w:p>
    <w:p w:rsidR="00585C90" w:rsidRPr="00585C90" w:rsidRDefault="00585C90" w:rsidP="00585C90">
      <w:pPr>
        <w:ind w:firstLine="698"/>
        <w:rPr>
          <w:rFonts w:ascii="Arial" w:hAnsi="Arial" w:cs="Arial"/>
          <w:sz w:val="16"/>
          <w:szCs w:val="16"/>
        </w:rPr>
      </w:pPr>
      <w:bookmarkStart w:id="0" w:name="sub_11003"/>
      <w:r w:rsidRPr="00585C90">
        <w:rPr>
          <w:rFonts w:ascii="Arial" w:hAnsi="Arial" w:cs="Arial"/>
          <w:sz w:val="16"/>
          <w:szCs w:val="16"/>
        </w:rPr>
        <w:t>3. Затраты на оплату услуг подвижной связи</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76225"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bookmarkEnd w:id="0"/>
    <w:p w:rsidR="00585C90" w:rsidRPr="00585C90" w:rsidRDefault="00585C90" w:rsidP="00585C90">
      <w:pPr>
        <w:ind w:firstLine="709"/>
        <w:jc w:val="both"/>
        <w:rPr>
          <w:rFonts w:ascii="Arial" w:hAnsi="Arial" w:cs="Arial"/>
          <w:sz w:val="16"/>
          <w:szCs w:val="16"/>
        </w:rPr>
      </w:pPr>
      <w:r w:rsidRPr="00585C90">
        <w:rPr>
          <w:rFonts w:ascii="Arial" w:hAnsi="Arial" w:cs="Arial"/>
          <w:noProof/>
          <w:sz w:val="16"/>
          <w:szCs w:val="16"/>
        </w:rPr>
        <w:lastRenderedPageBreak/>
        <w:drawing>
          <wp:inline distT="0" distB="0" distL="0" distR="0">
            <wp:extent cx="2028825" cy="476250"/>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srcRect/>
                    <a:stretch>
                      <a:fillRect/>
                    </a:stretch>
                  </pic:blipFill>
                  <pic:spPr bwMode="auto">
                    <a:xfrm>
                      <a:off x="0" y="0"/>
                      <a:ext cx="2028825" cy="476250"/>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ind w:firstLine="709"/>
        <w:jc w:val="both"/>
        <w:rPr>
          <w:rFonts w:ascii="Arial" w:hAnsi="Arial" w:cs="Arial"/>
          <w:sz w:val="16"/>
          <w:szCs w:val="16"/>
        </w:rPr>
      </w:pPr>
      <w:r w:rsidRPr="00585C90">
        <w:rPr>
          <w:rFonts w:ascii="Arial" w:hAnsi="Arial" w:cs="Arial"/>
          <w:noProof/>
          <w:sz w:val="16"/>
          <w:szCs w:val="16"/>
        </w:rPr>
        <w:drawing>
          <wp:inline distT="0" distB="0" distL="0" distR="0">
            <wp:extent cx="3524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2425" cy="247650"/>
                    </a:xfrm>
                    <a:prstGeom prst="rect">
                      <a:avLst/>
                    </a:prstGeom>
                    <a:noFill/>
                    <a:ln w="9525">
                      <a:noFill/>
                      <a:miter lim="800000"/>
                      <a:headEnd/>
                      <a:tailEnd/>
                    </a:ln>
                  </pic:spPr>
                </pic:pic>
              </a:graphicData>
            </a:graphic>
          </wp:inline>
        </w:drawing>
      </w:r>
      <w:proofErr w:type="gramStart"/>
      <w:r w:rsidRPr="00585C90">
        <w:rPr>
          <w:rFonts w:ascii="Arial" w:hAnsi="Arial" w:cs="Arial"/>
          <w:sz w:val="16"/>
          <w:szCs w:val="16"/>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нормативами, определяемыми муниципальными органами, в соответствии с </w:t>
      </w:r>
      <w:hyperlink w:anchor="sub_1005" w:history="1">
        <w:r w:rsidRPr="00585C90">
          <w:rPr>
            <w:rFonts w:ascii="Arial" w:hAnsi="Arial" w:cs="Arial"/>
            <w:sz w:val="16"/>
            <w:szCs w:val="16"/>
          </w:rPr>
          <w:t>пунктом 5</w:t>
        </w:r>
      </w:hyperlink>
      <w:r w:rsidRPr="00585C90">
        <w:rPr>
          <w:rFonts w:ascii="Arial" w:hAnsi="Arial" w:cs="Arial"/>
          <w:sz w:val="16"/>
          <w:szCs w:val="16"/>
        </w:rPr>
        <w:t xml:space="preserve"> Правил определения нормативных затрат на обеспечение функций администрации Новосельского сельского поселения Новокубанского района и подведомственных ей казенных учреждений (далее - нормативы органа местного самоуправления), с учетом нормативов обеспечения функций органа местного</w:t>
      </w:r>
      <w:proofErr w:type="gramEnd"/>
      <w:r w:rsidRPr="00585C90">
        <w:rPr>
          <w:rFonts w:ascii="Arial" w:hAnsi="Arial" w:cs="Arial"/>
          <w:sz w:val="16"/>
          <w:szCs w:val="16"/>
        </w:rPr>
        <w:t xml:space="preserve"> самоуправления, применяемых при расчете нормативных затрат на приобретение средств подвижной связи и услуг подвижной связи, предусмотренных приложением № 1 к Правилам (далее - нормативы обеспечения средствами связи)»</w:t>
      </w:r>
    </w:p>
    <w:p w:rsidR="00585C90" w:rsidRPr="00585C90" w:rsidRDefault="00585C90" w:rsidP="00585C90">
      <w:pPr>
        <w:ind w:firstLine="709"/>
        <w:jc w:val="both"/>
        <w:rPr>
          <w:rFonts w:ascii="Arial" w:hAnsi="Arial" w:cs="Arial"/>
          <w:sz w:val="16"/>
          <w:szCs w:val="16"/>
        </w:rPr>
      </w:pPr>
      <w:r w:rsidRPr="00585C90">
        <w:rPr>
          <w:rFonts w:ascii="Arial" w:hAnsi="Arial" w:cs="Arial"/>
          <w:noProof/>
          <w:sz w:val="16"/>
          <w:szCs w:val="16"/>
        </w:rPr>
        <w:drawing>
          <wp:inline distT="0" distB="0" distL="0" distR="0">
            <wp:extent cx="314325"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-ежемесячная цена услуги по подвижной связи в расчете на 1 номер сотовой абонентской станции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установленными нормативами органов администрации, определенными с учетом нормативов обеспечения средствами связи;</w:t>
      </w:r>
    </w:p>
    <w:p w:rsidR="00585C90" w:rsidRPr="00585C90" w:rsidRDefault="00585C90" w:rsidP="00585C90">
      <w:pPr>
        <w:ind w:firstLine="709"/>
        <w:rPr>
          <w:rFonts w:ascii="Arial" w:hAnsi="Arial" w:cs="Arial"/>
          <w:sz w:val="16"/>
          <w:szCs w:val="16"/>
        </w:rPr>
      </w:pPr>
      <w:r w:rsidRPr="00585C90">
        <w:rPr>
          <w:rFonts w:ascii="Arial" w:hAnsi="Arial" w:cs="Arial"/>
          <w:noProof/>
          <w:sz w:val="16"/>
          <w:szCs w:val="16"/>
        </w:rPr>
        <w:drawing>
          <wp:inline distT="0" distB="0" distL="0" distR="0">
            <wp:extent cx="381000"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585C90">
        <w:rPr>
          <w:rFonts w:ascii="Arial" w:hAnsi="Arial" w:cs="Arial"/>
          <w:sz w:val="16"/>
          <w:szCs w:val="16"/>
        </w:rPr>
        <w:t>- количество месяцев (кварталов</w:t>
      </w:r>
      <w:proofErr w:type="gramStart"/>
      <w:r w:rsidRPr="00585C90">
        <w:rPr>
          <w:rFonts w:ascii="Arial" w:hAnsi="Arial" w:cs="Arial"/>
          <w:sz w:val="16"/>
          <w:szCs w:val="16"/>
        </w:rPr>
        <w:t>)п</w:t>
      </w:r>
      <w:proofErr w:type="gramEnd"/>
      <w:r w:rsidRPr="00585C90">
        <w:rPr>
          <w:rFonts w:ascii="Arial" w:hAnsi="Arial" w:cs="Arial"/>
          <w:sz w:val="16"/>
          <w:szCs w:val="16"/>
        </w:rPr>
        <w:t xml:space="preserve">редоставления услуги подвижной связи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1.8. изложить в следующей редакции:</w:t>
      </w:r>
    </w:p>
    <w:p w:rsidR="00585C90" w:rsidRPr="00585C90" w:rsidRDefault="00585C90" w:rsidP="00585C90">
      <w:pPr>
        <w:ind w:firstLine="709"/>
        <w:jc w:val="both"/>
        <w:rPr>
          <w:rFonts w:ascii="Arial" w:hAnsi="Arial" w:cs="Arial"/>
          <w:sz w:val="16"/>
          <w:szCs w:val="16"/>
        </w:rPr>
      </w:pPr>
      <w:r w:rsidRPr="00585C90">
        <w:rPr>
          <w:rFonts w:ascii="Arial" w:hAnsi="Arial" w:cs="Arial"/>
          <w:sz w:val="16"/>
          <w:szCs w:val="16"/>
        </w:rPr>
        <w:t xml:space="preserve">«1.8. Затраты на техническое обслуживание и </w:t>
      </w:r>
      <w:proofErr w:type="spellStart"/>
      <w:r w:rsidRPr="00585C90">
        <w:rPr>
          <w:rFonts w:ascii="Arial" w:hAnsi="Arial" w:cs="Arial"/>
          <w:sz w:val="16"/>
          <w:szCs w:val="16"/>
        </w:rPr>
        <w:t>регламентн</w:t>
      </w:r>
      <w:proofErr w:type="gramStart"/>
      <w:r w:rsidRPr="00585C90">
        <w:rPr>
          <w:rFonts w:ascii="Arial" w:hAnsi="Arial" w:cs="Arial"/>
          <w:sz w:val="16"/>
          <w:szCs w:val="16"/>
        </w:rPr>
        <w:t>о</w:t>
      </w:r>
      <w:proofErr w:type="spellEnd"/>
      <w:r w:rsidRPr="00585C90">
        <w:rPr>
          <w:rFonts w:ascii="Arial" w:hAnsi="Arial" w:cs="Arial"/>
          <w:sz w:val="16"/>
          <w:szCs w:val="16"/>
        </w:rPr>
        <w:t>-</w:t>
      </w:r>
      <w:proofErr w:type="gramEnd"/>
      <w:r w:rsidRPr="00585C90">
        <w:rPr>
          <w:rFonts w:ascii="Arial" w:hAnsi="Arial" w:cs="Arial"/>
          <w:sz w:val="16"/>
          <w:szCs w:val="16"/>
        </w:rPr>
        <w:t xml:space="preserve"> профилактический ремонт вычислительной техники (</w:t>
      </w:r>
      <w:r w:rsidRPr="00585C90">
        <w:rPr>
          <w:rFonts w:ascii="Arial" w:hAnsi="Arial" w:cs="Arial"/>
          <w:noProof/>
          <w:sz w:val="16"/>
          <w:szCs w:val="16"/>
        </w:rPr>
        <w:drawing>
          <wp:inline distT="0" distB="0" distL="0" distR="0">
            <wp:extent cx="276225" cy="228600"/>
            <wp:effectExtent l="1905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585C90">
        <w:rPr>
          <w:rFonts w:ascii="Arial" w:hAnsi="Arial" w:cs="Arial"/>
          <w:sz w:val="16"/>
          <w:szCs w:val="16"/>
        </w:rPr>
        <w:t>) 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333500" cy="581025"/>
            <wp:effectExtent l="0" t="0" r="0"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print"/>
                    <a:srcRect/>
                    <a:stretch>
                      <a:fillRect/>
                    </a:stretch>
                  </pic:blipFill>
                  <pic:spPr bwMode="auto">
                    <a:xfrm>
                      <a:off x="0" y="0"/>
                      <a:ext cx="1333500" cy="581025"/>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42900" cy="228600"/>
            <wp:effectExtent l="0" t="0" r="0" b="0"/>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фактическое количество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вычислительной техники, но не более </w:t>
      </w:r>
    </w:p>
    <w:p w:rsidR="00585C90" w:rsidRPr="00585C90" w:rsidRDefault="00585C90" w:rsidP="00585C90">
      <w:pPr>
        <w:jc w:val="both"/>
        <w:rPr>
          <w:rFonts w:ascii="Arial" w:hAnsi="Arial" w:cs="Arial"/>
          <w:sz w:val="16"/>
          <w:szCs w:val="16"/>
        </w:rPr>
      </w:pPr>
      <w:r w:rsidRPr="00585C90">
        <w:rPr>
          <w:rFonts w:ascii="Arial" w:hAnsi="Arial" w:cs="Arial"/>
          <w:sz w:val="16"/>
          <w:szCs w:val="16"/>
        </w:rPr>
        <w:t xml:space="preserve">предельного количества </w:t>
      </w:r>
      <w:proofErr w:type="spellStart"/>
      <w:r w:rsidRPr="00585C90">
        <w:rPr>
          <w:rFonts w:ascii="Arial" w:hAnsi="Arial" w:cs="Arial"/>
          <w:sz w:val="16"/>
          <w:szCs w:val="16"/>
        </w:rPr>
        <w:t>i-й</w:t>
      </w:r>
      <w:proofErr w:type="spellEnd"/>
      <w:r w:rsidRPr="00585C90">
        <w:rPr>
          <w:rFonts w:ascii="Arial" w:hAnsi="Arial" w:cs="Arial"/>
          <w:sz w:val="16"/>
          <w:szCs w:val="16"/>
        </w:rPr>
        <w:t xml:space="preserve"> вычислительной техники;</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14325" cy="228600"/>
            <wp:effectExtent l="19050" t="0" r="0" b="0"/>
            <wp:docPr id="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цена технического обслуживания и </w:t>
      </w:r>
      <w:proofErr w:type="spellStart"/>
      <w:r w:rsidRPr="00585C90">
        <w:rPr>
          <w:rFonts w:ascii="Arial" w:hAnsi="Arial" w:cs="Arial"/>
          <w:sz w:val="16"/>
          <w:szCs w:val="16"/>
        </w:rPr>
        <w:t>регламентно­профилактического</w:t>
      </w:r>
      <w:proofErr w:type="spellEnd"/>
      <w:r w:rsidRPr="00585C90">
        <w:rPr>
          <w:rFonts w:ascii="Arial" w:hAnsi="Arial" w:cs="Arial"/>
          <w:sz w:val="16"/>
          <w:szCs w:val="16"/>
        </w:rPr>
        <w:t xml:space="preserve"> ремонта в расчете на 1 </w:t>
      </w:r>
      <w:proofErr w:type="spellStart"/>
      <w:r w:rsidRPr="00585C90">
        <w:rPr>
          <w:rFonts w:ascii="Arial" w:hAnsi="Arial" w:cs="Arial"/>
          <w:sz w:val="16"/>
          <w:szCs w:val="16"/>
        </w:rPr>
        <w:t>i-ю</w:t>
      </w:r>
      <w:proofErr w:type="spellEnd"/>
      <w:r w:rsidRPr="00585C90">
        <w:rPr>
          <w:rFonts w:ascii="Arial" w:hAnsi="Arial" w:cs="Arial"/>
          <w:sz w:val="16"/>
          <w:szCs w:val="16"/>
        </w:rPr>
        <w:t xml:space="preserve"> вычислительную технику в год.</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 xml:space="preserve">Предельное количество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вычислительной техники</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619125" cy="228600"/>
            <wp:effectExtent l="0" t="0" r="0" b="0"/>
            <wp:docPr id="1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определяется с округлением до целого по формулам:</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1333500" cy="228600"/>
            <wp:effectExtent l="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8" cstate="print"/>
                    <a:srcRect/>
                    <a:stretch>
                      <a:fillRect/>
                    </a:stretch>
                  </pic:blipFill>
                  <pic:spPr bwMode="auto">
                    <a:xfrm>
                      <a:off x="0" y="0"/>
                      <a:ext cx="133350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для закрытого контура обработки информации,</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1181100" cy="228600"/>
            <wp:effectExtent l="0" t="0" r="0" b="0"/>
            <wp:docPr id="1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9" cstate="print"/>
                    <a:srcRect/>
                    <a:stretch>
                      <a:fillRect/>
                    </a:stretch>
                  </pic:blipFill>
                  <pic:spPr bwMode="auto">
                    <a:xfrm>
                      <a:off x="0" y="0"/>
                      <a:ext cx="1181100" cy="228600"/>
                    </a:xfrm>
                    <a:prstGeom prst="rect">
                      <a:avLst/>
                    </a:prstGeom>
                    <a:noFill/>
                    <a:ln w="9525">
                      <a:noFill/>
                      <a:miter lim="800000"/>
                      <a:headEnd/>
                      <a:tailEnd/>
                    </a:ln>
                  </pic:spPr>
                </pic:pic>
              </a:graphicData>
            </a:graphic>
          </wp:inline>
        </w:drawing>
      </w:r>
      <w:r w:rsidRPr="00585C90">
        <w:rPr>
          <w:rFonts w:ascii="Arial" w:hAnsi="Arial" w:cs="Arial"/>
          <w:sz w:val="16"/>
          <w:szCs w:val="16"/>
        </w:rPr>
        <w:t>- для открытого контура обработки информации, 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57175" cy="228600"/>
            <wp:effectExtent l="19050" t="0" r="0" b="0"/>
            <wp:docPr id="1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расчетная численность основных работников, определяемая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724025" cy="247650"/>
            <wp:effectExtent l="19050" t="0" r="0" b="0"/>
            <wp:docPr id="1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1" cstate="print"/>
                    <a:srcRect/>
                    <a:stretch>
                      <a:fillRect/>
                    </a:stretch>
                  </pic:blipFill>
                  <pic:spPr bwMode="auto">
                    <a:xfrm>
                      <a:off x="0" y="0"/>
                      <a:ext cx="1724025" cy="247650"/>
                    </a:xfrm>
                    <a:prstGeom prst="rect">
                      <a:avLst/>
                    </a:prstGeom>
                    <a:noFill/>
                    <a:ln w="9525">
                      <a:noFill/>
                      <a:miter lim="800000"/>
                      <a:headEnd/>
                      <a:tailEnd/>
                    </a:ln>
                  </pic:spPr>
                </pic:pic>
              </a:graphicData>
            </a:graphic>
          </wp:inline>
        </w:drawing>
      </w:r>
      <w:r w:rsidRPr="00585C90">
        <w:rPr>
          <w:rFonts w:ascii="Arial" w:hAnsi="Arial" w:cs="Arial"/>
          <w:sz w:val="16"/>
          <w:szCs w:val="16"/>
        </w:rPr>
        <w:t>, 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190500" cy="228600"/>
            <wp:effectExtent l="19050" t="0" r="0" b="0"/>
            <wp:docPr id="1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585C90">
        <w:rPr>
          <w:rFonts w:ascii="Arial" w:hAnsi="Arial" w:cs="Arial"/>
          <w:sz w:val="16"/>
          <w:szCs w:val="16"/>
        </w:rPr>
        <w:t>- фактическая численность муниципальных служащих;</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00025" cy="228600"/>
            <wp:effectExtent l="19050" t="0" r="0" b="0"/>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3"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фактическая численность работников, замещающих должности, не </w:t>
      </w:r>
    </w:p>
    <w:p w:rsidR="00585C90" w:rsidRPr="00585C90" w:rsidRDefault="00585C90" w:rsidP="00585C90">
      <w:pPr>
        <w:jc w:val="both"/>
        <w:rPr>
          <w:rFonts w:ascii="Arial" w:hAnsi="Arial" w:cs="Arial"/>
          <w:sz w:val="16"/>
          <w:szCs w:val="16"/>
        </w:rPr>
      </w:pPr>
      <w:r w:rsidRPr="00585C90">
        <w:rPr>
          <w:rFonts w:ascii="Arial" w:hAnsi="Arial" w:cs="Arial"/>
          <w:sz w:val="16"/>
          <w:szCs w:val="16"/>
        </w:rPr>
        <w:t>являющиеся должностями муниципальной службы;</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52425" cy="228600"/>
            <wp:effectExtent l="19050" t="0" r="0" b="0"/>
            <wp:docPr id="1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4"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585C90">
        <w:rPr>
          <w:rFonts w:ascii="Arial" w:hAnsi="Arial" w:cs="Arial"/>
          <w:sz w:val="16"/>
          <w:szCs w:val="16"/>
        </w:rPr>
        <w:t>- фактическая численность работников, оплата которых осуществляется в рамках отраслевой системы оплаты труда;</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1,1 - коэффициент, который используется на случай замещения вакантных должностей</w:t>
      </w:r>
      <w:proofErr w:type="gramStart"/>
      <w:r w:rsidRPr="00585C90">
        <w:rPr>
          <w:rFonts w:ascii="Arial" w:hAnsi="Arial" w:cs="Arial"/>
          <w:sz w:val="16"/>
          <w:szCs w:val="16"/>
        </w:rPr>
        <w:t>.»;</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 xml:space="preserve">в пункте 1.13. слова «и копировальных аппаратов (оргтехники)» заменить </w:t>
      </w:r>
    </w:p>
    <w:p w:rsidR="00585C90" w:rsidRPr="00585C90" w:rsidRDefault="00585C90" w:rsidP="00585C90">
      <w:pPr>
        <w:jc w:val="both"/>
        <w:rPr>
          <w:rFonts w:ascii="Arial" w:hAnsi="Arial" w:cs="Arial"/>
          <w:sz w:val="16"/>
          <w:szCs w:val="16"/>
        </w:rPr>
      </w:pPr>
      <w:r w:rsidRPr="00585C90">
        <w:rPr>
          <w:rFonts w:ascii="Arial" w:hAnsi="Arial" w:cs="Arial"/>
          <w:sz w:val="16"/>
          <w:szCs w:val="16"/>
        </w:rPr>
        <w:t>словами «копировальных аппаратов и иной оргтехники»;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пункты 1.21. - 25 изложить в следующей редакции: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«1.21. Затраты на приобретение рабочих станций (</w:t>
      </w:r>
      <w:r w:rsidRPr="00585C90">
        <w:rPr>
          <w:rFonts w:ascii="Arial" w:hAnsi="Arial" w:cs="Arial"/>
          <w:noProof/>
          <w:sz w:val="16"/>
          <w:szCs w:val="16"/>
        </w:rPr>
        <w:drawing>
          <wp:inline distT="0" distB="0" distL="0" distR="0">
            <wp:extent cx="276225" cy="228600"/>
            <wp:effectExtent l="19050" t="0" r="0" b="0"/>
            <wp:docPr id="1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определяются </w:t>
      </w:r>
      <w:proofErr w:type="gramStart"/>
      <w:r w:rsidRPr="00585C90">
        <w:rPr>
          <w:rFonts w:ascii="Arial" w:hAnsi="Arial" w:cs="Arial"/>
          <w:sz w:val="16"/>
          <w:szCs w:val="16"/>
        </w:rPr>
        <w:t>по</w:t>
      </w:r>
      <w:proofErr w:type="gramEnd"/>
    </w:p>
    <w:p w:rsidR="00585C90" w:rsidRPr="00585C90" w:rsidRDefault="00585C90" w:rsidP="00585C90">
      <w:pPr>
        <w:jc w:val="both"/>
        <w:rPr>
          <w:rFonts w:ascii="Arial" w:hAnsi="Arial" w:cs="Arial"/>
          <w:sz w:val="16"/>
          <w:szCs w:val="16"/>
        </w:rPr>
      </w:pPr>
      <w:r w:rsidRPr="00585C90">
        <w:rPr>
          <w:rFonts w:ascii="Arial" w:hAnsi="Arial" w:cs="Arial"/>
          <w:sz w:val="16"/>
          <w:szCs w:val="16"/>
        </w:rPr>
        <w:t>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771650" cy="590550"/>
            <wp:effectExtent l="0" t="0" r="0" b="0"/>
            <wp:docPr id="1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6" cstate="print"/>
                    <a:srcRect/>
                    <a:stretch>
                      <a:fillRect/>
                    </a:stretch>
                  </pic:blipFill>
                  <pic:spPr bwMode="auto">
                    <a:xfrm>
                      <a:off x="0" y="0"/>
                      <a:ext cx="1771650" cy="590550"/>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657225" cy="228600"/>
            <wp:effectExtent l="0" t="0" r="0" b="0"/>
            <wp:docPr id="2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7"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количество рабочих станций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не превышающее предельное количество рабочих станций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14325" cy="228600"/>
            <wp:effectExtent l="19050" t="0" r="0" b="0"/>
            <wp:docPr id="2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цена приобретения 1 рабочей станции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нормативами органа местного самоуправления.</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 xml:space="preserve">Количество рабочих станций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w:t>
      </w:r>
      <w:proofErr w:type="gramStart"/>
      <w:r w:rsidRPr="00585C90">
        <w:rPr>
          <w:rFonts w:ascii="Arial" w:hAnsi="Arial" w:cs="Arial"/>
          <w:sz w:val="16"/>
          <w:szCs w:val="16"/>
        </w:rPr>
        <w:t>и(</w:t>
      </w:r>
      <w:proofErr w:type="gramEnd"/>
      <w:r w:rsidRPr="00585C90">
        <w:rPr>
          <w:rFonts w:ascii="Arial" w:hAnsi="Arial" w:cs="Arial"/>
          <w:noProof/>
          <w:sz w:val="16"/>
          <w:szCs w:val="16"/>
        </w:rPr>
        <w:drawing>
          <wp:inline distT="0" distB="0" distL="0" distR="0">
            <wp:extent cx="657225" cy="228600"/>
            <wp:effectExtent l="0" t="0" r="0" b="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определяется </w:t>
      </w:r>
    </w:p>
    <w:p w:rsidR="00585C90" w:rsidRPr="00585C90" w:rsidRDefault="00585C90" w:rsidP="00585C90">
      <w:pPr>
        <w:jc w:val="both"/>
        <w:rPr>
          <w:rFonts w:ascii="Arial" w:hAnsi="Arial" w:cs="Arial"/>
          <w:sz w:val="16"/>
          <w:szCs w:val="16"/>
        </w:rPr>
      </w:pPr>
      <w:r w:rsidRPr="00585C90">
        <w:rPr>
          <w:rFonts w:ascii="Arial" w:hAnsi="Arial" w:cs="Arial"/>
          <w:sz w:val="16"/>
          <w:szCs w:val="16"/>
        </w:rPr>
        <w:t>по формулам:</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lastRenderedPageBreak/>
        <w:drawing>
          <wp:inline distT="0" distB="0" distL="0" distR="0">
            <wp:extent cx="1333500" cy="228600"/>
            <wp:effectExtent l="0" t="0" r="0" b="0"/>
            <wp:docPr id="2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8" cstate="print"/>
                    <a:srcRect/>
                    <a:stretch>
                      <a:fillRect/>
                    </a:stretch>
                  </pic:blipFill>
                  <pic:spPr bwMode="auto">
                    <a:xfrm>
                      <a:off x="0" y="0"/>
                      <a:ext cx="1333500" cy="228600"/>
                    </a:xfrm>
                    <a:prstGeom prst="rect">
                      <a:avLst/>
                    </a:prstGeom>
                    <a:noFill/>
                    <a:ln w="9525">
                      <a:noFill/>
                      <a:miter lim="800000"/>
                      <a:headEnd/>
                      <a:tailEnd/>
                    </a:ln>
                  </pic:spPr>
                </pic:pic>
              </a:graphicData>
            </a:graphic>
          </wp:inline>
        </w:drawing>
      </w:r>
      <w:r w:rsidRPr="00585C90">
        <w:rPr>
          <w:rFonts w:ascii="Arial" w:hAnsi="Arial" w:cs="Arial"/>
          <w:sz w:val="16"/>
          <w:szCs w:val="16"/>
        </w:rPr>
        <w:t>- для закрытого контура обработки информации;</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181100" cy="228600"/>
            <wp:effectExtent l="0" t="0" r="0" b="0"/>
            <wp:docPr id="2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9" cstate="print"/>
                    <a:srcRect/>
                    <a:stretch>
                      <a:fillRect/>
                    </a:stretch>
                  </pic:blipFill>
                  <pic:spPr bwMode="auto">
                    <a:xfrm>
                      <a:off x="0" y="0"/>
                      <a:ext cx="1181100" cy="228600"/>
                    </a:xfrm>
                    <a:prstGeom prst="rect">
                      <a:avLst/>
                    </a:prstGeom>
                    <a:noFill/>
                    <a:ln w="9525">
                      <a:noFill/>
                      <a:miter lim="800000"/>
                      <a:headEnd/>
                      <a:tailEnd/>
                    </a:ln>
                  </pic:spPr>
                </pic:pic>
              </a:graphicData>
            </a:graphic>
          </wp:inline>
        </w:drawing>
      </w:r>
      <w:r w:rsidRPr="00585C90">
        <w:rPr>
          <w:rFonts w:ascii="Arial" w:hAnsi="Arial" w:cs="Arial"/>
          <w:sz w:val="16"/>
          <w:szCs w:val="16"/>
        </w:rPr>
        <w:t>- для открытого контура обработки информации, 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57175" cy="228600"/>
            <wp:effectExtent l="19050" t="0" r="0" b="0"/>
            <wp:docPr id="2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расчетная численность основных работников, определяемая в соответствии с пунктом 10 Методики.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1.22. Затраты на приобретение принтеров, многофункциональных</w:t>
      </w:r>
    </w:p>
    <w:p w:rsidR="00585C90" w:rsidRPr="00585C90" w:rsidRDefault="00585C90" w:rsidP="00585C90">
      <w:pPr>
        <w:jc w:val="both"/>
        <w:rPr>
          <w:rFonts w:ascii="Arial" w:hAnsi="Arial" w:cs="Arial"/>
          <w:sz w:val="16"/>
          <w:szCs w:val="16"/>
        </w:rPr>
      </w:pPr>
      <w:r w:rsidRPr="00585C90">
        <w:rPr>
          <w:rFonts w:ascii="Arial" w:hAnsi="Arial" w:cs="Arial"/>
          <w:sz w:val="16"/>
          <w:szCs w:val="16"/>
        </w:rPr>
        <w:t>устройств и копировальных аппаратов (оргтехники) (</w:t>
      </w:r>
      <w:r w:rsidRPr="00585C90">
        <w:rPr>
          <w:rFonts w:ascii="Arial" w:hAnsi="Arial" w:cs="Arial"/>
          <w:noProof/>
          <w:sz w:val="16"/>
          <w:szCs w:val="16"/>
        </w:rPr>
        <w:drawing>
          <wp:inline distT="0" distB="0" distL="0" distR="0">
            <wp:extent cx="247650" cy="228600"/>
            <wp:effectExtent l="19050" t="0" r="0" b="0"/>
            <wp:docPr id="2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0"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определяются </w:t>
      </w:r>
      <w:proofErr w:type="gramStart"/>
      <w:r w:rsidRPr="00585C90">
        <w:rPr>
          <w:rFonts w:ascii="Arial" w:hAnsi="Arial" w:cs="Arial"/>
          <w:sz w:val="16"/>
          <w:szCs w:val="16"/>
        </w:rPr>
        <w:t>по</w:t>
      </w:r>
      <w:proofErr w:type="gramEnd"/>
    </w:p>
    <w:p w:rsidR="00585C90" w:rsidRPr="00585C90" w:rsidRDefault="00585C90" w:rsidP="00585C90">
      <w:pPr>
        <w:rPr>
          <w:rFonts w:ascii="Arial" w:hAnsi="Arial" w:cs="Arial"/>
          <w:sz w:val="16"/>
          <w:szCs w:val="16"/>
        </w:rPr>
      </w:pPr>
      <w:r w:rsidRPr="00585C90">
        <w:rPr>
          <w:rFonts w:ascii="Arial" w:hAnsi="Arial" w:cs="Arial"/>
          <w:sz w:val="16"/>
          <w:szCs w:val="16"/>
        </w:rPr>
        <w:t>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333500" cy="590550"/>
            <wp:effectExtent l="0" t="0" r="0" b="0"/>
            <wp:docPr id="2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1" cstate="print"/>
                    <a:srcRect/>
                    <a:stretch>
                      <a:fillRect/>
                    </a:stretch>
                  </pic:blipFill>
                  <pic:spPr bwMode="auto">
                    <a:xfrm>
                      <a:off x="0" y="0"/>
                      <a:ext cx="1333500" cy="590550"/>
                    </a:xfrm>
                    <a:prstGeom prst="rect">
                      <a:avLst/>
                    </a:prstGeom>
                    <a:noFill/>
                    <a:ln w="9525">
                      <a:noFill/>
                      <a:miter lim="800000"/>
                      <a:headEnd/>
                      <a:tailEnd/>
                    </a:ln>
                  </pic:spPr>
                </pic:pic>
              </a:graphicData>
            </a:graphic>
          </wp:inline>
        </w:drawing>
      </w:r>
      <w:r w:rsidRPr="00585C90">
        <w:rPr>
          <w:rFonts w:ascii="Arial" w:hAnsi="Arial" w:cs="Arial"/>
          <w:noProof/>
          <w:position w:val="-28"/>
          <w:sz w:val="16"/>
          <w:szCs w:val="16"/>
        </w:rPr>
        <w:t>, 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14325" cy="228600"/>
            <wp:effectExtent l="19050" t="0" r="0" b="0"/>
            <wp:docPr id="2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2"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количество принтеров, многофункциональных устройств, копировальных аппаратов и иной оргтехники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нормативами органа местного самоуправления;</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85750" cy="228600"/>
            <wp:effectExtent l="19050" t="0" r="0" b="0"/>
            <wp:docPr id="2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3"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цена 1 </w:t>
      </w:r>
      <w:proofErr w:type="spellStart"/>
      <w:r w:rsidRPr="00585C90">
        <w:rPr>
          <w:rFonts w:ascii="Arial" w:hAnsi="Arial" w:cs="Arial"/>
          <w:sz w:val="16"/>
          <w:szCs w:val="16"/>
        </w:rPr>
        <w:t>i-ro</w:t>
      </w:r>
      <w:proofErr w:type="spellEnd"/>
      <w:r w:rsidRPr="00585C90">
        <w:rPr>
          <w:rFonts w:ascii="Arial" w:hAnsi="Arial" w:cs="Arial"/>
          <w:sz w:val="16"/>
          <w:szCs w:val="16"/>
        </w:rPr>
        <w:t xml:space="preserve"> типа принтера, многофункционального устройства, копировального аппарата и иной оргтехники в соответствии с нормативами органа местного самоуправления.</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1.23. Затраты на приобретение средств подвижной связ</w:t>
      </w:r>
      <w:proofErr w:type="gramStart"/>
      <w:r w:rsidRPr="00585C90">
        <w:rPr>
          <w:rFonts w:ascii="Arial" w:hAnsi="Arial" w:cs="Arial"/>
          <w:sz w:val="16"/>
          <w:szCs w:val="16"/>
        </w:rPr>
        <w:t>и(</w:t>
      </w:r>
      <w:proofErr w:type="gramEnd"/>
      <w:r w:rsidRPr="00585C90">
        <w:rPr>
          <w:rFonts w:ascii="Arial" w:hAnsi="Arial" w:cs="Arial"/>
          <w:noProof/>
          <w:sz w:val="16"/>
          <w:szCs w:val="16"/>
        </w:rPr>
        <w:drawing>
          <wp:inline distT="0" distB="0" distL="0" distR="0">
            <wp:extent cx="390525" cy="228600"/>
            <wp:effectExtent l="19050" t="0" r="0" b="0"/>
            <wp:docPr id="3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4"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585C90">
        <w:rPr>
          <w:rFonts w:ascii="Arial" w:hAnsi="Arial" w:cs="Arial"/>
          <w:sz w:val="16"/>
          <w:szCs w:val="16"/>
        </w:rPr>
        <w:t>) 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781175" cy="590550"/>
            <wp:effectExtent l="0" t="0" r="0" b="0"/>
            <wp:docPr id="3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5" cstate="print"/>
                    <a:srcRect/>
                    <a:stretch>
                      <a:fillRect/>
                    </a:stretch>
                  </pic:blipFill>
                  <pic:spPr bwMode="auto">
                    <a:xfrm>
                      <a:off x="0" y="0"/>
                      <a:ext cx="1781175" cy="590550"/>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438150" cy="228600"/>
            <wp:effectExtent l="19050" t="0" r="0" b="0"/>
            <wp:docPr id="3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6"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количество средств подвижной связи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нормативами муниципальных органов, определенными с учетом нормативов затрат на обеспечение средствами связи;</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438150" cy="228600"/>
            <wp:effectExtent l="19050" t="0" r="0" b="0"/>
            <wp:docPr id="3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7" cstate="print"/>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стоимость 1 средства подвижной связи для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нормативами муниципальных органов, определенными с учетом нормативов затрат на обеспечение средствами связи</w:t>
      </w:r>
      <w:proofErr w:type="gramStart"/>
      <w:r w:rsidRPr="00585C90">
        <w:rPr>
          <w:rFonts w:ascii="Arial" w:hAnsi="Arial" w:cs="Arial"/>
          <w:sz w:val="16"/>
          <w:szCs w:val="16"/>
        </w:rPr>
        <w:t>.»;</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по тексту пунктов 1.24. – 1.27. слова «</w:t>
      </w:r>
      <w:proofErr w:type="gramStart"/>
      <w:r w:rsidRPr="00585C90">
        <w:rPr>
          <w:rFonts w:ascii="Arial" w:hAnsi="Arial" w:cs="Arial"/>
          <w:sz w:val="16"/>
          <w:szCs w:val="16"/>
        </w:rPr>
        <w:t>планируемое</w:t>
      </w:r>
      <w:proofErr w:type="gramEnd"/>
      <w:r w:rsidRPr="00585C90">
        <w:rPr>
          <w:rFonts w:ascii="Arial" w:hAnsi="Arial" w:cs="Arial"/>
          <w:sz w:val="16"/>
          <w:szCs w:val="16"/>
        </w:rPr>
        <w:t xml:space="preserve"> к приобретению» исключить;</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1.29. изложить в следующей редакции: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«1.29. Затраты на приобретение носителей информации, в том числе магнитных и оптических носителей информации</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47650" cy="228600"/>
            <wp:effectExtent l="19050" t="0" r="0" b="0"/>
            <wp:docPr id="3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8"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333500" cy="590550"/>
            <wp:effectExtent l="0" t="0" r="0" b="0"/>
            <wp:docPr id="3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9" cstate="print"/>
                    <a:srcRect/>
                    <a:stretch>
                      <a:fillRect/>
                    </a:stretch>
                  </pic:blipFill>
                  <pic:spPr bwMode="auto">
                    <a:xfrm>
                      <a:off x="0" y="0"/>
                      <a:ext cx="1333500" cy="590550"/>
                    </a:xfrm>
                    <a:prstGeom prst="rect">
                      <a:avLst/>
                    </a:prstGeom>
                    <a:noFill/>
                    <a:ln w="9525">
                      <a:noFill/>
                      <a:miter lim="800000"/>
                      <a:headEnd/>
                      <a:tailEnd/>
                    </a:ln>
                  </pic:spPr>
                </pic:pic>
              </a:graphicData>
            </a:graphic>
          </wp:inline>
        </w:drawing>
      </w:r>
      <w:r w:rsidRPr="00585C90">
        <w:rPr>
          <w:rFonts w:ascii="Arial" w:hAnsi="Arial" w:cs="Arial"/>
          <w:sz w:val="16"/>
          <w:szCs w:val="16"/>
        </w:rPr>
        <w:t>, 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14325" cy="228600"/>
            <wp:effectExtent l="19050" t="0" r="0" b="0"/>
            <wp:docPr id="36"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0"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количество носителей информации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нормативами муниципальных органов;</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14325" cy="228600"/>
            <wp:effectExtent l="19050" t="0" r="0" b="0"/>
            <wp:docPr id="3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1"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цена 1 единицы носителя информации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нормативами органа местного самоуправления</w:t>
      </w:r>
      <w:proofErr w:type="gramStart"/>
      <w:r w:rsidRPr="00585C90">
        <w:rPr>
          <w:rFonts w:ascii="Arial" w:hAnsi="Arial" w:cs="Arial"/>
          <w:sz w:val="16"/>
          <w:szCs w:val="16"/>
        </w:rPr>
        <w:t>.»;</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по тексту пункта 1.30. слова «и копировальных аппаратов (оргтехники)» заменить словами «, копировальных аппаратов и иной оргтехники</w:t>
      </w:r>
      <w:proofErr w:type="gramStart"/>
      <w:r w:rsidRPr="00585C90">
        <w:rPr>
          <w:rFonts w:ascii="Arial" w:hAnsi="Arial" w:cs="Arial"/>
          <w:sz w:val="16"/>
          <w:szCs w:val="16"/>
        </w:rPr>
        <w:t>.»;</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пункты 1.31., 1.32. изложить в следующей редакции: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«1.31. Затраты на приобретение расходных материалов для принтеров, многофункциональных устройств, копировальных аппаратов и иной оргтехники</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47650" cy="228600"/>
            <wp:effectExtent l="19050" t="0" r="0" b="0"/>
            <wp:docPr id="3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676400" cy="590550"/>
            <wp:effectExtent l="0" t="0" r="0" b="0"/>
            <wp:docPr id="3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3" cstate="print"/>
                    <a:srcRect/>
                    <a:stretch>
                      <a:fillRect/>
                    </a:stretch>
                  </pic:blipFill>
                  <pic:spPr bwMode="auto">
                    <a:xfrm>
                      <a:off x="0" y="0"/>
                      <a:ext cx="1676400" cy="590550"/>
                    </a:xfrm>
                    <a:prstGeom prst="rect">
                      <a:avLst/>
                    </a:prstGeom>
                    <a:noFill/>
                    <a:ln w="9525">
                      <a:noFill/>
                      <a:miter lim="800000"/>
                      <a:headEnd/>
                      <a:tailEnd/>
                    </a:ln>
                  </pic:spPr>
                </pic:pic>
              </a:graphicData>
            </a:graphic>
          </wp:inline>
        </w:drawing>
      </w:r>
      <w:r w:rsidRPr="00585C90">
        <w:rPr>
          <w:rFonts w:ascii="Arial" w:hAnsi="Arial" w:cs="Arial"/>
          <w:sz w:val="16"/>
          <w:szCs w:val="16"/>
        </w:rPr>
        <w:t>, 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14325" cy="228600"/>
            <wp:effectExtent l="0" t="0" r="0" b="0"/>
            <wp:docPr id="4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4"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фактическое количество принтеров, многофункциональных устройств, копировальных аппаратов и иной оргтехники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w:t>
      </w:r>
      <w:proofErr w:type="gramStart"/>
      <w:r w:rsidRPr="00585C90">
        <w:rPr>
          <w:rFonts w:ascii="Arial" w:hAnsi="Arial" w:cs="Arial"/>
          <w:sz w:val="16"/>
          <w:szCs w:val="16"/>
        </w:rPr>
        <w:t>в</w:t>
      </w:r>
      <w:proofErr w:type="gramEnd"/>
    </w:p>
    <w:p w:rsidR="00585C90" w:rsidRPr="00585C90" w:rsidRDefault="00585C90" w:rsidP="00585C90">
      <w:pPr>
        <w:jc w:val="both"/>
        <w:rPr>
          <w:rFonts w:ascii="Arial" w:hAnsi="Arial" w:cs="Arial"/>
          <w:sz w:val="16"/>
          <w:szCs w:val="16"/>
        </w:rPr>
      </w:pPr>
      <w:proofErr w:type="gramStart"/>
      <w:r w:rsidRPr="00585C90">
        <w:rPr>
          <w:rFonts w:ascii="Arial" w:hAnsi="Arial" w:cs="Arial"/>
          <w:sz w:val="16"/>
          <w:szCs w:val="16"/>
        </w:rPr>
        <w:t>соответствии</w:t>
      </w:r>
      <w:proofErr w:type="gramEnd"/>
      <w:r w:rsidRPr="00585C90">
        <w:rPr>
          <w:rFonts w:ascii="Arial" w:hAnsi="Arial" w:cs="Arial"/>
          <w:sz w:val="16"/>
          <w:szCs w:val="16"/>
        </w:rPr>
        <w:t xml:space="preserve"> с нормативами органа местного самоуправления;</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33375" cy="228600"/>
            <wp:effectExtent l="19050" t="0" r="0" b="0"/>
            <wp:docPr id="4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5"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нормативами органа местного самоуправления;</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14325" cy="228600"/>
            <wp:effectExtent l="19050" t="0" r="0" b="0"/>
            <wp:docPr id="4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6"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цена расходного материала для принтеров, многофункциональных устройств, копировальных аппаратов и иной оргтехники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должности в соответствии с нормативами органа местного самоуправления.</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1.32. Затраты на приобретение запасных частей для принтеров, многофункциональных устройств, копировальных аппаратов и иной оргтехники</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19075" cy="228600"/>
            <wp:effectExtent l="19050" t="0" r="0" b="0"/>
            <wp:docPr id="4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47"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585C90">
        <w:rPr>
          <w:rFonts w:ascii="Arial" w:hAnsi="Arial" w:cs="Arial"/>
          <w:sz w:val="16"/>
          <w:szCs w:val="16"/>
        </w:rPr>
        <w:t>)</w:t>
      </w:r>
      <w:proofErr w:type="gramEnd"/>
      <w:r w:rsidRPr="00585C90">
        <w:rPr>
          <w:rFonts w:ascii="Arial" w:hAnsi="Arial" w:cs="Arial"/>
          <w:sz w:val="16"/>
          <w:szCs w:val="16"/>
        </w:rPr>
        <w:t>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lastRenderedPageBreak/>
        <w:drawing>
          <wp:inline distT="0" distB="0" distL="0" distR="0">
            <wp:extent cx="1200150" cy="590550"/>
            <wp:effectExtent l="0" t="0" r="0" b="0"/>
            <wp:docPr id="44"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48" cstate="print"/>
                    <a:srcRect/>
                    <a:stretch>
                      <a:fillRect/>
                    </a:stretch>
                  </pic:blipFill>
                  <pic:spPr bwMode="auto">
                    <a:xfrm>
                      <a:off x="0" y="0"/>
                      <a:ext cx="1200150" cy="590550"/>
                    </a:xfrm>
                    <a:prstGeom prst="rect">
                      <a:avLst/>
                    </a:prstGeom>
                    <a:noFill/>
                    <a:ln w="9525">
                      <a:noFill/>
                      <a:miter lim="800000"/>
                      <a:headEnd/>
                      <a:tailEnd/>
                    </a:ln>
                  </pic:spPr>
                </pic:pic>
              </a:graphicData>
            </a:graphic>
          </wp:inline>
        </w:drawing>
      </w:r>
      <w:r w:rsidRPr="00585C90">
        <w:rPr>
          <w:rFonts w:ascii="Arial" w:hAnsi="Arial" w:cs="Arial"/>
          <w:sz w:val="16"/>
          <w:szCs w:val="16"/>
        </w:rPr>
        <w:t>, 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85750" cy="228600"/>
            <wp:effectExtent l="19050" t="0" r="0" b="0"/>
            <wp:docPr id="45"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49"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количество </w:t>
      </w:r>
      <w:proofErr w:type="spellStart"/>
      <w:r w:rsidRPr="00585C90">
        <w:rPr>
          <w:rFonts w:ascii="Arial" w:hAnsi="Arial" w:cs="Arial"/>
          <w:sz w:val="16"/>
          <w:szCs w:val="16"/>
        </w:rPr>
        <w:t>i-x</w:t>
      </w:r>
      <w:proofErr w:type="spellEnd"/>
      <w:r w:rsidRPr="00585C90">
        <w:rPr>
          <w:rFonts w:ascii="Arial" w:hAnsi="Arial" w:cs="Arial"/>
          <w:sz w:val="16"/>
          <w:szCs w:val="16"/>
        </w:rPr>
        <w:t xml:space="preserve"> запасных частей для принтеров, многофункциональных устройств, копировальных аппаратов и иной оргтехники;</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85750" cy="228600"/>
            <wp:effectExtent l="19050" t="0" r="0" b="0"/>
            <wp:docPr id="46"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0"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цена 1 единицы </w:t>
      </w:r>
      <w:proofErr w:type="spellStart"/>
      <w:r w:rsidRPr="00585C90">
        <w:rPr>
          <w:rFonts w:ascii="Arial" w:hAnsi="Arial" w:cs="Arial"/>
          <w:sz w:val="16"/>
          <w:szCs w:val="16"/>
        </w:rPr>
        <w:t>i-й</w:t>
      </w:r>
      <w:proofErr w:type="spellEnd"/>
      <w:r w:rsidRPr="00585C90">
        <w:rPr>
          <w:rFonts w:ascii="Arial" w:hAnsi="Arial" w:cs="Arial"/>
          <w:sz w:val="16"/>
          <w:szCs w:val="16"/>
        </w:rPr>
        <w:t xml:space="preserve"> запасной части</w:t>
      </w:r>
      <w:proofErr w:type="gramStart"/>
      <w:r w:rsidRPr="00585C90">
        <w:rPr>
          <w:rFonts w:ascii="Arial" w:hAnsi="Arial" w:cs="Arial"/>
          <w:sz w:val="16"/>
          <w:szCs w:val="16"/>
        </w:rPr>
        <w:t>.»;</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в пунктах 1.33. и 2.3. слова «</w:t>
      </w:r>
      <w:proofErr w:type="gramStart"/>
      <w:r w:rsidRPr="00585C90">
        <w:rPr>
          <w:rFonts w:ascii="Arial" w:hAnsi="Arial" w:cs="Arial"/>
          <w:sz w:val="16"/>
          <w:szCs w:val="16"/>
        </w:rPr>
        <w:t>планируемое</w:t>
      </w:r>
      <w:proofErr w:type="gramEnd"/>
      <w:r w:rsidRPr="00585C90">
        <w:rPr>
          <w:rFonts w:ascii="Arial" w:hAnsi="Arial" w:cs="Arial"/>
          <w:sz w:val="16"/>
          <w:szCs w:val="16"/>
        </w:rPr>
        <w:t xml:space="preserve"> к приобретению» исключить;</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пункты 2.4., 2.5. изложить в следующей редакции:</w:t>
      </w:r>
    </w:p>
    <w:p w:rsidR="00585C90" w:rsidRPr="00585C90" w:rsidRDefault="00585C90" w:rsidP="00585C90">
      <w:pPr>
        <w:ind w:firstLine="708"/>
        <w:jc w:val="both"/>
        <w:rPr>
          <w:rFonts w:ascii="Arial" w:hAnsi="Arial" w:cs="Arial"/>
          <w:noProof/>
          <w:sz w:val="16"/>
          <w:szCs w:val="16"/>
        </w:rPr>
      </w:pPr>
      <w:r w:rsidRPr="00585C90">
        <w:rPr>
          <w:rFonts w:ascii="Arial" w:hAnsi="Arial" w:cs="Arial"/>
          <w:sz w:val="16"/>
          <w:szCs w:val="16"/>
        </w:rPr>
        <w:t>«2.4. Затраты на оплату услуг аренды транспортных средств</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76225" cy="228600"/>
            <wp:effectExtent l="19050" t="0" r="0" b="0"/>
            <wp:docPr id="47"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962150" cy="466725"/>
            <wp:effectExtent l="0" t="0" r="0" b="0"/>
            <wp:docPr id="48" name="Рисунок 342" descr="Описание: Описание: base_1_170190_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descr="Описание: Описание: base_1_170190_644"/>
                    <pic:cNvPicPr>
                      <a:picLocks noChangeAspect="1" noChangeArrowheads="1"/>
                    </pic:cNvPicPr>
                  </pic:nvPicPr>
                  <pic:blipFill>
                    <a:blip r:embed="rId52" cstate="print"/>
                    <a:srcRect/>
                    <a:stretch>
                      <a:fillRect/>
                    </a:stretch>
                  </pic:blipFill>
                  <pic:spPr bwMode="auto">
                    <a:xfrm>
                      <a:off x="0" y="0"/>
                      <a:ext cx="1962150" cy="466725"/>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14325" cy="228600"/>
            <wp:effectExtent l="0" t="0" r="0" b="0"/>
            <wp:docPr id="49"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53"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количество </w:t>
      </w:r>
      <w:proofErr w:type="spellStart"/>
      <w:r w:rsidRPr="00585C90">
        <w:rPr>
          <w:rFonts w:ascii="Arial" w:hAnsi="Arial" w:cs="Arial"/>
          <w:sz w:val="16"/>
          <w:szCs w:val="16"/>
        </w:rPr>
        <w:t>i-x</w:t>
      </w:r>
      <w:proofErr w:type="spellEnd"/>
      <w:r w:rsidRPr="00585C90">
        <w:rPr>
          <w:rFonts w:ascii="Arial" w:hAnsi="Arial" w:cs="Arial"/>
          <w:sz w:val="16"/>
          <w:szCs w:val="16"/>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 установленного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предусмотренными приложением № 2 к настоящим Правилам;</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14325" cy="228600"/>
            <wp:effectExtent l="19050" t="0" r="0" b="0"/>
            <wp:docPr id="50"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4"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цена аренды </w:t>
      </w:r>
      <w:proofErr w:type="spellStart"/>
      <w:r w:rsidRPr="00585C90">
        <w:rPr>
          <w:rFonts w:ascii="Arial" w:hAnsi="Arial" w:cs="Arial"/>
          <w:sz w:val="16"/>
          <w:szCs w:val="16"/>
        </w:rPr>
        <w:t>i-ro</w:t>
      </w:r>
      <w:proofErr w:type="spellEnd"/>
      <w:r w:rsidRPr="00585C90">
        <w:rPr>
          <w:rFonts w:ascii="Arial" w:hAnsi="Arial" w:cs="Arial"/>
          <w:sz w:val="16"/>
          <w:szCs w:val="16"/>
        </w:rPr>
        <w:t xml:space="preserve"> транспортного средства в месяц;</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333375" cy="228600"/>
            <wp:effectExtent l="19050" t="0" r="0" b="0"/>
            <wp:docPr id="5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5" cstate="print"/>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планируемое количество месяцев аренды </w:t>
      </w:r>
      <w:proofErr w:type="spellStart"/>
      <w:r w:rsidRPr="00585C90">
        <w:rPr>
          <w:rFonts w:ascii="Arial" w:hAnsi="Arial" w:cs="Arial"/>
          <w:sz w:val="16"/>
          <w:szCs w:val="16"/>
        </w:rPr>
        <w:t>i-ro</w:t>
      </w:r>
      <w:proofErr w:type="spellEnd"/>
      <w:r w:rsidRPr="00585C90">
        <w:rPr>
          <w:rFonts w:ascii="Arial" w:hAnsi="Arial" w:cs="Arial"/>
          <w:sz w:val="16"/>
          <w:szCs w:val="16"/>
        </w:rPr>
        <w:t xml:space="preserve"> транспортного средства.</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2.5. Затраты на оплату разовых услуг пассажирских перевозок при проведении совещания</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38125" cy="228600"/>
            <wp:effectExtent l="19050" t="0" r="0" b="0"/>
            <wp:docPr id="52"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5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position w:val="-28"/>
          <w:sz w:val="16"/>
          <w:szCs w:val="16"/>
        </w:rPr>
        <w:drawing>
          <wp:inline distT="0" distB="0" distL="0" distR="0">
            <wp:extent cx="1685925" cy="466725"/>
            <wp:effectExtent l="0" t="0" r="0" b="0"/>
            <wp:docPr id="5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7" cstate="print"/>
                    <a:srcRect/>
                    <a:stretch>
                      <a:fillRect/>
                    </a:stretch>
                  </pic:blipFill>
                  <pic:spPr bwMode="auto">
                    <a:xfrm>
                      <a:off x="0" y="0"/>
                      <a:ext cx="1685925" cy="466725"/>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19075" cy="228600"/>
            <wp:effectExtent l="0" t="0" r="0" b="0"/>
            <wp:docPr id="5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58"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количество </w:t>
      </w:r>
      <w:proofErr w:type="spellStart"/>
      <w:r w:rsidRPr="00585C90">
        <w:rPr>
          <w:rFonts w:ascii="Arial" w:hAnsi="Arial" w:cs="Arial"/>
          <w:sz w:val="16"/>
          <w:szCs w:val="16"/>
        </w:rPr>
        <w:t>i-x</w:t>
      </w:r>
      <w:proofErr w:type="spellEnd"/>
      <w:r w:rsidRPr="00585C90">
        <w:rPr>
          <w:rFonts w:ascii="Arial" w:hAnsi="Arial" w:cs="Arial"/>
          <w:sz w:val="16"/>
          <w:szCs w:val="16"/>
        </w:rPr>
        <w:t xml:space="preserve"> разовых услуг пассажирских перевозок;</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19075" cy="228600"/>
            <wp:effectExtent l="19050" t="0" r="0" b="0"/>
            <wp:docPr id="5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5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среднее количество часов аренды транспортного средства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разовой услуге;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19075" cy="228600"/>
            <wp:effectExtent l="19050" t="0" r="0" b="0"/>
            <wp:docPr id="56"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6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цена 1 часа аренды транспортного средства по </w:t>
      </w:r>
      <w:proofErr w:type="spellStart"/>
      <w:r w:rsidRPr="00585C90">
        <w:rPr>
          <w:rFonts w:ascii="Arial" w:hAnsi="Arial" w:cs="Arial"/>
          <w:sz w:val="16"/>
          <w:szCs w:val="16"/>
        </w:rPr>
        <w:t>i-й</w:t>
      </w:r>
      <w:proofErr w:type="spellEnd"/>
      <w:r w:rsidRPr="00585C90">
        <w:rPr>
          <w:rFonts w:ascii="Arial" w:hAnsi="Arial" w:cs="Arial"/>
          <w:sz w:val="16"/>
          <w:szCs w:val="16"/>
        </w:rPr>
        <w:t xml:space="preserve"> разовой услуге</w:t>
      </w:r>
      <w:proofErr w:type="gramStart"/>
      <w:r w:rsidRPr="00585C90">
        <w:rPr>
          <w:rFonts w:ascii="Arial" w:hAnsi="Arial" w:cs="Arial"/>
          <w:sz w:val="16"/>
          <w:szCs w:val="16"/>
        </w:rPr>
        <w:t>.»;</w:t>
      </w:r>
      <w:proofErr w:type="gramEnd"/>
    </w:p>
    <w:p w:rsidR="00585C90" w:rsidRPr="00585C90" w:rsidRDefault="00585C90" w:rsidP="00585C90">
      <w:pPr>
        <w:rPr>
          <w:rFonts w:ascii="Arial" w:hAnsi="Arial" w:cs="Arial"/>
          <w:sz w:val="16"/>
          <w:szCs w:val="16"/>
        </w:rPr>
      </w:pPr>
      <w:r w:rsidRPr="00585C90">
        <w:rPr>
          <w:rFonts w:ascii="Arial" w:hAnsi="Arial" w:cs="Arial"/>
          <w:sz w:val="16"/>
          <w:szCs w:val="16"/>
        </w:rPr>
        <w:t>пункт 2.17. изложить в следующей редакции:</w:t>
      </w:r>
    </w:p>
    <w:p w:rsidR="00585C90" w:rsidRPr="00585C90" w:rsidRDefault="00585C90" w:rsidP="00585C90">
      <w:pPr>
        <w:ind w:firstLine="709"/>
        <w:rPr>
          <w:rFonts w:ascii="Arial" w:hAnsi="Arial" w:cs="Arial"/>
          <w:sz w:val="16"/>
          <w:szCs w:val="16"/>
        </w:rPr>
      </w:pPr>
      <w:r w:rsidRPr="00585C90">
        <w:rPr>
          <w:rFonts w:ascii="Arial" w:hAnsi="Arial" w:cs="Arial"/>
          <w:sz w:val="16"/>
          <w:szCs w:val="16"/>
        </w:rPr>
        <w:t>«2.17.Затраты на аренду помещений</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28600" cy="228600"/>
            <wp:effectExtent l="19050" t="0" r="0" b="0"/>
            <wp:docPr id="57"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6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p w:rsidR="00585C90" w:rsidRPr="00585C90" w:rsidRDefault="00585C90" w:rsidP="00585C90">
      <w:pPr>
        <w:ind w:firstLine="698"/>
        <w:jc w:val="center"/>
        <w:rPr>
          <w:rFonts w:ascii="Arial" w:hAnsi="Arial" w:cs="Arial"/>
          <w:sz w:val="16"/>
          <w:szCs w:val="16"/>
        </w:rPr>
      </w:pPr>
      <w:r w:rsidRPr="00585C90">
        <w:rPr>
          <w:rFonts w:ascii="Arial" w:hAnsi="Arial" w:cs="Arial"/>
          <w:noProof/>
          <w:sz w:val="16"/>
          <w:szCs w:val="16"/>
        </w:rPr>
        <w:drawing>
          <wp:inline distT="0" distB="0" distL="0" distR="0">
            <wp:extent cx="2171700" cy="476250"/>
            <wp:effectExtent l="0" t="0" r="0" b="0"/>
            <wp:docPr id="58" name="Рисунок 357" descr="Описание: Описание: base_1_170190_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descr="Описание: Описание: base_1_170190_707"/>
                    <pic:cNvPicPr>
                      <a:picLocks noChangeAspect="1" noChangeArrowheads="1"/>
                    </pic:cNvPicPr>
                  </pic:nvPicPr>
                  <pic:blipFill>
                    <a:blip r:embed="rId62" cstate="print"/>
                    <a:srcRect/>
                    <a:stretch>
                      <a:fillRect/>
                    </a:stretch>
                  </pic:blipFill>
                  <pic:spPr bwMode="auto">
                    <a:xfrm>
                      <a:off x="0" y="0"/>
                      <a:ext cx="2171700" cy="476250"/>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rPr>
          <w:rFonts w:ascii="Arial" w:hAnsi="Arial" w:cs="Arial"/>
          <w:sz w:val="16"/>
          <w:szCs w:val="16"/>
        </w:rPr>
      </w:pPr>
      <w:r w:rsidRPr="00585C90">
        <w:rPr>
          <w:rFonts w:ascii="Arial" w:hAnsi="Arial" w:cs="Arial"/>
          <w:noProof/>
          <w:sz w:val="16"/>
          <w:szCs w:val="16"/>
        </w:rPr>
        <w:drawing>
          <wp:inline distT="0" distB="0" distL="0" distR="0">
            <wp:extent cx="276225" cy="228600"/>
            <wp:effectExtent l="19050" t="0" r="9525" b="0"/>
            <wp:docPr id="59" name="Рисунок 358" descr="Описание: Описание: base_1_170190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descr="Описание: Описание: base_1_170190_708"/>
                    <pic:cNvPicPr>
                      <a:picLocks noChangeAspect="1" noChangeArrowheads="1"/>
                    </pic:cNvPicPr>
                  </pic:nvPicPr>
                  <pic:blipFill>
                    <a:blip r:embed="rId63"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численность работников, размещаемых на </w:t>
      </w:r>
      <w:proofErr w:type="spellStart"/>
      <w:r w:rsidRPr="00585C90">
        <w:rPr>
          <w:rFonts w:ascii="Arial" w:hAnsi="Arial" w:cs="Arial"/>
          <w:sz w:val="16"/>
          <w:szCs w:val="16"/>
        </w:rPr>
        <w:t>i-й</w:t>
      </w:r>
      <w:proofErr w:type="spellEnd"/>
      <w:r w:rsidRPr="00585C90">
        <w:rPr>
          <w:rFonts w:ascii="Arial" w:hAnsi="Arial" w:cs="Arial"/>
          <w:sz w:val="16"/>
          <w:szCs w:val="16"/>
        </w:rPr>
        <w:t xml:space="preserve"> арендуемой площади;</w:t>
      </w:r>
    </w:p>
    <w:p w:rsidR="00585C90" w:rsidRPr="00585C90" w:rsidRDefault="00585C90" w:rsidP="00585C90">
      <w:pPr>
        <w:rPr>
          <w:rFonts w:ascii="Arial" w:hAnsi="Arial" w:cs="Arial"/>
          <w:sz w:val="16"/>
          <w:szCs w:val="16"/>
        </w:rPr>
      </w:pPr>
      <w:r w:rsidRPr="00585C90">
        <w:rPr>
          <w:rFonts w:ascii="Arial" w:hAnsi="Arial" w:cs="Arial"/>
          <w:sz w:val="16"/>
          <w:szCs w:val="16"/>
        </w:rPr>
        <w:t>S - площадь, в пределах установленных нормативов площадей для органов администрации из расчета не более 6,5 кв. метров площади под служебные кабинеты на 1 работника (в кабинете с компьютером);</w:t>
      </w:r>
    </w:p>
    <w:p w:rsidR="00585C90" w:rsidRPr="00585C90" w:rsidRDefault="00585C90" w:rsidP="00585C90">
      <w:pPr>
        <w:rPr>
          <w:rFonts w:ascii="Arial" w:hAnsi="Arial" w:cs="Arial"/>
          <w:sz w:val="16"/>
          <w:szCs w:val="16"/>
        </w:rPr>
      </w:pPr>
      <w:r w:rsidRPr="00585C90">
        <w:rPr>
          <w:rFonts w:ascii="Arial" w:hAnsi="Arial" w:cs="Arial"/>
          <w:noProof/>
          <w:sz w:val="16"/>
          <w:szCs w:val="16"/>
        </w:rPr>
        <w:drawing>
          <wp:inline distT="0" distB="0" distL="0" distR="0">
            <wp:extent cx="247650" cy="228600"/>
            <wp:effectExtent l="19050" t="0" r="0" b="0"/>
            <wp:docPr id="60" name="Рисунок 359" descr="Описание: Описание: base_1_170190_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descr="Описание: Описание: base_1_170190_709"/>
                    <pic:cNvPicPr>
                      <a:picLocks noChangeAspect="1" noChangeArrowheads="1"/>
                    </pic:cNvPicPr>
                  </pic:nvPicPr>
                  <pic:blipFill>
                    <a:blip r:embed="rId64"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цена ежемесячной аренды за </w:t>
      </w:r>
      <w:smartTag w:uri="urn:schemas-microsoft-com:office:smarttags" w:element="metricconverter">
        <w:smartTagPr>
          <w:attr w:name="ProductID" w:val="1 кв. метр"/>
        </w:smartTagPr>
        <w:r w:rsidRPr="00585C90">
          <w:rPr>
            <w:rFonts w:ascii="Arial" w:hAnsi="Arial" w:cs="Arial"/>
            <w:sz w:val="16"/>
            <w:szCs w:val="16"/>
          </w:rPr>
          <w:t>1 кв. метр</w:t>
        </w:r>
      </w:smartTag>
      <w:r w:rsidRPr="00585C90">
        <w:rPr>
          <w:rFonts w:ascii="Arial" w:hAnsi="Arial" w:cs="Arial"/>
          <w:sz w:val="16"/>
          <w:szCs w:val="16"/>
        </w:rPr>
        <w:t xml:space="preserve"> </w:t>
      </w:r>
      <w:proofErr w:type="spellStart"/>
      <w:r w:rsidRPr="00585C90">
        <w:rPr>
          <w:rFonts w:ascii="Arial" w:hAnsi="Arial" w:cs="Arial"/>
          <w:sz w:val="16"/>
          <w:szCs w:val="16"/>
        </w:rPr>
        <w:t>i-й</w:t>
      </w:r>
      <w:proofErr w:type="spellEnd"/>
      <w:r w:rsidRPr="00585C90">
        <w:rPr>
          <w:rFonts w:ascii="Arial" w:hAnsi="Arial" w:cs="Arial"/>
          <w:sz w:val="16"/>
          <w:szCs w:val="16"/>
        </w:rPr>
        <w:t xml:space="preserve"> арендуемой площади;</w:t>
      </w:r>
    </w:p>
    <w:p w:rsidR="00585C90" w:rsidRPr="00585C90" w:rsidRDefault="00585C90" w:rsidP="00585C90">
      <w:pPr>
        <w:rPr>
          <w:rFonts w:ascii="Arial" w:hAnsi="Arial" w:cs="Arial"/>
          <w:sz w:val="16"/>
          <w:szCs w:val="16"/>
        </w:rPr>
      </w:pPr>
      <w:r w:rsidRPr="00585C90">
        <w:rPr>
          <w:rFonts w:ascii="Arial" w:hAnsi="Arial" w:cs="Arial"/>
          <w:noProof/>
          <w:sz w:val="16"/>
          <w:szCs w:val="16"/>
        </w:rPr>
        <w:drawing>
          <wp:inline distT="0" distB="0" distL="0" distR="0">
            <wp:extent cx="295275" cy="228600"/>
            <wp:effectExtent l="19050" t="0" r="9525" b="0"/>
            <wp:docPr id="61" name="Рисунок 360" descr="Описание: Описание: base_1_170190_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descr="Описание: Описание: base_1_170190_710"/>
                    <pic:cNvPicPr>
                      <a:picLocks noChangeAspect="1" noChangeArrowheads="1"/>
                    </pic:cNvPicPr>
                  </pic:nvPicPr>
                  <pic:blipFill>
                    <a:blip r:embed="rId65"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планируемое количество месяцев аренды </w:t>
      </w:r>
      <w:proofErr w:type="spellStart"/>
      <w:r w:rsidRPr="00585C90">
        <w:rPr>
          <w:rFonts w:ascii="Arial" w:hAnsi="Arial" w:cs="Arial"/>
          <w:sz w:val="16"/>
          <w:szCs w:val="16"/>
        </w:rPr>
        <w:t>i-й</w:t>
      </w:r>
      <w:proofErr w:type="spellEnd"/>
      <w:r w:rsidRPr="00585C90">
        <w:rPr>
          <w:rFonts w:ascii="Arial" w:hAnsi="Arial" w:cs="Arial"/>
          <w:sz w:val="16"/>
          <w:szCs w:val="16"/>
        </w:rPr>
        <w:t xml:space="preserve"> арендуемой площади.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2.30. изложить в следующей редакции: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«2.30. Затраты на техническое обслуживание и ремонт транспортных средств</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381000" cy="228600"/>
            <wp:effectExtent l="19050" t="0" r="0" b="0"/>
            <wp:docPr id="6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6"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695450" cy="590550"/>
            <wp:effectExtent l="0" t="0" r="0" b="0"/>
            <wp:docPr id="63"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67" cstate="print"/>
                    <a:srcRect/>
                    <a:stretch>
                      <a:fillRect/>
                    </a:stretch>
                  </pic:blipFill>
                  <pic:spPr bwMode="auto">
                    <a:xfrm>
                      <a:off x="0" y="0"/>
                      <a:ext cx="1695450" cy="590550"/>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jc w:val="both"/>
        <w:rPr>
          <w:rFonts w:ascii="Arial" w:hAnsi="Arial" w:cs="Arial"/>
          <w:sz w:val="16"/>
          <w:szCs w:val="16"/>
        </w:rPr>
      </w:pPr>
      <w:r w:rsidRPr="00585C90">
        <w:rPr>
          <w:rFonts w:ascii="Arial" w:hAnsi="Arial" w:cs="Arial"/>
          <w:sz w:val="16"/>
          <w:szCs w:val="16"/>
        </w:rPr>
        <w:tab/>
      </w:r>
      <w:r w:rsidRPr="00585C90">
        <w:rPr>
          <w:rFonts w:ascii="Arial" w:hAnsi="Arial" w:cs="Arial"/>
          <w:noProof/>
          <w:sz w:val="16"/>
          <w:szCs w:val="16"/>
        </w:rPr>
        <w:drawing>
          <wp:inline distT="0" distB="0" distL="0" distR="0">
            <wp:extent cx="409575" cy="228600"/>
            <wp:effectExtent l="0" t="0" r="0" b="0"/>
            <wp:docPr id="64"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68"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количество </w:t>
      </w:r>
      <w:proofErr w:type="spellStart"/>
      <w:r w:rsidRPr="00585C90">
        <w:rPr>
          <w:rFonts w:ascii="Arial" w:hAnsi="Arial" w:cs="Arial"/>
          <w:sz w:val="16"/>
          <w:szCs w:val="16"/>
        </w:rPr>
        <w:t>i-ro</w:t>
      </w:r>
      <w:proofErr w:type="spellEnd"/>
      <w:r w:rsidRPr="00585C90">
        <w:rPr>
          <w:rFonts w:ascii="Arial" w:hAnsi="Arial" w:cs="Arial"/>
          <w:sz w:val="16"/>
          <w:szCs w:val="16"/>
        </w:rPr>
        <w:t xml:space="preserve"> транспортного средства;</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409575" cy="228600"/>
            <wp:effectExtent l="19050" t="0" r="0" b="0"/>
            <wp:docPr id="6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9"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стоимость технического обслуживания и ремонта </w:t>
      </w:r>
      <w:proofErr w:type="spellStart"/>
      <w:r w:rsidRPr="00585C90">
        <w:rPr>
          <w:rFonts w:ascii="Arial" w:hAnsi="Arial" w:cs="Arial"/>
          <w:sz w:val="16"/>
          <w:szCs w:val="16"/>
        </w:rPr>
        <w:t>i-ro</w:t>
      </w:r>
      <w:proofErr w:type="spellEnd"/>
      <w:r w:rsidRPr="00585C90">
        <w:rPr>
          <w:rFonts w:ascii="Arial" w:hAnsi="Arial" w:cs="Arial"/>
          <w:sz w:val="16"/>
          <w:szCs w:val="16"/>
        </w:rPr>
        <w:t xml:space="preserve"> транспортного средства, которая определяется по средним фактическим данным за 3 </w:t>
      </w:r>
      <w:proofErr w:type="gramStart"/>
      <w:r w:rsidRPr="00585C90">
        <w:rPr>
          <w:rFonts w:ascii="Arial" w:hAnsi="Arial" w:cs="Arial"/>
          <w:sz w:val="16"/>
          <w:szCs w:val="16"/>
        </w:rPr>
        <w:t>предшествующих</w:t>
      </w:r>
      <w:proofErr w:type="gramEnd"/>
      <w:r w:rsidRPr="00585C90">
        <w:rPr>
          <w:rFonts w:ascii="Arial" w:hAnsi="Arial" w:cs="Arial"/>
          <w:sz w:val="16"/>
          <w:szCs w:val="16"/>
        </w:rPr>
        <w:t xml:space="preserve"> финансовых года.»;</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2.42. изложить в следующей редакции: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«2.42. Затраты на приобретение специальных журналов и бланков строгой отчетности</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95275" cy="228600"/>
            <wp:effectExtent l="19050" t="0" r="0" b="0"/>
            <wp:docPr id="6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70"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lastRenderedPageBreak/>
        <w:drawing>
          <wp:inline distT="0" distB="0" distL="0" distR="0">
            <wp:extent cx="1914525" cy="590550"/>
            <wp:effectExtent l="0" t="0" r="0" b="0"/>
            <wp:docPr id="67"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1" cstate="print"/>
                    <a:srcRect/>
                    <a:stretch>
                      <a:fillRect/>
                    </a:stretch>
                  </pic:blipFill>
                  <pic:spPr bwMode="auto">
                    <a:xfrm>
                      <a:off x="0" y="0"/>
                      <a:ext cx="1914525" cy="590550"/>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57175" cy="228600"/>
            <wp:effectExtent l="19050" t="0" r="0" b="0"/>
            <wp:docPr id="6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7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количество приобретаемых </w:t>
      </w:r>
      <w:proofErr w:type="spellStart"/>
      <w:r w:rsidRPr="00585C90">
        <w:rPr>
          <w:rFonts w:ascii="Arial" w:hAnsi="Arial" w:cs="Arial"/>
          <w:sz w:val="16"/>
          <w:szCs w:val="16"/>
        </w:rPr>
        <w:t>i-x</w:t>
      </w:r>
      <w:proofErr w:type="spellEnd"/>
      <w:r w:rsidRPr="00585C90">
        <w:rPr>
          <w:rFonts w:ascii="Arial" w:hAnsi="Arial" w:cs="Arial"/>
          <w:sz w:val="16"/>
          <w:szCs w:val="16"/>
        </w:rPr>
        <w:t xml:space="preserve"> специальных журналов;</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57175" cy="228600"/>
            <wp:effectExtent l="19050" t="0" r="0" b="0"/>
            <wp:docPr id="69"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7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цена 1 </w:t>
      </w:r>
      <w:proofErr w:type="spellStart"/>
      <w:r w:rsidRPr="00585C90">
        <w:rPr>
          <w:rFonts w:ascii="Arial" w:hAnsi="Arial" w:cs="Arial"/>
          <w:sz w:val="16"/>
          <w:szCs w:val="16"/>
        </w:rPr>
        <w:t>i-ro</w:t>
      </w:r>
      <w:proofErr w:type="spellEnd"/>
      <w:r w:rsidRPr="00585C90">
        <w:rPr>
          <w:rFonts w:ascii="Arial" w:hAnsi="Arial" w:cs="Arial"/>
          <w:sz w:val="16"/>
          <w:szCs w:val="16"/>
        </w:rPr>
        <w:t xml:space="preserve"> специального журнала;</w:t>
      </w:r>
    </w:p>
    <w:p w:rsidR="00585C90" w:rsidRPr="00585C90" w:rsidRDefault="00585C90" w:rsidP="00585C90">
      <w:pPr>
        <w:ind w:firstLine="709"/>
        <w:jc w:val="both"/>
        <w:rPr>
          <w:rFonts w:ascii="Arial" w:hAnsi="Arial" w:cs="Arial"/>
          <w:sz w:val="16"/>
          <w:szCs w:val="16"/>
        </w:rPr>
      </w:pPr>
      <w:r w:rsidRPr="00585C90">
        <w:rPr>
          <w:rFonts w:ascii="Arial" w:hAnsi="Arial" w:cs="Arial"/>
          <w:noProof/>
          <w:sz w:val="16"/>
          <w:szCs w:val="16"/>
        </w:rPr>
        <w:drawing>
          <wp:inline distT="0" distB="0" distL="0" distR="0">
            <wp:extent cx="247650" cy="228600"/>
            <wp:effectExtent l="19050" t="0" r="0" b="0"/>
            <wp:docPr id="7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74"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85C90">
        <w:rPr>
          <w:rFonts w:ascii="Arial" w:hAnsi="Arial" w:cs="Arial"/>
          <w:sz w:val="16"/>
          <w:szCs w:val="16"/>
        </w:rPr>
        <w:t>- количество приобретаемых бланков строгой отчетности;</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47650" cy="228600"/>
            <wp:effectExtent l="19050" t="0" r="0" b="0"/>
            <wp:docPr id="71"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75"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цена 1 бланка строгой отчетности</w:t>
      </w:r>
      <w:proofErr w:type="gramStart"/>
      <w:r w:rsidRPr="00585C90">
        <w:rPr>
          <w:rFonts w:ascii="Arial" w:hAnsi="Arial" w:cs="Arial"/>
          <w:sz w:val="16"/>
          <w:szCs w:val="16"/>
        </w:rPr>
        <w:t>.»;</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2.46. исключить;</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2.51. изложить в следующей редакции: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«2.51. Затраты на оплату труда независимых экспертов</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28600" cy="228600"/>
            <wp:effectExtent l="19050" t="0" r="0" b="0"/>
            <wp:docPr id="7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p w:rsidR="00585C90" w:rsidRPr="00585C90" w:rsidRDefault="00585C90" w:rsidP="00585C90">
      <w:pPr>
        <w:jc w:val="center"/>
        <w:rPr>
          <w:rFonts w:ascii="Arial" w:hAnsi="Arial" w:cs="Arial"/>
          <w:sz w:val="16"/>
          <w:szCs w:val="16"/>
        </w:rPr>
      </w:pPr>
      <w:r w:rsidRPr="00585C90">
        <w:rPr>
          <w:rFonts w:ascii="Arial" w:hAnsi="Arial" w:cs="Arial"/>
          <w:noProof/>
          <w:sz w:val="16"/>
          <w:szCs w:val="16"/>
        </w:rPr>
        <w:drawing>
          <wp:inline distT="0" distB="0" distL="0" distR="0">
            <wp:extent cx="1666875" cy="247650"/>
            <wp:effectExtent l="0" t="0" r="0" b="0"/>
            <wp:docPr id="7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77" cstate="print"/>
                    <a:srcRect/>
                    <a:stretch>
                      <a:fillRect/>
                    </a:stretch>
                  </pic:blipFill>
                  <pic:spPr bwMode="auto">
                    <a:xfrm>
                      <a:off x="0" y="0"/>
                      <a:ext cx="1666875" cy="247650"/>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28600" cy="228600"/>
            <wp:effectExtent l="19050" t="0" r="0" b="0"/>
            <wp:docPr id="7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585C90">
        <w:rPr>
          <w:rFonts w:ascii="Arial" w:hAnsi="Arial" w:cs="Arial"/>
          <w:sz w:val="16"/>
          <w:szCs w:val="16"/>
        </w:rPr>
        <w:t>-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38125" cy="228600"/>
            <wp:effectExtent l="19050" t="0" r="0" b="0"/>
            <wp:docPr id="75"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79"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число независимых экспертов, включенных в </w:t>
      </w:r>
      <w:proofErr w:type="gramStart"/>
      <w:r w:rsidRPr="00585C90">
        <w:rPr>
          <w:rFonts w:ascii="Arial" w:hAnsi="Arial" w:cs="Arial"/>
          <w:sz w:val="16"/>
          <w:szCs w:val="16"/>
        </w:rPr>
        <w:t>аттестационные</w:t>
      </w:r>
      <w:proofErr w:type="gramEnd"/>
      <w:r w:rsidRPr="00585C90">
        <w:rPr>
          <w:rFonts w:ascii="Arial" w:hAnsi="Arial" w:cs="Arial"/>
          <w:sz w:val="16"/>
          <w:szCs w:val="16"/>
        </w:rPr>
        <w:t xml:space="preserve"> и </w:t>
      </w:r>
    </w:p>
    <w:p w:rsidR="00585C90" w:rsidRPr="00585C90" w:rsidRDefault="00585C90" w:rsidP="00585C90">
      <w:pPr>
        <w:jc w:val="both"/>
        <w:rPr>
          <w:rFonts w:ascii="Arial" w:hAnsi="Arial" w:cs="Arial"/>
          <w:sz w:val="16"/>
          <w:szCs w:val="16"/>
        </w:rPr>
      </w:pPr>
      <w:r w:rsidRPr="00585C90">
        <w:rPr>
          <w:rFonts w:ascii="Arial" w:hAnsi="Arial" w:cs="Arial"/>
          <w:sz w:val="16"/>
          <w:szCs w:val="16"/>
        </w:rPr>
        <w:t>конкурсные комиссии, комиссии по соблюдению требований к служебному поведению муниципальных служащих и урегулированию конфликта интересов;</w:t>
      </w:r>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19075" cy="228600"/>
            <wp:effectExtent l="19050" t="0" r="0" b="0"/>
            <wp:docPr id="76"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8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proofErr w:type="gramStart"/>
      <w:r w:rsidRPr="00585C90">
        <w:rPr>
          <w:rFonts w:ascii="Arial" w:hAnsi="Arial" w:cs="Arial"/>
          <w:sz w:val="16"/>
          <w:szCs w:val="16"/>
        </w:rPr>
        <w:t>- ставка почасовой оплаты труда независимых экспертов, установленная постановлением главы администрации (губернатора) Краснодарского края от 16 июня 2010 года № 481 «О 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гражданских служащих и урегулированию конфликта интересов, образуемых исполнительными органами государственной власти Краснодарского края»;</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noProof/>
          <w:sz w:val="16"/>
          <w:szCs w:val="16"/>
        </w:rPr>
        <w:drawing>
          <wp:inline distT="0" distB="0" distL="0" distR="0">
            <wp:extent cx="257175" cy="228600"/>
            <wp:effectExtent l="19050" t="0" r="0" b="0"/>
            <wp:docPr id="77"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8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roofErr w:type="gramStart"/>
      <w:r w:rsidRPr="00585C90">
        <w:rPr>
          <w:rFonts w:ascii="Arial" w:hAnsi="Arial" w:cs="Arial"/>
          <w:sz w:val="16"/>
          <w:szCs w:val="16"/>
        </w:rPr>
        <w:t xml:space="preserve">.»; </w:t>
      </w:r>
      <w:proofErr w:type="gramEnd"/>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86 изложить в следующей редакции:</w:t>
      </w:r>
    </w:p>
    <w:p w:rsidR="00585C90" w:rsidRPr="00585C90" w:rsidRDefault="00585C90" w:rsidP="00585C90">
      <w:pPr>
        <w:ind w:firstLine="851"/>
        <w:jc w:val="both"/>
        <w:rPr>
          <w:rFonts w:ascii="Arial" w:hAnsi="Arial" w:cs="Arial"/>
          <w:sz w:val="16"/>
          <w:szCs w:val="16"/>
        </w:rPr>
      </w:pPr>
      <w:r w:rsidRPr="00585C90">
        <w:rPr>
          <w:rFonts w:ascii="Arial" w:hAnsi="Arial" w:cs="Arial"/>
          <w:sz w:val="16"/>
          <w:szCs w:val="16"/>
        </w:rPr>
        <w:t>«2.52.1.Затраты на приобретение транспортных средств</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38125" cy="228600"/>
            <wp:effectExtent l="19050" t="0" r="0" b="0"/>
            <wp:docPr id="78"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82"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 xml:space="preserve">определяются по формуле: </w:t>
      </w:r>
    </w:p>
    <w:p w:rsidR="00585C90" w:rsidRPr="00585C90" w:rsidRDefault="00585C90" w:rsidP="00585C90">
      <w:pPr>
        <w:ind w:firstLine="698"/>
        <w:jc w:val="center"/>
        <w:rPr>
          <w:rFonts w:ascii="Arial" w:hAnsi="Arial" w:cs="Arial"/>
          <w:sz w:val="16"/>
          <w:szCs w:val="16"/>
        </w:rPr>
      </w:pPr>
      <w:bookmarkStart w:id="1" w:name="sub_11931"/>
      <w:r w:rsidRPr="00585C90">
        <w:rPr>
          <w:rFonts w:ascii="Arial" w:hAnsi="Arial" w:cs="Arial"/>
          <w:noProof/>
          <w:position w:val="-24"/>
          <w:sz w:val="16"/>
          <w:szCs w:val="16"/>
        </w:rPr>
        <w:drawing>
          <wp:inline distT="0" distB="0" distL="0" distR="0">
            <wp:extent cx="1419225" cy="476250"/>
            <wp:effectExtent l="0" t="0" r="0" b="0"/>
            <wp:docPr id="79"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83" cstate="print"/>
                    <a:srcRect/>
                    <a:stretch>
                      <a:fillRect/>
                    </a:stretch>
                  </pic:blipFill>
                  <pic:spPr bwMode="auto">
                    <a:xfrm>
                      <a:off x="0" y="0"/>
                      <a:ext cx="1419225" cy="476250"/>
                    </a:xfrm>
                    <a:prstGeom prst="rect">
                      <a:avLst/>
                    </a:prstGeom>
                    <a:noFill/>
                    <a:ln w="9525">
                      <a:noFill/>
                      <a:miter lim="800000"/>
                      <a:headEnd/>
                      <a:tailEnd/>
                    </a:ln>
                  </pic:spPr>
                </pic:pic>
              </a:graphicData>
            </a:graphic>
          </wp:inline>
        </w:drawing>
      </w:r>
      <w:r w:rsidRPr="00585C90">
        <w:rPr>
          <w:rFonts w:ascii="Arial" w:hAnsi="Arial" w:cs="Arial"/>
          <w:sz w:val="16"/>
          <w:szCs w:val="16"/>
        </w:rPr>
        <w:t>,</w:t>
      </w:r>
      <w:bookmarkEnd w:id="1"/>
      <w:r w:rsidRPr="00585C90">
        <w:rPr>
          <w:rFonts w:ascii="Arial" w:hAnsi="Arial" w:cs="Arial"/>
          <w:sz w:val="16"/>
          <w:szCs w:val="16"/>
        </w:rPr>
        <w:t>где:</w:t>
      </w:r>
    </w:p>
    <w:p w:rsidR="00585C90" w:rsidRPr="00585C90" w:rsidRDefault="00585C90" w:rsidP="00585C90">
      <w:pPr>
        <w:ind w:firstLine="709"/>
        <w:jc w:val="both"/>
        <w:rPr>
          <w:rFonts w:ascii="Arial" w:hAnsi="Arial" w:cs="Arial"/>
          <w:sz w:val="16"/>
          <w:szCs w:val="16"/>
        </w:rPr>
      </w:pPr>
      <w:r w:rsidRPr="00585C90">
        <w:rPr>
          <w:rFonts w:ascii="Arial" w:hAnsi="Arial" w:cs="Arial"/>
          <w:noProof/>
          <w:position w:val="-12"/>
          <w:sz w:val="16"/>
          <w:szCs w:val="16"/>
        </w:rPr>
        <w:drawing>
          <wp:inline distT="0" distB="0" distL="0" distR="0">
            <wp:extent cx="323850" cy="247650"/>
            <wp:effectExtent l="0" t="0" r="0" b="0"/>
            <wp:docPr id="80"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8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количество </w:t>
      </w:r>
      <w:proofErr w:type="spellStart"/>
      <w:r w:rsidRPr="00585C90">
        <w:rPr>
          <w:rFonts w:ascii="Arial" w:hAnsi="Arial" w:cs="Arial"/>
          <w:sz w:val="16"/>
          <w:szCs w:val="16"/>
        </w:rPr>
        <w:t>i-х</w:t>
      </w:r>
      <w:proofErr w:type="spellEnd"/>
      <w:r w:rsidRPr="00585C90">
        <w:rPr>
          <w:rFonts w:ascii="Arial" w:hAnsi="Arial" w:cs="Arial"/>
          <w:sz w:val="16"/>
          <w:szCs w:val="16"/>
        </w:rPr>
        <w:t xml:space="preserve"> транспортных сре</w:t>
      </w:r>
      <w:proofErr w:type="gramStart"/>
      <w:r w:rsidRPr="00585C90">
        <w:rPr>
          <w:rFonts w:ascii="Arial" w:hAnsi="Arial" w:cs="Arial"/>
          <w:sz w:val="16"/>
          <w:szCs w:val="16"/>
        </w:rPr>
        <w:t>дств в с</w:t>
      </w:r>
      <w:proofErr w:type="gramEnd"/>
      <w:r w:rsidRPr="00585C90">
        <w:rPr>
          <w:rFonts w:ascii="Arial" w:hAnsi="Arial" w:cs="Arial"/>
          <w:sz w:val="16"/>
          <w:szCs w:val="16"/>
        </w:rPr>
        <w:t>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 № 2 к настоящей Методике.</w:t>
      </w:r>
    </w:p>
    <w:p w:rsidR="00585C90" w:rsidRPr="00585C90" w:rsidRDefault="00585C90" w:rsidP="00585C90">
      <w:pPr>
        <w:ind w:firstLine="709"/>
        <w:jc w:val="both"/>
        <w:rPr>
          <w:rFonts w:ascii="Arial" w:hAnsi="Arial" w:cs="Arial"/>
          <w:sz w:val="16"/>
          <w:szCs w:val="16"/>
        </w:rPr>
      </w:pPr>
      <w:r w:rsidRPr="00585C90">
        <w:rPr>
          <w:rFonts w:ascii="Arial" w:hAnsi="Arial" w:cs="Arial"/>
          <w:noProof/>
          <w:position w:val="-12"/>
          <w:sz w:val="16"/>
          <w:szCs w:val="16"/>
        </w:rPr>
        <w:drawing>
          <wp:inline distT="0" distB="0" distL="0" distR="0">
            <wp:extent cx="323850" cy="247650"/>
            <wp:effectExtent l="19050" t="0" r="0" b="0"/>
            <wp:docPr id="81"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85"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цена приобретения i-го транспортного средства в соответствии с </w:t>
      </w:r>
      <w:hyperlink w:anchor="sub_1005" w:history="1">
        <w:r w:rsidRPr="00585C90">
          <w:rPr>
            <w:rStyle w:val="afff1"/>
            <w:rFonts w:ascii="Arial" w:hAnsi="Arial" w:cs="Arial"/>
            <w:sz w:val="16"/>
            <w:szCs w:val="16"/>
          </w:rPr>
          <w:t>нормативами</w:t>
        </w:r>
      </w:hyperlink>
      <w:r w:rsidRPr="00585C90">
        <w:rPr>
          <w:rFonts w:ascii="Arial" w:hAnsi="Arial" w:cs="Arial"/>
          <w:sz w:val="16"/>
          <w:szCs w:val="16"/>
        </w:rPr>
        <w:t xml:space="preserve">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 № 2 к настоящей Методике.</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в пунктах 2.53., 2.54. слова «</w:t>
      </w:r>
      <w:proofErr w:type="gramStart"/>
      <w:r w:rsidRPr="00585C90">
        <w:rPr>
          <w:rFonts w:ascii="Arial" w:hAnsi="Arial" w:cs="Arial"/>
          <w:sz w:val="16"/>
          <w:szCs w:val="16"/>
        </w:rPr>
        <w:t>планируемое</w:t>
      </w:r>
      <w:proofErr w:type="gramEnd"/>
      <w:r w:rsidRPr="00585C90">
        <w:rPr>
          <w:rFonts w:ascii="Arial" w:hAnsi="Arial" w:cs="Arial"/>
          <w:sz w:val="16"/>
          <w:szCs w:val="16"/>
        </w:rPr>
        <w:t xml:space="preserve"> к приобретению» исключить; </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в пункте 2.55. после слова «бланочной» дополнить словами «и иной типографской»;</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в пункте 2.56. слова «</w:t>
      </w:r>
      <w:proofErr w:type="gramStart"/>
      <w:r w:rsidRPr="00585C90">
        <w:rPr>
          <w:rFonts w:ascii="Arial" w:hAnsi="Arial" w:cs="Arial"/>
          <w:sz w:val="16"/>
          <w:szCs w:val="16"/>
        </w:rPr>
        <w:t>планируемое</w:t>
      </w:r>
      <w:proofErr w:type="gramEnd"/>
      <w:r w:rsidRPr="00585C90">
        <w:rPr>
          <w:rFonts w:ascii="Arial" w:hAnsi="Arial" w:cs="Arial"/>
          <w:sz w:val="16"/>
          <w:szCs w:val="16"/>
        </w:rPr>
        <w:t xml:space="preserve"> к приобретению» исключить; </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в пункте 2.59. слова «планируемое количество рабочих дней» заменить словом «километраж»;</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в пункте 2.61. слова «пунктами 10 настоящих Правил» заменить словами «пунктом 1.8. настоящей Методики»;</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наименование раздела 3. дополнить словами «или приобретение объектов недвижимого имущества»;</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наименование раздела 5. дополнить словом «работников»;</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5.1 изложить в следующей редакции:</w:t>
      </w:r>
    </w:p>
    <w:p w:rsidR="00585C90" w:rsidRPr="00585C90" w:rsidRDefault="00585C90" w:rsidP="00585C90">
      <w:pPr>
        <w:ind w:firstLine="709"/>
        <w:jc w:val="both"/>
        <w:rPr>
          <w:rFonts w:ascii="Arial" w:hAnsi="Arial" w:cs="Arial"/>
          <w:sz w:val="16"/>
          <w:szCs w:val="16"/>
        </w:rPr>
      </w:pPr>
      <w:r w:rsidRPr="00585C90">
        <w:rPr>
          <w:rFonts w:ascii="Arial" w:hAnsi="Arial" w:cs="Arial"/>
          <w:sz w:val="16"/>
          <w:szCs w:val="16"/>
        </w:rPr>
        <w:t>«5.1. Затраты на приобретение образовательных услуг по  профессиональной переподготовке и повышению квалификации</w:t>
      </w:r>
      <w:proofErr w:type="gramStart"/>
      <w:r w:rsidRPr="00585C90">
        <w:rPr>
          <w:rFonts w:ascii="Arial" w:hAnsi="Arial" w:cs="Arial"/>
          <w:sz w:val="16"/>
          <w:szCs w:val="16"/>
        </w:rPr>
        <w:t xml:space="preserve"> (</w:t>
      </w:r>
      <w:r w:rsidRPr="00585C90">
        <w:rPr>
          <w:rFonts w:ascii="Arial" w:hAnsi="Arial" w:cs="Arial"/>
          <w:noProof/>
          <w:sz w:val="16"/>
          <w:szCs w:val="16"/>
        </w:rPr>
        <w:drawing>
          <wp:inline distT="0" distB="0" distL="0" distR="0">
            <wp:extent cx="285750" cy="228600"/>
            <wp:effectExtent l="19050" t="0" r="0" b="0"/>
            <wp:docPr id="82"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86"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w:t>
      </w:r>
      <w:proofErr w:type="gramEnd"/>
      <w:r w:rsidRPr="00585C90">
        <w:rPr>
          <w:rFonts w:ascii="Arial" w:hAnsi="Arial" w:cs="Arial"/>
          <w:sz w:val="16"/>
          <w:szCs w:val="16"/>
        </w:rPr>
        <w:t>определяются по формуле:</w:t>
      </w:r>
    </w:p>
    <w:p w:rsidR="00585C90" w:rsidRPr="00585C90" w:rsidRDefault="00585C90" w:rsidP="00585C90">
      <w:pPr>
        <w:ind w:firstLine="698"/>
        <w:jc w:val="center"/>
        <w:rPr>
          <w:rFonts w:ascii="Arial" w:hAnsi="Arial" w:cs="Arial"/>
          <w:sz w:val="16"/>
          <w:szCs w:val="16"/>
        </w:rPr>
      </w:pPr>
      <w:r w:rsidRPr="00585C90">
        <w:rPr>
          <w:rFonts w:ascii="Arial" w:hAnsi="Arial" w:cs="Arial"/>
          <w:noProof/>
          <w:color w:val="000000"/>
          <w:position w:val="-28"/>
          <w:sz w:val="16"/>
          <w:szCs w:val="16"/>
        </w:rPr>
        <w:drawing>
          <wp:inline distT="0" distB="0" distL="0" distR="0">
            <wp:extent cx="1552575" cy="476250"/>
            <wp:effectExtent l="0" t="0" r="0" b="0"/>
            <wp:docPr id="83"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87" cstate="print"/>
                    <a:srcRect/>
                    <a:stretch>
                      <a:fillRect/>
                    </a:stretch>
                  </pic:blipFill>
                  <pic:spPr bwMode="auto">
                    <a:xfrm>
                      <a:off x="0" y="0"/>
                      <a:ext cx="1552575" cy="476250"/>
                    </a:xfrm>
                    <a:prstGeom prst="rect">
                      <a:avLst/>
                    </a:prstGeom>
                    <a:noFill/>
                    <a:ln w="9525">
                      <a:noFill/>
                      <a:miter lim="800000"/>
                      <a:headEnd/>
                      <a:tailEnd/>
                    </a:ln>
                  </pic:spPr>
                </pic:pic>
              </a:graphicData>
            </a:graphic>
          </wp:inline>
        </w:drawing>
      </w:r>
      <w:r w:rsidRPr="00585C90">
        <w:rPr>
          <w:rFonts w:ascii="Arial" w:hAnsi="Arial" w:cs="Arial"/>
          <w:sz w:val="16"/>
          <w:szCs w:val="16"/>
        </w:rPr>
        <w:t>,где:</w:t>
      </w:r>
    </w:p>
    <w:p w:rsidR="00585C90" w:rsidRPr="00585C90" w:rsidRDefault="00585C90" w:rsidP="00585C90">
      <w:pPr>
        <w:ind w:firstLine="709"/>
        <w:rPr>
          <w:rFonts w:ascii="Arial" w:hAnsi="Arial" w:cs="Arial"/>
          <w:sz w:val="16"/>
          <w:szCs w:val="16"/>
        </w:rPr>
      </w:pPr>
      <w:r w:rsidRPr="00585C90">
        <w:rPr>
          <w:rFonts w:ascii="Arial" w:hAnsi="Arial" w:cs="Arial"/>
          <w:noProof/>
          <w:color w:val="000000"/>
          <w:position w:val="-12"/>
          <w:sz w:val="16"/>
          <w:szCs w:val="16"/>
        </w:rPr>
        <w:drawing>
          <wp:inline distT="0" distB="0" distL="0" distR="0">
            <wp:extent cx="381000" cy="247650"/>
            <wp:effectExtent l="19050" t="0" r="0" b="0"/>
            <wp:docPr id="84"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8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количество работников, направляемых на </w:t>
      </w:r>
      <w:proofErr w:type="spellStart"/>
      <w:r w:rsidRPr="00585C90">
        <w:rPr>
          <w:rFonts w:ascii="Arial" w:hAnsi="Arial" w:cs="Arial"/>
          <w:sz w:val="16"/>
          <w:szCs w:val="16"/>
        </w:rPr>
        <w:t>i-й</w:t>
      </w:r>
      <w:proofErr w:type="spellEnd"/>
      <w:r w:rsidRPr="00585C90">
        <w:rPr>
          <w:rFonts w:ascii="Arial" w:hAnsi="Arial" w:cs="Arial"/>
          <w:sz w:val="16"/>
          <w:szCs w:val="16"/>
        </w:rPr>
        <w:t xml:space="preserve"> вид дополнительного профессионального образования;</w:t>
      </w:r>
    </w:p>
    <w:p w:rsidR="00585C90" w:rsidRPr="00585C90" w:rsidRDefault="00585C90" w:rsidP="00585C90">
      <w:pPr>
        <w:ind w:firstLine="709"/>
        <w:rPr>
          <w:rFonts w:ascii="Arial" w:hAnsi="Arial" w:cs="Arial"/>
          <w:sz w:val="16"/>
          <w:szCs w:val="16"/>
        </w:rPr>
      </w:pPr>
      <w:r w:rsidRPr="00585C90">
        <w:rPr>
          <w:rFonts w:ascii="Arial" w:hAnsi="Arial" w:cs="Arial"/>
          <w:noProof/>
          <w:color w:val="000000"/>
          <w:position w:val="-12"/>
          <w:sz w:val="16"/>
          <w:szCs w:val="16"/>
        </w:rPr>
        <w:drawing>
          <wp:inline distT="0" distB="0" distL="0" distR="0">
            <wp:extent cx="352425" cy="247650"/>
            <wp:effectExtent l="19050" t="0" r="0" b="0"/>
            <wp:docPr id="85"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89" cstate="print"/>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585C90">
        <w:rPr>
          <w:rFonts w:ascii="Arial" w:hAnsi="Arial" w:cs="Arial"/>
          <w:sz w:val="16"/>
          <w:szCs w:val="16"/>
        </w:rPr>
        <w:t xml:space="preserve">- цена обучения одного работника по </w:t>
      </w:r>
      <w:proofErr w:type="spellStart"/>
      <w:r w:rsidRPr="00585C90">
        <w:rPr>
          <w:rFonts w:ascii="Arial" w:hAnsi="Arial" w:cs="Arial"/>
          <w:sz w:val="16"/>
          <w:szCs w:val="16"/>
        </w:rPr>
        <w:t>i-му</w:t>
      </w:r>
      <w:proofErr w:type="spellEnd"/>
      <w:r w:rsidRPr="00585C90">
        <w:rPr>
          <w:rFonts w:ascii="Arial" w:hAnsi="Arial" w:cs="Arial"/>
          <w:sz w:val="16"/>
          <w:szCs w:val="16"/>
        </w:rPr>
        <w:t xml:space="preserve"> виду дополнительного профессионального образования.</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пункт 5.2. исключить;</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приложения № 1 и 2 к Методике определения нормативных затрат на обеспечение функций администрации Новосельского сельского поселения Новокубанского района и подведомственных ей муниципальных казенных учреждений изложить в следующей редакции:</w:t>
      </w:r>
    </w:p>
    <w:p w:rsidR="00585C90" w:rsidRPr="00585C90" w:rsidRDefault="00585C90" w:rsidP="00585C90">
      <w:pPr>
        <w:ind w:left="708" w:hanging="141"/>
        <w:jc w:val="both"/>
        <w:rPr>
          <w:rFonts w:ascii="Arial" w:hAnsi="Arial" w:cs="Arial"/>
          <w:sz w:val="16"/>
          <w:szCs w:val="16"/>
        </w:rPr>
      </w:pPr>
    </w:p>
    <w:p w:rsidR="00585C90" w:rsidRPr="00585C90" w:rsidRDefault="00585C90" w:rsidP="00585C90">
      <w:pPr>
        <w:ind w:left="708" w:hanging="141"/>
        <w:jc w:val="both"/>
        <w:rPr>
          <w:rFonts w:ascii="Arial" w:hAnsi="Arial" w:cs="Arial"/>
          <w:sz w:val="16"/>
          <w:szCs w:val="16"/>
        </w:rPr>
      </w:pPr>
    </w:p>
    <w:p w:rsidR="00585C90" w:rsidRPr="00585C90" w:rsidRDefault="00585C90" w:rsidP="00585C90">
      <w:pPr>
        <w:ind w:left="708" w:hanging="141"/>
        <w:jc w:val="both"/>
        <w:rPr>
          <w:rFonts w:ascii="Arial" w:hAnsi="Arial" w:cs="Arial"/>
          <w:sz w:val="16"/>
          <w:szCs w:val="16"/>
        </w:rPr>
      </w:pPr>
    </w:p>
    <w:p w:rsidR="00585C90" w:rsidRPr="00585C90" w:rsidRDefault="00585C90" w:rsidP="00585C90">
      <w:pPr>
        <w:widowControl w:val="0"/>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Приложение № 2</w:t>
      </w:r>
    </w:p>
    <w:p w:rsidR="00585C90" w:rsidRDefault="00585C90" w:rsidP="00585C90">
      <w:pPr>
        <w:jc w:val="both"/>
        <w:rPr>
          <w:rFonts w:ascii="Arial" w:hAnsi="Arial" w:cs="Arial"/>
          <w:bCs/>
          <w:color w:val="000000"/>
          <w:sz w:val="16"/>
          <w:szCs w:val="16"/>
        </w:rPr>
      </w:pPr>
      <w:r w:rsidRPr="00585C90">
        <w:rPr>
          <w:rFonts w:ascii="Arial" w:hAnsi="Arial" w:cs="Arial"/>
          <w:bCs/>
          <w:color w:val="000000"/>
          <w:sz w:val="16"/>
          <w:szCs w:val="16"/>
        </w:rPr>
        <w:t xml:space="preserve">к Методике определения нормативных затрат </w:t>
      </w:r>
    </w:p>
    <w:p w:rsidR="00585C90" w:rsidRDefault="00585C90" w:rsidP="00585C90">
      <w:pPr>
        <w:jc w:val="both"/>
        <w:rPr>
          <w:rFonts w:ascii="Arial" w:hAnsi="Arial" w:cs="Arial"/>
          <w:bCs/>
          <w:color w:val="000000"/>
          <w:sz w:val="16"/>
          <w:szCs w:val="16"/>
        </w:rPr>
      </w:pPr>
      <w:r w:rsidRPr="00585C90">
        <w:rPr>
          <w:rFonts w:ascii="Arial" w:hAnsi="Arial" w:cs="Arial"/>
          <w:bCs/>
          <w:color w:val="000000"/>
          <w:sz w:val="16"/>
          <w:szCs w:val="16"/>
        </w:rPr>
        <w:t xml:space="preserve">на обеспечение функций администрации </w:t>
      </w:r>
    </w:p>
    <w:p w:rsidR="00585C90" w:rsidRDefault="00585C90" w:rsidP="00585C90">
      <w:pPr>
        <w:jc w:val="both"/>
        <w:rPr>
          <w:rFonts w:ascii="Arial" w:hAnsi="Arial" w:cs="Arial"/>
          <w:bCs/>
          <w:color w:val="000000"/>
          <w:sz w:val="16"/>
          <w:szCs w:val="16"/>
        </w:rPr>
      </w:pPr>
      <w:r w:rsidRPr="00585C90">
        <w:rPr>
          <w:rFonts w:ascii="Arial" w:hAnsi="Arial" w:cs="Arial"/>
          <w:bCs/>
          <w:color w:val="000000"/>
          <w:sz w:val="16"/>
          <w:szCs w:val="16"/>
        </w:rPr>
        <w:t xml:space="preserve">Новосельского сельского поселения Новокубанского района </w:t>
      </w:r>
    </w:p>
    <w:p w:rsidR="00585C90" w:rsidRPr="00585C90" w:rsidRDefault="00585C90" w:rsidP="00585C90">
      <w:pPr>
        <w:jc w:val="both"/>
        <w:rPr>
          <w:rFonts w:ascii="Arial" w:hAnsi="Arial" w:cs="Arial"/>
          <w:sz w:val="16"/>
          <w:szCs w:val="16"/>
        </w:rPr>
      </w:pPr>
      <w:r w:rsidRPr="00585C90">
        <w:rPr>
          <w:rFonts w:ascii="Arial" w:hAnsi="Arial" w:cs="Arial"/>
          <w:bCs/>
          <w:color w:val="000000"/>
          <w:sz w:val="16"/>
          <w:szCs w:val="16"/>
        </w:rPr>
        <w:t>и подведомственных ей казенных учреждений</w:t>
      </w:r>
    </w:p>
    <w:p w:rsidR="00585C90" w:rsidRPr="00585C90" w:rsidRDefault="00585C90" w:rsidP="00585C90">
      <w:pPr>
        <w:widowControl w:val="0"/>
        <w:autoSpaceDE w:val="0"/>
        <w:autoSpaceDN w:val="0"/>
        <w:adjustRightInd w:val="0"/>
        <w:ind w:left="5387"/>
        <w:jc w:val="both"/>
        <w:rPr>
          <w:rFonts w:ascii="Arial" w:hAnsi="Arial" w:cs="Arial"/>
          <w:sz w:val="16"/>
          <w:szCs w:val="16"/>
        </w:rPr>
      </w:pPr>
    </w:p>
    <w:p w:rsidR="00585C90" w:rsidRPr="00585C90" w:rsidRDefault="00585C90" w:rsidP="00585C90">
      <w:pPr>
        <w:widowControl w:val="0"/>
        <w:autoSpaceDE w:val="0"/>
        <w:autoSpaceDN w:val="0"/>
        <w:adjustRightInd w:val="0"/>
        <w:ind w:firstLine="720"/>
        <w:jc w:val="both"/>
        <w:rPr>
          <w:rFonts w:ascii="Arial" w:hAnsi="Arial" w:cs="Arial"/>
          <w:sz w:val="16"/>
          <w:szCs w:val="16"/>
        </w:rPr>
      </w:pPr>
    </w:p>
    <w:p w:rsidR="00585C90" w:rsidRPr="00585C90" w:rsidRDefault="00585C90" w:rsidP="00585C90">
      <w:pPr>
        <w:widowControl w:val="0"/>
        <w:autoSpaceDE w:val="0"/>
        <w:autoSpaceDN w:val="0"/>
        <w:adjustRightInd w:val="0"/>
        <w:jc w:val="center"/>
        <w:outlineLvl w:val="0"/>
        <w:rPr>
          <w:rFonts w:ascii="Arial" w:hAnsi="Arial" w:cs="Arial"/>
          <w:b/>
          <w:bCs/>
          <w:sz w:val="16"/>
          <w:szCs w:val="16"/>
        </w:rPr>
      </w:pPr>
      <w:r w:rsidRPr="00585C90">
        <w:rPr>
          <w:rFonts w:ascii="Arial" w:hAnsi="Arial" w:cs="Arial"/>
          <w:b/>
          <w:bCs/>
          <w:sz w:val="16"/>
          <w:szCs w:val="16"/>
        </w:rPr>
        <w:t>Нормативы</w:t>
      </w:r>
    </w:p>
    <w:p w:rsidR="00585C90" w:rsidRPr="00585C90" w:rsidRDefault="00585C90" w:rsidP="00585C90">
      <w:pPr>
        <w:widowControl w:val="0"/>
        <w:autoSpaceDE w:val="0"/>
        <w:autoSpaceDN w:val="0"/>
        <w:adjustRightInd w:val="0"/>
        <w:jc w:val="center"/>
        <w:outlineLvl w:val="0"/>
        <w:rPr>
          <w:rFonts w:ascii="Arial" w:hAnsi="Arial" w:cs="Arial"/>
          <w:b/>
          <w:bCs/>
          <w:sz w:val="16"/>
          <w:szCs w:val="16"/>
        </w:rPr>
      </w:pPr>
      <w:r w:rsidRPr="00585C90">
        <w:rPr>
          <w:rFonts w:ascii="Arial" w:hAnsi="Arial" w:cs="Arial"/>
          <w:b/>
          <w:bCs/>
          <w:sz w:val="16"/>
          <w:szCs w:val="16"/>
        </w:rPr>
        <w:t>обеспечения функций администрации Новосельского сельского поселения Новокубанского района и подведомственных ей казенных учреждений, применяемые при расчете нормативных затрат на приобретение служебного легкового автотранспорта</w:t>
      </w:r>
    </w:p>
    <w:p w:rsidR="00585C90" w:rsidRPr="00585C90" w:rsidRDefault="00585C90" w:rsidP="00585C90">
      <w:pPr>
        <w:widowControl w:val="0"/>
        <w:autoSpaceDE w:val="0"/>
        <w:autoSpaceDN w:val="0"/>
        <w:adjustRightInd w:val="0"/>
        <w:ind w:firstLine="720"/>
        <w:jc w:val="both"/>
        <w:rPr>
          <w:rFonts w:ascii="Arial" w:hAnsi="Arial" w:cs="Arial"/>
          <w:b/>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835"/>
        <w:gridCol w:w="3147"/>
        <w:gridCol w:w="2098"/>
        <w:gridCol w:w="1559"/>
      </w:tblGrid>
      <w:tr w:rsidR="00585C90" w:rsidRPr="00585C90" w:rsidTr="00585C90">
        <w:tc>
          <w:tcPr>
            <w:tcW w:w="5982" w:type="dxa"/>
            <w:gridSpan w:val="2"/>
            <w:tcBorders>
              <w:top w:val="single" w:sz="4" w:space="0" w:color="auto"/>
              <w:bottom w:val="single" w:sz="4" w:space="0" w:color="auto"/>
              <w:right w:val="single" w:sz="4" w:space="0" w:color="auto"/>
            </w:tcBorders>
          </w:tcPr>
          <w:p w:rsidR="00585C90" w:rsidRPr="00585C90" w:rsidRDefault="00585C90" w:rsidP="003A11BC">
            <w:pPr>
              <w:widowControl w:val="0"/>
              <w:autoSpaceDE w:val="0"/>
              <w:autoSpaceDN w:val="0"/>
              <w:adjustRightInd w:val="0"/>
              <w:jc w:val="center"/>
              <w:rPr>
                <w:rFonts w:ascii="Arial" w:hAnsi="Arial" w:cs="Arial"/>
                <w:sz w:val="16"/>
                <w:szCs w:val="16"/>
              </w:rPr>
            </w:pPr>
            <w:r w:rsidRPr="00585C90">
              <w:rPr>
                <w:rFonts w:ascii="Arial" w:hAnsi="Arial" w:cs="Arial"/>
                <w:sz w:val="16"/>
                <w:szCs w:val="16"/>
              </w:rPr>
              <w:t>Транспортное средство с персональным закреплением</w:t>
            </w:r>
          </w:p>
        </w:tc>
        <w:tc>
          <w:tcPr>
            <w:tcW w:w="3657" w:type="dxa"/>
            <w:gridSpan w:val="2"/>
            <w:tcBorders>
              <w:top w:val="single" w:sz="4" w:space="0" w:color="auto"/>
              <w:left w:val="single" w:sz="4" w:space="0" w:color="auto"/>
              <w:bottom w:val="single" w:sz="4" w:space="0" w:color="auto"/>
            </w:tcBorders>
          </w:tcPr>
          <w:p w:rsidR="00585C90" w:rsidRPr="00585C90" w:rsidRDefault="00585C90" w:rsidP="003A11BC">
            <w:pPr>
              <w:widowControl w:val="0"/>
              <w:autoSpaceDE w:val="0"/>
              <w:autoSpaceDN w:val="0"/>
              <w:adjustRightInd w:val="0"/>
              <w:jc w:val="center"/>
              <w:rPr>
                <w:rFonts w:ascii="Arial" w:hAnsi="Arial" w:cs="Arial"/>
                <w:sz w:val="16"/>
                <w:szCs w:val="16"/>
              </w:rPr>
            </w:pPr>
            <w:r w:rsidRPr="00585C90">
              <w:rPr>
                <w:rFonts w:ascii="Arial" w:hAnsi="Arial" w:cs="Arial"/>
                <w:sz w:val="16"/>
                <w:szCs w:val="16"/>
              </w:rPr>
              <w:t>Служебное транспортное средство, предоставляемое по вызову (без персонального закрепления)</w:t>
            </w:r>
          </w:p>
        </w:tc>
      </w:tr>
      <w:tr w:rsidR="00585C90" w:rsidRPr="00585C90" w:rsidTr="00585C90">
        <w:tc>
          <w:tcPr>
            <w:tcW w:w="2835" w:type="dxa"/>
            <w:tcBorders>
              <w:top w:val="single" w:sz="4" w:space="0" w:color="auto"/>
              <w:bottom w:val="single" w:sz="4" w:space="0" w:color="auto"/>
              <w:right w:val="single" w:sz="4" w:space="0" w:color="auto"/>
            </w:tcBorders>
          </w:tcPr>
          <w:p w:rsidR="00585C90" w:rsidRPr="00585C90" w:rsidRDefault="00585C90" w:rsidP="003A11BC">
            <w:pPr>
              <w:widowControl w:val="0"/>
              <w:autoSpaceDE w:val="0"/>
              <w:autoSpaceDN w:val="0"/>
              <w:adjustRightInd w:val="0"/>
              <w:jc w:val="center"/>
              <w:rPr>
                <w:rFonts w:ascii="Arial" w:hAnsi="Arial" w:cs="Arial"/>
                <w:sz w:val="16"/>
                <w:szCs w:val="16"/>
              </w:rPr>
            </w:pPr>
            <w:r w:rsidRPr="00585C90">
              <w:rPr>
                <w:rFonts w:ascii="Arial" w:hAnsi="Arial" w:cs="Arial"/>
                <w:sz w:val="16"/>
                <w:szCs w:val="16"/>
              </w:rPr>
              <w:t>количество</w:t>
            </w:r>
          </w:p>
        </w:tc>
        <w:tc>
          <w:tcPr>
            <w:tcW w:w="3147" w:type="dxa"/>
            <w:tcBorders>
              <w:top w:val="single" w:sz="4" w:space="0" w:color="auto"/>
              <w:left w:val="single" w:sz="4" w:space="0" w:color="auto"/>
              <w:bottom w:val="single" w:sz="4" w:space="0" w:color="auto"/>
              <w:right w:val="single" w:sz="4" w:space="0" w:color="auto"/>
            </w:tcBorders>
          </w:tcPr>
          <w:p w:rsidR="00585C90" w:rsidRPr="00585C90" w:rsidRDefault="00585C90" w:rsidP="003A11BC">
            <w:pPr>
              <w:widowControl w:val="0"/>
              <w:autoSpaceDE w:val="0"/>
              <w:autoSpaceDN w:val="0"/>
              <w:adjustRightInd w:val="0"/>
              <w:jc w:val="center"/>
              <w:rPr>
                <w:rFonts w:ascii="Arial" w:hAnsi="Arial" w:cs="Arial"/>
                <w:sz w:val="16"/>
                <w:szCs w:val="16"/>
              </w:rPr>
            </w:pPr>
            <w:r w:rsidRPr="00585C90">
              <w:rPr>
                <w:rFonts w:ascii="Arial" w:hAnsi="Arial" w:cs="Arial"/>
                <w:sz w:val="16"/>
                <w:szCs w:val="16"/>
              </w:rPr>
              <w:t xml:space="preserve">цена </w:t>
            </w:r>
          </w:p>
        </w:tc>
        <w:tc>
          <w:tcPr>
            <w:tcW w:w="2098" w:type="dxa"/>
            <w:tcBorders>
              <w:top w:val="single" w:sz="4" w:space="0" w:color="auto"/>
              <w:left w:val="single" w:sz="4" w:space="0" w:color="auto"/>
              <w:bottom w:val="single" w:sz="4" w:space="0" w:color="auto"/>
              <w:right w:val="single" w:sz="4" w:space="0" w:color="auto"/>
            </w:tcBorders>
          </w:tcPr>
          <w:p w:rsidR="00585C90" w:rsidRPr="00585C90" w:rsidRDefault="00585C90" w:rsidP="003A11BC">
            <w:pPr>
              <w:widowControl w:val="0"/>
              <w:autoSpaceDE w:val="0"/>
              <w:autoSpaceDN w:val="0"/>
              <w:adjustRightInd w:val="0"/>
              <w:jc w:val="center"/>
              <w:rPr>
                <w:rFonts w:ascii="Arial" w:hAnsi="Arial" w:cs="Arial"/>
                <w:sz w:val="16"/>
                <w:szCs w:val="16"/>
              </w:rPr>
            </w:pPr>
            <w:r w:rsidRPr="00585C90">
              <w:rPr>
                <w:rFonts w:ascii="Arial" w:hAnsi="Arial" w:cs="Arial"/>
                <w:sz w:val="16"/>
                <w:szCs w:val="16"/>
              </w:rPr>
              <w:t>количество</w:t>
            </w:r>
          </w:p>
        </w:tc>
        <w:tc>
          <w:tcPr>
            <w:tcW w:w="1559" w:type="dxa"/>
            <w:tcBorders>
              <w:top w:val="single" w:sz="4" w:space="0" w:color="auto"/>
              <w:left w:val="single" w:sz="4" w:space="0" w:color="auto"/>
              <w:bottom w:val="single" w:sz="4" w:space="0" w:color="auto"/>
            </w:tcBorders>
          </w:tcPr>
          <w:p w:rsidR="00585C90" w:rsidRPr="00585C90" w:rsidRDefault="00585C90" w:rsidP="003A11BC">
            <w:pPr>
              <w:widowControl w:val="0"/>
              <w:autoSpaceDE w:val="0"/>
              <w:autoSpaceDN w:val="0"/>
              <w:adjustRightInd w:val="0"/>
              <w:jc w:val="center"/>
              <w:rPr>
                <w:rFonts w:ascii="Arial" w:hAnsi="Arial" w:cs="Arial"/>
                <w:sz w:val="16"/>
                <w:szCs w:val="16"/>
              </w:rPr>
            </w:pPr>
            <w:r w:rsidRPr="00585C90">
              <w:rPr>
                <w:rFonts w:ascii="Arial" w:hAnsi="Arial" w:cs="Arial"/>
                <w:sz w:val="16"/>
                <w:szCs w:val="16"/>
              </w:rPr>
              <w:t xml:space="preserve">цена </w:t>
            </w:r>
          </w:p>
        </w:tc>
      </w:tr>
      <w:tr w:rsidR="00585C90" w:rsidRPr="00585C90" w:rsidTr="00585C90">
        <w:tc>
          <w:tcPr>
            <w:tcW w:w="2835" w:type="dxa"/>
            <w:tcBorders>
              <w:top w:val="single" w:sz="4" w:space="0" w:color="auto"/>
              <w:bottom w:val="single" w:sz="4" w:space="0" w:color="auto"/>
              <w:right w:val="single" w:sz="4" w:space="0" w:color="auto"/>
            </w:tcBorders>
          </w:tcPr>
          <w:p w:rsidR="00585C90" w:rsidRPr="00585C90" w:rsidRDefault="00585C90" w:rsidP="003A11BC">
            <w:pPr>
              <w:widowControl w:val="0"/>
              <w:autoSpaceDE w:val="0"/>
              <w:autoSpaceDN w:val="0"/>
              <w:adjustRightInd w:val="0"/>
              <w:rPr>
                <w:rFonts w:ascii="Arial" w:hAnsi="Arial" w:cs="Arial"/>
                <w:sz w:val="16"/>
                <w:szCs w:val="16"/>
              </w:rPr>
            </w:pPr>
            <w:r w:rsidRPr="00585C90">
              <w:rPr>
                <w:rFonts w:ascii="Arial" w:hAnsi="Arial" w:cs="Arial"/>
                <w:sz w:val="16"/>
                <w:szCs w:val="16"/>
              </w:rPr>
              <w:t>не более 1 единицы в расчете на муниципального служащего, замещающего должность, относящуюся к главной группе должностей муниципальной службы</w:t>
            </w:r>
          </w:p>
        </w:tc>
        <w:tc>
          <w:tcPr>
            <w:tcW w:w="3147" w:type="dxa"/>
            <w:tcBorders>
              <w:top w:val="single" w:sz="4" w:space="0" w:color="auto"/>
              <w:left w:val="single" w:sz="4" w:space="0" w:color="auto"/>
              <w:bottom w:val="single" w:sz="4" w:space="0" w:color="auto"/>
              <w:right w:val="single" w:sz="4" w:space="0" w:color="auto"/>
            </w:tcBorders>
          </w:tcPr>
          <w:p w:rsidR="00585C90" w:rsidRPr="00585C90" w:rsidRDefault="00585C90" w:rsidP="003A11BC">
            <w:pPr>
              <w:widowControl w:val="0"/>
              <w:autoSpaceDE w:val="0"/>
              <w:autoSpaceDN w:val="0"/>
              <w:adjustRightInd w:val="0"/>
              <w:rPr>
                <w:rFonts w:ascii="Arial" w:hAnsi="Arial" w:cs="Arial"/>
                <w:sz w:val="16"/>
                <w:szCs w:val="16"/>
              </w:rPr>
            </w:pPr>
            <w:r w:rsidRPr="00585C90">
              <w:rPr>
                <w:rFonts w:ascii="Arial" w:hAnsi="Arial" w:cs="Arial"/>
                <w:sz w:val="16"/>
                <w:szCs w:val="16"/>
              </w:rPr>
              <w:t xml:space="preserve">не более 1,5 млн. рублей для муниципального служащего, замещающего должность, относящуюся к главной группе должностей муниципальной службы </w:t>
            </w:r>
          </w:p>
          <w:p w:rsidR="00585C90" w:rsidRPr="00585C90" w:rsidRDefault="00585C90" w:rsidP="003A11BC">
            <w:pPr>
              <w:widowControl w:val="0"/>
              <w:autoSpaceDE w:val="0"/>
              <w:autoSpaceDN w:val="0"/>
              <w:adjustRightInd w:val="0"/>
              <w:rPr>
                <w:rFonts w:ascii="Arial" w:hAnsi="Arial" w:cs="Arial"/>
                <w:sz w:val="16"/>
                <w:szCs w:val="16"/>
              </w:rPr>
            </w:pPr>
          </w:p>
        </w:tc>
        <w:tc>
          <w:tcPr>
            <w:tcW w:w="2098" w:type="dxa"/>
            <w:tcBorders>
              <w:top w:val="single" w:sz="4" w:space="0" w:color="auto"/>
              <w:left w:val="single" w:sz="4" w:space="0" w:color="auto"/>
              <w:bottom w:val="single" w:sz="4" w:space="0" w:color="auto"/>
              <w:right w:val="single" w:sz="4" w:space="0" w:color="auto"/>
            </w:tcBorders>
          </w:tcPr>
          <w:p w:rsidR="00585C90" w:rsidRPr="00585C90" w:rsidRDefault="00585C90" w:rsidP="003A11BC">
            <w:pPr>
              <w:widowControl w:val="0"/>
              <w:autoSpaceDE w:val="0"/>
              <w:autoSpaceDN w:val="0"/>
              <w:adjustRightInd w:val="0"/>
              <w:rPr>
                <w:rFonts w:ascii="Arial" w:hAnsi="Arial" w:cs="Arial"/>
                <w:sz w:val="16"/>
                <w:szCs w:val="16"/>
              </w:rPr>
            </w:pPr>
            <w:r w:rsidRPr="00585C90">
              <w:rPr>
                <w:rFonts w:ascii="Arial" w:hAnsi="Arial" w:cs="Arial"/>
                <w:sz w:val="16"/>
                <w:szCs w:val="16"/>
              </w:rPr>
              <w:t>не более трехкратного размера количества транспортных сре</w:t>
            </w:r>
            <w:proofErr w:type="gramStart"/>
            <w:r w:rsidRPr="00585C90">
              <w:rPr>
                <w:rFonts w:ascii="Arial" w:hAnsi="Arial" w:cs="Arial"/>
                <w:sz w:val="16"/>
                <w:szCs w:val="16"/>
              </w:rPr>
              <w:t>дств с п</w:t>
            </w:r>
            <w:proofErr w:type="gramEnd"/>
            <w:r w:rsidRPr="00585C90">
              <w:rPr>
                <w:rFonts w:ascii="Arial" w:hAnsi="Arial" w:cs="Arial"/>
                <w:sz w:val="16"/>
                <w:szCs w:val="16"/>
              </w:rPr>
              <w:t>ерсональным закреплением</w:t>
            </w:r>
          </w:p>
        </w:tc>
        <w:tc>
          <w:tcPr>
            <w:tcW w:w="1559" w:type="dxa"/>
            <w:tcBorders>
              <w:top w:val="single" w:sz="4" w:space="0" w:color="auto"/>
              <w:left w:val="single" w:sz="4" w:space="0" w:color="auto"/>
              <w:bottom w:val="single" w:sz="4" w:space="0" w:color="auto"/>
            </w:tcBorders>
          </w:tcPr>
          <w:p w:rsidR="00585C90" w:rsidRPr="00585C90" w:rsidRDefault="00585C90" w:rsidP="003A11BC">
            <w:pPr>
              <w:widowControl w:val="0"/>
              <w:autoSpaceDE w:val="0"/>
              <w:autoSpaceDN w:val="0"/>
              <w:adjustRightInd w:val="0"/>
              <w:rPr>
                <w:rFonts w:ascii="Arial" w:hAnsi="Arial" w:cs="Arial"/>
                <w:sz w:val="16"/>
                <w:szCs w:val="16"/>
              </w:rPr>
            </w:pPr>
            <w:r w:rsidRPr="00585C90">
              <w:rPr>
                <w:rFonts w:ascii="Arial" w:hAnsi="Arial" w:cs="Arial"/>
                <w:sz w:val="16"/>
                <w:szCs w:val="16"/>
              </w:rPr>
              <w:t xml:space="preserve">не более 0,5 млн. рублей </w:t>
            </w:r>
          </w:p>
        </w:tc>
      </w:tr>
    </w:tbl>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ConsNonformat"/>
        <w:jc w:val="both"/>
        <w:rPr>
          <w:rFonts w:ascii="Arial" w:hAnsi="Arial" w:cs="Arial"/>
          <w:sz w:val="16"/>
          <w:szCs w:val="16"/>
        </w:rPr>
      </w:pPr>
      <w:r w:rsidRPr="00585C90">
        <w:rPr>
          <w:rFonts w:ascii="Arial" w:hAnsi="Arial" w:cs="Arial"/>
          <w:sz w:val="16"/>
          <w:szCs w:val="16"/>
        </w:rPr>
        <w:t xml:space="preserve">Глава Новосельского сельского поселения </w:t>
      </w:r>
    </w:p>
    <w:p w:rsidR="00585C90" w:rsidRDefault="00585C90" w:rsidP="00585C90">
      <w:pPr>
        <w:pStyle w:val="ConsNonformat"/>
        <w:jc w:val="both"/>
        <w:rPr>
          <w:rFonts w:ascii="Arial" w:hAnsi="Arial" w:cs="Arial"/>
          <w:sz w:val="16"/>
          <w:szCs w:val="16"/>
        </w:rPr>
      </w:pPr>
      <w:r w:rsidRPr="00585C90">
        <w:rPr>
          <w:rFonts w:ascii="Arial" w:hAnsi="Arial" w:cs="Arial"/>
          <w:sz w:val="16"/>
          <w:szCs w:val="16"/>
        </w:rPr>
        <w:t>Новокубанского района</w:t>
      </w:r>
    </w:p>
    <w:p w:rsidR="00585C90" w:rsidRDefault="00585C90" w:rsidP="00585C90">
      <w:pPr>
        <w:pStyle w:val="ConsNonformat"/>
        <w:jc w:val="both"/>
        <w:rPr>
          <w:rFonts w:ascii="Arial" w:hAnsi="Arial" w:cs="Arial"/>
          <w:sz w:val="16"/>
          <w:szCs w:val="16"/>
        </w:rPr>
      </w:pPr>
      <w:r w:rsidRPr="00585C90">
        <w:rPr>
          <w:rFonts w:ascii="Arial" w:hAnsi="Arial" w:cs="Arial"/>
          <w:sz w:val="16"/>
          <w:szCs w:val="16"/>
        </w:rPr>
        <w:t>А.Е.Колесников</w:t>
      </w:r>
    </w:p>
    <w:p w:rsidR="00585C90" w:rsidRDefault="00585C90" w:rsidP="00585C90">
      <w:pPr>
        <w:pStyle w:val="ConsNonformat"/>
        <w:jc w:val="both"/>
        <w:rPr>
          <w:rFonts w:ascii="Arial" w:hAnsi="Arial" w:cs="Arial"/>
          <w:sz w:val="16"/>
          <w:szCs w:val="16"/>
        </w:rPr>
      </w:pPr>
    </w:p>
    <w:p w:rsidR="00585C90" w:rsidRDefault="00585C90" w:rsidP="00585C90">
      <w:pPr>
        <w:pStyle w:val="ConsNonformat"/>
        <w:jc w:val="both"/>
        <w:rPr>
          <w:rFonts w:ascii="Arial" w:hAnsi="Arial" w:cs="Arial"/>
          <w:sz w:val="16"/>
          <w:szCs w:val="16"/>
        </w:rPr>
      </w:pPr>
    </w:p>
    <w:p w:rsidR="00585C90" w:rsidRDefault="00585C90" w:rsidP="00585C90">
      <w:pPr>
        <w:pStyle w:val="ConsNonformat"/>
        <w:jc w:val="both"/>
        <w:rPr>
          <w:rFonts w:ascii="Arial" w:hAnsi="Arial" w:cs="Arial"/>
          <w:sz w:val="16"/>
          <w:szCs w:val="16"/>
        </w:rPr>
      </w:pPr>
    </w:p>
    <w:p w:rsidR="00585C90" w:rsidRPr="00585C90" w:rsidRDefault="00585C90" w:rsidP="00585C90">
      <w:pPr>
        <w:widowControl w:val="0"/>
        <w:tabs>
          <w:tab w:val="left" w:pos="14110"/>
        </w:tabs>
        <w:autoSpaceDE w:val="0"/>
        <w:autoSpaceDN w:val="0"/>
        <w:adjustRightInd w:val="0"/>
        <w:jc w:val="both"/>
        <w:outlineLvl w:val="0"/>
        <w:rPr>
          <w:rFonts w:ascii="Arial" w:hAnsi="Arial" w:cs="Arial"/>
          <w:bCs/>
          <w:color w:val="000000"/>
          <w:sz w:val="16"/>
          <w:szCs w:val="16"/>
        </w:rPr>
      </w:pPr>
      <w:r w:rsidRPr="00585C90">
        <w:rPr>
          <w:rFonts w:ascii="Arial" w:hAnsi="Arial" w:cs="Arial"/>
          <w:bCs/>
          <w:color w:val="000000"/>
          <w:sz w:val="16"/>
          <w:szCs w:val="16"/>
        </w:rPr>
        <w:t>Приложение № 1</w:t>
      </w:r>
    </w:p>
    <w:p w:rsidR="00585C90" w:rsidRDefault="00585C90" w:rsidP="00585C90">
      <w:pPr>
        <w:widowControl w:val="0"/>
        <w:tabs>
          <w:tab w:val="left" w:pos="14110"/>
        </w:tabs>
        <w:autoSpaceDE w:val="0"/>
        <w:autoSpaceDN w:val="0"/>
        <w:adjustRightInd w:val="0"/>
        <w:jc w:val="both"/>
        <w:outlineLvl w:val="0"/>
        <w:rPr>
          <w:rFonts w:ascii="Arial" w:hAnsi="Arial" w:cs="Arial"/>
          <w:bCs/>
          <w:color w:val="000000"/>
          <w:sz w:val="16"/>
          <w:szCs w:val="16"/>
        </w:rPr>
      </w:pPr>
      <w:r w:rsidRPr="00585C90">
        <w:rPr>
          <w:rFonts w:ascii="Arial" w:hAnsi="Arial" w:cs="Arial"/>
          <w:bCs/>
          <w:color w:val="000000"/>
          <w:sz w:val="16"/>
          <w:szCs w:val="16"/>
        </w:rPr>
        <w:t xml:space="preserve">к Методике определения нормативных затрат </w:t>
      </w:r>
    </w:p>
    <w:p w:rsidR="00585C90" w:rsidRDefault="00585C90" w:rsidP="00585C90">
      <w:pPr>
        <w:widowControl w:val="0"/>
        <w:tabs>
          <w:tab w:val="left" w:pos="14110"/>
        </w:tabs>
        <w:autoSpaceDE w:val="0"/>
        <w:autoSpaceDN w:val="0"/>
        <w:adjustRightInd w:val="0"/>
        <w:jc w:val="both"/>
        <w:outlineLvl w:val="0"/>
        <w:rPr>
          <w:rFonts w:ascii="Arial" w:hAnsi="Arial" w:cs="Arial"/>
          <w:bCs/>
          <w:color w:val="000000"/>
          <w:sz w:val="16"/>
          <w:szCs w:val="16"/>
        </w:rPr>
      </w:pPr>
      <w:r w:rsidRPr="00585C90">
        <w:rPr>
          <w:rFonts w:ascii="Arial" w:hAnsi="Arial" w:cs="Arial"/>
          <w:bCs/>
          <w:color w:val="000000"/>
          <w:sz w:val="16"/>
          <w:szCs w:val="16"/>
        </w:rPr>
        <w:t xml:space="preserve">на обеспечение функций органов местного самоуправления </w:t>
      </w:r>
    </w:p>
    <w:p w:rsidR="00585C90" w:rsidRDefault="00585C90" w:rsidP="00585C90">
      <w:pPr>
        <w:widowControl w:val="0"/>
        <w:tabs>
          <w:tab w:val="left" w:pos="14110"/>
        </w:tabs>
        <w:autoSpaceDE w:val="0"/>
        <w:autoSpaceDN w:val="0"/>
        <w:adjustRightInd w:val="0"/>
        <w:jc w:val="both"/>
        <w:outlineLvl w:val="0"/>
        <w:rPr>
          <w:rFonts w:ascii="Arial" w:hAnsi="Arial" w:cs="Arial"/>
          <w:bCs/>
          <w:color w:val="000000"/>
          <w:sz w:val="16"/>
          <w:szCs w:val="16"/>
        </w:rPr>
      </w:pPr>
      <w:r w:rsidRPr="00585C90">
        <w:rPr>
          <w:rFonts w:ascii="Arial" w:hAnsi="Arial" w:cs="Arial"/>
          <w:bCs/>
          <w:color w:val="000000"/>
          <w:sz w:val="16"/>
          <w:szCs w:val="16"/>
        </w:rPr>
        <w:t xml:space="preserve">Новосельского сельского поселения Новокубанского района </w:t>
      </w:r>
    </w:p>
    <w:p w:rsidR="00585C90" w:rsidRPr="00585C90" w:rsidRDefault="00585C90" w:rsidP="00585C90">
      <w:pPr>
        <w:widowControl w:val="0"/>
        <w:tabs>
          <w:tab w:val="left" w:pos="14110"/>
        </w:tabs>
        <w:autoSpaceDE w:val="0"/>
        <w:autoSpaceDN w:val="0"/>
        <w:adjustRightInd w:val="0"/>
        <w:jc w:val="both"/>
        <w:outlineLvl w:val="0"/>
        <w:rPr>
          <w:rFonts w:ascii="Arial" w:hAnsi="Arial" w:cs="Arial"/>
          <w:bCs/>
          <w:color w:val="000000"/>
          <w:sz w:val="16"/>
          <w:szCs w:val="16"/>
        </w:rPr>
      </w:pPr>
      <w:r w:rsidRPr="00585C90">
        <w:rPr>
          <w:rFonts w:ascii="Arial" w:hAnsi="Arial" w:cs="Arial"/>
          <w:bCs/>
          <w:color w:val="000000"/>
          <w:sz w:val="16"/>
          <w:szCs w:val="16"/>
        </w:rPr>
        <w:t>и подведомственных им казенных учреждений</w:t>
      </w:r>
    </w:p>
    <w:p w:rsidR="00585C90" w:rsidRPr="00585C90" w:rsidRDefault="00585C90" w:rsidP="00585C90">
      <w:pPr>
        <w:widowControl w:val="0"/>
        <w:tabs>
          <w:tab w:val="left" w:pos="14110"/>
        </w:tabs>
        <w:autoSpaceDE w:val="0"/>
        <w:autoSpaceDN w:val="0"/>
        <w:adjustRightInd w:val="0"/>
        <w:ind w:left="708"/>
        <w:outlineLvl w:val="0"/>
        <w:rPr>
          <w:rFonts w:ascii="Arial" w:hAnsi="Arial" w:cs="Arial"/>
          <w:bCs/>
          <w:color w:val="000000"/>
          <w:sz w:val="16"/>
          <w:szCs w:val="16"/>
        </w:rPr>
      </w:pPr>
    </w:p>
    <w:p w:rsidR="00585C90" w:rsidRPr="00585C90" w:rsidRDefault="00585C90" w:rsidP="00585C90">
      <w:pPr>
        <w:widowControl w:val="0"/>
        <w:tabs>
          <w:tab w:val="left" w:pos="14110"/>
        </w:tabs>
        <w:autoSpaceDE w:val="0"/>
        <w:autoSpaceDN w:val="0"/>
        <w:adjustRightInd w:val="0"/>
        <w:ind w:left="708"/>
        <w:outlineLvl w:val="0"/>
        <w:rPr>
          <w:rFonts w:ascii="Arial" w:hAnsi="Arial" w:cs="Arial"/>
          <w:bCs/>
          <w:color w:val="26282F"/>
          <w:sz w:val="16"/>
          <w:szCs w:val="16"/>
        </w:rPr>
      </w:pPr>
    </w:p>
    <w:p w:rsidR="00585C90" w:rsidRPr="00585C90" w:rsidRDefault="00585C90" w:rsidP="00585C90">
      <w:pPr>
        <w:widowControl w:val="0"/>
        <w:tabs>
          <w:tab w:val="left" w:pos="12474"/>
          <w:tab w:val="left" w:pos="14034"/>
          <w:tab w:val="left" w:pos="14110"/>
        </w:tabs>
        <w:autoSpaceDE w:val="0"/>
        <w:autoSpaceDN w:val="0"/>
        <w:adjustRightInd w:val="0"/>
        <w:jc w:val="center"/>
        <w:outlineLvl w:val="0"/>
        <w:rPr>
          <w:rFonts w:ascii="Arial" w:hAnsi="Arial" w:cs="Arial"/>
          <w:b/>
          <w:bCs/>
          <w:color w:val="000000"/>
          <w:sz w:val="16"/>
          <w:szCs w:val="16"/>
        </w:rPr>
      </w:pPr>
      <w:r w:rsidRPr="00585C90">
        <w:rPr>
          <w:rFonts w:ascii="Arial" w:hAnsi="Arial" w:cs="Arial"/>
          <w:b/>
          <w:bCs/>
          <w:color w:val="000000"/>
          <w:sz w:val="16"/>
          <w:szCs w:val="16"/>
        </w:rPr>
        <w:t>Нормативы</w:t>
      </w:r>
    </w:p>
    <w:p w:rsidR="00585C90" w:rsidRPr="00585C90" w:rsidRDefault="00585C90" w:rsidP="00585C90">
      <w:pPr>
        <w:widowControl w:val="0"/>
        <w:tabs>
          <w:tab w:val="left" w:pos="12474"/>
          <w:tab w:val="left" w:pos="14034"/>
          <w:tab w:val="left" w:pos="14110"/>
        </w:tabs>
        <w:autoSpaceDE w:val="0"/>
        <w:autoSpaceDN w:val="0"/>
        <w:adjustRightInd w:val="0"/>
        <w:jc w:val="center"/>
        <w:outlineLvl w:val="0"/>
        <w:rPr>
          <w:rFonts w:ascii="Arial" w:hAnsi="Arial" w:cs="Arial"/>
          <w:b/>
          <w:bCs/>
          <w:color w:val="000000"/>
          <w:sz w:val="16"/>
          <w:szCs w:val="16"/>
        </w:rPr>
      </w:pPr>
      <w:r w:rsidRPr="00585C90">
        <w:rPr>
          <w:rFonts w:ascii="Arial" w:hAnsi="Arial" w:cs="Arial"/>
          <w:b/>
          <w:bCs/>
          <w:color w:val="000000"/>
          <w:sz w:val="16"/>
          <w:szCs w:val="16"/>
        </w:rPr>
        <w:t>обеспечения функций администрации Новосельского сельского поселения Новокубанского района и подведомственных ей казенных учреждений, применяемые при расчете нормативных затрат на приобретение средств подвижной связи и услуг подвижной связи</w:t>
      </w:r>
    </w:p>
    <w:p w:rsidR="00585C90" w:rsidRPr="00585C90" w:rsidRDefault="00585C90" w:rsidP="00585C90">
      <w:pPr>
        <w:widowControl w:val="0"/>
        <w:tabs>
          <w:tab w:val="left" w:pos="12474"/>
          <w:tab w:val="left" w:pos="14034"/>
          <w:tab w:val="left" w:pos="14110"/>
        </w:tabs>
        <w:autoSpaceDE w:val="0"/>
        <w:autoSpaceDN w:val="0"/>
        <w:adjustRightInd w:val="0"/>
        <w:ind w:left="567" w:right="680"/>
        <w:jc w:val="center"/>
        <w:outlineLvl w:val="0"/>
        <w:rPr>
          <w:rFonts w:ascii="Arial" w:hAnsi="Arial" w:cs="Arial"/>
          <w:bCs/>
          <w:color w:val="26282F"/>
          <w:sz w:val="16"/>
          <w:szCs w:val="16"/>
        </w:rPr>
      </w:pPr>
    </w:p>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984"/>
        <w:gridCol w:w="1984"/>
        <w:gridCol w:w="2127"/>
        <w:gridCol w:w="2267"/>
      </w:tblGrid>
      <w:tr w:rsidR="00585C90" w:rsidRPr="00585C90" w:rsidTr="00585C90">
        <w:trPr>
          <w:trHeight w:val="20"/>
        </w:trPr>
        <w:tc>
          <w:tcPr>
            <w:tcW w:w="1276"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Вид связи</w:t>
            </w:r>
          </w:p>
        </w:tc>
        <w:tc>
          <w:tcPr>
            <w:tcW w:w="1984"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Количество сре</w:t>
            </w:r>
            <w:proofErr w:type="gramStart"/>
            <w:r w:rsidRPr="00585C90">
              <w:rPr>
                <w:rFonts w:ascii="Arial" w:hAnsi="Arial" w:cs="Arial"/>
                <w:bCs/>
                <w:color w:val="000000"/>
                <w:sz w:val="16"/>
                <w:szCs w:val="16"/>
              </w:rPr>
              <w:t>дств св</w:t>
            </w:r>
            <w:proofErr w:type="gramEnd"/>
            <w:r w:rsidRPr="00585C90">
              <w:rPr>
                <w:rFonts w:ascii="Arial" w:hAnsi="Arial" w:cs="Arial"/>
                <w:bCs/>
                <w:color w:val="000000"/>
                <w:sz w:val="16"/>
                <w:szCs w:val="16"/>
              </w:rPr>
              <w:t>язи</w:t>
            </w:r>
          </w:p>
        </w:tc>
        <w:tc>
          <w:tcPr>
            <w:tcW w:w="1984"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Цена приобретения сре</w:t>
            </w:r>
            <w:proofErr w:type="gramStart"/>
            <w:r w:rsidRPr="00585C90">
              <w:rPr>
                <w:rFonts w:ascii="Arial" w:hAnsi="Arial" w:cs="Arial"/>
                <w:bCs/>
                <w:color w:val="000000"/>
                <w:sz w:val="16"/>
                <w:szCs w:val="16"/>
              </w:rPr>
              <w:t>дств св</w:t>
            </w:r>
            <w:proofErr w:type="gramEnd"/>
            <w:r w:rsidRPr="00585C90">
              <w:rPr>
                <w:rFonts w:ascii="Arial" w:hAnsi="Arial" w:cs="Arial"/>
                <w:bCs/>
                <w:color w:val="000000"/>
                <w:sz w:val="16"/>
                <w:szCs w:val="16"/>
              </w:rPr>
              <w:t>язи</w:t>
            </w:r>
            <w:hyperlink r:id="rId90" w:anchor="sub_111011" w:history="1">
              <w:r w:rsidRPr="00585C90">
                <w:rPr>
                  <w:rFonts w:ascii="Arial" w:hAnsi="Arial" w:cs="Arial"/>
                  <w:bCs/>
                  <w:color w:val="000000"/>
                  <w:sz w:val="16"/>
                  <w:szCs w:val="16"/>
                </w:rPr>
                <w:t>*</w:t>
              </w:r>
            </w:hyperlink>
          </w:p>
        </w:tc>
        <w:tc>
          <w:tcPr>
            <w:tcW w:w="2127"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Расходы на услуги связи</w:t>
            </w:r>
          </w:p>
        </w:tc>
        <w:tc>
          <w:tcPr>
            <w:tcW w:w="2267"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Наименование должностей</w:t>
            </w:r>
          </w:p>
        </w:tc>
      </w:tr>
      <w:tr w:rsidR="00585C90" w:rsidRPr="00585C90" w:rsidTr="00585C90">
        <w:trPr>
          <w:trHeight w:val="20"/>
        </w:trPr>
        <w:tc>
          <w:tcPr>
            <w:tcW w:w="1276"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1</w:t>
            </w:r>
          </w:p>
        </w:tc>
        <w:tc>
          <w:tcPr>
            <w:tcW w:w="1984"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2</w:t>
            </w:r>
          </w:p>
        </w:tc>
        <w:tc>
          <w:tcPr>
            <w:tcW w:w="1984"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3</w:t>
            </w:r>
          </w:p>
        </w:tc>
        <w:tc>
          <w:tcPr>
            <w:tcW w:w="2127"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4</w:t>
            </w:r>
          </w:p>
        </w:tc>
        <w:tc>
          <w:tcPr>
            <w:tcW w:w="2267" w:type="dxa"/>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5</w:t>
            </w:r>
          </w:p>
        </w:tc>
      </w:tr>
      <w:tr w:rsidR="00585C90" w:rsidRPr="00585C90" w:rsidTr="00585C90">
        <w:trPr>
          <w:trHeight w:val="20"/>
        </w:trPr>
        <w:tc>
          <w:tcPr>
            <w:tcW w:w="9638" w:type="dxa"/>
            <w:gridSpan w:val="5"/>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 xml:space="preserve">Органы местного самоуправления Новосельского сельского поселения Новокубанского района и </w:t>
            </w:r>
          </w:p>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подведомственных ей казенных учреждений</w:t>
            </w:r>
          </w:p>
        </w:tc>
      </w:tr>
      <w:tr w:rsidR="00585C90" w:rsidRPr="00585C90" w:rsidTr="00585C90">
        <w:trPr>
          <w:trHeight w:val="20"/>
        </w:trPr>
        <w:tc>
          <w:tcPr>
            <w:tcW w:w="1276" w:type="dxa"/>
            <w:vMerge w:val="restart"/>
          </w:tcPr>
          <w:p w:rsidR="00585C90" w:rsidRPr="00585C90" w:rsidRDefault="00585C90" w:rsidP="003A11BC">
            <w:pPr>
              <w:tabs>
                <w:tab w:val="left" w:pos="14110"/>
              </w:tabs>
              <w:jc w:val="center"/>
              <w:rPr>
                <w:rFonts w:ascii="Arial" w:hAnsi="Arial" w:cs="Arial"/>
                <w:bCs/>
                <w:color w:val="000000"/>
                <w:sz w:val="16"/>
                <w:szCs w:val="16"/>
              </w:rPr>
            </w:pPr>
            <w:r w:rsidRPr="00585C90">
              <w:rPr>
                <w:rFonts w:ascii="Arial" w:hAnsi="Arial" w:cs="Arial"/>
                <w:bCs/>
                <w:color w:val="000000"/>
                <w:sz w:val="16"/>
                <w:szCs w:val="16"/>
              </w:rPr>
              <w:t>подвижная связь</w:t>
            </w:r>
          </w:p>
        </w:tc>
        <w:tc>
          <w:tcPr>
            <w:tcW w:w="8362" w:type="dxa"/>
            <w:gridSpan w:val="4"/>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Главные должности муниципальной службы</w:t>
            </w:r>
          </w:p>
        </w:tc>
      </w:tr>
      <w:tr w:rsidR="00585C90" w:rsidRPr="00585C90" w:rsidTr="00585C90">
        <w:trPr>
          <w:trHeight w:val="20"/>
        </w:trPr>
        <w:tc>
          <w:tcPr>
            <w:tcW w:w="1276" w:type="dxa"/>
            <w:vMerge/>
            <w:vAlign w:val="center"/>
          </w:tcPr>
          <w:p w:rsidR="00585C90" w:rsidRPr="00585C90" w:rsidRDefault="00585C90" w:rsidP="003A11BC">
            <w:pPr>
              <w:tabs>
                <w:tab w:val="left" w:pos="14110"/>
              </w:tabs>
              <w:rPr>
                <w:rFonts w:ascii="Arial" w:hAnsi="Arial" w:cs="Arial"/>
                <w:bCs/>
                <w:color w:val="000000"/>
                <w:sz w:val="16"/>
                <w:szCs w:val="16"/>
              </w:rPr>
            </w:pPr>
          </w:p>
        </w:tc>
        <w:tc>
          <w:tcPr>
            <w:tcW w:w="1984"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 xml:space="preserve">не более 1 единицы в расчете на муниципального служащего, замещающего </w:t>
            </w:r>
            <w:proofErr w:type="gramStart"/>
            <w:r w:rsidRPr="00585C90">
              <w:rPr>
                <w:rFonts w:ascii="Arial" w:hAnsi="Arial" w:cs="Arial"/>
                <w:bCs/>
                <w:color w:val="000000"/>
                <w:sz w:val="16"/>
                <w:szCs w:val="16"/>
              </w:rPr>
              <w:t>должность</w:t>
            </w:r>
            <w:proofErr w:type="gramEnd"/>
            <w:r w:rsidRPr="00585C90">
              <w:rPr>
                <w:rFonts w:ascii="Arial" w:hAnsi="Arial" w:cs="Arial"/>
                <w:bCs/>
                <w:color w:val="000000"/>
                <w:sz w:val="16"/>
                <w:szCs w:val="16"/>
              </w:rPr>
              <w:t xml:space="preserve"> относящуюся к главную должность муниципальной службы </w:t>
            </w:r>
          </w:p>
        </w:tc>
        <w:tc>
          <w:tcPr>
            <w:tcW w:w="1984"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не более 15 тыс. рублей включительно за 1 единицу в расчете на муниципального служащего, замещающего главную должность муниципальной службы</w:t>
            </w:r>
          </w:p>
        </w:tc>
        <w:tc>
          <w:tcPr>
            <w:tcW w:w="2127"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ежемесячные расходы не более 1,5 тыс. рублей</w:t>
            </w:r>
            <w:hyperlink r:id="rId91" w:anchor="sub_111033" w:history="1">
              <w:r w:rsidRPr="00585C90">
                <w:rPr>
                  <w:rFonts w:ascii="Arial" w:hAnsi="Arial" w:cs="Arial"/>
                  <w:bCs/>
                  <w:color w:val="000000"/>
                  <w:sz w:val="16"/>
                  <w:szCs w:val="16"/>
                </w:rPr>
                <w:t>**</w:t>
              </w:r>
            </w:hyperlink>
            <w:r w:rsidRPr="00585C90">
              <w:rPr>
                <w:rFonts w:ascii="Arial" w:hAnsi="Arial" w:cs="Arial"/>
                <w:bCs/>
                <w:color w:val="000000"/>
                <w:sz w:val="16"/>
                <w:szCs w:val="16"/>
              </w:rPr>
              <w:t xml:space="preserve"> в расчете на муниципального служащего, замещающего главную должность муниципальной службы</w:t>
            </w:r>
          </w:p>
        </w:tc>
        <w:tc>
          <w:tcPr>
            <w:tcW w:w="2267"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 xml:space="preserve">Наименование должностей приводится </w:t>
            </w:r>
          </w:p>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 xml:space="preserve">в соответствии с Законом Краснодарского </w:t>
            </w:r>
          </w:p>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 xml:space="preserve">края от 8 июня 2007года №1243-КЗ «О реестре </w:t>
            </w:r>
          </w:p>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 xml:space="preserve">муниципальных должностей и </w:t>
            </w:r>
            <w:proofErr w:type="gramStart"/>
            <w:r w:rsidRPr="00585C90">
              <w:rPr>
                <w:rFonts w:ascii="Arial" w:hAnsi="Arial" w:cs="Arial"/>
                <w:bCs/>
                <w:color w:val="000000"/>
                <w:sz w:val="16"/>
                <w:szCs w:val="16"/>
              </w:rPr>
              <w:t>реестре</w:t>
            </w:r>
            <w:proofErr w:type="gramEnd"/>
            <w:r w:rsidRPr="00585C90">
              <w:rPr>
                <w:rFonts w:ascii="Arial" w:hAnsi="Arial" w:cs="Arial"/>
                <w:bCs/>
                <w:color w:val="000000"/>
                <w:sz w:val="16"/>
                <w:szCs w:val="16"/>
              </w:rPr>
              <w:t xml:space="preserve"> должностей </w:t>
            </w:r>
          </w:p>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 xml:space="preserve">муниципальной службы в Краснодарском крае», Законом Краснодарского края от 8 июня 2007года №1244-КЗ «О муниципальной службе в Краснодарском крае» </w:t>
            </w:r>
          </w:p>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(далее - реестр)</w:t>
            </w:r>
          </w:p>
        </w:tc>
      </w:tr>
      <w:tr w:rsidR="00585C90" w:rsidRPr="00585C90" w:rsidTr="00585C90">
        <w:trPr>
          <w:trHeight w:val="20"/>
        </w:trPr>
        <w:tc>
          <w:tcPr>
            <w:tcW w:w="1276" w:type="dxa"/>
            <w:vMerge/>
            <w:vAlign w:val="center"/>
          </w:tcPr>
          <w:p w:rsidR="00585C90" w:rsidRPr="00585C90" w:rsidRDefault="00585C90" w:rsidP="003A11BC">
            <w:pPr>
              <w:tabs>
                <w:tab w:val="left" w:pos="14110"/>
              </w:tabs>
              <w:rPr>
                <w:rFonts w:ascii="Arial" w:hAnsi="Arial" w:cs="Arial"/>
                <w:bCs/>
                <w:color w:val="000000"/>
                <w:sz w:val="16"/>
                <w:szCs w:val="16"/>
              </w:rPr>
            </w:pPr>
          </w:p>
        </w:tc>
        <w:tc>
          <w:tcPr>
            <w:tcW w:w="8362" w:type="dxa"/>
            <w:gridSpan w:val="4"/>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Ведущие должности муниципальной службы</w:t>
            </w:r>
          </w:p>
        </w:tc>
      </w:tr>
      <w:tr w:rsidR="00585C90" w:rsidRPr="00585C90" w:rsidTr="00585C90">
        <w:trPr>
          <w:trHeight w:val="20"/>
        </w:trPr>
        <w:tc>
          <w:tcPr>
            <w:tcW w:w="1276" w:type="dxa"/>
            <w:vMerge/>
            <w:vAlign w:val="center"/>
          </w:tcPr>
          <w:p w:rsidR="00585C90" w:rsidRPr="00585C90" w:rsidRDefault="00585C90" w:rsidP="003A11BC">
            <w:pPr>
              <w:tabs>
                <w:tab w:val="left" w:pos="14110"/>
              </w:tabs>
              <w:rPr>
                <w:rFonts w:ascii="Arial" w:hAnsi="Arial" w:cs="Arial"/>
                <w:bCs/>
                <w:color w:val="000000"/>
                <w:sz w:val="16"/>
                <w:szCs w:val="16"/>
              </w:rPr>
            </w:pPr>
          </w:p>
        </w:tc>
        <w:tc>
          <w:tcPr>
            <w:tcW w:w="1984"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не более 1 единицы в расчете на муниципального служащего, замещающего ведущую должность муниципальной службы</w:t>
            </w:r>
          </w:p>
        </w:tc>
        <w:tc>
          <w:tcPr>
            <w:tcW w:w="1984"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не более 10 тыс. рублей включительно за 1 единицу в расчете на муниципального служащего, замещающего ведущую</w:t>
            </w:r>
          </w:p>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 xml:space="preserve">должность </w:t>
            </w:r>
          </w:p>
          <w:p w:rsidR="00585C90" w:rsidRPr="00585C90" w:rsidRDefault="00585C90" w:rsidP="003A11BC">
            <w:pPr>
              <w:widowControl w:val="0"/>
              <w:tabs>
                <w:tab w:val="left" w:pos="14110"/>
              </w:tabs>
              <w:autoSpaceDE w:val="0"/>
              <w:autoSpaceDN w:val="0"/>
              <w:adjustRightInd w:val="0"/>
              <w:jc w:val="both"/>
              <w:rPr>
                <w:rFonts w:ascii="Arial" w:hAnsi="Arial" w:cs="Arial"/>
                <w:bCs/>
                <w:color w:val="000000"/>
                <w:sz w:val="16"/>
                <w:szCs w:val="16"/>
              </w:rPr>
            </w:pPr>
            <w:r w:rsidRPr="00585C90">
              <w:rPr>
                <w:rFonts w:ascii="Arial" w:hAnsi="Arial" w:cs="Arial"/>
                <w:bCs/>
                <w:color w:val="000000"/>
                <w:sz w:val="16"/>
                <w:szCs w:val="16"/>
              </w:rPr>
              <w:t>муниципальной службы</w:t>
            </w:r>
          </w:p>
        </w:tc>
        <w:tc>
          <w:tcPr>
            <w:tcW w:w="2127"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ежемесячные расходы не более 1,5 тыс. рублей</w:t>
            </w:r>
            <w:hyperlink r:id="rId92" w:anchor="sub_111033" w:history="1">
              <w:r w:rsidRPr="00585C90">
                <w:rPr>
                  <w:rFonts w:ascii="Arial" w:hAnsi="Arial" w:cs="Arial"/>
                  <w:bCs/>
                  <w:color w:val="000000"/>
                  <w:sz w:val="16"/>
                  <w:szCs w:val="16"/>
                </w:rPr>
                <w:t>**</w:t>
              </w:r>
            </w:hyperlink>
            <w:r w:rsidRPr="00585C90">
              <w:rPr>
                <w:rFonts w:ascii="Arial" w:hAnsi="Arial" w:cs="Arial"/>
                <w:bCs/>
                <w:color w:val="000000"/>
                <w:sz w:val="16"/>
                <w:szCs w:val="16"/>
              </w:rPr>
              <w:t xml:space="preserve"> в расчете на муниципального служащего, замещающего ведущую должность муниципальной службы</w:t>
            </w:r>
          </w:p>
        </w:tc>
        <w:tc>
          <w:tcPr>
            <w:tcW w:w="2267"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 xml:space="preserve">группы должностей приводятся в соответствии с </w:t>
            </w:r>
            <w:hyperlink r:id="rId93" w:history="1">
              <w:r w:rsidRPr="00585C90">
                <w:rPr>
                  <w:rFonts w:ascii="Arial" w:hAnsi="Arial" w:cs="Arial"/>
                  <w:bCs/>
                  <w:color w:val="000000"/>
                  <w:sz w:val="16"/>
                  <w:szCs w:val="16"/>
                </w:rPr>
                <w:t>реестром</w:t>
              </w:r>
            </w:hyperlink>
          </w:p>
        </w:tc>
      </w:tr>
      <w:tr w:rsidR="00585C90" w:rsidRPr="00585C90" w:rsidTr="00585C90">
        <w:trPr>
          <w:trHeight w:val="20"/>
        </w:trPr>
        <w:tc>
          <w:tcPr>
            <w:tcW w:w="9638" w:type="dxa"/>
            <w:gridSpan w:val="5"/>
          </w:tcPr>
          <w:p w:rsidR="00585C90" w:rsidRPr="00585C90" w:rsidRDefault="00585C90" w:rsidP="003A11BC">
            <w:pPr>
              <w:widowControl w:val="0"/>
              <w:tabs>
                <w:tab w:val="left" w:pos="14110"/>
              </w:tabs>
              <w:autoSpaceDE w:val="0"/>
              <w:autoSpaceDN w:val="0"/>
              <w:adjustRightInd w:val="0"/>
              <w:jc w:val="center"/>
              <w:rPr>
                <w:rFonts w:ascii="Arial" w:hAnsi="Arial" w:cs="Arial"/>
                <w:bCs/>
                <w:color w:val="000000"/>
                <w:sz w:val="16"/>
                <w:szCs w:val="16"/>
              </w:rPr>
            </w:pPr>
            <w:r w:rsidRPr="00585C90">
              <w:rPr>
                <w:rFonts w:ascii="Arial" w:hAnsi="Arial" w:cs="Arial"/>
                <w:bCs/>
                <w:color w:val="000000"/>
                <w:sz w:val="16"/>
                <w:szCs w:val="16"/>
              </w:rPr>
              <w:t>Старшие и младшие должности муниципальной службы</w:t>
            </w:r>
          </w:p>
        </w:tc>
      </w:tr>
      <w:tr w:rsidR="00585C90" w:rsidRPr="00585C90" w:rsidTr="00585C90">
        <w:trPr>
          <w:trHeight w:val="20"/>
        </w:trPr>
        <w:tc>
          <w:tcPr>
            <w:tcW w:w="1276"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lastRenderedPageBreak/>
              <w:t>подвижная связь</w:t>
            </w:r>
          </w:p>
        </w:tc>
        <w:tc>
          <w:tcPr>
            <w:tcW w:w="1984"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не более 1 единицы в расчете на муниципального служащего, замещающего старшие и младшие должности муниципальной службы</w:t>
            </w:r>
          </w:p>
        </w:tc>
        <w:tc>
          <w:tcPr>
            <w:tcW w:w="1984"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не более 5 тыс. рублей включительно за 1 единицу в расчете на муниципального служащего, замещающего старшие и младшие должности муниципальной службы</w:t>
            </w:r>
          </w:p>
        </w:tc>
        <w:tc>
          <w:tcPr>
            <w:tcW w:w="2127"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ежемесячные расходы не более 1 тыс. рублей включительно в расчете на муниципального служащего, замещающего старшие и младшие должности муниципальной службы</w:t>
            </w:r>
          </w:p>
        </w:tc>
        <w:tc>
          <w:tcPr>
            <w:tcW w:w="2267" w:type="dxa"/>
          </w:tcPr>
          <w:p w:rsidR="00585C90" w:rsidRPr="00585C90" w:rsidRDefault="00585C90" w:rsidP="003A11BC">
            <w:pPr>
              <w:widowControl w:val="0"/>
              <w:tabs>
                <w:tab w:val="left" w:pos="14110"/>
              </w:tabs>
              <w:autoSpaceDE w:val="0"/>
              <w:autoSpaceDN w:val="0"/>
              <w:adjustRightInd w:val="0"/>
              <w:rPr>
                <w:rFonts w:ascii="Arial" w:hAnsi="Arial" w:cs="Arial"/>
                <w:bCs/>
                <w:color w:val="000000"/>
                <w:sz w:val="16"/>
                <w:szCs w:val="16"/>
              </w:rPr>
            </w:pPr>
            <w:r w:rsidRPr="00585C90">
              <w:rPr>
                <w:rFonts w:ascii="Arial" w:hAnsi="Arial" w:cs="Arial"/>
                <w:bCs/>
                <w:color w:val="000000"/>
                <w:sz w:val="16"/>
                <w:szCs w:val="16"/>
              </w:rPr>
              <w:t xml:space="preserve">группы должностей приводятся в соответствии с </w:t>
            </w:r>
            <w:hyperlink r:id="rId94" w:history="1">
              <w:r w:rsidRPr="00585C90">
                <w:rPr>
                  <w:rFonts w:ascii="Arial" w:hAnsi="Arial" w:cs="Arial"/>
                  <w:bCs/>
                  <w:color w:val="000000"/>
                  <w:sz w:val="16"/>
                  <w:szCs w:val="16"/>
                </w:rPr>
                <w:t>реестром</w:t>
              </w:r>
            </w:hyperlink>
          </w:p>
        </w:tc>
      </w:tr>
    </w:tbl>
    <w:p w:rsidR="00585C90" w:rsidRPr="00585C90" w:rsidRDefault="00585C90" w:rsidP="00585C90">
      <w:pPr>
        <w:pStyle w:val="affa"/>
        <w:tabs>
          <w:tab w:val="left" w:pos="14110"/>
        </w:tabs>
        <w:ind w:left="0" w:firstLine="709"/>
        <w:rPr>
          <w:rFonts w:ascii="Arial" w:hAnsi="Arial" w:cs="Arial"/>
          <w:sz w:val="16"/>
          <w:szCs w:val="16"/>
        </w:rPr>
      </w:pPr>
      <w:bookmarkStart w:id="2" w:name="sub_111011"/>
      <w:r w:rsidRPr="00585C90">
        <w:rPr>
          <w:rFonts w:ascii="Arial" w:hAnsi="Arial" w:cs="Arial"/>
          <w:bCs/>
          <w:color w:val="000000"/>
          <w:sz w:val="16"/>
          <w:szCs w:val="16"/>
        </w:rPr>
        <w:t>*Периодичность приобретения сре</w:t>
      </w:r>
      <w:proofErr w:type="gramStart"/>
      <w:r w:rsidRPr="00585C90">
        <w:rPr>
          <w:rFonts w:ascii="Arial" w:hAnsi="Arial" w:cs="Arial"/>
          <w:bCs/>
          <w:color w:val="000000"/>
          <w:sz w:val="16"/>
          <w:szCs w:val="16"/>
        </w:rPr>
        <w:t>дств св</w:t>
      </w:r>
      <w:proofErr w:type="gramEnd"/>
      <w:r w:rsidRPr="00585C90">
        <w:rPr>
          <w:rFonts w:ascii="Arial" w:hAnsi="Arial" w:cs="Arial"/>
          <w:bCs/>
          <w:color w:val="000000"/>
          <w:sz w:val="16"/>
          <w:szCs w:val="16"/>
        </w:rPr>
        <w:t>язи определяется максимальным сроком полезного использования и составляет 5 лет</w:t>
      </w:r>
      <w:r w:rsidRPr="00585C90">
        <w:rPr>
          <w:rFonts w:ascii="Arial" w:hAnsi="Arial" w:cs="Arial"/>
          <w:sz w:val="16"/>
          <w:szCs w:val="16"/>
        </w:rPr>
        <w:t>.</w:t>
      </w:r>
    </w:p>
    <w:p w:rsidR="00585C90" w:rsidRPr="00585C90" w:rsidRDefault="00585C90" w:rsidP="00585C90">
      <w:pPr>
        <w:widowControl w:val="0"/>
        <w:tabs>
          <w:tab w:val="left" w:pos="14110"/>
        </w:tabs>
        <w:autoSpaceDE w:val="0"/>
        <w:autoSpaceDN w:val="0"/>
        <w:adjustRightInd w:val="0"/>
        <w:ind w:firstLine="709"/>
        <w:jc w:val="both"/>
        <w:rPr>
          <w:rFonts w:ascii="Arial" w:hAnsi="Arial" w:cs="Arial"/>
          <w:sz w:val="16"/>
          <w:szCs w:val="16"/>
        </w:rPr>
      </w:pPr>
      <w:bookmarkStart w:id="3" w:name="sub_111022"/>
      <w:bookmarkEnd w:id="2"/>
      <w:r w:rsidRPr="00585C90">
        <w:rPr>
          <w:rFonts w:ascii="Arial" w:hAnsi="Arial" w:cs="Arial"/>
          <w:sz w:val="16"/>
          <w:szCs w:val="16"/>
        </w:rPr>
        <w:t>**</w:t>
      </w:r>
      <w:bookmarkStart w:id="4" w:name="sub_111033"/>
      <w:bookmarkEnd w:id="3"/>
      <w:r w:rsidRPr="00585C90">
        <w:rPr>
          <w:rFonts w:ascii="Arial" w:hAnsi="Arial" w:cs="Arial"/>
          <w:sz w:val="16"/>
          <w:szCs w:val="16"/>
        </w:rPr>
        <w:t xml:space="preserve"> Объем расходов, рассчитанный с применением нормативных затрат на приобретение сотовой связи, может быть изменен по решению руководителей администрации Новосельского сельского поселения Новокубанского района в пределах утвержденных на эти цели лимитов бюджетных обязательств по соответствующему коду классификации расходов бюджетов.</w:t>
      </w:r>
    </w:p>
    <w:bookmarkEnd w:id="4"/>
    <w:p w:rsidR="00585C90" w:rsidRPr="00585C90" w:rsidRDefault="00585C90" w:rsidP="00585C90">
      <w:pPr>
        <w:tabs>
          <w:tab w:val="left" w:pos="14110"/>
        </w:tabs>
        <w:autoSpaceDN w:val="0"/>
        <w:jc w:val="both"/>
        <w:rPr>
          <w:rFonts w:ascii="Arial" w:hAnsi="Arial" w:cs="Arial"/>
          <w:sz w:val="16"/>
          <w:szCs w:val="16"/>
        </w:rPr>
      </w:pPr>
    </w:p>
    <w:p w:rsidR="00585C90" w:rsidRPr="00585C90" w:rsidRDefault="00585C90" w:rsidP="00585C90">
      <w:pPr>
        <w:pStyle w:val="ConsNonformat"/>
        <w:jc w:val="both"/>
        <w:rPr>
          <w:rFonts w:ascii="Arial" w:hAnsi="Arial" w:cs="Arial"/>
          <w:sz w:val="16"/>
          <w:szCs w:val="16"/>
        </w:rPr>
      </w:pPr>
    </w:p>
    <w:p w:rsidR="00585C90" w:rsidRPr="00585C90" w:rsidRDefault="00585C90" w:rsidP="00585C90">
      <w:pPr>
        <w:pStyle w:val="ConsNonformat"/>
        <w:jc w:val="both"/>
        <w:rPr>
          <w:rFonts w:ascii="Arial" w:hAnsi="Arial" w:cs="Arial"/>
          <w:sz w:val="16"/>
          <w:szCs w:val="16"/>
        </w:rPr>
      </w:pPr>
    </w:p>
    <w:p w:rsidR="00585C90" w:rsidRPr="00585C90" w:rsidRDefault="00585C90" w:rsidP="00585C90">
      <w:pPr>
        <w:pStyle w:val="ConsNonformat"/>
        <w:jc w:val="both"/>
        <w:rPr>
          <w:rFonts w:ascii="Arial" w:hAnsi="Arial" w:cs="Arial"/>
          <w:sz w:val="16"/>
          <w:szCs w:val="16"/>
        </w:rPr>
      </w:pPr>
      <w:r w:rsidRPr="00585C90">
        <w:rPr>
          <w:rFonts w:ascii="Arial" w:hAnsi="Arial" w:cs="Arial"/>
          <w:sz w:val="16"/>
          <w:szCs w:val="16"/>
        </w:rPr>
        <w:t xml:space="preserve">Глава Новосельского сельского поселения </w:t>
      </w:r>
    </w:p>
    <w:p w:rsidR="00585C90" w:rsidRDefault="00585C90" w:rsidP="00585C90">
      <w:pPr>
        <w:pStyle w:val="ConsNonformat"/>
        <w:jc w:val="both"/>
        <w:rPr>
          <w:rFonts w:ascii="Arial" w:hAnsi="Arial" w:cs="Arial"/>
          <w:sz w:val="16"/>
          <w:szCs w:val="16"/>
        </w:rPr>
      </w:pPr>
      <w:r w:rsidRPr="00585C90">
        <w:rPr>
          <w:rFonts w:ascii="Arial" w:hAnsi="Arial" w:cs="Arial"/>
          <w:sz w:val="16"/>
          <w:szCs w:val="16"/>
        </w:rPr>
        <w:t>Новокубанского района</w:t>
      </w:r>
    </w:p>
    <w:p w:rsidR="00585C90" w:rsidRPr="00585C90" w:rsidRDefault="00585C90" w:rsidP="00585C90">
      <w:pPr>
        <w:pStyle w:val="ConsNonformat"/>
        <w:jc w:val="both"/>
        <w:rPr>
          <w:rFonts w:ascii="Arial" w:hAnsi="Arial" w:cs="Arial"/>
          <w:sz w:val="16"/>
          <w:szCs w:val="16"/>
        </w:rPr>
      </w:pPr>
      <w:r w:rsidRPr="00585C90">
        <w:rPr>
          <w:rFonts w:ascii="Arial" w:hAnsi="Arial" w:cs="Arial"/>
          <w:sz w:val="16"/>
          <w:szCs w:val="16"/>
        </w:rPr>
        <w:t>А.Е.Колесников</w:t>
      </w:r>
    </w:p>
    <w:p w:rsidR="00585C90" w:rsidRPr="00585C90" w:rsidRDefault="00585C90" w:rsidP="00CB1FB5">
      <w:pPr>
        <w:jc w:val="both"/>
        <w:rPr>
          <w:rFonts w:ascii="Arial" w:hAnsi="Arial" w:cs="Arial"/>
          <w:sz w:val="16"/>
          <w:szCs w:val="16"/>
        </w:rPr>
      </w:pPr>
    </w:p>
    <w:p w:rsidR="00585C90" w:rsidRPr="00585C90" w:rsidRDefault="00585C90" w:rsidP="00CB1FB5">
      <w:pPr>
        <w:jc w:val="both"/>
        <w:rPr>
          <w:rFonts w:ascii="Arial" w:hAnsi="Arial" w:cs="Arial"/>
          <w:sz w:val="16"/>
          <w:szCs w:val="16"/>
        </w:rPr>
      </w:pPr>
    </w:p>
    <w:p w:rsidR="00585C90" w:rsidRPr="00585C90" w:rsidRDefault="00585C90" w:rsidP="00585C90">
      <w:pPr>
        <w:jc w:val="both"/>
        <w:rPr>
          <w:rFonts w:ascii="Arial" w:hAnsi="Arial" w:cs="Arial"/>
          <w:sz w:val="16"/>
          <w:szCs w:val="16"/>
        </w:rPr>
      </w:pPr>
    </w:p>
    <w:p w:rsidR="00585C90" w:rsidRPr="00585C90" w:rsidRDefault="00585C90" w:rsidP="00585C90">
      <w:pPr>
        <w:pStyle w:val="1"/>
        <w:spacing w:before="0" w:after="0"/>
        <w:jc w:val="center"/>
        <w:rPr>
          <w:rFonts w:ascii="Arial" w:hAnsi="Arial" w:cs="Arial"/>
          <w:sz w:val="16"/>
          <w:szCs w:val="16"/>
        </w:rPr>
      </w:pPr>
      <w:r w:rsidRPr="00585C90">
        <w:rPr>
          <w:rFonts w:ascii="Arial" w:hAnsi="Arial" w:cs="Arial"/>
          <w:sz w:val="16"/>
          <w:szCs w:val="16"/>
        </w:rPr>
        <w:t>КРАСНОДАРСКИЙ КРАЙ</w:t>
      </w:r>
    </w:p>
    <w:p w:rsidR="00585C90" w:rsidRPr="00585C90" w:rsidRDefault="00585C90" w:rsidP="00585C90">
      <w:pPr>
        <w:jc w:val="center"/>
        <w:rPr>
          <w:rFonts w:ascii="Arial" w:hAnsi="Arial" w:cs="Arial"/>
          <w:b/>
          <w:sz w:val="16"/>
          <w:szCs w:val="16"/>
        </w:rPr>
      </w:pPr>
      <w:r w:rsidRPr="00585C90">
        <w:rPr>
          <w:rFonts w:ascii="Arial" w:hAnsi="Arial" w:cs="Arial"/>
          <w:b/>
          <w:sz w:val="16"/>
          <w:szCs w:val="16"/>
        </w:rPr>
        <w:t>НОВОКУБАНСКИЙ РАЙОН</w:t>
      </w:r>
    </w:p>
    <w:p w:rsidR="00585C90" w:rsidRPr="00585C90" w:rsidRDefault="00585C90" w:rsidP="00585C90">
      <w:pPr>
        <w:pStyle w:val="1"/>
        <w:spacing w:before="0" w:after="0"/>
        <w:jc w:val="center"/>
        <w:rPr>
          <w:rFonts w:ascii="Arial" w:hAnsi="Arial" w:cs="Arial"/>
          <w:sz w:val="16"/>
          <w:szCs w:val="16"/>
        </w:rPr>
      </w:pPr>
      <w:r w:rsidRPr="00585C90">
        <w:rPr>
          <w:rFonts w:ascii="Arial" w:hAnsi="Arial" w:cs="Arial"/>
          <w:sz w:val="16"/>
          <w:szCs w:val="16"/>
        </w:rPr>
        <w:t>АДМИНИСТРАЦИЯ НОВОСЕЛЬСКОГО СЕЛЬСКОГО ПОСЕЛЕНИЯ</w:t>
      </w:r>
    </w:p>
    <w:p w:rsidR="00585C90" w:rsidRPr="00585C90" w:rsidRDefault="00585C90" w:rsidP="00585C90">
      <w:pPr>
        <w:pStyle w:val="1"/>
        <w:spacing w:before="0" w:after="0"/>
        <w:jc w:val="center"/>
        <w:rPr>
          <w:rFonts w:ascii="Arial" w:hAnsi="Arial" w:cs="Arial"/>
          <w:sz w:val="16"/>
          <w:szCs w:val="16"/>
        </w:rPr>
      </w:pPr>
      <w:r w:rsidRPr="00585C90">
        <w:rPr>
          <w:rFonts w:ascii="Arial" w:hAnsi="Arial" w:cs="Arial"/>
          <w:sz w:val="16"/>
          <w:szCs w:val="16"/>
        </w:rPr>
        <w:t xml:space="preserve"> НОВОКУБАНСКОГО РАЙОНА </w:t>
      </w:r>
    </w:p>
    <w:p w:rsidR="00585C90" w:rsidRPr="00585C90" w:rsidRDefault="00585C90" w:rsidP="00585C90">
      <w:pPr>
        <w:shd w:val="clear" w:color="auto" w:fill="FFFFFF"/>
        <w:jc w:val="center"/>
        <w:rPr>
          <w:rFonts w:ascii="Arial" w:hAnsi="Arial" w:cs="Arial"/>
          <w:b/>
          <w:color w:val="000000"/>
          <w:sz w:val="16"/>
          <w:szCs w:val="16"/>
        </w:rPr>
      </w:pPr>
    </w:p>
    <w:p w:rsidR="00585C90" w:rsidRPr="00585C90" w:rsidRDefault="00585C90" w:rsidP="00585C90">
      <w:pPr>
        <w:shd w:val="clear" w:color="auto" w:fill="FFFFFF"/>
        <w:jc w:val="center"/>
        <w:rPr>
          <w:rFonts w:ascii="Arial" w:hAnsi="Arial" w:cs="Arial"/>
          <w:b/>
          <w:color w:val="000000"/>
          <w:sz w:val="16"/>
          <w:szCs w:val="16"/>
        </w:rPr>
      </w:pPr>
      <w:r w:rsidRPr="00585C90">
        <w:rPr>
          <w:rFonts w:ascii="Arial" w:hAnsi="Arial" w:cs="Arial"/>
          <w:b/>
          <w:color w:val="000000"/>
          <w:sz w:val="16"/>
          <w:szCs w:val="16"/>
        </w:rPr>
        <w:t>ПОСТАНОВЛЕНИЕ</w:t>
      </w:r>
    </w:p>
    <w:p w:rsidR="00585C90" w:rsidRPr="00585C90" w:rsidRDefault="00585C90" w:rsidP="00585C90">
      <w:pPr>
        <w:jc w:val="both"/>
        <w:rPr>
          <w:rFonts w:ascii="Arial" w:hAnsi="Arial" w:cs="Arial"/>
          <w:color w:val="000000"/>
          <w:sz w:val="16"/>
          <w:szCs w:val="16"/>
        </w:rPr>
      </w:pPr>
      <w:r w:rsidRPr="00585C90">
        <w:rPr>
          <w:rFonts w:ascii="Arial" w:hAnsi="Arial" w:cs="Arial"/>
          <w:color w:val="000000"/>
          <w:sz w:val="16"/>
          <w:szCs w:val="16"/>
        </w:rPr>
        <w:t>от 09.12.2020 г.</w:t>
      </w:r>
      <w:r w:rsidRPr="00585C90">
        <w:rPr>
          <w:rFonts w:ascii="Arial" w:hAnsi="Arial" w:cs="Arial"/>
          <w:color w:val="000000"/>
          <w:sz w:val="16"/>
          <w:szCs w:val="16"/>
        </w:rPr>
        <w:tab/>
      </w:r>
      <w:r w:rsidRPr="00585C90">
        <w:rPr>
          <w:rFonts w:ascii="Arial" w:hAnsi="Arial" w:cs="Arial"/>
          <w:color w:val="000000"/>
          <w:sz w:val="16"/>
          <w:szCs w:val="16"/>
        </w:rPr>
        <w:tab/>
      </w:r>
      <w:r w:rsidRPr="00585C90">
        <w:rPr>
          <w:rFonts w:ascii="Arial" w:hAnsi="Arial" w:cs="Arial"/>
          <w:color w:val="000000"/>
          <w:sz w:val="16"/>
          <w:szCs w:val="16"/>
        </w:rPr>
        <w:tab/>
      </w:r>
      <w:r w:rsidRPr="00585C90">
        <w:rPr>
          <w:rFonts w:ascii="Arial" w:hAnsi="Arial" w:cs="Arial"/>
          <w:color w:val="000000"/>
          <w:sz w:val="16"/>
          <w:szCs w:val="16"/>
        </w:rPr>
        <w:tab/>
      </w:r>
      <w:r w:rsidRPr="00585C90">
        <w:rPr>
          <w:rFonts w:ascii="Arial" w:hAnsi="Arial" w:cs="Arial"/>
          <w:color w:val="000000"/>
          <w:sz w:val="16"/>
          <w:szCs w:val="16"/>
        </w:rPr>
        <w:tab/>
        <w:t>№ 141</w:t>
      </w:r>
      <w:r w:rsidRPr="00585C90">
        <w:rPr>
          <w:rFonts w:ascii="Arial" w:hAnsi="Arial" w:cs="Arial"/>
          <w:color w:val="000000"/>
          <w:sz w:val="16"/>
          <w:szCs w:val="16"/>
        </w:rPr>
        <w:tab/>
      </w:r>
      <w:r w:rsidRPr="00585C90">
        <w:rPr>
          <w:rFonts w:ascii="Arial" w:hAnsi="Arial" w:cs="Arial"/>
          <w:color w:val="000000"/>
          <w:sz w:val="16"/>
          <w:szCs w:val="16"/>
        </w:rPr>
        <w:tab/>
      </w:r>
      <w:r w:rsidRPr="00585C90">
        <w:rPr>
          <w:rFonts w:ascii="Arial" w:hAnsi="Arial" w:cs="Arial"/>
          <w:color w:val="000000"/>
          <w:sz w:val="16"/>
          <w:szCs w:val="16"/>
        </w:rPr>
        <w:tab/>
      </w:r>
      <w:r w:rsidRPr="00585C90">
        <w:rPr>
          <w:rFonts w:ascii="Arial" w:hAnsi="Arial" w:cs="Arial"/>
          <w:color w:val="000000"/>
          <w:sz w:val="16"/>
          <w:szCs w:val="16"/>
        </w:rPr>
        <w:tab/>
      </w:r>
      <w:r w:rsidRPr="00585C90">
        <w:rPr>
          <w:rFonts w:ascii="Arial" w:hAnsi="Arial" w:cs="Arial"/>
          <w:color w:val="000000"/>
          <w:sz w:val="16"/>
          <w:szCs w:val="16"/>
        </w:rPr>
        <w:tab/>
      </w:r>
      <w:r w:rsidRPr="00585C90">
        <w:rPr>
          <w:rFonts w:ascii="Arial" w:hAnsi="Arial" w:cs="Arial"/>
          <w:color w:val="000000"/>
          <w:sz w:val="16"/>
          <w:szCs w:val="16"/>
        </w:rPr>
        <w:tab/>
        <w:t>п. Глубокий</w:t>
      </w:r>
    </w:p>
    <w:p w:rsidR="00585C90" w:rsidRPr="00585C90" w:rsidRDefault="00585C90" w:rsidP="00CB1FB5">
      <w:pPr>
        <w:jc w:val="both"/>
        <w:rPr>
          <w:rFonts w:ascii="Arial" w:hAnsi="Arial" w:cs="Arial"/>
          <w:sz w:val="16"/>
          <w:szCs w:val="16"/>
        </w:rPr>
      </w:pPr>
    </w:p>
    <w:p w:rsidR="00585C90" w:rsidRPr="00585C90" w:rsidRDefault="00585C90" w:rsidP="00CB1FB5">
      <w:pPr>
        <w:jc w:val="both"/>
        <w:rPr>
          <w:rFonts w:ascii="Arial" w:hAnsi="Arial" w:cs="Arial"/>
          <w:sz w:val="16"/>
          <w:szCs w:val="16"/>
        </w:rPr>
      </w:pPr>
    </w:p>
    <w:p w:rsidR="00585C90" w:rsidRPr="00585C90" w:rsidRDefault="00585C90" w:rsidP="00585C90">
      <w:pPr>
        <w:jc w:val="center"/>
        <w:rPr>
          <w:rFonts w:ascii="Arial" w:hAnsi="Arial" w:cs="Arial"/>
          <w:b/>
          <w:sz w:val="16"/>
          <w:szCs w:val="16"/>
        </w:rPr>
      </w:pPr>
      <w:proofErr w:type="gramStart"/>
      <w:r w:rsidRPr="00585C90">
        <w:rPr>
          <w:rFonts w:ascii="Arial" w:hAnsi="Arial" w:cs="Arial"/>
          <w:b/>
          <w:sz w:val="16"/>
          <w:szCs w:val="16"/>
        </w:rPr>
        <w:t>О внесении изменений в постановление администрации Новосельского сельского поселения Новокубанского района от 17 декабря 2015 года № 204 «Об установлении требований к порядку разработки и принятия правовых актов о нормировании в сфере закупок товаров, работ, услуг для обеспечения муниципальных нужд администрации Новосельского сельского поселения Новокубанского района, содержанию указанных актов и обеспечению их исполнения»</w:t>
      </w:r>
      <w:proofErr w:type="gramEnd"/>
    </w:p>
    <w:p w:rsidR="00585C90" w:rsidRPr="00585C90" w:rsidRDefault="00585C90" w:rsidP="00585C90">
      <w:pPr>
        <w:jc w:val="center"/>
        <w:rPr>
          <w:rFonts w:ascii="Arial" w:hAnsi="Arial" w:cs="Arial"/>
          <w:b/>
          <w:sz w:val="16"/>
          <w:szCs w:val="16"/>
        </w:rPr>
      </w:pPr>
    </w:p>
    <w:p w:rsidR="00585C90" w:rsidRPr="00585C90" w:rsidRDefault="00585C90" w:rsidP="00585C90">
      <w:pPr>
        <w:jc w:val="center"/>
        <w:rPr>
          <w:rFonts w:ascii="Arial" w:hAnsi="Arial" w:cs="Arial"/>
          <w:b/>
          <w:sz w:val="16"/>
          <w:szCs w:val="16"/>
        </w:rPr>
      </w:pP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 xml:space="preserve">В целях приведения муниципальных правовых актов администрации Новосельского сельского поселении Новокубанского района в соответствие с требованиями федерального законодательства, </w:t>
      </w:r>
      <w:proofErr w:type="spellStart"/>
      <w:proofErr w:type="gramStart"/>
      <w:r w:rsidRPr="00585C90">
        <w:rPr>
          <w:rFonts w:ascii="Arial" w:hAnsi="Arial" w:cs="Arial"/>
          <w:sz w:val="16"/>
          <w:szCs w:val="16"/>
        </w:rPr>
        <w:t>п</w:t>
      </w:r>
      <w:proofErr w:type="spellEnd"/>
      <w:proofErr w:type="gramEnd"/>
      <w:r w:rsidRPr="00585C90">
        <w:rPr>
          <w:rFonts w:ascii="Arial" w:hAnsi="Arial" w:cs="Arial"/>
          <w:sz w:val="16"/>
          <w:szCs w:val="16"/>
        </w:rPr>
        <w:t xml:space="preserve"> о с т а </w:t>
      </w:r>
      <w:proofErr w:type="spellStart"/>
      <w:r w:rsidRPr="00585C90">
        <w:rPr>
          <w:rFonts w:ascii="Arial" w:hAnsi="Arial" w:cs="Arial"/>
          <w:sz w:val="16"/>
          <w:szCs w:val="16"/>
        </w:rPr>
        <w:t>н</w:t>
      </w:r>
      <w:proofErr w:type="spellEnd"/>
      <w:r w:rsidRPr="00585C90">
        <w:rPr>
          <w:rFonts w:ascii="Arial" w:hAnsi="Arial" w:cs="Arial"/>
          <w:sz w:val="16"/>
          <w:szCs w:val="16"/>
        </w:rPr>
        <w:t xml:space="preserve"> о в л я ю:</w:t>
      </w:r>
    </w:p>
    <w:p w:rsidR="00585C90" w:rsidRPr="00585C90" w:rsidRDefault="00585C90" w:rsidP="00585C90">
      <w:pPr>
        <w:ind w:firstLine="709"/>
        <w:jc w:val="both"/>
        <w:rPr>
          <w:rFonts w:ascii="Arial" w:hAnsi="Arial" w:cs="Arial"/>
          <w:b/>
          <w:sz w:val="16"/>
          <w:szCs w:val="16"/>
        </w:rPr>
      </w:pPr>
      <w:r w:rsidRPr="00585C90">
        <w:rPr>
          <w:rFonts w:ascii="Arial" w:hAnsi="Arial" w:cs="Arial"/>
          <w:sz w:val="16"/>
          <w:szCs w:val="16"/>
        </w:rPr>
        <w:t xml:space="preserve">1. </w:t>
      </w:r>
      <w:proofErr w:type="gramStart"/>
      <w:r w:rsidRPr="00585C90">
        <w:rPr>
          <w:rFonts w:ascii="Arial" w:hAnsi="Arial" w:cs="Arial"/>
          <w:sz w:val="16"/>
          <w:szCs w:val="16"/>
        </w:rPr>
        <w:t>Внести в постановление администрации Новосельского сельского поселении Новокубанского района от 17 декабря 2015 года № 204 «Об установлении требований к порядку разработки и принятия правовых актов о нормировании в сфере закупок товаров, работ, услуг для обеспечения муниципальных нужд администрации Новосельского сельского поселения Новокубанского района, содержанию указанных актов и обеспечению их исполнения</w:t>
      </w:r>
      <w:r w:rsidRPr="00585C90">
        <w:rPr>
          <w:rFonts w:ascii="Arial" w:hAnsi="Arial" w:cs="Arial"/>
          <w:b/>
          <w:sz w:val="16"/>
          <w:szCs w:val="16"/>
        </w:rPr>
        <w:t xml:space="preserve">» </w:t>
      </w:r>
      <w:r w:rsidRPr="00585C90">
        <w:rPr>
          <w:rFonts w:ascii="Arial" w:hAnsi="Arial" w:cs="Arial"/>
          <w:sz w:val="16"/>
          <w:szCs w:val="16"/>
        </w:rPr>
        <w:t>изменения, изложив приложение к постановлению «Требования к порядку разработки и</w:t>
      </w:r>
      <w:proofErr w:type="gramEnd"/>
      <w:r w:rsidRPr="00585C90">
        <w:rPr>
          <w:rFonts w:ascii="Arial" w:hAnsi="Arial" w:cs="Arial"/>
          <w:sz w:val="16"/>
          <w:szCs w:val="16"/>
        </w:rPr>
        <w:t xml:space="preserve"> принятия правовых актов о нормировании в сфере закупок для обеспечения муниципальных нужд администрации Новосельского сельского поселения Новокубанского района, содержанию указанных актов и обеспечению их исполнения» в новой редакции согласно приложению к настоящему постановлению.</w:t>
      </w:r>
    </w:p>
    <w:p w:rsidR="00585C90" w:rsidRPr="00585C90" w:rsidRDefault="00585C90" w:rsidP="00585C90">
      <w:pPr>
        <w:ind w:firstLine="708"/>
        <w:jc w:val="both"/>
        <w:rPr>
          <w:rFonts w:ascii="Arial" w:hAnsi="Arial" w:cs="Arial"/>
          <w:sz w:val="16"/>
          <w:szCs w:val="16"/>
        </w:rPr>
      </w:pPr>
      <w:r w:rsidRPr="00585C90">
        <w:rPr>
          <w:rFonts w:ascii="Arial" w:hAnsi="Arial" w:cs="Arial"/>
          <w:sz w:val="16"/>
          <w:szCs w:val="16"/>
        </w:rPr>
        <w:t xml:space="preserve">2. </w:t>
      </w:r>
      <w:proofErr w:type="gramStart"/>
      <w:r w:rsidRPr="00585C90">
        <w:rPr>
          <w:rFonts w:ascii="Arial" w:hAnsi="Arial" w:cs="Arial"/>
          <w:sz w:val="16"/>
          <w:szCs w:val="16"/>
        </w:rPr>
        <w:t>Контроль за</w:t>
      </w:r>
      <w:proofErr w:type="gramEnd"/>
      <w:r w:rsidRPr="00585C90">
        <w:rPr>
          <w:rFonts w:ascii="Arial" w:hAnsi="Arial" w:cs="Arial"/>
          <w:sz w:val="16"/>
          <w:szCs w:val="16"/>
        </w:rPr>
        <w:t xml:space="preserve"> выполнением настоящего постановления оставляю за собой.</w:t>
      </w:r>
    </w:p>
    <w:p w:rsidR="00585C90" w:rsidRPr="00585C90" w:rsidRDefault="00585C90" w:rsidP="00585C90">
      <w:pPr>
        <w:ind w:firstLine="709"/>
        <w:jc w:val="both"/>
        <w:rPr>
          <w:rFonts w:ascii="Arial" w:hAnsi="Arial" w:cs="Arial"/>
          <w:sz w:val="16"/>
          <w:szCs w:val="16"/>
        </w:rPr>
      </w:pPr>
      <w:r w:rsidRPr="00585C90">
        <w:rPr>
          <w:rFonts w:ascii="Arial" w:hAnsi="Arial" w:cs="Arial"/>
          <w:sz w:val="16"/>
          <w:szCs w:val="16"/>
        </w:rPr>
        <w:t>3. Постановление вступает в силу его со дня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a6"/>
        <w:ind w:firstLine="0"/>
        <w:rPr>
          <w:rFonts w:ascii="Arial" w:hAnsi="Arial" w:cs="Arial"/>
          <w:sz w:val="16"/>
          <w:szCs w:val="16"/>
        </w:rPr>
      </w:pPr>
      <w:r w:rsidRPr="00585C90">
        <w:rPr>
          <w:rFonts w:ascii="Arial" w:hAnsi="Arial" w:cs="Arial"/>
          <w:sz w:val="16"/>
          <w:szCs w:val="16"/>
        </w:rPr>
        <w:t>Глава Новосельского сельского поселения</w:t>
      </w:r>
    </w:p>
    <w:p w:rsidR="00585C90" w:rsidRDefault="00585C90" w:rsidP="00585C90">
      <w:pPr>
        <w:pStyle w:val="a8"/>
        <w:spacing w:after="0"/>
        <w:rPr>
          <w:rFonts w:ascii="Arial" w:hAnsi="Arial" w:cs="Arial"/>
          <w:sz w:val="16"/>
          <w:szCs w:val="16"/>
        </w:rPr>
      </w:pPr>
      <w:r w:rsidRPr="00585C90">
        <w:rPr>
          <w:rFonts w:ascii="Arial" w:hAnsi="Arial" w:cs="Arial"/>
          <w:sz w:val="16"/>
          <w:szCs w:val="16"/>
        </w:rPr>
        <w:t>Новокубанского района</w:t>
      </w:r>
    </w:p>
    <w:p w:rsidR="00585C90" w:rsidRDefault="00585C90" w:rsidP="00585C90">
      <w:pPr>
        <w:pStyle w:val="a8"/>
        <w:spacing w:after="0"/>
        <w:rPr>
          <w:rFonts w:ascii="Arial" w:hAnsi="Arial" w:cs="Arial"/>
          <w:sz w:val="16"/>
          <w:szCs w:val="16"/>
        </w:rPr>
      </w:pPr>
      <w:r w:rsidRPr="00585C90">
        <w:rPr>
          <w:rFonts w:ascii="Arial" w:hAnsi="Arial" w:cs="Arial"/>
          <w:sz w:val="16"/>
          <w:szCs w:val="16"/>
        </w:rPr>
        <w:t>А.Е.Колесников</w:t>
      </w:r>
    </w:p>
    <w:p w:rsidR="00585C90" w:rsidRDefault="00585C90" w:rsidP="00585C90">
      <w:pPr>
        <w:pStyle w:val="a8"/>
        <w:spacing w:after="0"/>
        <w:rPr>
          <w:rFonts w:ascii="Arial" w:hAnsi="Arial" w:cs="Arial"/>
          <w:sz w:val="16"/>
          <w:szCs w:val="16"/>
        </w:rPr>
      </w:pPr>
    </w:p>
    <w:p w:rsidR="00585C90" w:rsidRDefault="00585C90" w:rsidP="00585C90">
      <w:pPr>
        <w:pStyle w:val="a8"/>
        <w:spacing w:after="0"/>
        <w:rPr>
          <w:rFonts w:ascii="Arial" w:hAnsi="Arial" w:cs="Arial"/>
          <w:sz w:val="16"/>
          <w:szCs w:val="16"/>
        </w:rPr>
      </w:pPr>
    </w:p>
    <w:p w:rsidR="00585C90" w:rsidRDefault="00585C90" w:rsidP="00585C90">
      <w:pPr>
        <w:pStyle w:val="a8"/>
        <w:spacing w:after="0"/>
        <w:rPr>
          <w:rFonts w:ascii="Arial" w:hAnsi="Arial" w:cs="Arial"/>
          <w:sz w:val="16"/>
          <w:szCs w:val="16"/>
        </w:rPr>
      </w:pPr>
    </w:p>
    <w:p w:rsidR="00585C90" w:rsidRPr="00585C90" w:rsidRDefault="00585C90" w:rsidP="00585C90">
      <w:pPr>
        <w:jc w:val="both"/>
        <w:rPr>
          <w:rFonts w:ascii="Arial" w:hAnsi="Arial" w:cs="Arial"/>
          <w:sz w:val="16"/>
          <w:szCs w:val="16"/>
        </w:rPr>
      </w:pPr>
      <w:r w:rsidRPr="00585C90">
        <w:rPr>
          <w:rFonts w:ascii="Arial" w:hAnsi="Arial" w:cs="Arial"/>
          <w:sz w:val="16"/>
          <w:szCs w:val="16"/>
        </w:rPr>
        <w:t>Приложение</w:t>
      </w:r>
    </w:p>
    <w:p w:rsidR="00585C90" w:rsidRPr="00585C90" w:rsidRDefault="00585C90" w:rsidP="00585C90">
      <w:pPr>
        <w:jc w:val="both"/>
        <w:rPr>
          <w:rFonts w:ascii="Arial" w:hAnsi="Arial" w:cs="Arial"/>
          <w:sz w:val="16"/>
          <w:szCs w:val="16"/>
        </w:rPr>
      </w:pPr>
      <w:r w:rsidRPr="00585C90">
        <w:rPr>
          <w:rFonts w:ascii="Arial" w:hAnsi="Arial" w:cs="Arial"/>
          <w:sz w:val="16"/>
          <w:szCs w:val="16"/>
        </w:rPr>
        <w:t>к постановлению администрации</w:t>
      </w:r>
    </w:p>
    <w:p w:rsidR="00585C90" w:rsidRDefault="00585C90" w:rsidP="00585C90">
      <w:pPr>
        <w:jc w:val="both"/>
        <w:rPr>
          <w:rFonts w:ascii="Arial" w:hAnsi="Arial" w:cs="Arial"/>
          <w:sz w:val="16"/>
          <w:szCs w:val="16"/>
        </w:rPr>
      </w:pPr>
      <w:r w:rsidRPr="00585C90">
        <w:rPr>
          <w:rFonts w:ascii="Arial" w:hAnsi="Arial" w:cs="Arial"/>
          <w:sz w:val="16"/>
          <w:szCs w:val="16"/>
        </w:rPr>
        <w:t xml:space="preserve">Новосельского сельского поселения </w:t>
      </w:r>
    </w:p>
    <w:p w:rsidR="00585C90" w:rsidRPr="00585C90" w:rsidRDefault="00585C90" w:rsidP="00585C90">
      <w:pPr>
        <w:jc w:val="both"/>
        <w:rPr>
          <w:rFonts w:ascii="Arial" w:hAnsi="Arial" w:cs="Arial"/>
          <w:sz w:val="16"/>
          <w:szCs w:val="16"/>
        </w:rPr>
      </w:pPr>
      <w:r w:rsidRPr="00585C90">
        <w:rPr>
          <w:rFonts w:ascii="Arial" w:hAnsi="Arial" w:cs="Arial"/>
          <w:sz w:val="16"/>
          <w:szCs w:val="16"/>
        </w:rPr>
        <w:t>Новокубанского района</w:t>
      </w:r>
    </w:p>
    <w:p w:rsidR="00585C90" w:rsidRPr="00585C90" w:rsidRDefault="00585C90" w:rsidP="00585C90">
      <w:pPr>
        <w:jc w:val="both"/>
        <w:rPr>
          <w:rFonts w:ascii="Arial" w:hAnsi="Arial" w:cs="Arial"/>
          <w:sz w:val="16"/>
          <w:szCs w:val="16"/>
        </w:rPr>
      </w:pPr>
      <w:r w:rsidRPr="00585C90">
        <w:rPr>
          <w:rFonts w:ascii="Arial" w:hAnsi="Arial" w:cs="Arial"/>
          <w:sz w:val="16"/>
          <w:szCs w:val="16"/>
        </w:rPr>
        <w:t xml:space="preserve">от </w:t>
      </w:r>
      <w:r>
        <w:rPr>
          <w:rFonts w:ascii="Arial" w:hAnsi="Arial" w:cs="Arial"/>
          <w:sz w:val="16"/>
          <w:szCs w:val="16"/>
        </w:rPr>
        <w:t xml:space="preserve">09.12.2020 г. </w:t>
      </w:r>
      <w:r w:rsidRPr="00585C90">
        <w:rPr>
          <w:rFonts w:ascii="Arial" w:hAnsi="Arial" w:cs="Arial"/>
          <w:sz w:val="16"/>
          <w:szCs w:val="16"/>
        </w:rPr>
        <w:t xml:space="preserve">№ </w:t>
      </w:r>
      <w:r>
        <w:rPr>
          <w:rFonts w:ascii="Arial" w:hAnsi="Arial" w:cs="Arial"/>
          <w:sz w:val="16"/>
          <w:szCs w:val="16"/>
        </w:rPr>
        <w:t>141</w:t>
      </w:r>
    </w:p>
    <w:p w:rsidR="00585C90" w:rsidRPr="00585C90" w:rsidRDefault="00585C90" w:rsidP="00585C90">
      <w:pPr>
        <w:jc w:val="both"/>
        <w:rPr>
          <w:rFonts w:ascii="Arial" w:hAnsi="Arial" w:cs="Arial"/>
          <w:sz w:val="16"/>
          <w:szCs w:val="16"/>
        </w:rPr>
      </w:pPr>
    </w:p>
    <w:p w:rsidR="00585C90" w:rsidRPr="00585C90" w:rsidRDefault="00585C90" w:rsidP="00585C90">
      <w:pPr>
        <w:jc w:val="both"/>
        <w:rPr>
          <w:rFonts w:ascii="Arial" w:hAnsi="Arial" w:cs="Arial"/>
          <w:sz w:val="16"/>
          <w:szCs w:val="16"/>
        </w:rPr>
      </w:pPr>
      <w:r w:rsidRPr="00585C90">
        <w:rPr>
          <w:rFonts w:ascii="Arial" w:hAnsi="Arial" w:cs="Arial"/>
          <w:sz w:val="16"/>
          <w:szCs w:val="16"/>
        </w:rPr>
        <w:t>Приложение</w:t>
      </w:r>
    </w:p>
    <w:p w:rsidR="00585C90" w:rsidRPr="00585C90" w:rsidRDefault="00585C90" w:rsidP="00585C90">
      <w:pPr>
        <w:jc w:val="both"/>
        <w:rPr>
          <w:rFonts w:ascii="Arial" w:hAnsi="Arial" w:cs="Arial"/>
          <w:sz w:val="16"/>
          <w:szCs w:val="16"/>
        </w:rPr>
      </w:pPr>
      <w:r w:rsidRPr="00585C90">
        <w:rPr>
          <w:rFonts w:ascii="Arial" w:hAnsi="Arial" w:cs="Arial"/>
          <w:sz w:val="16"/>
          <w:szCs w:val="16"/>
        </w:rPr>
        <w:t>к постановлению администрации</w:t>
      </w:r>
    </w:p>
    <w:p w:rsidR="00585C90" w:rsidRDefault="00585C90" w:rsidP="00585C90">
      <w:pPr>
        <w:jc w:val="both"/>
        <w:rPr>
          <w:rFonts w:ascii="Arial" w:hAnsi="Arial" w:cs="Arial"/>
          <w:sz w:val="16"/>
          <w:szCs w:val="16"/>
        </w:rPr>
      </w:pPr>
      <w:r w:rsidRPr="00585C90">
        <w:rPr>
          <w:rFonts w:ascii="Arial" w:hAnsi="Arial" w:cs="Arial"/>
          <w:sz w:val="16"/>
          <w:szCs w:val="16"/>
        </w:rPr>
        <w:t xml:space="preserve">Новосельского сельского поселения </w:t>
      </w:r>
    </w:p>
    <w:p w:rsidR="00585C90" w:rsidRPr="00585C90" w:rsidRDefault="00585C90" w:rsidP="00585C90">
      <w:pPr>
        <w:jc w:val="both"/>
        <w:rPr>
          <w:rFonts w:ascii="Arial" w:hAnsi="Arial" w:cs="Arial"/>
          <w:sz w:val="16"/>
          <w:szCs w:val="16"/>
        </w:rPr>
      </w:pPr>
      <w:r w:rsidRPr="00585C90">
        <w:rPr>
          <w:rFonts w:ascii="Arial" w:hAnsi="Arial" w:cs="Arial"/>
          <w:sz w:val="16"/>
          <w:szCs w:val="16"/>
        </w:rPr>
        <w:t>Новокубанского района</w:t>
      </w:r>
    </w:p>
    <w:p w:rsidR="00585C90" w:rsidRPr="00585C90" w:rsidRDefault="00585C90" w:rsidP="00585C90">
      <w:pPr>
        <w:jc w:val="both"/>
        <w:rPr>
          <w:rFonts w:ascii="Arial" w:hAnsi="Arial" w:cs="Arial"/>
          <w:sz w:val="16"/>
          <w:szCs w:val="16"/>
        </w:rPr>
      </w:pPr>
      <w:r w:rsidRPr="00585C90">
        <w:rPr>
          <w:rFonts w:ascii="Arial" w:hAnsi="Arial" w:cs="Arial"/>
          <w:sz w:val="16"/>
          <w:szCs w:val="16"/>
        </w:rPr>
        <w:t>от 17 декабря 2015 года № 204</w:t>
      </w:r>
    </w:p>
    <w:p w:rsidR="00585C90" w:rsidRPr="00585C90" w:rsidRDefault="00585C90" w:rsidP="00585C90">
      <w:pPr>
        <w:pStyle w:val="ConsPlusNormal0"/>
        <w:rPr>
          <w:rFonts w:cs="Arial"/>
          <w:sz w:val="16"/>
          <w:szCs w:val="16"/>
        </w:rPr>
      </w:pPr>
    </w:p>
    <w:p w:rsidR="00585C90" w:rsidRPr="00585C90" w:rsidRDefault="00585C90" w:rsidP="00585C90">
      <w:pPr>
        <w:pStyle w:val="ConsPlusNormal0"/>
        <w:rPr>
          <w:rFonts w:cs="Arial"/>
          <w:sz w:val="16"/>
          <w:szCs w:val="16"/>
        </w:rPr>
      </w:pPr>
    </w:p>
    <w:p w:rsidR="00585C90" w:rsidRPr="00585C90" w:rsidRDefault="00585C90" w:rsidP="00585C90">
      <w:pPr>
        <w:widowControl w:val="0"/>
        <w:autoSpaceDE w:val="0"/>
        <w:autoSpaceDN w:val="0"/>
        <w:adjustRightInd w:val="0"/>
        <w:jc w:val="center"/>
        <w:rPr>
          <w:rFonts w:ascii="Arial" w:hAnsi="Arial" w:cs="Arial"/>
          <w:sz w:val="16"/>
          <w:szCs w:val="16"/>
        </w:rPr>
      </w:pPr>
      <w:bookmarkStart w:id="5" w:name="Par29"/>
      <w:bookmarkEnd w:id="5"/>
      <w:r w:rsidRPr="00585C90">
        <w:rPr>
          <w:rFonts w:ascii="Arial" w:hAnsi="Arial" w:cs="Arial"/>
          <w:b/>
          <w:bCs/>
          <w:sz w:val="16"/>
          <w:szCs w:val="16"/>
        </w:rPr>
        <w:t>Требования</w:t>
      </w:r>
      <w:r>
        <w:rPr>
          <w:rFonts w:ascii="Arial" w:hAnsi="Arial" w:cs="Arial"/>
          <w:b/>
          <w:bCs/>
          <w:sz w:val="16"/>
          <w:szCs w:val="16"/>
        </w:rPr>
        <w:t xml:space="preserve"> </w:t>
      </w:r>
      <w:r w:rsidRPr="00585C90">
        <w:rPr>
          <w:rFonts w:ascii="Arial" w:hAnsi="Arial" w:cs="Arial"/>
          <w:b/>
          <w:bCs/>
          <w:sz w:val="16"/>
          <w:szCs w:val="16"/>
        </w:rPr>
        <w:t>к порядку разработки и принятия правовых актов</w:t>
      </w:r>
      <w:r>
        <w:rPr>
          <w:rFonts w:ascii="Arial" w:hAnsi="Arial" w:cs="Arial"/>
          <w:b/>
          <w:bCs/>
          <w:sz w:val="16"/>
          <w:szCs w:val="16"/>
        </w:rPr>
        <w:t xml:space="preserve"> </w:t>
      </w:r>
      <w:r w:rsidRPr="00585C90">
        <w:rPr>
          <w:rFonts w:ascii="Arial" w:hAnsi="Arial" w:cs="Arial"/>
          <w:b/>
          <w:bCs/>
          <w:sz w:val="16"/>
          <w:szCs w:val="16"/>
        </w:rPr>
        <w:t xml:space="preserve">о нормировании в сфере закупок для обеспечения </w:t>
      </w:r>
    </w:p>
    <w:p w:rsidR="00585C90" w:rsidRPr="00585C90" w:rsidRDefault="00585C90" w:rsidP="00585C90">
      <w:pPr>
        <w:widowControl w:val="0"/>
        <w:autoSpaceDE w:val="0"/>
        <w:autoSpaceDN w:val="0"/>
        <w:adjustRightInd w:val="0"/>
        <w:jc w:val="center"/>
        <w:rPr>
          <w:rFonts w:ascii="Arial" w:hAnsi="Arial" w:cs="Arial"/>
          <w:b/>
          <w:bCs/>
          <w:sz w:val="16"/>
          <w:szCs w:val="16"/>
        </w:rPr>
      </w:pPr>
      <w:r w:rsidRPr="00585C90">
        <w:rPr>
          <w:rFonts w:ascii="Arial" w:hAnsi="Arial" w:cs="Arial"/>
          <w:b/>
          <w:sz w:val="16"/>
          <w:szCs w:val="16"/>
        </w:rPr>
        <w:t>муниципальных нужд</w:t>
      </w:r>
      <w:r w:rsidRPr="00585C90">
        <w:rPr>
          <w:rFonts w:ascii="Arial" w:hAnsi="Arial" w:cs="Arial"/>
          <w:b/>
          <w:color w:val="111111"/>
          <w:sz w:val="16"/>
          <w:szCs w:val="16"/>
        </w:rPr>
        <w:t xml:space="preserve"> Новосельского сельского поселения</w:t>
      </w:r>
      <w:r>
        <w:rPr>
          <w:rFonts w:ascii="Arial" w:hAnsi="Arial" w:cs="Arial"/>
          <w:b/>
          <w:color w:val="111111"/>
          <w:sz w:val="16"/>
          <w:szCs w:val="16"/>
        </w:rPr>
        <w:t xml:space="preserve"> </w:t>
      </w:r>
      <w:r w:rsidRPr="00585C90">
        <w:rPr>
          <w:rFonts w:ascii="Arial" w:hAnsi="Arial" w:cs="Arial"/>
          <w:b/>
          <w:color w:val="111111"/>
          <w:sz w:val="16"/>
          <w:szCs w:val="16"/>
        </w:rPr>
        <w:t>Новокубанского района</w:t>
      </w:r>
      <w:r w:rsidRPr="00585C90">
        <w:rPr>
          <w:rFonts w:ascii="Arial" w:hAnsi="Arial" w:cs="Arial"/>
          <w:b/>
          <w:bCs/>
          <w:sz w:val="16"/>
          <w:szCs w:val="16"/>
        </w:rPr>
        <w:t>, содержанию указанных актов</w:t>
      </w:r>
    </w:p>
    <w:p w:rsidR="00585C90" w:rsidRPr="00585C90" w:rsidRDefault="00585C90" w:rsidP="00585C90">
      <w:pPr>
        <w:widowControl w:val="0"/>
        <w:autoSpaceDE w:val="0"/>
        <w:autoSpaceDN w:val="0"/>
        <w:adjustRightInd w:val="0"/>
        <w:jc w:val="center"/>
        <w:rPr>
          <w:rFonts w:ascii="Arial" w:hAnsi="Arial" w:cs="Arial"/>
          <w:b/>
          <w:bCs/>
          <w:sz w:val="16"/>
          <w:szCs w:val="16"/>
        </w:rPr>
      </w:pPr>
      <w:r w:rsidRPr="00585C90">
        <w:rPr>
          <w:rFonts w:ascii="Arial" w:hAnsi="Arial" w:cs="Arial"/>
          <w:b/>
          <w:bCs/>
          <w:sz w:val="16"/>
          <w:szCs w:val="16"/>
        </w:rPr>
        <w:t>и обеспечению их исполнения</w:t>
      </w:r>
    </w:p>
    <w:p w:rsidR="00585C90" w:rsidRPr="00585C90" w:rsidRDefault="00585C90" w:rsidP="00585C90">
      <w:pPr>
        <w:widowControl w:val="0"/>
        <w:autoSpaceDE w:val="0"/>
        <w:autoSpaceDN w:val="0"/>
        <w:adjustRightInd w:val="0"/>
        <w:jc w:val="both"/>
        <w:rPr>
          <w:rFonts w:ascii="Arial" w:hAnsi="Arial" w:cs="Arial"/>
          <w:sz w:val="16"/>
          <w:szCs w:val="16"/>
        </w:rPr>
      </w:pPr>
    </w:p>
    <w:p w:rsidR="00585C90" w:rsidRPr="00585C90" w:rsidRDefault="00585C90" w:rsidP="00585C90">
      <w:pPr>
        <w:pStyle w:val="affa"/>
        <w:tabs>
          <w:tab w:val="left" w:pos="1080"/>
        </w:tabs>
        <w:ind w:left="0" w:firstLine="709"/>
        <w:rPr>
          <w:rFonts w:ascii="Arial" w:hAnsi="Arial" w:cs="Arial"/>
          <w:sz w:val="16"/>
          <w:szCs w:val="16"/>
        </w:rPr>
      </w:pPr>
      <w:bookmarkStart w:id="6" w:name="Par35"/>
      <w:bookmarkEnd w:id="6"/>
      <w:r w:rsidRPr="00585C90">
        <w:rPr>
          <w:rFonts w:ascii="Arial" w:hAnsi="Arial" w:cs="Arial"/>
          <w:sz w:val="16"/>
          <w:szCs w:val="16"/>
        </w:rPr>
        <w:t>1. Настоящий документ определяет требования к порядку разработки, принятия и содержанию, обеспечению исполнения следующих правовых актов:</w:t>
      </w:r>
    </w:p>
    <w:p w:rsidR="00585C90" w:rsidRPr="00585C90" w:rsidRDefault="00585C90" w:rsidP="00585C90">
      <w:pPr>
        <w:widowControl w:val="0"/>
        <w:autoSpaceDE w:val="0"/>
        <w:autoSpaceDN w:val="0"/>
        <w:adjustRightInd w:val="0"/>
        <w:ind w:firstLine="709"/>
        <w:jc w:val="both"/>
        <w:rPr>
          <w:rFonts w:ascii="Arial" w:hAnsi="Arial" w:cs="Arial"/>
          <w:sz w:val="16"/>
          <w:szCs w:val="16"/>
        </w:rPr>
      </w:pPr>
      <w:bookmarkStart w:id="7" w:name="Par36"/>
      <w:bookmarkEnd w:id="7"/>
      <w:r w:rsidRPr="00585C90">
        <w:rPr>
          <w:rFonts w:ascii="Arial" w:hAnsi="Arial" w:cs="Arial"/>
          <w:sz w:val="16"/>
          <w:szCs w:val="16"/>
        </w:rPr>
        <w:t xml:space="preserve">а) администрация </w:t>
      </w:r>
      <w:r w:rsidRPr="00585C90">
        <w:rPr>
          <w:rFonts w:ascii="Arial" w:hAnsi="Arial" w:cs="Arial"/>
          <w:color w:val="111111"/>
          <w:sz w:val="16"/>
          <w:szCs w:val="16"/>
        </w:rPr>
        <w:t>Новосельского сельского поселения Новокубанского района (далее – Администрация)</w:t>
      </w:r>
      <w:r w:rsidRPr="00585C90">
        <w:rPr>
          <w:rFonts w:ascii="Arial" w:hAnsi="Arial" w:cs="Arial"/>
          <w:sz w:val="16"/>
          <w:szCs w:val="16"/>
        </w:rPr>
        <w:t>, утверждает:</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требования к определению нормативных затрат на обеспечение функций администрации Новосельского сельского поселения Новокубанского района, являющейся главным распорядителям средств бюджета Новосельского сельского поселения Новокубанского района и подведомственных ей казенных учреждений;</w:t>
      </w:r>
    </w:p>
    <w:p w:rsidR="00585C90" w:rsidRPr="00585C90" w:rsidRDefault="00585C90" w:rsidP="00585C90">
      <w:pPr>
        <w:widowControl w:val="0"/>
        <w:autoSpaceDE w:val="0"/>
        <w:autoSpaceDN w:val="0"/>
        <w:adjustRightInd w:val="0"/>
        <w:ind w:firstLine="720"/>
        <w:jc w:val="both"/>
        <w:rPr>
          <w:rFonts w:ascii="Arial" w:hAnsi="Arial" w:cs="Arial"/>
          <w:sz w:val="16"/>
          <w:szCs w:val="16"/>
          <w:highlight w:val="yellow"/>
        </w:rPr>
      </w:pPr>
      <w:proofErr w:type="gramStart"/>
      <w:r w:rsidRPr="00585C90">
        <w:rPr>
          <w:rFonts w:ascii="Arial" w:hAnsi="Arial" w:cs="Arial"/>
          <w:sz w:val="16"/>
          <w:szCs w:val="16"/>
        </w:rPr>
        <w:t>правила определения требований к закупаемым администрацией Новосельского сельского поселения Новокубанского района, являющейся главным распорядителем средств бюджета Новосельского сельского поселения Новокубанского района и подведомственными ей казенными учреждениями отдельным видам товаров, работ, услуг (в том числе предельные цены товаров, работ, услуг);</w:t>
      </w:r>
      <w:proofErr w:type="gramEnd"/>
    </w:p>
    <w:p w:rsidR="00585C90" w:rsidRPr="00585C90" w:rsidRDefault="00585C90" w:rsidP="00585C90">
      <w:pPr>
        <w:widowControl w:val="0"/>
        <w:autoSpaceDE w:val="0"/>
        <w:autoSpaceDN w:val="0"/>
        <w:adjustRightInd w:val="0"/>
        <w:ind w:firstLine="720"/>
        <w:jc w:val="both"/>
        <w:rPr>
          <w:rFonts w:ascii="Arial" w:hAnsi="Arial" w:cs="Arial"/>
          <w:sz w:val="16"/>
          <w:szCs w:val="16"/>
        </w:rPr>
      </w:pPr>
      <w:bookmarkStart w:id="8" w:name="Par39"/>
      <w:bookmarkEnd w:id="8"/>
      <w:r w:rsidRPr="00585C90">
        <w:rPr>
          <w:rFonts w:ascii="Arial" w:hAnsi="Arial" w:cs="Arial"/>
          <w:sz w:val="16"/>
          <w:szCs w:val="16"/>
        </w:rPr>
        <w:t>б) муниципальные органы Новосельского сельского поселения Новокубанского района, утверждают:</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нормативные затраты на обеспечение муниципальными органами своих функций и функций подведомственных казенных учреждений;</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требования к закупаемым муниципальными органами и подведомственными им казенными учреждениями отдельным видам товаров, работ, услуг (в том числе предельные цены товаров, работ, услуг).</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2. Правовые акты, указанные в </w:t>
      </w:r>
      <w:hyperlink w:anchor="Par36" w:history="1">
        <w:r w:rsidRPr="00585C90">
          <w:rPr>
            <w:rFonts w:ascii="Arial" w:hAnsi="Arial" w:cs="Arial"/>
            <w:sz w:val="16"/>
            <w:szCs w:val="16"/>
          </w:rPr>
          <w:t>подпункте «а» пункта 1</w:t>
        </w:r>
      </w:hyperlink>
      <w:r w:rsidRPr="00585C90">
        <w:rPr>
          <w:rFonts w:ascii="Arial" w:hAnsi="Arial" w:cs="Arial"/>
          <w:sz w:val="16"/>
          <w:szCs w:val="16"/>
        </w:rPr>
        <w:t xml:space="preserve"> настоящего документа, разрабатываются финансово-экономическим отделом </w:t>
      </w:r>
      <w:r w:rsidRPr="00585C90">
        <w:rPr>
          <w:rFonts w:ascii="Arial" w:hAnsi="Arial" w:cs="Arial"/>
          <w:color w:val="111111"/>
          <w:sz w:val="16"/>
          <w:szCs w:val="16"/>
        </w:rPr>
        <w:t>администрации Новосельского сельского поселения Новокубанского района</w:t>
      </w:r>
      <w:r w:rsidRPr="00585C90">
        <w:rPr>
          <w:rFonts w:ascii="Arial" w:hAnsi="Arial" w:cs="Arial"/>
          <w:sz w:val="16"/>
          <w:szCs w:val="16"/>
        </w:rPr>
        <w:t xml:space="preserve"> в форме проектов постановлений администрации Новосельского сельского поселения Новокубанского района.</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3. Правовые акты, указанные в </w:t>
      </w:r>
      <w:hyperlink w:anchor="Par39" w:history="1">
        <w:r w:rsidRPr="00585C90">
          <w:rPr>
            <w:rFonts w:ascii="Arial" w:hAnsi="Arial" w:cs="Arial"/>
            <w:sz w:val="16"/>
            <w:szCs w:val="16"/>
          </w:rPr>
          <w:t>подпункте «б» пункта 1</w:t>
        </w:r>
      </w:hyperlink>
      <w:r w:rsidRPr="00585C90">
        <w:rPr>
          <w:rFonts w:ascii="Arial" w:hAnsi="Arial" w:cs="Arial"/>
          <w:sz w:val="16"/>
          <w:szCs w:val="16"/>
        </w:rPr>
        <w:t xml:space="preserve"> настоящего документа, могут предусматривать право руководителя (заместителя руководителя) муниципальных органов утверждать нормативы количества и (или) нормативы цены товаров, работ, услуг.</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4. </w:t>
      </w:r>
      <w:proofErr w:type="gramStart"/>
      <w:r w:rsidRPr="00585C90">
        <w:rPr>
          <w:rFonts w:ascii="Arial" w:hAnsi="Arial" w:cs="Arial"/>
          <w:sz w:val="16"/>
          <w:szCs w:val="16"/>
        </w:rPr>
        <w:t>Для проведения обсуждения в целях общественного контроля проектов правовых актов, указанных в пункте 1 настоящего документа,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 476 «Об утверждении общих настоящего документа к порядку</w:t>
      </w:r>
      <w:proofErr w:type="gramEnd"/>
      <w:r w:rsidRPr="00585C90">
        <w:rPr>
          <w:rFonts w:ascii="Arial" w:hAnsi="Arial" w:cs="Arial"/>
          <w:sz w:val="16"/>
          <w:szCs w:val="16"/>
        </w:rPr>
        <w:t xml:space="preserve"> разработки и принятия правовых актов о нормировании в сфере закупок, содержанию указанных актов и обеспечению их исполнения» (далее соответственно – обсуждение в целях общественного контроля, общие требования),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p w:rsidR="00585C90" w:rsidRPr="00585C90" w:rsidRDefault="00585C90" w:rsidP="00585C90">
      <w:pPr>
        <w:widowControl w:val="0"/>
        <w:autoSpaceDE w:val="0"/>
        <w:autoSpaceDN w:val="0"/>
        <w:adjustRightInd w:val="0"/>
        <w:ind w:firstLine="720"/>
        <w:jc w:val="both"/>
        <w:rPr>
          <w:rFonts w:ascii="Arial" w:hAnsi="Arial" w:cs="Arial"/>
          <w:sz w:val="16"/>
          <w:szCs w:val="16"/>
        </w:rPr>
      </w:pPr>
      <w:bookmarkStart w:id="9" w:name="Par46"/>
      <w:bookmarkEnd w:id="9"/>
      <w:r w:rsidRPr="00585C90">
        <w:rPr>
          <w:rFonts w:ascii="Arial" w:hAnsi="Arial" w:cs="Arial"/>
          <w:sz w:val="16"/>
          <w:szCs w:val="16"/>
        </w:rPr>
        <w:t xml:space="preserve">5. Срок проведения обсуждения в целях общественного контроля </w:t>
      </w:r>
      <w:proofErr w:type="gramStart"/>
      <w:r w:rsidRPr="00585C90">
        <w:rPr>
          <w:rFonts w:ascii="Arial" w:hAnsi="Arial" w:cs="Arial"/>
          <w:sz w:val="16"/>
          <w:szCs w:val="16"/>
        </w:rPr>
        <w:t>устанавливается муниципальными органами не может</w:t>
      </w:r>
      <w:proofErr w:type="gramEnd"/>
      <w:r w:rsidRPr="00585C90">
        <w:rPr>
          <w:rFonts w:ascii="Arial" w:hAnsi="Arial" w:cs="Arial"/>
          <w:sz w:val="16"/>
          <w:szCs w:val="16"/>
        </w:rPr>
        <w:t xml:space="preserve"> быть менее 5 рабочих дней со дня размещения проектов правовых актов, указанных в </w:t>
      </w:r>
      <w:hyperlink w:anchor="Par35" w:history="1">
        <w:r w:rsidRPr="00585C90">
          <w:rPr>
            <w:rFonts w:ascii="Arial" w:hAnsi="Arial" w:cs="Arial"/>
            <w:sz w:val="16"/>
            <w:szCs w:val="16"/>
          </w:rPr>
          <w:t>пункте 1</w:t>
        </w:r>
      </w:hyperlink>
      <w:r w:rsidRPr="00585C90">
        <w:rPr>
          <w:rFonts w:ascii="Arial" w:hAnsi="Arial" w:cs="Arial"/>
          <w:sz w:val="16"/>
          <w:szCs w:val="16"/>
        </w:rPr>
        <w:t xml:space="preserve"> настоящих Настоящего документа, в единой информационной системе в сфере закупок.</w:t>
      </w:r>
    </w:p>
    <w:p w:rsidR="00585C90" w:rsidRPr="00585C90" w:rsidRDefault="00585C90" w:rsidP="00585C90">
      <w:pPr>
        <w:autoSpaceDE w:val="0"/>
        <w:autoSpaceDN w:val="0"/>
        <w:adjustRightInd w:val="0"/>
        <w:ind w:firstLine="720"/>
        <w:jc w:val="both"/>
        <w:rPr>
          <w:rFonts w:ascii="Arial" w:hAnsi="Arial" w:cs="Arial"/>
          <w:sz w:val="16"/>
          <w:szCs w:val="16"/>
        </w:rPr>
      </w:pPr>
      <w:bookmarkStart w:id="10" w:name="sub_702"/>
      <w:proofErr w:type="gramStart"/>
      <w:r w:rsidRPr="00585C90">
        <w:rPr>
          <w:rFonts w:ascii="Arial" w:hAnsi="Arial" w:cs="Arial"/>
          <w:sz w:val="16"/>
          <w:szCs w:val="16"/>
        </w:rPr>
        <w:t xml:space="preserve">Срок проведения обсуждения в целях общественного контроля проектов правовых актов, указанных в </w:t>
      </w:r>
      <w:hyperlink w:anchor="sub_1001" w:history="1">
        <w:r w:rsidRPr="00585C90">
          <w:rPr>
            <w:rFonts w:ascii="Arial" w:hAnsi="Arial" w:cs="Arial"/>
            <w:sz w:val="16"/>
            <w:szCs w:val="16"/>
          </w:rPr>
          <w:t>пункте 1</w:t>
        </w:r>
      </w:hyperlink>
      <w:r w:rsidRPr="00585C90">
        <w:rPr>
          <w:rFonts w:ascii="Arial" w:hAnsi="Arial" w:cs="Arial"/>
          <w:sz w:val="16"/>
          <w:szCs w:val="16"/>
        </w:rPr>
        <w:t xml:space="preserve"> настоящего документа и принимаемых в период действия на территории Краснодарского края режима повышенной готовности не может быть менее 1 календарного дня со дня размещения проектов правовых актов, указанных в пункте 1 настоящего документа, в единой информационной системе закупок.</w:t>
      </w:r>
      <w:proofErr w:type="gramEnd"/>
    </w:p>
    <w:bookmarkEnd w:id="10"/>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6. Муниципальные органы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ar46" w:history="1">
        <w:r w:rsidRPr="00585C90">
          <w:rPr>
            <w:rFonts w:ascii="Arial" w:hAnsi="Arial" w:cs="Arial"/>
            <w:sz w:val="16"/>
            <w:szCs w:val="16"/>
          </w:rPr>
          <w:t>пункта 5</w:t>
        </w:r>
      </w:hyperlink>
      <w:r w:rsidRPr="00585C90">
        <w:rPr>
          <w:rFonts w:ascii="Arial" w:hAnsi="Arial" w:cs="Arial"/>
          <w:sz w:val="16"/>
          <w:szCs w:val="16"/>
        </w:rPr>
        <w:t xml:space="preserve"> настоящих настоящего документа.</w:t>
      </w:r>
    </w:p>
    <w:p w:rsidR="00585C90" w:rsidRPr="00585C90" w:rsidRDefault="00585C90" w:rsidP="00585C90">
      <w:pPr>
        <w:ind w:firstLine="709"/>
        <w:jc w:val="both"/>
        <w:rPr>
          <w:rFonts w:ascii="Arial" w:hAnsi="Arial" w:cs="Arial"/>
          <w:sz w:val="16"/>
          <w:szCs w:val="16"/>
        </w:rPr>
      </w:pPr>
      <w:r w:rsidRPr="00585C90">
        <w:rPr>
          <w:rFonts w:ascii="Arial" w:hAnsi="Arial" w:cs="Arial"/>
          <w:sz w:val="16"/>
          <w:szCs w:val="16"/>
        </w:rPr>
        <w:t>7. Муниципальные органы не позднее 30 календарных дней со дня рассмотрения предложений общественных объединений, юридических и физических лиц размещают протокол этих обсуждений, предложения и ответы на них в установленном порядке в единой информационной системе в сфере закупок и (или) обоснованную позицию муниципальных органов о невозможности учета поступивших предложений.</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8.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 указанных в </w:t>
      </w:r>
      <w:hyperlink w:anchor="Par35" w:history="1">
        <w:r w:rsidRPr="00585C90">
          <w:rPr>
            <w:rFonts w:ascii="Arial" w:hAnsi="Arial" w:cs="Arial"/>
            <w:sz w:val="16"/>
            <w:szCs w:val="16"/>
          </w:rPr>
          <w:t>пункте 1</w:t>
        </w:r>
      </w:hyperlink>
      <w:r w:rsidRPr="00585C90">
        <w:rPr>
          <w:rFonts w:ascii="Arial" w:hAnsi="Arial" w:cs="Arial"/>
          <w:sz w:val="16"/>
          <w:szCs w:val="16"/>
        </w:rPr>
        <w:t xml:space="preserve"> настоящего документа.</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Муниципальные органы по результатам обсуждения в целях общественного контроля вправе направит на рассмотрение указанные в абзаце третьем подпункта «а» и абзаце третьем подпункта «б» пункта 1 настоящего документа проекты правовых актов на заседаниях общественных советов при муниципальных органах (далее – общественный совет).</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9. По результатам рассмотрения проектов правовых актов, указанных в </w:t>
      </w:r>
      <w:hyperlink w:anchor="Par38" w:history="1">
        <w:r w:rsidRPr="00585C90">
          <w:rPr>
            <w:rFonts w:ascii="Arial" w:hAnsi="Arial" w:cs="Arial"/>
            <w:sz w:val="16"/>
            <w:szCs w:val="16"/>
          </w:rPr>
          <w:t>абзаце третьем подпункта «а</w:t>
        </w:r>
      </w:hyperlink>
      <w:r w:rsidRPr="00585C90">
        <w:rPr>
          <w:rFonts w:ascii="Arial" w:hAnsi="Arial" w:cs="Arial"/>
          <w:sz w:val="16"/>
          <w:szCs w:val="16"/>
        </w:rPr>
        <w:t xml:space="preserve">» и </w:t>
      </w:r>
      <w:hyperlink w:anchor="Par41" w:history="1">
        <w:r w:rsidRPr="00585C90">
          <w:rPr>
            <w:rFonts w:ascii="Arial" w:hAnsi="Arial" w:cs="Arial"/>
            <w:sz w:val="16"/>
            <w:szCs w:val="16"/>
          </w:rPr>
          <w:t>абзаце третьем подпункта «б» пункта 1</w:t>
        </w:r>
      </w:hyperlink>
      <w:r w:rsidRPr="00585C90">
        <w:rPr>
          <w:rFonts w:ascii="Arial" w:hAnsi="Arial" w:cs="Arial"/>
          <w:sz w:val="16"/>
          <w:szCs w:val="16"/>
        </w:rPr>
        <w:t xml:space="preserve"> настоящего документа, общественный совет принимает одно из следующих решений:</w:t>
      </w:r>
    </w:p>
    <w:p w:rsidR="00585C90" w:rsidRPr="00585C90" w:rsidRDefault="00585C90" w:rsidP="00585C90">
      <w:pPr>
        <w:widowControl w:val="0"/>
        <w:autoSpaceDE w:val="0"/>
        <w:autoSpaceDN w:val="0"/>
        <w:adjustRightInd w:val="0"/>
        <w:ind w:firstLine="720"/>
        <w:jc w:val="both"/>
        <w:rPr>
          <w:rFonts w:ascii="Arial" w:hAnsi="Arial" w:cs="Arial"/>
          <w:sz w:val="16"/>
          <w:szCs w:val="16"/>
        </w:rPr>
      </w:pPr>
      <w:bookmarkStart w:id="11" w:name="Par52"/>
      <w:bookmarkEnd w:id="11"/>
      <w:r w:rsidRPr="00585C90">
        <w:rPr>
          <w:rFonts w:ascii="Arial" w:hAnsi="Arial" w:cs="Arial"/>
          <w:sz w:val="16"/>
          <w:szCs w:val="16"/>
        </w:rPr>
        <w:t>а) о необходимости доработки проекта правового акта;</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б) о возможности принятия правового акта.</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10. Решение, принятое общественным советом, оформляется протоколом, который не позднее трех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11. Муниципальные органы до 1 июня текущего финансового года принимают правовые акты, указанные в </w:t>
      </w:r>
      <w:hyperlink w:anchor="Par40" w:history="1">
        <w:r w:rsidRPr="00585C90">
          <w:rPr>
            <w:rFonts w:ascii="Arial" w:hAnsi="Arial" w:cs="Arial"/>
            <w:sz w:val="16"/>
            <w:szCs w:val="16"/>
          </w:rPr>
          <w:t>абзаце втором подпункта «б» пункта 1</w:t>
        </w:r>
      </w:hyperlink>
      <w:r w:rsidRPr="00585C90">
        <w:rPr>
          <w:rFonts w:ascii="Arial" w:hAnsi="Arial" w:cs="Arial"/>
          <w:sz w:val="16"/>
          <w:szCs w:val="16"/>
        </w:rPr>
        <w:t xml:space="preserve"> настоящего документа.</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При обосновании объекта или объектов закупки учитываются изменения, внесенные в правовые акты, указанные в </w:t>
      </w:r>
      <w:hyperlink w:anchor="Par40" w:history="1">
        <w:r w:rsidRPr="00585C90">
          <w:rPr>
            <w:rFonts w:ascii="Arial" w:hAnsi="Arial" w:cs="Arial"/>
            <w:sz w:val="16"/>
            <w:szCs w:val="16"/>
          </w:rPr>
          <w:t>абзаце втором подпункта «б» пункта 1</w:t>
        </w:r>
      </w:hyperlink>
      <w:r w:rsidRPr="00585C90">
        <w:rPr>
          <w:rFonts w:ascii="Arial" w:hAnsi="Arial" w:cs="Arial"/>
          <w:sz w:val="16"/>
          <w:szCs w:val="16"/>
        </w:rPr>
        <w:t xml:space="preserve"> настоящего документа, до представления главными распорядителями бюджетных средств распределения бюджетных ассигнований в порядке, установленном администрацией Новокубанского городского поселения Новокубанского района.</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12. Правовые акты, предусмотренные </w:t>
      </w:r>
      <w:hyperlink w:anchor="Par39" w:history="1">
        <w:r w:rsidRPr="00585C90">
          <w:rPr>
            <w:rFonts w:ascii="Arial" w:hAnsi="Arial" w:cs="Arial"/>
            <w:sz w:val="16"/>
            <w:szCs w:val="16"/>
          </w:rPr>
          <w:t>подпунктом «б» пункта 1</w:t>
        </w:r>
      </w:hyperlink>
      <w:r w:rsidRPr="00585C90">
        <w:rPr>
          <w:rFonts w:ascii="Arial" w:hAnsi="Arial" w:cs="Arial"/>
          <w:sz w:val="16"/>
          <w:szCs w:val="16"/>
        </w:rPr>
        <w:t xml:space="preserve"> настоящего документа, пересматриваются при необходимости.</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Муниципальные органы вправе направит на рассмотрение общественного совета вопрос о пересмотре указанных правовых актов, который принимает одно из следующих решений:</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1) о необходимости внесения изменений в правовой акт в порядке, установленном для его принятия;</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2) об отсутствии необходимости внесения изменений в правовой акт.</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13. В случае принятия решения, указанного в </w:t>
      </w:r>
      <w:hyperlink w:anchor="Par52" w:history="1">
        <w:r w:rsidRPr="00585C90">
          <w:rPr>
            <w:rFonts w:ascii="Arial" w:hAnsi="Arial" w:cs="Arial"/>
            <w:sz w:val="16"/>
            <w:szCs w:val="16"/>
          </w:rPr>
          <w:t>подпункте «а» пункта 9</w:t>
        </w:r>
      </w:hyperlink>
      <w:r w:rsidRPr="00585C90">
        <w:rPr>
          <w:rFonts w:ascii="Arial" w:hAnsi="Arial" w:cs="Arial"/>
          <w:sz w:val="16"/>
          <w:szCs w:val="16"/>
        </w:rPr>
        <w:t xml:space="preserve"> настоящего документа, муниципальные органы утверждает правовые акты, указанные в </w:t>
      </w:r>
      <w:hyperlink w:anchor="Par38" w:history="1">
        <w:r w:rsidRPr="00585C90">
          <w:rPr>
            <w:rFonts w:ascii="Arial" w:hAnsi="Arial" w:cs="Arial"/>
            <w:sz w:val="16"/>
            <w:szCs w:val="16"/>
          </w:rPr>
          <w:t>абзаце третьем подпункта «а</w:t>
        </w:r>
      </w:hyperlink>
      <w:r w:rsidRPr="00585C90">
        <w:rPr>
          <w:rFonts w:ascii="Arial" w:hAnsi="Arial" w:cs="Arial"/>
          <w:sz w:val="16"/>
          <w:szCs w:val="16"/>
        </w:rPr>
        <w:t xml:space="preserve">» и </w:t>
      </w:r>
      <w:hyperlink w:anchor="Par41" w:history="1">
        <w:r w:rsidRPr="00585C90">
          <w:rPr>
            <w:rFonts w:ascii="Arial" w:hAnsi="Arial" w:cs="Arial"/>
            <w:sz w:val="16"/>
            <w:szCs w:val="16"/>
          </w:rPr>
          <w:t>абзаце третьем подпункта «б» пункта 1</w:t>
        </w:r>
      </w:hyperlink>
      <w:r w:rsidRPr="00585C90">
        <w:rPr>
          <w:rFonts w:ascii="Arial" w:hAnsi="Arial" w:cs="Arial"/>
          <w:sz w:val="16"/>
          <w:szCs w:val="16"/>
        </w:rPr>
        <w:t xml:space="preserve"> настоящего документа, после их доработки в соответствии с решениями, принятыми общественным советом.</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14. Муниципальные органы в течение 7 рабочих дней со дня принятия правовых актов, указанных в </w:t>
      </w:r>
      <w:hyperlink w:anchor="Par39" w:history="1">
        <w:r w:rsidRPr="00585C90">
          <w:rPr>
            <w:rFonts w:ascii="Arial" w:hAnsi="Arial" w:cs="Arial"/>
            <w:sz w:val="16"/>
            <w:szCs w:val="16"/>
          </w:rPr>
          <w:t>подпункте «б» пункта 1</w:t>
        </w:r>
      </w:hyperlink>
      <w:r w:rsidRPr="00585C90">
        <w:rPr>
          <w:rFonts w:ascii="Arial" w:hAnsi="Arial" w:cs="Arial"/>
          <w:sz w:val="16"/>
          <w:szCs w:val="16"/>
        </w:rPr>
        <w:t xml:space="preserve"> настоящих Настоящего документа, размещают эти правовые акты в установленном порядке в единой информационной системе в сфере закупок.</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15. Внесение изменений в правовые акты, указанные в </w:t>
      </w:r>
      <w:hyperlink w:anchor="Par39" w:history="1">
        <w:r w:rsidRPr="00585C90">
          <w:rPr>
            <w:rFonts w:ascii="Arial" w:hAnsi="Arial" w:cs="Arial"/>
            <w:sz w:val="16"/>
            <w:szCs w:val="16"/>
          </w:rPr>
          <w:t>подпункте «б» пункта 1</w:t>
        </w:r>
      </w:hyperlink>
      <w:r w:rsidRPr="00585C90">
        <w:rPr>
          <w:rFonts w:ascii="Arial" w:hAnsi="Arial" w:cs="Arial"/>
          <w:sz w:val="16"/>
          <w:szCs w:val="16"/>
        </w:rPr>
        <w:t xml:space="preserve"> настоящих настоящего документа, осуществляется в порядке, установленном для их принятия.</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16. Постановление администрации Новосельского сельского поселения Новокубанского района, утверждающее </w:t>
      </w:r>
      <w:r w:rsidRPr="00585C90">
        <w:rPr>
          <w:rFonts w:ascii="Arial" w:hAnsi="Arial" w:cs="Arial"/>
          <w:sz w:val="16"/>
          <w:szCs w:val="16"/>
        </w:rPr>
        <w:lastRenderedPageBreak/>
        <w:t>правила определения требований к отдельным видам товаров, работ, услуг (в том числе предельные цены товаров, работ, услуг), закупаемых для обеспечения муниципальных нужд, должно определять:</w:t>
      </w:r>
    </w:p>
    <w:p w:rsidR="00585C90" w:rsidRPr="00585C90" w:rsidRDefault="00585C90" w:rsidP="00585C90">
      <w:pPr>
        <w:widowControl w:val="0"/>
        <w:autoSpaceDE w:val="0"/>
        <w:autoSpaceDN w:val="0"/>
        <w:adjustRightInd w:val="0"/>
        <w:ind w:firstLine="720"/>
        <w:jc w:val="both"/>
        <w:rPr>
          <w:rFonts w:ascii="Arial" w:hAnsi="Arial" w:cs="Arial"/>
          <w:sz w:val="16"/>
          <w:szCs w:val="16"/>
        </w:rPr>
      </w:pPr>
      <w:proofErr w:type="gramStart"/>
      <w:r w:rsidRPr="00585C90">
        <w:rPr>
          <w:rFonts w:ascii="Arial" w:hAnsi="Arial" w:cs="Arial"/>
          <w:sz w:val="16"/>
          <w:szCs w:val="16"/>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w:t>
      </w:r>
      <w:r w:rsidRPr="00585C90">
        <w:rPr>
          <w:rFonts w:ascii="Arial" w:hAnsi="Arial" w:cs="Arial"/>
          <w:color w:val="111111"/>
          <w:sz w:val="16"/>
          <w:szCs w:val="16"/>
        </w:rPr>
        <w:t xml:space="preserve"> Новосельского сельского поселения Новокубанского района </w:t>
      </w:r>
      <w:r w:rsidRPr="00585C90">
        <w:rPr>
          <w:rFonts w:ascii="Arial" w:hAnsi="Arial" w:cs="Arial"/>
          <w:sz w:val="16"/>
          <w:szCs w:val="16"/>
        </w:rPr>
        <w:t>перечень отдельных видов товаров, работ, услуг;</w:t>
      </w:r>
      <w:proofErr w:type="gramEnd"/>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б) порядок отбора отдельных видов товаров, работ, услуг (в том числе предельных цен товаров, работ, услуг), закупаемых самими муниципальными органами и подведомственными казенными учреждениями (далее – ведомственный перечень);</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в) форму ведомственного перечня.</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17. Постановление Администрации, утверждающее правила определения нормативных затрат, должно определять:</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а) порядок расчета нормативных затрат, в том числе формулы расчета;</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б) обязанность муниципальных органов определить порядок расчета нормативных затрат, для которых порядок расчета не определен Администрацией;</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в) требование об определении муниципальными органами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18. Правовые акты муниципальных органов, утверждающие требования к отдельным видам товаров, работ, услуг, закупаемым самими муниципальными  органами и подведомственными казенными учреждениями, бюджетными учреждениями и муниципальными унитарными предприятиями, должны содержать следующие сведения:</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б) перечень отдельных видов товаров, работ, услуг с указанием характеристик (свойств) и их значений.</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19.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20. Правовые акты муниципальных органов, утверждающие нормативные затраты, должны определять:</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а) порядок расчета нормативных затрат, для которых правилами определения нормативных затрат не установлен порядок расчета;</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 xml:space="preserve">21. Правовые акты, указанные в </w:t>
      </w:r>
      <w:hyperlink w:anchor="Par39" w:history="1">
        <w:r w:rsidRPr="00585C90">
          <w:rPr>
            <w:rFonts w:ascii="Arial" w:hAnsi="Arial" w:cs="Arial"/>
            <w:sz w:val="16"/>
            <w:szCs w:val="16"/>
          </w:rPr>
          <w:t>подпункте «б» пункта 1</w:t>
        </w:r>
      </w:hyperlink>
      <w:r w:rsidRPr="00585C90">
        <w:rPr>
          <w:rFonts w:ascii="Arial" w:hAnsi="Arial" w:cs="Arial"/>
          <w:sz w:val="16"/>
          <w:szCs w:val="16"/>
        </w:rPr>
        <w:t xml:space="preserve"> настоящего документа, могут устанавливать требования к отдельным видам товаров, работ, услуг, закупаемым одним или несколькими подведомственными казенными, бюджетными учреждениями и муниципальными унитарными предприятиями, и (или) нормативные затраты на обеспечение функций муниципального органа и (или) одного или нескольких подведомственных казенных учреждений.</w:t>
      </w:r>
    </w:p>
    <w:p w:rsidR="00585C90" w:rsidRPr="00585C90" w:rsidRDefault="00585C90" w:rsidP="00585C90">
      <w:pPr>
        <w:widowControl w:val="0"/>
        <w:autoSpaceDE w:val="0"/>
        <w:autoSpaceDN w:val="0"/>
        <w:adjustRightInd w:val="0"/>
        <w:ind w:firstLine="720"/>
        <w:jc w:val="both"/>
        <w:rPr>
          <w:rFonts w:ascii="Arial" w:hAnsi="Arial" w:cs="Arial"/>
          <w:sz w:val="16"/>
          <w:szCs w:val="16"/>
        </w:rPr>
      </w:pPr>
      <w:r w:rsidRPr="00585C90">
        <w:rPr>
          <w:rFonts w:ascii="Arial" w:hAnsi="Arial" w:cs="Arial"/>
          <w:sz w:val="16"/>
          <w:szCs w:val="16"/>
        </w:rPr>
        <w:t>22. Требования к отдельным видам товаров, работ, услуг и нормативные затраты применяются для обоснования объекта или объектов закупки соответствующего заказчика».</w:t>
      </w: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a6"/>
        <w:ind w:firstLine="0"/>
        <w:rPr>
          <w:rFonts w:ascii="Arial" w:hAnsi="Arial" w:cs="Arial"/>
          <w:sz w:val="16"/>
          <w:szCs w:val="16"/>
        </w:rPr>
      </w:pPr>
    </w:p>
    <w:p w:rsidR="00585C90" w:rsidRPr="00585C90" w:rsidRDefault="00585C90" w:rsidP="00585C90">
      <w:pPr>
        <w:pStyle w:val="a6"/>
        <w:ind w:firstLine="0"/>
        <w:rPr>
          <w:rFonts w:ascii="Arial" w:hAnsi="Arial" w:cs="Arial"/>
          <w:sz w:val="16"/>
          <w:szCs w:val="16"/>
        </w:rPr>
      </w:pPr>
      <w:r w:rsidRPr="00585C90">
        <w:rPr>
          <w:rFonts w:ascii="Arial" w:hAnsi="Arial" w:cs="Arial"/>
          <w:sz w:val="16"/>
          <w:szCs w:val="16"/>
        </w:rPr>
        <w:t xml:space="preserve">Глава Новосельского сельского поселения </w:t>
      </w:r>
    </w:p>
    <w:p w:rsidR="00585C90" w:rsidRDefault="00585C90" w:rsidP="00585C90">
      <w:pPr>
        <w:jc w:val="both"/>
        <w:rPr>
          <w:rFonts w:ascii="Arial" w:hAnsi="Arial" w:cs="Arial"/>
          <w:sz w:val="16"/>
          <w:szCs w:val="16"/>
        </w:rPr>
      </w:pPr>
      <w:r w:rsidRPr="00585C90">
        <w:rPr>
          <w:rFonts w:ascii="Arial" w:hAnsi="Arial" w:cs="Arial"/>
          <w:sz w:val="16"/>
          <w:szCs w:val="16"/>
        </w:rPr>
        <w:t>Новокубанского района</w:t>
      </w:r>
    </w:p>
    <w:p w:rsidR="00585C90" w:rsidRPr="00585C90" w:rsidRDefault="00585C90" w:rsidP="00585C90">
      <w:pPr>
        <w:jc w:val="both"/>
        <w:rPr>
          <w:rFonts w:ascii="Arial" w:hAnsi="Arial" w:cs="Arial"/>
          <w:sz w:val="16"/>
          <w:szCs w:val="16"/>
        </w:rPr>
      </w:pPr>
      <w:r w:rsidRPr="00585C90">
        <w:rPr>
          <w:rFonts w:ascii="Arial" w:hAnsi="Arial" w:cs="Arial"/>
          <w:sz w:val="16"/>
          <w:szCs w:val="16"/>
        </w:rPr>
        <w:t>А.Е.Колесников</w:t>
      </w:r>
    </w:p>
    <w:p w:rsidR="00585C90" w:rsidRDefault="00585C90" w:rsidP="00CB1FB5">
      <w:pPr>
        <w:jc w:val="both"/>
        <w:rPr>
          <w:rFonts w:ascii="Arial" w:hAnsi="Arial" w:cs="Arial"/>
          <w:sz w:val="16"/>
          <w:szCs w:val="16"/>
        </w:rPr>
      </w:pPr>
    </w:p>
    <w:p w:rsidR="00585C90" w:rsidRDefault="00585C90" w:rsidP="00CB1FB5">
      <w:pPr>
        <w:jc w:val="both"/>
        <w:rPr>
          <w:rFonts w:ascii="Arial" w:hAnsi="Arial" w:cs="Arial"/>
          <w:sz w:val="16"/>
          <w:szCs w:val="16"/>
        </w:rPr>
      </w:pPr>
    </w:p>
    <w:p w:rsidR="00585C90" w:rsidRDefault="00585C90" w:rsidP="00CB1FB5">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7D4182" w:rsidP="007D4182">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7D4182" w:rsidRPr="00E10CC3" w:rsidRDefault="007D4182" w:rsidP="007D418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7D4182" w:rsidRPr="005E1A22" w:rsidRDefault="007D4182" w:rsidP="007D418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Pr>
          <w:rFonts w:ascii="Arial" w:hAnsi="Arial" w:cs="Arial"/>
          <w:color w:val="000000"/>
          <w:sz w:val="16"/>
          <w:szCs w:val="16"/>
        </w:rPr>
        <w:t>10.12.2020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t xml:space="preserve">№ </w:t>
      </w:r>
      <w:r>
        <w:rPr>
          <w:rFonts w:ascii="Arial" w:hAnsi="Arial" w:cs="Arial"/>
          <w:color w:val="000000"/>
          <w:sz w:val="16"/>
          <w:szCs w:val="16"/>
        </w:rPr>
        <w:t>80</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D4182" w:rsidRDefault="007D4182" w:rsidP="00CB1FB5">
      <w:pPr>
        <w:jc w:val="both"/>
        <w:rPr>
          <w:rFonts w:ascii="Arial" w:hAnsi="Arial" w:cs="Arial"/>
          <w:sz w:val="16"/>
          <w:szCs w:val="16"/>
        </w:rPr>
      </w:pPr>
    </w:p>
    <w:p w:rsidR="007D4182" w:rsidRDefault="007D4182" w:rsidP="00CB1FB5">
      <w:pPr>
        <w:jc w:val="both"/>
        <w:rPr>
          <w:rFonts w:ascii="Arial" w:hAnsi="Arial" w:cs="Arial"/>
          <w:sz w:val="16"/>
          <w:szCs w:val="16"/>
        </w:rPr>
      </w:pPr>
    </w:p>
    <w:p w:rsidR="003A11BC" w:rsidRPr="003A11BC" w:rsidRDefault="003A11BC" w:rsidP="003A11BC">
      <w:pPr>
        <w:jc w:val="center"/>
        <w:rPr>
          <w:rFonts w:ascii="Arial" w:hAnsi="Arial" w:cs="Arial"/>
          <w:b/>
          <w:sz w:val="16"/>
          <w:szCs w:val="16"/>
        </w:rPr>
      </w:pPr>
      <w:r w:rsidRPr="003A11BC">
        <w:rPr>
          <w:rFonts w:ascii="Arial" w:hAnsi="Arial" w:cs="Arial"/>
          <w:b/>
          <w:sz w:val="16"/>
          <w:szCs w:val="16"/>
        </w:rPr>
        <w:t>О бюджете Новосельского сельского поселения Новокубанского района на 2021 год</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pStyle w:val="1"/>
        <w:spacing w:before="0" w:after="0"/>
        <w:ind w:firstLine="709"/>
        <w:jc w:val="both"/>
        <w:rPr>
          <w:rFonts w:ascii="Arial" w:hAnsi="Arial" w:cs="Arial"/>
          <w:b w:val="0"/>
          <w:sz w:val="16"/>
          <w:szCs w:val="16"/>
        </w:rPr>
      </w:pPr>
      <w:r w:rsidRPr="003A11BC">
        <w:rPr>
          <w:rFonts w:ascii="Arial" w:hAnsi="Arial" w:cs="Arial"/>
          <w:b w:val="0"/>
          <w:sz w:val="16"/>
          <w:szCs w:val="16"/>
        </w:rPr>
        <w:t xml:space="preserve">В соответствии нормами Бюджетного кодекса Российской Федерации, решением Совета Новосельского сельского поселения Новокубанского района от 26 октября 2017 года № 160 </w:t>
      </w:r>
      <w:r w:rsidRPr="003A11BC">
        <w:rPr>
          <w:rFonts w:ascii="Arial" w:hAnsi="Arial" w:cs="Arial"/>
          <w:b w:val="0"/>
          <w:bCs w:val="0"/>
          <w:sz w:val="16"/>
          <w:szCs w:val="16"/>
        </w:rPr>
        <w:t xml:space="preserve">«Об утверждении Положения о бюджетном процессе в </w:t>
      </w:r>
      <w:r w:rsidRPr="003A11BC">
        <w:rPr>
          <w:rFonts w:ascii="Arial" w:hAnsi="Arial" w:cs="Arial"/>
          <w:b w:val="0"/>
          <w:sz w:val="16"/>
          <w:szCs w:val="16"/>
        </w:rPr>
        <w:t xml:space="preserve">Новосельском сельском поселении Новокубанского района», </w:t>
      </w:r>
      <w:r w:rsidRPr="003A11BC">
        <w:rPr>
          <w:rFonts w:ascii="Arial" w:hAnsi="Arial" w:cs="Arial"/>
          <w:b w:val="0"/>
          <w:snapToGrid w:val="0"/>
          <w:sz w:val="16"/>
          <w:szCs w:val="16"/>
        </w:rPr>
        <w:t xml:space="preserve">Совет </w:t>
      </w:r>
      <w:r w:rsidRPr="003A11BC">
        <w:rPr>
          <w:rFonts w:ascii="Arial" w:hAnsi="Arial" w:cs="Arial"/>
          <w:b w:val="0"/>
          <w:sz w:val="16"/>
          <w:szCs w:val="16"/>
        </w:rPr>
        <w:t>Новосельского сельского поселения Новокубанского района</w:t>
      </w:r>
      <w:r w:rsidRPr="003A11BC">
        <w:rPr>
          <w:rFonts w:ascii="Arial" w:hAnsi="Arial" w:cs="Arial"/>
          <w:b w:val="0"/>
          <w:snapToGrid w:val="0"/>
          <w:sz w:val="16"/>
          <w:szCs w:val="16"/>
        </w:rPr>
        <w:t xml:space="preserve"> </w:t>
      </w:r>
      <w:proofErr w:type="spellStart"/>
      <w:proofErr w:type="gramStart"/>
      <w:r w:rsidRPr="003A11BC">
        <w:rPr>
          <w:rFonts w:ascii="Arial" w:hAnsi="Arial" w:cs="Arial"/>
          <w:b w:val="0"/>
          <w:snapToGrid w:val="0"/>
          <w:sz w:val="16"/>
          <w:szCs w:val="16"/>
        </w:rPr>
        <w:t>р</w:t>
      </w:r>
      <w:proofErr w:type="spellEnd"/>
      <w:proofErr w:type="gramEnd"/>
      <w:r w:rsidRPr="003A11BC">
        <w:rPr>
          <w:rFonts w:ascii="Arial" w:hAnsi="Arial" w:cs="Arial"/>
          <w:b w:val="0"/>
          <w:snapToGrid w:val="0"/>
          <w:sz w:val="16"/>
          <w:szCs w:val="16"/>
        </w:rPr>
        <w:t xml:space="preserve"> е </w:t>
      </w:r>
      <w:proofErr w:type="spellStart"/>
      <w:r w:rsidRPr="003A11BC">
        <w:rPr>
          <w:rFonts w:ascii="Arial" w:hAnsi="Arial" w:cs="Arial"/>
          <w:b w:val="0"/>
          <w:snapToGrid w:val="0"/>
          <w:sz w:val="16"/>
          <w:szCs w:val="16"/>
        </w:rPr>
        <w:t>ш</w:t>
      </w:r>
      <w:proofErr w:type="spellEnd"/>
      <w:r w:rsidRPr="003A11BC">
        <w:rPr>
          <w:rFonts w:ascii="Arial" w:hAnsi="Arial" w:cs="Arial"/>
          <w:b w:val="0"/>
          <w:snapToGrid w:val="0"/>
          <w:sz w:val="16"/>
          <w:szCs w:val="16"/>
        </w:rPr>
        <w:t xml:space="preserve"> и л:</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1) общий объем доходов в сумме 33148,3 (тридцать три миллиона сто сорок восемь тысяч триста) рублей;</w:t>
      </w:r>
    </w:p>
    <w:p w:rsidR="003A11BC" w:rsidRPr="003A11BC" w:rsidRDefault="003A11BC" w:rsidP="003A11BC">
      <w:pPr>
        <w:ind w:firstLine="709"/>
        <w:jc w:val="both"/>
        <w:rPr>
          <w:rFonts w:ascii="Arial" w:hAnsi="Arial" w:cs="Arial"/>
          <w:sz w:val="16"/>
          <w:szCs w:val="16"/>
        </w:rPr>
      </w:pPr>
      <w:proofErr w:type="gramStart"/>
      <w:r w:rsidRPr="003A11BC">
        <w:rPr>
          <w:rFonts w:ascii="Arial" w:hAnsi="Arial" w:cs="Arial"/>
          <w:sz w:val="16"/>
          <w:szCs w:val="16"/>
        </w:rPr>
        <w:t>2) общий объем расходов в сумме 31648,3 (тридцать один миллион шестьсот сорок восемь тысяч триста) рублей;</w:t>
      </w:r>
      <w:proofErr w:type="gramEnd"/>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2000,0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3A11BC">
        <w:rPr>
          <w:rFonts w:ascii="Arial" w:hAnsi="Arial" w:cs="Arial"/>
          <w:sz w:val="16"/>
          <w:szCs w:val="16"/>
        </w:rPr>
        <w:t>б</w:t>
      </w:r>
      <w:r w:rsidRPr="003A11BC">
        <w:rPr>
          <w:rFonts w:ascii="Arial" w:hAnsi="Arial" w:cs="Arial"/>
          <w:sz w:val="16"/>
          <w:szCs w:val="16"/>
        </w:rPr>
        <w:t>лей;</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4) профицит бюджета Новосельского сельского поселения Новокубанского района в сумме 1500,0 (один миллион пятьсот) тысяч рублей.</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 xml:space="preserve">2. </w:t>
      </w:r>
      <w:r w:rsidRPr="003A11BC">
        <w:rPr>
          <w:rFonts w:ascii="Arial" w:hAnsi="Arial" w:cs="Arial"/>
          <w:color w:val="0D0D0D"/>
          <w:sz w:val="16"/>
          <w:szCs w:val="16"/>
        </w:rPr>
        <w:t xml:space="preserve">Утвердить </w:t>
      </w:r>
      <w:hyperlink r:id="rId95" w:history="1">
        <w:r w:rsidRPr="003A11BC">
          <w:rPr>
            <w:rFonts w:ascii="Arial" w:hAnsi="Arial" w:cs="Arial"/>
            <w:color w:val="0D0D0D"/>
            <w:sz w:val="16"/>
            <w:szCs w:val="16"/>
          </w:rPr>
          <w:t>перечень</w:t>
        </w:r>
      </w:hyperlink>
      <w:r w:rsidRPr="003A11BC">
        <w:rPr>
          <w:rFonts w:ascii="Arial" w:hAnsi="Arial" w:cs="Arial"/>
          <w:color w:val="0D0D0D"/>
          <w:sz w:val="16"/>
          <w:szCs w:val="16"/>
        </w:rPr>
        <w:t xml:space="preserve"> главных администраторов доходов и закрепляемые за ними виды (подвиды) доходов </w:t>
      </w:r>
      <w:r w:rsidRPr="003A11BC">
        <w:rPr>
          <w:rFonts w:ascii="Arial" w:hAnsi="Arial" w:cs="Arial"/>
          <w:sz w:val="16"/>
          <w:szCs w:val="16"/>
        </w:rPr>
        <w:t xml:space="preserve">бюджета Новосельского сельского поселения Новокубанского района, </w:t>
      </w:r>
      <w:r w:rsidRPr="003A11BC">
        <w:rPr>
          <w:rFonts w:ascii="Arial" w:hAnsi="Arial" w:cs="Arial"/>
          <w:color w:val="0D0D0D"/>
          <w:sz w:val="16"/>
          <w:szCs w:val="16"/>
        </w:rPr>
        <w:t xml:space="preserve">и </w:t>
      </w:r>
      <w:hyperlink r:id="rId96" w:history="1">
        <w:r w:rsidRPr="003A11BC">
          <w:rPr>
            <w:rFonts w:ascii="Arial" w:hAnsi="Arial" w:cs="Arial"/>
            <w:color w:val="0D0D0D"/>
            <w:sz w:val="16"/>
            <w:szCs w:val="16"/>
          </w:rPr>
          <w:t>перечень</w:t>
        </w:r>
      </w:hyperlink>
      <w:r w:rsidRPr="003A11BC">
        <w:rPr>
          <w:rFonts w:ascii="Arial" w:hAnsi="Arial" w:cs="Arial"/>
          <w:color w:val="0D0D0D"/>
          <w:sz w:val="16"/>
          <w:szCs w:val="16"/>
        </w:rPr>
        <w:t xml:space="preserve"> главных </w:t>
      </w:r>
      <w:proofErr w:type="gramStart"/>
      <w:r w:rsidRPr="003A11BC">
        <w:rPr>
          <w:rFonts w:ascii="Arial" w:hAnsi="Arial" w:cs="Arial"/>
          <w:color w:val="0D0D0D"/>
          <w:sz w:val="16"/>
          <w:szCs w:val="16"/>
        </w:rPr>
        <w:t>администраторов источников финансирования дефицита</w:t>
      </w:r>
      <w:r w:rsidRPr="003A11BC">
        <w:rPr>
          <w:rFonts w:ascii="Arial" w:hAnsi="Arial" w:cs="Arial"/>
          <w:sz w:val="16"/>
          <w:szCs w:val="16"/>
        </w:rPr>
        <w:t xml:space="preserve"> бюджета Новосельского сельского поселения</w:t>
      </w:r>
      <w:proofErr w:type="gramEnd"/>
      <w:r w:rsidRPr="003A11BC">
        <w:rPr>
          <w:rFonts w:ascii="Arial" w:hAnsi="Arial" w:cs="Arial"/>
          <w:sz w:val="16"/>
          <w:szCs w:val="16"/>
        </w:rPr>
        <w:t xml:space="preserve">  Новокубанского района на 2021 год, согласно приложению № 1 к настоящему решению.</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 xml:space="preserve">3. Утвердить объем поступлений доходов в бюджет Новосельского сельского поселения Новокубанского района </w:t>
      </w:r>
      <w:r w:rsidRPr="003A11BC">
        <w:rPr>
          <w:rFonts w:ascii="Arial" w:hAnsi="Arial" w:cs="Arial"/>
          <w:color w:val="0D0D0D"/>
          <w:sz w:val="16"/>
          <w:szCs w:val="16"/>
        </w:rPr>
        <w:t>по кодам видов (подвидов) доходов на 2021 год в суммах согласно</w:t>
      </w:r>
      <w:r w:rsidRPr="003A11BC">
        <w:rPr>
          <w:rFonts w:ascii="Arial" w:hAnsi="Arial" w:cs="Arial"/>
          <w:sz w:val="16"/>
          <w:szCs w:val="16"/>
        </w:rPr>
        <w:t xml:space="preserve"> приложению № 2 к настоящему решению.</w:t>
      </w:r>
    </w:p>
    <w:p w:rsidR="003A11BC" w:rsidRPr="003A11BC" w:rsidRDefault="003A11BC"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4. Утвердить в составе доходов бюджета Новосельского сельского поселения Новокубанского района безвозмездные поступления на 2021 году согласно </w:t>
      </w:r>
      <w:hyperlink r:id="rId97" w:history="1">
        <w:r w:rsidRPr="003A11BC">
          <w:rPr>
            <w:rFonts w:ascii="Arial" w:hAnsi="Arial" w:cs="Arial"/>
            <w:sz w:val="16"/>
            <w:szCs w:val="16"/>
          </w:rPr>
          <w:t xml:space="preserve">приложению № </w:t>
        </w:r>
      </w:hyperlink>
      <w:r w:rsidRPr="003A11BC">
        <w:rPr>
          <w:rFonts w:ascii="Arial" w:hAnsi="Arial" w:cs="Arial"/>
          <w:sz w:val="16"/>
          <w:szCs w:val="16"/>
        </w:rPr>
        <w:t>3 к настоящему решению.</w:t>
      </w:r>
    </w:p>
    <w:p w:rsidR="003A11BC" w:rsidRPr="003A11BC" w:rsidRDefault="003A11BC"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lastRenderedPageBreak/>
        <w:t>5.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2021 год согласно приложению № 4 к настоящему решению.</w:t>
      </w:r>
    </w:p>
    <w:p w:rsidR="003A11BC" w:rsidRPr="003A11BC" w:rsidRDefault="003A11BC"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6.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3A11BC" w:rsidRPr="003A11BC" w:rsidRDefault="003A11BC"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В случае если цель добровольных взносов и пожертвований, поступивших в бюджет Новосельского сельского поселения Новокубанского района, не определена, указанные средства направляются на финансовое обеспечение расходов бюджета Новосельского сельского поселения Новокубанского района в соответствии с настоящим решением.</w:t>
      </w:r>
    </w:p>
    <w:p w:rsidR="003A11BC" w:rsidRPr="003A11BC" w:rsidRDefault="003A11BC" w:rsidP="003A11BC">
      <w:pPr>
        <w:pStyle w:val="ConsPlusNormal0"/>
        <w:ind w:firstLine="709"/>
        <w:jc w:val="both"/>
        <w:rPr>
          <w:rFonts w:cs="Arial"/>
          <w:sz w:val="16"/>
          <w:szCs w:val="16"/>
        </w:rPr>
      </w:pPr>
      <w:r w:rsidRPr="003A11BC">
        <w:rPr>
          <w:rFonts w:cs="Arial"/>
          <w:sz w:val="16"/>
          <w:szCs w:val="16"/>
        </w:rPr>
        <w:t xml:space="preserve">7.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согласно </w:t>
      </w:r>
      <w:hyperlink r:id="rId98" w:history="1">
        <w:r w:rsidRPr="003A11BC">
          <w:rPr>
            <w:rFonts w:cs="Arial"/>
            <w:sz w:val="16"/>
            <w:szCs w:val="16"/>
          </w:rPr>
          <w:t>прил</w:t>
        </w:r>
        <w:r w:rsidRPr="003A11BC">
          <w:rPr>
            <w:rFonts w:cs="Arial"/>
            <w:sz w:val="16"/>
            <w:szCs w:val="16"/>
          </w:rPr>
          <w:t>о</w:t>
        </w:r>
        <w:r w:rsidRPr="003A11BC">
          <w:rPr>
            <w:rFonts w:cs="Arial"/>
            <w:sz w:val="16"/>
            <w:szCs w:val="16"/>
          </w:rPr>
          <w:t xml:space="preserve">жению № </w:t>
        </w:r>
      </w:hyperlink>
      <w:r w:rsidRPr="003A11BC">
        <w:rPr>
          <w:rFonts w:cs="Arial"/>
          <w:sz w:val="16"/>
          <w:szCs w:val="16"/>
        </w:rPr>
        <w:t>5 к настоящему решению.</w:t>
      </w:r>
    </w:p>
    <w:p w:rsidR="003A11BC" w:rsidRPr="003A11BC" w:rsidRDefault="003A11BC"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8.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3A11BC">
        <w:rPr>
          <w:rFonts w:ascii="Arial" w:hAnsi="Arial" w:cs="Arial"/>
          <w:sz w:val="16"/>
          <w:szCs w:val="16"/>
        </w:rPr>
        <w:t>видов расходов классификации расходов бюджета Новосельского сельского поселения</w:t>
      </w:r>
      <w:proofErr w:type="gramEnd"/>
      <w:r w:rsidRPr="003A11BC">
        <w:rPr>
          <w:rFonts w:ascii="Arial" w:hAnsi="Arial" w:cs="Arial"/>
          <w:sz w:val="16"/>
          <w:szCs w:val="16"/>
        </w:rPr>
        <w:t xml:space="preserve"> Новокубанского района на 2021 год согласно </w:t>
      </w:r>
      <w:hyperlink r:id="rId99" w:history="1">
        <w:r w:rsidRPr="003A11BC">
          <w:rPr>
            <w:rFonts w:ascii="Arial" w:hAnsi="Arial" w:cs="Arial"/>
            <w:sz w:val="16"/>
            <w:szCs w:val="16"/>
          </w:rPr>
          <w:t xml:space="preserve">приложению № </w:t>
        </w:r>
      </w:hyperlink>
      <w:r w:rsidRPr="003A11BC">
        <w:rPr>
          <w:rFonts w:ascii="Arial" w:hAnsi="Arial" w:cs="Arial"/>
          <w:sz w:val="16"/>
          <w:szCs w:val="16"/>
        </w:rPr>
        <w:t>6 к настоящему решению.</w:t>
      </w:r>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t xml:space="preserve">9. Утвердить ведомственную структуру расходов бюджета Новосельского сельского поселения Новокубанского района на 2021 год согласно </w:t>
      </w:r>
      <w:hyperlink r:id="rId100" w:history="1">
        <w:r w:rsidRPr="003A11BC">
          <w:rPr>
            <w:rFonts w:ascii="Arial" w:hAnsi="Arial" w:cs="Arial"/>
            <w:sz w:val="16"/>
            <w:szCs w:val="16"/>
          </w:rPr>
          <w:t xml:space="preserve">приложению № </w:t>
        </w:r>
      </w:hyperlink>
      <w:r w:rsidRPr="003A11BC">
        <w:rPr>
          <w:rFonts w:ascii="Arial" w:hAnsi="Arial" w:cs="Arial"/>
          <w:sz w:val="16"/>
          <w:szCs w:val="16"/>
        </w:rPr>
        <w:t>7 к насто</w:t>
      </w:r>
      <w:r w:rsidRPr="003A11BC">
        <w:rPr>
          <w:rFonts w:ascii="Arial" w:hAnsi="Arial" w:cs="Arial"/>
          <w:sz w:val="16"/>
          <w:szCs w:val="16"/>
        </w:rPr>
        <w:t>я</w:t>
      </w:r>
      <w:r w:rsidRPr="003A11BC">
        <w:rPr>
          <w:rFonts w:ascii="Arial" w:hAnsi="Arial" w:cs="Arial"/>
          <w:sz w:val="16"/>
          <w:szCs w:val="16"/>
        </w:rPr>
        <w:t>щему решению.</w:t>
      </w:r>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2021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3A11BC" w:rsidRPr="003A11BC" w:rsidRDefault="003A11BC"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11. Утвердить в составе ведомственной структуры расходов бюджета Новосельского сельского поселения Новокубанского района на 2021 год резервный фонд Новосельского сельского поселения Новокубанского района в сумме 50,0 (пятьдесят) тысяч рублей.</w:t>
      </w:r>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t xml:space="preserve">12.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3A11BC">
        <w:rPr>
          <w:rFonts w:ascii="Arial" w:hAnsi="Arial" w:cs="Arial"/>
          <w:sz w:val="16"/>
          <w:szCs w:val="16"/>
        </w:rPr>
        <w:t>статей источников финансирования дефицита бюдж</w:t>
      </w:r>
      <w:r w:rsidRPr="003A11BC">
        <w:rPr>
          <w:rFonts w:ascii="Arial" w:hAnsi="Arial" w:cs="Arial"/>
          <w:sz w:val="16"/>
          <w:szCs w:val="16"/>
        </w:rPr>
        <w:t>е</w:t>
      </w:r>
      <w:r w:rsidRPr="003A11BC">
        <w:rPr>
          <w:rFonts w:ascii="Arial" w:hAnsi="Arial" w:cs="Arial"/>
          <w:sz w:val="16"/>
          <w:szCs w:val="16"/>
        </w:rPr>
        <w:t>та</w:t>
      </w:r>
      <w:proofErr w:type="gramEnd"/>
      <w:r w:rsidRPr="003A11BC">
        <w:rPr>
          <w:rFonts w:ascii="Arial" w:hAnsi="Arial" w:cs="Arial"/>
          <w:sz w:val="16"/>
          <w:szCs w:val="16"/>
        </w:rPr>
        <w:t xml:space="preserve"> на 2021 год согласно </w:t>
      </w:r>
      <w:hyperlink r:id="rId101" w:history="1">
        <w:r w:rsidRPr="003A11BC">
          <w:rPr>
            <w:rFonts w:ascii="Arial" w:hAnsi="Arial" w:cs="Arial"/>
            <w:sz w:val="16"/>
            <w:szCs w:val="16"/>
          </w:rPr>
          <w:t xml:space="preserve">приложению № </w:t>
        </w:r>
      </w:hyperlink>
      <w:r w:rsidRPr="003A11BC">
        <w:rPr>
          <w:rFonts w:ascii="Arial" w:hAnsi="Arial" w:cs="Arial"/>
          <w:sz w:val="16"/>
          <w:szCs w:val="16"/>
        </w:rPr>
        <w:t>8 к настоящему решению.</w:t>
      </w:r>
    </w:p>
    <w:p w:rsidR="003A11BC" w:rsidRPr="003A11BC" w:rsidRDefault="003A11BC" w:rsidP="003A11BC">
      <w:pPr>
        <w:pStyle w:val="ConsPlusNormal0"/>
        <w:widowControl w:val="0"/>
        <w:ind w:firstLine="709"/>
        <w:jc w:val="both"/>
        <w:rPr>
          <w:rFonts w:cs="Arial"/>
          <w:sz w:val="16"/>
          <w:szCs w:val="16"/>
        </w:rPr>
      </w:pPr>
      <w:r w:rsidRPr="003A11BC">
        <w:rPr>
          <w:rFonts w:cs="Arial"/>
          <w:sz w:val="16"/>
          <w:szCs w:val="16"/>
        </w:rPr>
        <w:t xml:space="preserve">13. </w:t>
      </w:r>
      <w:proofErr w:type="gramStart"/>
      <w:r w:rsidRPr="003A11BC">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Новосельского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3A11BC">
        <w:rPr>
          <w:rFonts w:cs="Arial"/>
          <w:sz w:val="16"/>
          <w:szCs w:val="16"/>
        </w:rPr>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3A11BC" w:rsidRPr="003A11BC" w:rsidRDefault="003A11BC"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Установить, что неиспользованные по состоянию на 1 января 2021 года остатки ме</w:t>
      </w:r>
      <w:r w:rsidRPr="003A11BC">
        <w:rPr>
          <w:rFonts w:ascii="Arial" w:hAnsi="Arial" w:cs="Arial"/>
          <w:sz w:val="16"/>
          <w:szCs w:val="16"/>
        </w:rPr>
        <w:t>ж</w:t>
      </w:r>
      <w:r w:rsidRPr="003A11BC">
        <w:rPr>
          <w:rFonts w:ascii="Arial" w:hAnsi="Arial" w:cs="Arial"/>
          <w:sz w:val="16"/>
          <w:szCs w:val="16"/>
        </w:rPr>
        <w:t>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w:t>
      </w:r>
      <w:r w:rsidRPr="003A11BC">
        <w:rPr>
          <w:rFonts w:ascii="Arial" w:hAnsi="Arial" w:cs="Arial"/>
          <w:sz w:val="16"/>
          <w:szCs w:val="16"/>
        </w:rPr>
        <w:t>д</w:t>
      </w:r>
      <w:r w:rsidRPr="003A11BC">
        <w:rPr>
          <w:rFonts w:ascii="Arial" w:hAnsi="Arial" w:cs="Arial"/>
          <w:sz w:val="16"/>
          <w:szCs w:val="16"/>
        </w:rPr>
        <w:t>лежат возврату в краевой бюджет в сроки и порядки, которые установлены министе</w:t>
      </w:r>
      <w:r w:rsidRPr="003A11BC">
        <w:rPr>
          <w:rFonts w:ascii="Arial" w:hAnsi="Arial" w:cs="Arial"/>
          <w:sz w:val="16"/>
          <w:szCs w:val="16"/>
        </w:rPr>
        <w:t>р</w:t>
      </w:r>
      <w:r w:rsidRPr="003A11BC">
        <w:rPr>
          <w:rFonts w:ascii="Arial" w:hAnsi="Arial" w:cs="Arial"/>
          <w:sz w:val="16"/>
          <w:szCs w:val="16"/>
        </w:rPr>
        <w:t>ством финансов Краснодарского края.</w:t>
      </w:r>
    </w:p>
    <w:p w:rsidR="003A11BC" w:rsidRPr="003A11BC" w:rsidRDefault="003A11BC" w:rsidP="003A11BC">
      <w:pPr>
        <w:autoSpaceDE w:val="0"/>
        <w:autoSpaceDN w:val="0"/>
        <w:adjustRightInd w:val="0"/>
        <w:ind w:firstLine="709"/>
        <w:jc w:val="both"/>
        <w:rPr>
          <w:rFonts w:ascii="Arial" w:hAnsi="Arial" w:cs="Arial"/>
          <w:sz w:val="16"/>
          <w:szCs w:val="16"/>
        </w:rPr>
      </w:pPr>
      <w:proofErr w:type="gramStart"/>
      <w:r w:rsidRPr="003A11BC">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1 января 2021 года остатки межбюджетных трансфертов, полученные в форме субсидий, субвенций и иных межбюджетных трансфертов, имеющие целевое назначение, м</w:t>
      </w:r>
      <w:r w:rsidRPr="003A11BC">
        <w:rPr>
          <w:rFonts w:ascii="Arial" w:hAnsi="Arial" w:cs="Arial"/>
          <w:sz w:val="16"/>
          <w:szCs w:val="16"/>
        </w:rPr>
        <w:t>о</w:t>
      </w:r>
      <w:r w:rsidRPr="003A11BC">
        <w:rPr>
          <w:rFonts w:ascii="Arial" w:hAnsi="Arial" w:cs="Arial"/>
          <w:sz w:val="16"/>
          <w:szCs w:val="16"/>
        </w:rPr>
        <w:t>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3A11BC">
        <w:rPr>
          <w:rFonts w:ascii="Arial" w:hAnsi="Arial" w:cs="Arial"/>
          <w:sz w:val="16"/>
          <w:szCs w:val="16"/>
        </w:rPr>
        <w:t xml:space="preserve"> министерством финансов Краснода</w:t>
      </w:r>
      <w:r w:rsidRPr="003A11BC">
        <w:rPr>
          <w:rFonts w:ascii="Arial" w:hAnsi="Arial" w:cs="Arial"/>
          <w:sz w:val="16"/>
          <w:szCs w:val="16"/>
        </w:rPr>
        <w:t>р</w:t>
      </w:r>
      <w:r w:rsidRPr="003A11BC">
        <w:rPr>
          <w:rFonts w:ascii="Arial" w:hAnsi="Arial" w:cs="Arial"/>
          <w:sz w:val="16"/>
          <w:szCs w:val="16"/>
        </w:rPr>
        <w:t>ского края.</w:t>
      </w:r>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2021 год в сумме 1832,2 (один миллион восемьсот тридцать две тысячи двести) рублей.</w:t>
      </w:r>
    </w:p>
    <w:p w:rsidR="003A11BC" w:rsidRPr="003A11BC" w:rsidRDefault="003A11BC" w:rsidP="003A11BC">
      <w:pPr>
        <w:autoSpaceDE w:val="0"/>
        <w:autoSpaceDN w:val="0"/>
        <w:adjustRightInd w:val="0"/>
        <w:ind w:left="708"/>
        <w:jc w:val="both"/>
        <w:outlineLvl w:val="1"/>
        <w:rPr>
          <w:rFonts w:ascii="Arial" w:hAnsi="Arial" w:cs="Arial"/>
          <w:sz w:val="16"/>
          <w:szCs w:val="16"/>
        </w:rPr>
      </w:pPr>
      <w:r w:rsidRPr="003A11BC">
        <w:rPr>
          <w:rFonts w:ascii="Arial" w:hAnsi="Arial" w:cs="Arial"/>
          <w:sz w:val="16"/>
          <w:szCs w:val="16"/>
        </w:rPr>
        <w:t xml:space="preserve">15. </w:t>
      </w:r>
      <w:proofErr w:type="gramStart"/>
      <w:r w:rsidRPr="003A11BC">
        <w:rPr>
          <w:rFonts w:ascii="Arial" w:hAnsi="Arial" w:cs="Arial"/>
          <w:sz w:val="16"/>
          <w:szCs w:val="16"/>
        </w:rPr>
        <w:t>Установить, что предоставление субсидий юридическим лицам (за</w:t>
      </w:r>
      <w:proofErr w:type="gramEnd"/>
    </w:p>
    <w:p w:rsidR="003A11BC" w:rsidRPr="003A11BC" w:rsidRDefault="003A11BC" w:rsidP="003A11BC">
      <w:pPr>
        <w:autoSpaceDE w:val="0"/>
        <w:autoSpaceDN w:val="0"/>
        <w:adjustRightInd w:val="0"/>
        <w:jc w:val="both"/>
        <w:outlineLvl w:val="1"/>
        <w:rPr>
          <w:rFonts w:ascii="Arial" w:hAnsi="Arial" w:cs="Arial"/>
          <w:sz w:val="16"/>
          <w:szCs w:val="16"/>
        </w:rPr>
      </w:pPr>
      <w:proofErr w:type="gramStart"/>
      <w:r w:rsidRPr="003A11BC">
        <w:rPr>
          <w:rFonts w:ascii="Arial" w:hAnsi="Arial" w:cs="Arial"/>
          <w:sz w:val="16"/>
          <w:szCs w:val="16"/>
        </w:rPr>
        <w:t xml:space="preserve">исключением субсидий муниципальным учреждениям, а также субсидий, указанных в </w:t>
      </w:r>
      <w:hyperlink r:id="rId102" w:history="1">
        <w:r w:rsidRPr="003A11BC">
          <w:rPr>
            <w:rFonts w:ascii="Arial" w:hAnsi="Arial" w:cs="Arial"/>
            <w:sz w:val="16"/>
            <w:szCs w:val="16"/>
          </w:rPr>
          <w:t>пунктах 6</w:t>
        </w:r>
      </w:hyperlink>
      <w:r w:rsidRPr="003A11BC">
        <w:rPr>
          <w:rFonts w:ascii="Arial" w:hAnsi="Arial" w:cs="Arial"/>
          <w:sz w:val="16"/>
          <w:szCs w:val="16"/>
        </w:rPr>
        <w:t>–</w:t>
      </w:r>
      <w:hyperlink r:id="rId103" w:history="1">
        <w:r w:rsidRPr="003A11BC">
          <w:rPr>
            <w:rFonts w:ascii="Arial" w:hAnsi="Arial" w:cs="Arial"/>
            <w:sz w:val="16"/>
            <w:szCs w:val="16"/>
          </w:rPr>
          <w:t>8</w:t>
        </w:r>
      </w:hyperlink>
      <w:r w:rsidRPr="003A11BC">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3A11BC">
          <w:rPr>
            <w:rFonts w:ascii="Arial" w:hAnsi="Arial" w:cs="Arial"/>
            <w:sz w:val="16"/>
            <w:szCs w:val="16"/>
          </w:rPr>
          <w:t>пунктом</w:t>
        </w:r>
      </w:hyperlink>
      <w:r w:rsidRPr="003A11BC">
        <w:rPr>
          <w:rFonts w:ascii="Arial" w:hAnsi="Arial" w:cs="Arial"/>
          <w:sz w:val="16"/>
          <w:szCs w:val="16"/>
        </w:rPr>
        <w:t xml:space="preserve"> 16,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roofErr w:type="gramEnd"/>
    </w:p>
    <w:p w:rsidR="003A11BC" w:rsidRPr="003A11BC" w:rsidRDefault="003A11BC" w:rsidP="003A11BC">
      <w:pPr>
        <w:pStyle w:val="ConsPlusNormal0"/>
        <w:widowControl w:val="0"/>
        <w:ind w:firstLine="709"/>
        <w:jc w:val="both"/>
        <w:rPr>
          <w:rFonts w:cs="Arial"/>
          <w:sz w:val="16"/>
          <w:szCs w:val="16"/>
        </w:rPr>
      </w:pPr>
      <w:r w:rsidRPr="003A11BC">
        <w:rPr>
          <w:rFonts w:cs="Arial"/>
          <w:sz w:val="16"/>
          <w:szCs w:val="16"/>
        </w:rPr>
        <w:t xml:space="preserve">16. </w:t>
      </w:r>
      <w:proofErr w:type="gramStart"/>
      <w:r w:rsidRPr="003A11BC">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3A11BC" w:rsidRPr="003A11BC" w:rsidRDefault="003A11BC" w:rsidP="003A11BC">
      <w:pPr>
        <w:pStyle w:val="ConsPlusNormal0"/>
        <w:widowControl w:val="0"/>
        <w:ind w:firstLine="709"/>
        <w:jc w:val="both"/>
        <w:rPr>
          <w:rFonts w:cs="Arial"/>
          <w:sz w:val="16"/>
          <w:szCs w:val="16"/>
        </w:rPr>
      </w:pPr>
      <w:r w:rsidRPr="003A11BC">
        <w:rPr>
          <w:rFonts w:cs="Arial"/>
          <w:sz w:val="16"/>
          <w:szCs w:val="16"/>
        </w:rPr>
        <w:t>1) оказания государственной поддержки субъектам малого и среднего предпринимательства;</w:t>
      </w:r>
    </w:p>
    <w:p w:rsidR="003A11BC" w:rsidRPr="003A11BC" w:rsidRDefault="003A11BC" w:rsidP="003A11BC">
      <w:pPr>
        <w:pStyle w:val="ConsPlusNormal0"/>
        <w:widowControl w:val="0"/>
        <w:ind w:firstLine="709"/>
        <w:jc w:val="both"/>
        <w:rPr>
          <w:rFonts w:cs="Arial"/>
          <w:sz w:val="16"/>
          <w:szCs w:val="16"/>
        </w:rPr>
      </w:pPr>
      <w:r w:rsidRPr="003A11BC">
        <w:rPr>
          <w:rFonts w:cs="Arial"/>
          <w:sz w:val="16"/>
          <w:szCs w:val="16"/>
        </w:rPr>
        <w:t>2) оказания мер социальной поддержки отдельным категориям граждан;</w:t>
      </w:r>
    </w:p>
    <w:p w:rsidR="003A11BC" w:rsidRPr="003A11BC" w:rsidRDefault="003A11BC" w:rsidP="003A11BC">
      <w:pPr>
        <w:pStyle w:val="ConsPlusNormal0"/>
        <w:widowControl w:val="0"/>
        <w:ind w:firstLine="709"/>
        <w:jc w:val="both"/>
        <w:rPr>
          <w:rFonts w:cs="Arial"/>
          <w:sz w:val="16"/>
          <w:szCs w:val="16"/>
        </w:rPr>
      </w:pPr>
      <w:r w:rsidRPr="003A11BC">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t xml:space="preserve">17. </w:t>
      </w:r>
      <w:proofErr w:type="gramStart"/>
      <w:r w:rsidRPr="003A11BC">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7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t>18. Увеличить размеры денежного вознаграждения лиц, замещающих</w:t>
      </w:r>
    </w:p>
    <w:p w:rsidR="003A11BC" w:rsidRPr="003A11BC" w:rsidRDefault="003A11BC" w:rsidP="003A11BC">
      <w:pPr>
        <w:autoSpaceDE w:val="0"/>
        <w:autoSpaceDN w:val="0"/>
        <w:adjustRightInd w:val="0"/>
        <w:jc w:val="both"/>
        <w:outlineLvl w:val="1"/>
        <w:rPr>
          <w:rFonts w:ascii="Arial" w:hAnsi="Arial" w:cs="Arial"/>
          <w:sz w:val="16"/>
          <w:szCs w:val="16"/>
        </w:rPr>
      </w:pPr>
      <w:r w:rsidRPr="003A11BC">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2021 года на 4,0 процента.</w:t>
      </w:r>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t>19. Увеличить с 1 октября 2021 года на 4,0 процента заработную плату (должностные оклады) работн</w:t>
      </w:r>
      <w:r w:rsidRPr="003A11BC">
        <w:rPr>
          <w:rFonts w:ascii="Arial" w:hAnsi="Arial" w:cs="Arial"/>
          <w:sz w:val="16"/>
          <w:szCs w:val="16"/>
        </w:rPr>
        <w:t>и</w:t>
      </w:r>
      <w:r w:rsidRPr="003A11BC">
        <w:rPr>
          <w:rFonts w:ascii="Arial" w:hAnsi="Arial" w:cs="Arial"/>
          <w:sz w:val="16"/>
          <w:szCs w:val="16"/>
        </w:rPr>
        <w:t>кам муниципальных учреждений Новосельского сельского поселения Новокубанского района.</w:t>
      </w:r>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t>20. Установить, что администрация Новосельского сельского поселения Новокубанского района не вправе принимать решения, приводящие к увеличению в 2021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t>21. Утвердить программу муниципальных внутренних заимствований Новосельского сельского поселения Новокубанского района на 2021 год согласно приложению № 9 к настоящему решению.</w:t>
      </w:r>
    </w:p>
    <w:p w:rsidR="003A11BC" w:rsidRPr="003A11BC" w:rsidRDefault="003A11BC" w:rsidP="003A11BC">
      <w:pPr>
        <w:autoSpaceDE w:val="0"/>
        <w:autoSpaceDN w:val="0"/>
        <w:adjustRightInd w:val="0"/>
        <w:ind w:firstLine="709"/>
        <w:jc w:val="both"/>
        <w:outlineLvl w:val="1"/>
        <w:rPr>
          <w:rFonts w:ascii="Arial" w:hAnsi="Arial" w:cs="Arial"/>
          <w:sz w:val="16"/>
          <w:szCs w:val="16"/>
        </w:rPr>
      </w:pPr>
      <w:r w:rsidRPr="003A11BC">
        <w:rPr>
          <w:rFonts w:ascii="Arial" w:hAnsi="Arial" w:cs="Arial"/>
          <w:sz w:val="16"/>
          <w:szCs w:val="16"/>
        </w:rPr>
        <w:lastRenderedPageBreak/>
        <w:t>22. Утвердить программу муниципальных гарантий Новосельского сельского поселения Новокубанского района в валюте Российской Федерации на 2021 год согласно приложению № 10 к настоящему решению.</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23. Установить предельный объем муниципального долга Новосельского сельского поселения Новокубанского района на 2021 год в сумме 2500,0 тысяч рублей, предельный объем расходов на обслуживание муниципального долга на 2021 год в сумме 3,0 рублей.</w:t>
      </w:r>
    </w:p>
    <w:p w:rsidR="003A11BC" w:rsidRPr="003A11BC" w:rsidRDefault="003A11BC"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24. Нормативные правовые акты Новосельского сельского поселения Новокубанского района подлежат приведению </w:t>
      </w:r>
      <w:proofErr w:type="gramStart"/>
      <w:r w:rsidRPr="003A11BC">
        <w:rPr>
          <w:rFonts w:ascii="Arial" w:hAnsi="Arial" w:cs="Arial"/>
          <w:sz w:val="16"/>
          <w:szCs w:val="16"/>
        </w:rPr>
        <w:t>в соответствие с настоящим решением в двухмесячный срок со дня вступления в силу</w:t>
      </w:r>
      <w:proofErr w:type="gramEnd"/>
      <w:r w:rsidRPr="003A11BC">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 xml:space="preserve">25. </w:t>
      </w:r>
      <w:proofErr w:type="gramStart"/>
      <w:r w:rsidRPr="003A11BC">
        <w:rPr>
          <w:rFonts w:ascii="Arial" w:hAnsi="Arial" w:cs="Arial"/>
          <w:sz w:val="16"/>
          <w:szCs w:val="16"/>
        </w:rPr>
        <w:t>Контроль за</w:t>
      </w:r>
      <w:proofErr w:type="gramEnd"/>
      <w:r w:rsidRPr="003A11BC">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3A11BC">
        <w:rPr>
          <w:rFonts w:ascii="Arial" w:hAnsi="Arial" w:cs="Arial"/>
          <w:sz w:val="16"/>
          <w:szCs w:val="16"/>
        </w:rPr>
        <w:t>и</w:t>
      </w:r>
      <w:r w:rsidRPr="003A11BC">
        <w:rPr>
          <w:rFonts w:ascii="Arial" w:hAnsi="Arial" w:cs="Arial"/>
          <w:sz w:val="16"/>
          <w:szCs w:val="16"/>
        </w:rPr>
        <w:t>нансам, бюджету, налогам и контролю (Коваленко).</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26. Настоящее решение вступает в силу с 01 января 2021 года и подлежит официальному опубликованию в информационном бюллетене «Вестник Новосельского сельского поселения Новокубанского района».</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Приложение № 1</w:t>
      </w:r>
    </w:p>
    <w:p w:rsidR="003A11BC" w:rsidRDefault="003A11BC" w:rsidP="003A11BC">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3A11BC" w:rsidRDefault="003A11BC" w:rsidP="003A11BC">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 на 2021 год»</w:t>
      </w:r>
    </w:p>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center"/>
        <w:rPr>
          <w:rFonts w:ascii="Arial" w:hAnsi="Arial" w:cs="Arial"/>
          <w:b/>
          <w:sz w:val="16"/>
          <w:szCs w:val="16"/>
        </w:rPr>
      </w:pPr>
      <w:r w:rsidRPr="003A11BC">
        <w:rPr>
          <w:rFonts w:ascii="Arial" w:hAnsi="Arial" w:cs="Arial"/>
          <w:b/>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3A11BC">
        <w:rPr>
          <w:rFonts w:ascii="Arial" w:hAnsi="Arial" w:cs="Arial"/>
          <w:b/>
          <w:sz w:val="16"/>
          <w:szCs w:val="16"/>
        </w:rPr>
        <w:t>администраторов источников финансирования дефицита бюджета Нов</w:t>
      </w:r>
      <w:r w:rsidR="00C17C4A">
        <w:rPr>
          <w:rFonts w:ascii="Arial" w:hAnsi="Arial" w:cs="Arial"/>
          <w:b/>
          <w:sz w:val="16"/>
          <w:szCs w:val="16"/>
        </w:rPr>
        <w:t>осельского сельского поселения</w:t>
      </w:r>
      <w:proofErr w:type="gramEnd"/>
      <w:r w:rsidR="00C17C4A">
        <w:rPr>
          <w:rFonts w:ascii="Arial" w:hAnsi="Arial" w:cs="Arial"/>
          <w:b/>
          <w:sz w:val="16"/>
          <w:szCs w:val="16"/>
        </w:rPr>
        <w:t xml:space="preserve"> </w:t>
      </w:r>
      <w:r w:rsidRPr="003A11BC">
        <w:rPr>
          <w:rFonts w:ascii="Arial" w:hAnsi="Arial" w:cs="Arial"/>
          <w:b/>
          <w:sz w:val="16"/>
          <w:szCs w:val="16"/>
        </w:rPr>
        <w:t>Новокубанского района на 2021 год</w:t>
      </w:r>
    </w:p>
    <w:p w:rsidR="003A11BC" w:rsidRPr="003A11BC" w:rsidRDefault="003A11BC" w:rsidP="003A11BC">
      <w:pPr>
        <w:jc w:val="both"/>
        <w:rPr>
          <w:rFonts w:ascii="Arial" w:hAnsi="Arial" w:cs="Arial"/>
          <w:sz w:val="16"/>
          <w:szCs w:val="16"/>
        </w:rPr>
      </w:pPr>
    </w:p>
    <w:tbl>
      <w:tblPr>
        <w:tblW w:w="9639" w:type="dxa"/>
        <w:tblInd w:w="108" w:type="dxa"/>
        <w:tblLayout w:type="fixed"/>
        <w:tblLook w:val="04A0"/>
      </w:tblPr>
      <w:tblGrid>
        <w:gridCol w:w="1701"/>
        <w:gridCol w:w="2127"/>
        <w:gridCol w:w="5811"/>
      </w:tblGrid>
      <w:tr w:rsidR="003A11BC" w:rsidRPr="003A11BC" w:rsidTr="003A11BC">
        <w:trPr>
          <w:trHeight w:val="2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Код бюджетной классификации Российской Федерации</w:t>
            </w:r>
          </w:p>
        </w:tc>
        <w:tc>
          <w:tcPr>
            <w:tcW w:w="58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главного администратора доходов и источников финансирования дефицита местного бюджета</w:t>
            </w:r>
          </w:p>
        </w:tc>
        <w:tc>
          <w:tcPr>
            <w:tcW w:w="2127" w:type="dxa"/>
            <w:tcBorders>
              <w:top w:val="nil"/>
              <w:left w:val="nil"/>
              <w:bottom w:val="single" w:sz="4" w:space="0" w:color="auto"/>
              <w:right w:val="single" w:sz="4" w:space="0" w:color="auto"/>
            </w:tcBorders>
            <w:shd w:val="clear" w:color="auto" w:fill="auto"/>
            <w:vAlign w:val="center"/>
            <w:hideMark/>
          </w:tcPr>
          <w:p w:rsidR="003A11BC" w:rsidRPr="00051635" w:rsidRDefault="003A11BC" w:rsidP="003A11BC">
            <w:pPr>
              <w:jc w:val="center"/>
              <w:rPr>
                <w:rFonts w:ascii="Arial" w:hAnsi="Arial" w:cs="Arial"/>
                <w:sz w:val="16"/>
                <w:szCs w:val="16"/>
              </w:rPr>
            </w:pPr>
            <w:r w:rsidRPr="00051635">
              <w:rPr>
                <w:rFonts w:ascii="Arial" w:hAnsi="Arial" w:cs="Arial"/>
                <w:sz w:val="16"/>
                <w:szCs w:val="16"/>
              </w:rPr>
              <w:t>доходов и источников финансирования дефицита местного бюджета</w:t>
            </w:r>
          </w:p>
        </w:tc>
        <w:tc>
          <w:tcPr>
            <w:tcW w:w="5811" w:type="dxa"/>
            <w:vMerge/>
            <w:tcBorders>
              <w:top w:val="nil"/>
              <w:left w:val="nil"/>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bCs/>
                <w:sz w:val="16"/>
                <w:szCs w:val="16"/>
              </w:rPr>
              <w:t>Администрация Новосельского сельского поселения Новокубанского района</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1 11 05035 10 0000 120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1 11 09045 10 0000 120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1 13 01995 10 0000 130</w:t>
            </w:r>
          </w:p>
        </w:tc>
        <w:tc>
          <w:tcPr>
            <w:tcW w:w="5811" w:type="dxa"/>
            <w:tcBorders>
              <w:top w:val="single" w:sz="4" w:space="0" w:color="auto"/>
              <w:left w:val="nil"/>
              <w:bottom w:val="single" w:sz="4" w:space="0" w:color="auto"/>
              <w:right w:val="single" w:sz="4" w:space="0" w:color="000000"/>
            </w:tcBorders>
            <w:shd w:val="clear" w:color="auto" w:fill="auto"/>
            <w:noWrap/>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1 13 02995 10 0000 130</w:t>
            </w:r>
          </w:p>
        </w:tc>
        <w:tc>
          <w:tcPr>
            <w:tcW w:w="5811" w:type="dxa"/>
            <w:tcBorders>
              <w:top w:val="single" w:sz="4" w:space="0" w:color="auto"/>
              <w:left w:val="nil"/>
              <w:bottom w:val="single" w:sz="4" w:space="0" w:color="auto"/>
              <w:right w:val="single" w:sz="4" w:space="0" w:color="000000"/>
            </w:tcBorders>
            <w:shd w:val="clear" w:color="auto" w:fill="auto"/>
            <w:noWrap/>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доходы от компенсации затрат бюджетов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1 14 02053 10 0000 410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1 14 06025 10 0000 430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1 16 02010 02 0000 140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1 16 10061 10 0000 140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proofErr w:type="gramStart"/>
            <w:r w:rsidRPr="003A11BC">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A11BC">
              <w:rPr>
                <w:rFonts w:ascii="Arial" w:hAnsi="Arial" w:cs="Arial"/>
                <w:sz w:val="16"/>
                <w:szCs w:val="16"/>
              </w:rPr>
              <w:t xml:space="preserve"> фонда)</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1 16 10062 10 0000 140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proofErr w:type="gramStart"/>
            <w:r w:rsidRPr="003A11BC">
              <w:rPr>
                <w:rFonts w:ascii="Arial" w:hAnsi="Arial" w:cs="Arial"/>
                <w:sz w:val="16"/>
                <w:szCs w:val="16"/>
              </w:rPr>
              <w:t xml:space="preserve">Платежи в целях возмещения убытков, причиненных уклонением от </w:t>
            </w:r>
            <w:r w:rsidRPr="003A11BC">
              <w:rPr>
                <w:rFonts w:ascii="Arial" w:hAnsi="Arial" w:cs="Arial"/>
                <w:sz w:val="16"/>
                <w:szCs w:val="16"/>
              </w:rPr>
              <w:lastRenderedPageBreak/>
              <w:t>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1 16 10100 10 0000 140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1 17 01050 10 0000 180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Невыясненные поступления, зачисляемые в бюджеты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1 17 05050 10 0000 180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неналоговые доходы бюджетов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2 00 00000 00 0000 000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Безвозмездные поступления от других бюджетов бюджетной системы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2 02 15001 10 0000 150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2 02 15002 10 0000 150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2 02 16001 10 0000 150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2 02 19999 10 0000 150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xml:space="preserve">Прочие дотации бюджетам сельских поселений </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2 02 20041 10 0000 150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2 02 20216 10 0000 150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2 02 25467 10 0000 150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2 02 25519 10 0000 150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Субсидия бюджетам сельских поселений на поддержку отрасли культуры</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2 02 25555 10 0000 150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2 02 29999 10 0000 150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субсидии бюджетам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2 02 30024 10 0000 150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2 02 35118 10 0000 150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2 02 39999 10 0000 150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субвенции бюджетам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2 02 40014 10 0000 150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2 02 49999 10 0000 150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межбюджетные трансферты, передаваемые бюджетам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color w:val="000000"/>
                <w:sz w:val="16"/>
                <w:szCs w:val="16"/>
              </w:rPr>
            </w:pPr>
            <w:r w:rsidRPr="003A11BC">
              <w:rPr>
                <w:rFonts w:ascii="Arial" w:hAnsi="Arial" w:cs="Arial"/>
                <w:color w:val="000000"/>
                <w:sz w:val="16"/>
                <w:szCs w:val="16"/>
              </w:rPr>
              <w:t>2 07 05020 10 0000 150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color w:val="000000"/>
                <w:sz w:val="16"/>
                <w:szCs w:val="16"/>
              </w:rPr>
            </w:pPr>
            <w:r w:rsidRPr="003A11BC">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bottom"/>
            <w:hideMark/>
          </w:tcPr>
          <w:p w:rsidR="003A11BC" w:rsidRPr="003A11BC" w:rsidRDefault="003A11BC" w:rsidP="003A11BC">
            <w:pPr>
              <w:jc w:val="center"/>
              <w:rPr>
                <w:rFonts w:ascii="Arial" w:hAnsi="Arial" w:cs="Arial"/>
                <w:color w:val="000000"/>
                <w:sz w:val="16"/>
                <w:szCs w:val="16"/>
              </w:rPr>
            </w:pPr>
            <w:r w:rsidRPr="003A11BC">
              <w:rPr>
                <w:rFonts w:ascii="Arial" w:hAnsi="Arial" w:cs="Arial"/>
                <w:color w:val="000000"/>
                <w:sz w:val="16"/>
                <w:szCs w:val="16"/>
              </w:rPr>
              <w:t>2 07 05030 10 0000 150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безвозмездные поступления в бюджеты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color w:val="000000"/>
                <w:sz w:val="16"/>
                <w:szCs w:val="16"/>
              </w:rPr>
            </w:pPr>
            <w:r w:rsidRPr="003A11BC">
              <w:rPr>
                <w:rFonts w:ascii="Arial" w:hAnsi="Arial" w:cs="Arial"/>
                <w:color w:val="000000"/>
                <w:sz w:val="16"/>
                <w:szCs w:val="16"/>
              </w:rPr>
              <w:t>2 08 05000 10 0000 150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2 19 60010 10 0000 150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xml:space="preserve">01 00 </w:t>
            </w:r>
            <w:proofErr w:type="spellStart"/>
            <w:r w:rsidRPr="003A11BC">
              <w:rPr>
                <w:rFonts w:ascii="Arial" w:hAnsi="Arial" w:cs="Arial"/>
                <w:bCs/>
                <w:sz w:val="16"/>
                <w:szCs w:val="16"/>
              </w:rPr>
              <w:t>00</w:t>
            </w:r>
            <w:proofErr w:type="spellEnd"/>
            <w:r w:rsidRPr="003A11BC">
              <w:rPr>
                <w:rFonts w:ascii="Arial" w:hAnsi="Arial" w:cs="Arial"/>
                <w:bCs/>
                <w:sz w:val="16"/>
                <w:szCs w:val="16"/>
              </w:rPr>
              <w:t xml:space="preserve"> </w:t>
            </w:r>
            <w:proofErr w:type="spellStart"/>
            <w:r w:rsidRPr="003A11BC">
              <w:rPr>
                <w:rFonts w:ascii="Arial" w:hAnsi="Arial" w:cs="Arial"/>
                <w:bCs/>
                <w:sz w:val="16"/>
                <w:szCs w:val="16"/>
              </w:rPr>
              <w:t>00</w:t>
            </w:r>
            <w:proofErr w:type="spellEnd"/>
            <w:r w:rsidRPr="003A11BC">
              <w:rPr>
                <w:rFonts w:ascii="Arial" w:hAnsi="Arial" w:cs="Arial"/>
                <w:bCs/>
                <w:sz w:val="16"/>
                <w:szCs w:val="16"/>
              </w:rPr>
              <w:t xml:space="preserve"> </w:t>
            </w:r>
            <w:proofErr w:type="spellStart"/>
            <w:r w:rsidRPr="003A11BC">
              <w:rPr>
                <w:rFonts w:ascii="Arial" w:hAnsi="Arial" w:cs="Arial"/>
                <w:bCs/>
                <w:sz w:val="16"/>
                <w:szCs w:val="16"/>
              </w:rPr>
              <w:t>00</w:t>
            </w:r>
            <w:proofErr w:type="spellEnd"/>
            <w:r w:rsidRPr="003A11BC">
              <w:rPr>
                <w:rFonts w:ascii="Arial" w:hAnsi="Arial" w:cs="Arial"/>
                <w:bCs/>
                <w:sz w:val="16"/>
                <w:szCs w:val="16"/>
              </w:rPr>
              <w:t xml:space="preserve"> 0000 000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Источники внутреннего финансирования дефицитов бюджетов</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01 02 00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0000 000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Кредиты кредитных организаций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01 02 00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0000 700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Получение кредитов от кредитных организаций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01 02 00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10 0000 710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01 02 00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0000 800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Погашение кредитов, предоставленных кредитными организациями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01 02 00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10 0000 810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01 03 00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0000 000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Бюджетные кредиты от других бюджетов бюджетной системы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nil"/>
              <w:right w:val="nil"/>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01 03 01 00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0000 000</w:t>
            </w:r>
          </w:p>
        </w:tc>
        <w:tc>
          <w:tcPr>
            <w:tcW w:w="5811" w:type="dxa"/>
            <w:tcBorders>
              <w:top w:val="single" w:sz="4" w:space="0" w:color="auto"/>
              <w:left w:val="single" w:sz="4" w:space="0" w:color="auto"/>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01 03 01 00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0000 700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Получение бюджетных кредитов от других бюджетов бюджетной системы </w:t>
            </w:r>
            <w:r w:rsidRPr="003A11BC">
              <w:rPr>
                <w:rFonts w:ascii="Arial" w:hAnsi="Arial" w:cs="Arial"/>
                <w:sz w:val="16"/>
                <w:szCs w:val="16"/>
              </w:rPr>
              <w:lastRenderedPageBreak/>
              <w:t>Российской Федерации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01 03 01 00 10 0000 710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01 03 01 00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0000 800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01 03 01 00 10 0000 810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bCs/>
                <w:iCs/>
                <w:sz w:val="16"/>
                <w:szCs w:val="16"/>
              </w:rPr>
            </w:pPr>
            <w:r w:rsidRPr="003A11BC">
              <w:rPr>
                <w:rFonts w:ascii="Arial" w:hAnsi="Arial" w:cs="Arial"/>
                <w:bCs/>
                <w:iCs/>
                <w:sz w:val="16"/>
                <w:szCs w:val="16"/>
              </w:rPr>
              <w:t xml:space="preserve">01 05 00 </w:t>
            </w:r>
            <w:proofErr w:type="spellStart"/>
            <w:r w:rsidRPr="003A11BC">
              <w:rPr>
                <w:rFonts w:ascii="Arial" w:hAnsi="Arial" w:cs="Arial"/>
                <w:bCs/>
                <w:iCs/>
                <w:sz w:val="16"/>
                <w:szCs w:val="16"/>
              </w:rPr>
              <w:t>00</w:t>
            </w:r>
            <w:proofErr w:type="spellEnd"/>
            <w:r w:rsidRPr="003A11BC">
              <w:rPr>
                <w:rFonts w:ascii="Arial" w:hAnsi="Arial" w:cs="Arial"/>
                <w:bCs/>
                <w:iCs/>
                <w:sz w:val="16"/>
                <w:szCs w:val="16"/>
              </w:rPr>
              <w:t xml:space="preserve"> </w:t>
            </w:r>
            <w:proofErr w:type="spellStart"/>
            <w:r w:rsidRPr="003A11BC">
              <w:rPr>
                <w:rFonts w:ascii="Arial" w:hAnsi="Arial" w:cs="Arial"/>
                <w:bCs/>
                <w:iCs/>
                <w:sz w:val="16"/>
                <w:szCs w:val="16"/>
              </w:rPr>
              <w:t>00</w:t>
            </w:r>
            <w:proofErr w:type="spellEnd"/>
            <w:r w:rsidRPr="003A11BC">
              <w:rPr>
                <w:rFonts w:ascii="Arial" w:hAnsi="Arial" w:cs="Arial"/>
                <w:bCs/>
                <w:iCs/>
                <w:sz w:val="16"/>
                <w:szCs w:val="16"/>
              </w:rPr>
              <w:t xml:space="preserve"> 0000 000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Изменение остатков средств на счетах по учету средств бюджетов</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bCs/>
                <w:iCs/>
                <w:sz w:val="16"/>
                <w:szCs w:val="16"/>
              </w:rPr>
            </w:pPr>
            <w:r w:rsidRPr="003A11BC">
              <w:rPr>
                <w:rFonts w:ascii="Arial" w:hAnsi="Arial" w:cs="Arial"/>
                <w:bCs/>
                <w:iCs/>
                <w:sz w:val="16"/>
                <w:szCs w:val="16"/>
              </w:rPr>
              <w:t xml:space="preserve">01 05 00 </w:t>
            </w:r>
            <w:proofErr w:type="spellStart"/>
            <w:r w:rsidRPr="003A11BC">
              <w:rPr>
                <w:rFonts w:ascii="Arial" w:hAnsi="Arial" w:cs="Arial"/>
                <w:bCs/>
                <w:iCs/>
                <w:sz w:val="16"/>
                <w:szCs w:val="16"/>
              </w:rPr>
              <w:t>00</w:t>
            </w:r>
            <w:proofErr w:type="spellEnd"/>
            <w:r w:rsidRPr="003A11BC">
              <w:rPr>
                <w:rFonts w:ascii="Arial" w:hAnsi="Arial" w:cs="Arial"/>
                <w:bCs/>
                <w:iCs/>
                <w:sz w:val="16"/>
                <w:szCs w:val="16"/>
              </w:rPr>
              <w:t xml:space="preserve"> </w:t>
            </w:r>
            <w:proofErr w:type="spellStart"/>
            <w:r w:rsidRPr="003A11BC">
              <w:rPr>
                <w:rFonts w:ascii="Arial" w:hAnsi="Arial" w:cs="Arial"/>
                <w:bCs/>
                <w:iCs/>
                <w:sz w:val="16"/>
                <w:szCs w:val="16"/>
              </w:rPr>
              <w:t>00</w:t>
            </w:r>
            <w:proofErr w:type="spellEnd"/>
            <w:r w:rsidRPr="003A11BC">
              <w:rPr>
                <w:rFonts w:ascii="Arial" w:hAnsi="Arial" w:cs="Arial"/>
                <w:bCs/>
                <w:iCs/>
                <w:sz w:val="16"/>
                <w:szCs w:val="16"/>
              </w:rPr>
              <w:t xml:space="preserve"> 0000 500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Увеличение остатков средств бюджетов</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01 05 01 </w:t>
            </w:r>
            <w:proofErr w:type="spellStart"/>
            <w:r w:rsidRPr="003A11BC">
              <w:rPr>
                <w:rFonts w:ascii="Arial" w:hAnsi="Arial" w:cs="Arial"/>
                <w:sz w:val="16"/>
                <w:szCs w:val="16"/>
              </w:rPr>
              <w:t>01</w:t>
            </w:r>
            <w:proofErr w:type="spellEnd"/>
            <w:r w:rsidRPr="003A11BC">
              <w:rPr>
                <w:rFonts w:ascii="Arial" w:hAnsi="Arial" w:cs="Arial"/>
                <w:sz w:val="16"/>
                <w:szCs w:val="16"/>
              </w:rPr>
              <w:t xml:space="preserve"> 10 0000 510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Увеличение </w:t>
            </w:r>
            <w:proofErr w:type="gramStart"/>
            <w:r w:rsidRPr="003A11BC">
              <w:rPr>
                <w:rFonts w:ascii="Arial" w:hAnsi="Arial" w:cs="Arial"/>
                <w:sz w:val="16"/>
                <w:szCs w:val="16"/>
              </w:rPr>
              <w:t>остатков денежных средств финансовых резервов бюджетов сельских поселений</w:t>
            </w:r>
            <w:proofErr w:type="gramEnd"/>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01 05 02 01 10 0000 510 </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Увеличение прочих остатков денежных средств бюджетов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bCs/>
                <w:iCs/>
                <w:sz w:val="16"/>
                <w:szCs w:val="16"/>
              </w:rPr>
            </w:pPr>
            <w:r w:rsidRPr="003A11BC">
              <w:rPr>
                <w:rFonts w:ascii="Arial" w:hAnsi="Arial" w:cs="Arial"/>
                <w:bCs/>
                <w:iCs/>
                <w:sz w:val="16"/>
                <w:szCs w:val="16"/>
              </w:rPr>
              <w:t xml:space="preserve">01 05 00 </w:t>
            </w:r>
            <w:proofErr w:type="spellStart"/>
            <w:r w:rsidRPr="003A11BC">
              <w:rPr>
                <w:rFonts w:ascii="Arial" w:hAnsi="Arial" w:cs="Arial"/>
                <w:bCs/>
                <w:iCs/>
                <w:sz w:val="16"/>
                <w:szCs w:val="16"/>
              </w:rPr>
              <w:t>00</w:t>
            </w:r>
            <w:proofErr w:type="spellEnd"/>
            <w:r w:rsidRPr="003A11BC">
              <w:rPr>
                <w:rFonts w:ascii="Arial" w:hAnsi="Arial" w:cs="Arial"/>
                <w:bCs/>
                <w:iCs/>
                <w:sz w:val="16"/>
                <w:szCs w:val="16"/>
              </w:rPr>
              <w:t xml:space="preserve"> </w:t>
            </w:r>
            <w:proofErr w:type="spellStart"/>
            <w:r w:rsidRPr="003A11BC">
              <w:rPr>
                <w:rFonts w:ascii="Arial" w:hAnsi="Arial" w:cs="Arial"/>
                <w:bCs/>
                <w:iCs/>
                <w:sz w:val="16"/>
                <w:szCs w:val="16"/>
              </w:rPr>
              <w:t>00</w:t>
            </w:r>
            <w:proofErr w:type="spellEnd"/>
            <w:r w:rsidRPr="003A11BC">
              <w:rPr>
                <w:rFonts w:ascii="Arial" w:hAnsi="Arial" w:cs="Arial"/>
                <w:bCs/>
                <w:iCs/>
                <w:sz w:val="16"/>
                <w:szCs w:val="16"/>
              </w:rPr>
              <w:t xml:space="preserve"> 0000 600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Уменьшение остатков средств бюджетов</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01 05 01 </w:t>
            </w:r>
            <w:proofErr w:type="spellStart"/>
            <w:r w:rsidRPr="003A11BC">
              <w:rPr>
                <w:rFonts w:ascii="Arial" w:hAnsi="Arial" w:cs="Arial"/>
                <w:sz w:val="16"/>
                <w:szCs w:val="16"/>
              </w:rPr>
              <w:t>01</w:t>
            </w:r>
            <w:proofErr w:type="spellEnd"/>
            <w:r w:rsidRPr="003A11BC">
              <w:rPr>
                <w:rFonts w:ascii="Arial" w:hAnsi="Arial" w:cs="Arial"/>
                <w:sz w:val="16"/>
                <w:szCs w:val="16"/>
              </w:rPr>
              <w:t xml:space="preserve"> 10 0000 610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Уменьшение </w:t>
            </w:r>
            <w:proofErr w:type="gramStart"/>
            <w:r w:rsidRPr="003A11BC">
              <w:rPr>
                <w:rFonts w:ascii="Arial" w:hAnsi="Arial" w:cs="Arial"/>
                <w:sz w:val="16"/>
                <w:szCs w:val="16"/>
              </w:rPr>
              <w:t>остатков денежных средств финансовых резервов бюджетов сельских поселений</w:t>
            </w:r>
            <w:proofErr w:type="gramEnd"/>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01 05 02 01 10 0000 610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Уменьшение прочих остатков денежных средств бюджетов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bCs/>
                <w:iCs/>
                <w:sz w:val="16"/>
                <w:szCs w:val="16"/>
              </w:rPr>
            </w:pPr>
            <w:r w:rsidRPr="003A11BC">
              <w:rPr>
                <w:rFonts w:ascii="Arial" w:hAnsi="Arial" w:cs="Arial"/>
                <w:bCs/>
                <w:iCs/>
                <w:sz w:val="16"/>
                <w:szCs w:val="16"/>
              </w:rPr>
              <w:t xml:space="preserve">01 06 00 </w:t>
            </w:r>
            <w:proofErr w:type="spellStart"/>
            <w:r w:rsidRPr="003A11BC">
              <w:rPr>
                <w:rFonts w:ascii="Arial" w:hAnsi="Arial" w:cs="Arial"/>
                <w:bCs/>
                <w:iCs/>
                <w:sz w:val="16"/>
                <w:szCs w:val="16"/>
              </w:rPr>
              <w:t>00</w:t>
            </w:r>
            <w:proofErr w:type="spellEnd"/>
            <w:r w:rsidRPr="003A11BC">
              <w:rPr>
                <w:rFonts w:ascii="Arial" w:hAnsi="Arial" w:cs="Arial"/>
                <w:bCs/>
                <w:iCs/>
                <w:sz w:val="16"/>
                <w:szCs w:val="16"/>
              </w:rPr>
              <w:t xml:space="preserve"> </w:t>
            </w:r>
            <w:proofErr w:type="spellStart"/>
            <w:r w:rsidRPr="003A11BC">
              <w:rPr>
                <w:rFonts w:ascii="Arial" w:hAnsi="Arial" w:cs="Arial"/>
                <w:bCs/>
                <w:iCs/>
                <w:sz w:val="16"/>
                <w:szCs w:val="16"/>
              </w:rPr>
              <w:t>00</w:t>
            </w:r>
            <w:proofErr w:type="spellEnd"/>
            <w:r w:rsidRPr="003A11BC">
              <w:rPr>
                <w:rFonts w:ascii="Arial" w:hAnsi="Arial" w:cs="Arial"/>
                <w:bCs/>
                <w:iCs/>
                <w:sz w:val="16"/>
                <w:szCs w:val="16"/>
              </w:rPr>
              <w:t xml:space="preserve"> 0000 000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источники внутреннего финансирования дефицитов бюджетов</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01 06 04 01 10 0000 810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01 06 </w:t>
            </w:r>
            <w:proofErr w:type="spellStart"/>
            <w:r w:rsidRPr="003A11BC">
              <w:rPr>
                <w:rFonts w:ascii="Arial" w:hAnsi="Arial" w:cs="Arial"/>
                <w:sz w:val="16"/>
                <w:szCs w:val="16"/>
              </w:rPr>
              <w:t>06</w:t>
            </w:r>
            <w:proofErr w:type="spellEnd"/>
            <w:r w:rsidRPr="003A11BC">
              <w:rPr>
                <w:rFonts w:ascii="Arial" w:hAnsi="Arial" w:cs="Arial"/>
                <w:sz w:val="16"/>
                <w:szCs w:val="16"/>
              </w:rPr>
              <w:t xml:space="preserve"> 01 10 0000 550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Увеличение иных финансовых активов в собственности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01 06 </w:t>
            </w:r>
            <w:proofErr w:type="spellStart"/>
            <w:r w:rsidRPr="003A11BC">
              <w:rPr>
                <w:rFonts w:ascii="Arial" w:hAnsi="Arial" w:cs="Arial"/>
                <w:sz w:val="16"/>
                <w:szCs w:val="16"/>
              </w:rPr>
              <w:t>06</w:t>
            </w:r>
            <w:proofErr w:type="spellEnd"/>
            <w:r w:rsidRPr="003A11BC">
              <w:rPr>
                <w:rFonts w:ascii="Arial" w:hAnsi="Arial" w:cs="Arial"/>
                <w:sz w:val="16"/>
                <w:szCs w:val="16"/>
              </w:rPr>
              <w:t xml:space="preserve"> 01 10 0000 650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Уменьшение иных финансовых активов в собственности сельских поселений</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01 06 </w:t>
            </w:r>
            <w:proofErr w:type="spellStart"/>
            <w:r w:rsidRPr="003A11BC">
              <w:rPr>
                <w:rFonts w:ascii="Arial" w:hAnsi="Arial" w:cs="Arial"/>
                <w:sz w:val="16"/>
                <w:szCs w:val="16"/>
              </w:rPr>
              <w:t>06</w:t>
            </w:r>
            <w:proofErr w:type="spellEnd"/>
            <w:r w:rsidRPr="003A11BC">
              <w:rPr>
                <w:rFonts w:ascii="Arial" w:hAnsi="Arial" w:cs="Arial"/>
                <w:sz w:val="16"/>
                <w:szCs w:val="16"/>
              </w:rPr>
              <w:t xml:space="preserve"> 00 10 0000 710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Привлечение прочих </w:t>
            </w:r>
            <w:proofErr w:type="gramStart"/>
            <w:r w:rsidRPr="003A11BC">
              <w:rPr>
                <w:rFonts w:ascii="Arial" w:hAnsi="Arial" w:cs="Arial"/>
                <w:sz w:val="16"/>
                <w:szCs w:val="16"/>
              </w:rPr>
              <w:t>источников внутреннего финансирования дефицитов бюджетов сельских поселений</w:t>
            </w:r>
            <w:proofErr w:type="gramEnd"/>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01 06 </w:t>
            </w:r>
            <w:proofErr w:type="spellStart"/>
            <w:r w:rsidRPr="003A11BC">
              <w:rPr>
                <w:rFonts w:ascii="Arial" w:hAnsi="Arial" w:cs="Arial"/>
                <w:sz w:val="16"/>
                <w:szCs w:val="16"/>
              </w:rPr>
              <w:t>06</w:t>
            </w:r>
            <w:proofErr w:type="spellEnd"/>
            <w:r w:rsidRPr="003A11BC">
              <w:rPr>
                <w:rFonts w:ascii="Arial" w:hAnsi="Arial" w:cs="Arial"/>
                <w:sz w:val="16"/>
                <w:szCs w:val="16"/>
              </w:rPr>
              <w:t xml:space="preserve"> 00 10 0000 810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Погашение обязательств за счет прочих </w:t>
            </w:r>
            <w:proofErr w:type="gramStart"/>
            <w:r w:rsidRPr="003A11BC">
              <w:rPr>
                <w:rFonts w:ascii="Arial" w:hAnsi="Arial" w:cs="Arial"/>
                <w:sz w:val="16"/>
                <w:szCs w:val="16"/>
              </w:rPr>
              <w:t>источников внутреннего финансирования дефицитов бюджетов сельских поселений</w:t>
            </w:r>
            <w:proofErr w:type="gramEnd"/>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821</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Департамент имущественных отношений Краснодарского края</w:t>
            </w:r>
          </w:p>
        </w:tc>
      </w:tr>
      <w:tr w:rsidR="003A11BC" w:rsidRPr="003A11BC" w:rsidTr="003A11BC">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821</w:t>
            </w:r>
          </w:p>
        </w:tc>
        <w:tc>
          <w:tcPr>
            <w:tcW w:w="2127"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1 16 10123 01 0101 140</w:t>
            </w:r>
          </w:p>
        </w:tc>
        <w:tc>
          <w:tcPr>
            <w:tcW w:w="5811" w:type="dxa"/>
            <w:tcBorders>
              <w:top w:val="single" w:sz="4" w:space="0" w:color="auto"/>
              <w:left w:val="nil"/>
              <w:bottom w:val="single" w:sz="4" w:space="0" w:color="auto"/>
              <w:right w:val="single" w:sz="4" w:space="0" w:color="000000"/>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Pr="003A11BC" w:rsidRDefault="003A11BC" w:rsidP="003A11BC">
      <w:pPr>
        <w:pStyle w:val="af3"/>
        <w:jc w:val="both"/>
        <w:rPr>
          <w:rFonts w:ascii="Arial" w:hAnsi="Arial" w:cs="Arial"/>
          <w:sz w:val="16"/>
          <w:szCs w:val="16"/>
        </w:rPr>
      </w:pPr>
      <w:r w:rsidRPr="003A11BC">
        <w:rPr>
          <w:rFonts w:ascii="Arial" w:hAnsi="Arial" w:cs="Arial"/>
          <w:sz w:val="16"/>
          <w:szCs w:val="16"/>
        </w:rPr>
        <w:t>Приложение № 2</w:t>
      </w:r>
    </w:p>
    <w:p w:rsidR="003A11BC" w:rsidRDefault="003A11BC" w:rsidP="003A11BC">
      <w:pPr>
        <w:pStyle w:val="af3"/>
        <w:jc w:val="both"/>
        <w:rPr>
          <w:rFonts w:ascii="Arial" w:hAnsi="Arial" w:cs="Arial"/>
          <w:sz w:val="16"/>
          <w:szCs w:val="16"/>
        </w:rPr>
      </w:pPr>
      <w:r w:rsidRPr="003A11BC">
        <w:rPr>
          <w:rFonts w:ascii="Arial" w:hAnsi="Arial" w:cs="Arial"/>
          <w:sz w:val="16"/>
          <w:szCs w:val="16"/>
        </w:rPr>
        <w:t xml:space="preserve">к проекту решения Совета Новосельского сельского поселения </w:t>
      </w:r>
    </w:p>
    <w:p w:rsidR="003A11BC" w:rsidRDefault="003A11BC" w:rsidP="003A11BC">
      <w:pPr>
        <w:pStyle w:val="af3"/>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3A11BC">
      <w:pPr>
        <w:pStyle w:val="af3"/>
        <w:jc w:val="both"/>
        <w:rPr>
          <w:rFonts w:ascii="Arial" w:hAnsi="Arial" w:cs="Arial"/>
          <w:sz w:val="16"/>
          <w:szCs w:val="16"/>
        </w:rPr>
      </w:pPr>
      <w:r w:rsidRPr="003A11BC">
        <w:rPr>
          <w:rFonts w:ascii="Arial" w:hAnsi="Arial" w:cs="Arial"/>
          <w:sz w:val="16"/>
          <w:szCs w:val="16"/>
        </w:rPr>
        <w:t>Новокубанского района на 2021 год»</w:t>
      </w:r>
    </w:p>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pStyle w:val="af3"/>
        <w:ind w:left="4536"/>
        <w:rPr>
          <w:rStyle w:val="hl41"/>
          <w:rFonts w:ascii="Arial" w:hAnsi="Arial" w:cs="Arial"/>
          <w:b w:val="0"/>
          <w:sz w:val="16"/>
          <w:szCs w:val="16"/>
        </w:rPr>
      </w:pPr>
    </w:p>
    <w:p w:rsidR="003A11BC" w:rsidRPr="003A11BC" w:rsidRDefault="003A11BC" w:rsidP="003A11BC">
      <w:pPr>
        <w:pStyle w:val="af3"/>
        <w:ind w:left="4536"/>
        <w:rPr>
          <w:rStyle w:val="hl41"/>
          <w:rFonts w:ascii="Arial" w:hAnsi="Arial" w:cs="Arial"/>
          <w:b w:val="0"/>
          <w:sz w:val="16"/>
          <w:szCs w:val="16"/>
        </w:rPr>
      </w:pPr>
    </w:p>
    <w:p w:rsidR="003A11BC" w:rsidRPr="003A11BC" w:rsidRDefault="003A11BC" w:rsidP="003A11BC">
      <w:pPr>
        <w:pStyle w:val="Web"/>
        <w:spacing w:before="0" w:after="0"/>
        <w:jc w:val="center"/>
        <w:rPr>
          <w:rFonts w:ascii="Arial" w:hAnsi="Arial" w:cs="Arial"/>
          <w:b/>
          <w:sz w:val="16"/>
          <w:szCs w:val="16"/>
        </w:rPr>
      </w:pPr>
      <w:r w:rsidRPr="003A11BC">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3A11BC">
        <w:rPr>
          <w:rFonts w:ascii="Arial" w:hAnsi="Arial" w:cs="Arial"/>
          <w:b/>
          <w:color w:val="0D0D0D"/>
          <w:sz w:val="16"/>
          <w:szCs w:val="16"/>
        </w:rPr>
        <w:t>по кодам видов (подвидов) доходов на 2021 год</w:t>
      </w:r>
    </w:p>
    <w:p w:rsidR="003A11BC" w:rsidRPr="003A11BC" w:rsidRDefault="003A11BC" w:rsidP="003A11BC">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Код</w:t>
            </w:r>
          </w:p>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Наименование</w:t>
            </w:r>
          </w:p>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Сумма (тысяч рублей)</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ind w:right="155"/>
              <w:jc w:val="center"/>
              <w:rPr>
                <w:rFonts w:ascii="Arial" w:hAnsi="Arial" w:cs="Arial"/>
                <w:sz w:val="16"/>
                <w:szCs w:val="16"/>
              </w:rPr>
            </w:pPr>
            <w:r w:rsidRPr="003A11BC">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3</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21027,8</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1 01 02000 01 0000 110</w:t>
            </w:r>
          </w:p>
          <w:p w:rsid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 xml:space="preserve">1 01 02010 01 0000 110 </w:t>
            </w:r>
          </w:p>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 xml:space="preserve">1 01 02030 01 0000 110 </w:t>
            </w:r>
          </w:p>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pStyle w:val="Web"/>
              <w:spacing w:before="0" w:after="0"/>
              <w:rPr>
                <w:rFonts w:ascii="Arial" w:hAnsi="Arial" w:cs="Arial"/>
                <w:sz w:val="16"/>
                <w:szCs w:val="16"/>
              </w:rPr>
            </w:pPr>
            <w:r w:rsidRPr="003A11BC">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6185,0</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ConsPlusCell0"/>
              <w:jc w:val="right"/>
              <w:rPr>
                <w:rFonts w:ascii="Arial" w:hAnsi="Arial" w:cs="Arial"/>
                <w:sz w:val="16"/>
                <w:szCs w:val="16"/>
              </w:rPr>
            </w:pPr>
            <w:r w:rsidRPr="003A11BC">
              <w:rPr>
                <w:rFonts w:ascii="Arial" w:hAnsi="Arial" w:cs="Arial"/>
                <w:sz w:val="16"/>
                <w:szCs w:val="16"/>
              </w:rPr>
              <w:t>1 03 02000 01 0000 110</w:t>
            </w:r>
          </w:p>
          <w:p w:rsidR="003A11BC" w:rsidRPr="003A11BC" w:rsidRDefault="003A11BC" w:rsidP="003A11BC">
            <w:pPr>
              <w:pStyle w:val="ConsPlusCell0"/>
              <w:jc w:val="right"/>
              <w:rPr>
                <w:rFonts w:ascii="Arial" w:hAnsi="Arial" w:cs="Arial"/>
                <w:sz w:val="16"/>
                <w:szCs w:val="16"/>
              </w:rPr>
            </w:pPr>
            <w:r w:rsidRPr="003A11BC">
              <w:rPr>
                <w:rFonts w:ascii="Arial" w:hAnsi="Arial" w:cs="Arial"/>
                <w:sz w:val="16"/>
                <w:szCs w:val="16"/>
              </w:rPr>
              <w:t>1 03 02230 01 0000 110</w:t>
            </w:r>
          </w:p>
          <w:p w:rsidR="003A11BC" w:rsidRPr="003A11BC" w:rsidRDefault="003A11BC" w:rsidP="003A11BC">
            <w:pPr>
              <w:pStyle w:val="ConsPlusCell0"/>
              <w:jc w:val="right"/>
              <w:rPr>
                <w:rFonts w:ascii="Arial" w:hAnsi="Arial" w:cs="Arial"/>
                <w:sz w:val="16"/>
                <w:szCs w:val="16"/>
              </w:rPr>
            </w:pPr>
            <w:r w:rsidRPr="003A11BC">
              <w:rPr>
                <w:rFonts w:ascii="Arial" w:hAnsi="Arial" w:cs="Arial"/>
                <w:sz w:val="16"/>
                <w:szCs w:val="16"/>
              </w:rPr>
              <w:t>1 03 02240 01 0000 110</w:t>
            </w:r>
          </w:p>
          <w:p w:rsidR="003A11BC" w:rsidRPr="003A11BC" w:rsidRDefault="003A11BC" w:rsidP="003A11BC">
            <w:pPr>
              <w:pStyle w:val="ConsPlusCell0"/>
              <w:jc w:val="right"/>
              <w:rPr>
                <w:rFonts w:ascii="Arial" w:hAnsi="Arial" w:cs="Arial"/>
                <w:sz w:val="16"/>
                <w:szCs w:val="16"/>
              </w:rPr>
            </w:pPr>
            <w:r w:rsidRPr="003A11BC">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pStyle w:val="ConsPlusCell0"/>
              <w:rPr>
                <w:rFonts w:ascii="Arial" w:hAnsi="Arial" w:cs="Arial"/>
                <w:sz w:val="16"/>
                <w:szCs w:val="16"/>
              </w:rPr>
            </w:pPr>
            <w:r w:rsidRPr="003A11BC">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1832,2</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4,0</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12605,6</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1 06 01000 00 0000 110</w:t>
            </w:r>
          </w:p>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pStyle w:val="Web"/>
              <w:spacing w:before="0" w:after="0"/>
              <w:rPr>
                <w:rFonts w:ascii="Arial" w:hAnsi="Arial" w:cs="Arial"/>
                <w:sz w:val="16"/>
                <w:szCs w:val="16"/>
              </w:rPr>
            </w:pPr>
            <w:r w:rsidRPr="003A11BC">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1260,0</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lastRenderedPageBreak/>
              <w:t>1 06 06000 00 0000 110</w:t>
            </w:r>
          </w:p>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1 06 06033 10 0000 110</w:t>
            </w:r>
          </w:p>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pStyle w:val="Web"/>
              <w:spacing w:before="0" w:after="0"/>
              <w:rPr>
                <w:rFonts w:ascii="Arial" w:hAnsi="Arial" w:cs="Arial"/>
                <w:sz w:val="16"/>
                <w:szCs w:val="16"/>
              </w:rPr>
            </w:pPr>
            <w:r w:rsidRPr="003A11BC">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11345,6</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jc w:val="both"/>
              <w:rPr>
                <w:rFonts w:ascii="Arial" w:hAnsi="Arial" w:cs="Arial"/>
                <w:color w:val="000000"/>
                <w:sz w:val="16"/>
                <w:szCs w:val="16"/>
              </w:rPr>
            </w:pPr>
            <w:r w:rsidRPr="003A11BC">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401,0</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401,0</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12120,5</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12120,5</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5502,0</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2042,5</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819,0</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3537,6</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219,4</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215,6</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3,8</w:t>
            </w:r>
          </w:p>
        </w:tc>
      </w:tr>
      <w:tr w:rsidR="003A11BC" w:rsidRPr="003A11BC" w:rsidTr="003A11BC">
        <w:trPr>
          <w:trHeight w:val="20"/>
        </w:trPr>
        <w:tc>
          <w:tcPr>
            <w:tcW w:w="3085" w:type="dxa"/>
            <w:tcBorders>
              <w:top w:val="single" w:sz="4" w:space="0" w:color="auto"/>
              <w:left w:val="single" w:sz="4" w:space="0" w:color="auto"/>
              <w:bottom w:val="single" w:sz="4" w:space="0" w:color="auto"/>
              <w:right w:val="single" w:sz="4" w:space="0" w:color="auto"/>
            </w:tcBorders>
          </w:tcPr>
          <w:p w:rsidR="003A11BC" w:rsidRPr="003A11BC" w:rsidRDefault="003A11BC" w:rsidP="003A11BC">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33148,3</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Pr="003A11BC" w:rsidRDefault="003A11BC" w:rsidP="003A11BC">
      <w:pPr>
        <w:pStyle w:val="af3"/>
        <w:jc w:val="both"/>
        <w:rPr>
          <w:rFonts w:ascii="Arial" w:hAnsi="Arial" w:cs="Arial"/>
          <w:sz w:val="16"/>
          <w:szCs w:val="16"/>
        </w:rPr>
      </w:pPr>
      <w:r w:rsidRPr="003A11BC">
        <w:rPr>
          <w:rFonts w:ascii="Arial" w:hAnsi="Arial" w:cs="Arial"/>
          <w:sz w:val="16"/>
          <w:szCs w:val="16"/>
        </w:rPr>
        <w:t>Приложение № 3</w:t>
      </w:r>
    </w:p>
    <w:p w:rsidR="003A11BC" w:rsidRDefault="003A11BC" w:rsidP="003A11BC">
      <w:pPr>
        <w:pStyle w:val="af3"/>
        <w:jc w:val="both"/>
        <w:rPr>
          <w:rFonts w:ascii="Arial" w:hAnsi="Arial" w:cs="Arial"/>
          <w:sz w:val="16"/>
          <w:szCs w:val="16"/>
        </w:rPr>
      </w:pPr>
      <w:r w:rsidRPr="003A11BC">
        <w:rPr>
          <w:rFonts w:ascii="Arial" w:hAnsi="Arial" w:cs="Arial"/>
          <w:sz w:val="16"/>
          <w:szCs w:val="16"/>
        </w:rPr>
        <w:t xml:space="preserve">к проекту решения Совета Новосельского сельского поселения </w:t>
      </w:r>
    </w:p>
    <w:p w:rsidR="003A11BC" w:rsidRDefault="003A11BC" w:rsidP="003A11BC">
      <w:pPr>
        <w:pStyle w:val="af3"/>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3A11BC">
      <w:pPr>
        <w:pStyle w:val="af3"/>
        <w:jc w:val="both"/>
        <w:rPr>
          <w:rFonts w:ascii="Arial" w:hAnsi="Arial" w:cs="Arial"/>
          <w:sz w:val="16"/>
          <w:szCs w:val="16"/>
        </w:rPr>
      </w:pPr>
      <w:r w:rsidRPr="003A11BC">
        <w:rPr>
          <w:rFonts w:ascii="Arial" w:hAnsi="Arial" w:cs="Arial"/>
          <w:sz w:val="16"/>
          <w:szCs w:val="16"/>
        </w:rPr>
        <w:t>Новокубанского района на 2021 год»</w:t>
      </w:r>
    </w:p>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tabs>
          <w:tab w:val="center" w:pos="5387"/>
        </w:tabs>
        <w:ind w:left="5387"/>
        <w:jc w:val="both"/>
        <w:rPr>
          <w:rFonts w:ascii="Arial" w:hAnsi="Arial" w:cs="Arial"/>
          <w:sz w:val="16"/>
          <w:szCs w:val="16"/>
        </w:rPr>
      </w:pPr>
    </w:p>
    <w:p w:rsidR="003A11BC" w:rsidRPr="003A11BC" w:rsidRDefault="003A11BC" w:rsidP="003A11BC">
      <w:pPr>
        <w:tabs>
          <w:tab w:val="center" w:pos="5387"/>
        </w:tabs>
        <w:ind w:left="5387"/>
        <w:jc w:val="both"/>
        <w:rPr>
          <w:rFonts w:ascii="Arial" w:hAnsi="Arial" w:cs="Arial"/>
          <w:sz w:val="16"/>
          <w:szCs w:val="16"/>
        </w:rPr>
      </w:pPr>
    </w:p>
    <w:p w:rsidR="003A11BC" w:rsidRPr="003A11BC" w:rsidRDefault="003A11BC" w:rsidP="003A11BC">
      <w:pPr>
        <w:pStyle w:val="aff7"/>
        <w:jc w:val="center"/>
        <w:rPr>
          <w:rStyle w:val="hl41"/>
          <w:rFonts w:ascii="Arial" w:hAnsi="Arial" w:cs="Arial"/>
          <w:sz w:val="16"/>
          <w:szCs w:val="16"/>
        </w:rPr>
      </w:pPr>
      <w:r w:rsidRPr="003A11BC">
        <w:rPr>
          <w:rStyle w:val="hl41"/>
          <w:rFonts w:ascii="Arial" w:hAnsi="Arial" w:cs="Arial"/>
          <w:sz w:val="16"/>
          <w:szCs w:val="16"/>
        </w:rPr>
        <w:t>Безвозмездные поступления в бюджет Новосельского сельского поселения Новокубанского района на 2021 год</w:t>
      </w:r>
    </w:p>
    <w:p w:rsidR="003A11BC" w:rsidRPr="003A11BC" w:rsidRDefault="003A11BC" w:rsidP="003A11BC">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3A11BC" w:rsidRPr="003A11BC" w:rsidTr="003A11BC">
        <w:tc>
          <w:tcPr>
            <w:tcW w:w="3085" w:type="dxa"/>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Код</w:t>
            </w:r>
          </w:p>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бюджетной классификации Российской Федер</w:t>
            </w:r>
            <w:r w:rsidRPr="003A11BC">
              <w:rPr>
                <w:rFonts w:ascii="Arial" w:hAnsi="Arial" w:cs="Arial"/>
                <w:sz w:val="16"/>
                <w:szCs w:val="16"/>
              </w:rPr>
              <w:t>а</w:t>
            </w:r>
            <w:r w:rsidRPr="003A11BC">
              <w:rPr>
                <w:rFonts w:ascii="Arial" w:hAnsi="Arial" w:cs="Arial"/>
                <w:sz w:val="16"/>
                <w:szCs w:val="16"/>
              </w:rPr>
              <w:t>ции</w:t>
            </w:r>
          </w:p>
        </w:tc>
        <w:tc>
          <w:tcPr>
            <w:tcW w:w="5103" w:type="dxa"/>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Наименование</w:t>
            </w:r>
          </w:p>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доходов</w:t>
            </w:r>
          </w:p>
        </w:tc>
        <w:tc>
          <w:tcPr>
            <w:tcW w:w="1495" w:type="dxa"/>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Сумма (тысяч рублей)</w:t>
            </w:r>
          </w:p>
          <w:p w:rsidR="003A11BC" w:rsidRPr="003A11BC" w:rsidRDefault="003A11BC" w:rsidP="003A11BC">
            <w:pPr>
              <w:pStyle w:val="Web"/>
              <w:spacing w:before="0" w:after="0"/>
              <w:jc w:val="center"/>
              <w:rPr>
                <w:rFonts w:ascii="Arial" w:hAnsi="Arial" w:cs="Arial"/>
                <w:sz w:val="16"/>
                <w:szCs w:val="16"/>
              </w:rPr>
            </w:pPr>
          </w:p>
        </w:tc>
      </w:tr>
      <w:tr w:rsidR="003A11BC" w:rsidRPr="003A11BC" w:rsidTr="003A11BC">
        <w:trPr>
          <w:trHeight w:val="412"/>
        </w:trPr>
        <w:tc>
          <w:tcPr>
            <w:tcW w:w="3085" w:type="dxa"/>
          </w:tcPr>
          <w:p w:rsidR="003A11BC" w:rsidRPr="003A11BC" w:rsidRDefault="003A11BC" w:rsidP="003A11BC">
            <w:pPr>
              <w:pStyle w:val="Web"/>
              <w:spacing w:before="0" w:after="0"/>
              <w:ind w:right="155"/>
              <w:jc w:val="center"/>
              <w:rPr>
                <w:rFonts w:ascii="Arial" w:hAnsi="Arial" w:cs="Arial"/>
                <w:sz w:val="16"/>
                <w:szCs w:val="16"/>
              </w:rPr>
            </w:pPr>
            <w:r w:rsidRPr="003A11BC">
              <w:rPr>
                <w:rFonts w:ascii="Arial" w:hAnsi="Arial" w:cs="Arial"/>
                <w:sz w:val="16"/>
                <w:szCs w:val="16"/>
              </w:rPr>
              <w:t>1</w:t>
            </w:r>
          </w:p>
        </w:tc>
        <w:tc>
          <w:tcPr>
            <w:tcW w:w="5103" w:type="dxa"/>
            <w:vAlign w:val="center"/>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2</w:t>
            </w:r>
          </w:p>
        </w:tc>
        <w:tc>
          <w:tcPr>
            <w:tcW w:w="1495" w:type="dxa"/>
            <w:vAlign w:val="center"/>
          </w:tcPr>
          <w:p w:rsidR="003A11BC" w:rsidRPr="003A11BC" w:rsidRDefault="003A11BC" w:rsidP="003A11BC">
            <w:pPr>
              <w:pStyle w:val="Web"/>
              <w:spacing w:before="0" w:after="0"/>
              <w:jc w:val="center"/>
              <w:rPr>
                <w:rFonts w:ascii="Arial" w:hAnsi="Arial" w:cs="Arial"/>
                <w:sz w:val="16"/>
                <w:szCs w:val="16"/>
              </w:rPr>
            </w:pPr>
            <w:r w:rsidRPr="003A11BC">
              <w:rPr>
                <w:rFonts w:ascii="Arial" w:hAnsi="Arial" w:cs="Arial"/>
                <w:sz w:val="16"/>
                <w:szCs w:val="16"/>
              </w:rPr>
              <w:t>3</w:t>
            </w:r>
          </w:p>
        </w:tc>
      </w:tr>
      <w:tr w:rsidR="003A11BC" w:rsidRPr="003A11BC" w:rsidTr="003A11BC">
        <w:tc>
          <w:tcPr>
            <w:tcW w:w="308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2 00 00000 00 0000 000</w:t>
            </w:r>
          </w:p>
        </w:tc>
        <w:tc>
          <w:tcPr>
            <w:tcW w:w="5103" w:type="dxa"/>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Безвозмездные поступления</w:t>
            </w:r>
          </w:p>
        </w:tc>
        <w:tc>
          <w:tcPr>
            <w:tcW w:w="149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12120,5</w:t>
            </w:r>
          </w:p>
        </w:tc>
      </w:tr>
      <w:tr w:rsidR="003A11BC" w:rsidRPr="003A11BC" w:rsidTr="003A11BC">
        <w:tc>
          <w:tcPr>
            <w:tcW w:w="308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2 02 00000 00 0000 000</w:t>
            </w:r>
          </w:p>
        </w:tc>
        <w:tc>
          <w:tcPr>
            <w:tcW w:w="5103" w:type="dxa"/>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12120,5</w:t>
            </w:r>
          </w:p>
        </w:tc>
      </w:tr>
      <w:tr w:rsidR="003A11BC" w:rsidRPr="003A11BC" w:rsidTr="003A11BC">
        <w:tc>
          <w:tcPr>
            <w:tcW w:w="308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2 02 15001 10 0000 150</w:t>
            </w:r>
          </w:p>
        </w:tc>
        <w:tc>
          <w:tcPr>
            <w:tcW w:w="5103" w:type="dxa"/>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Дотации на выравнивание бюджетной обеспеченности</w:t>
            </w:r>
          </w:p>
        </w:tc>
        <w:tc>
          <w:tcPr>
            <w:tcW w:w="149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5502,0</w:t>
            </w:r>
          </w:p>
        </w:tc>
      </w:tr>
      <w:tr w:rsidR="003A11BC" w:rsidRPr="003A11BC" w:rsidTr="003A11BC">
        <w:tc>
          <w:tcPr>
            <w:tcW w:w="308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2 02 16001 10 0000 150</w:t>
            </w:r>
          </w:p>
        </w:tc>
        <w:tc>
          <w:tcPr>
            <w:tcW w:w="5103" w:type="dxa"/>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2042,5</w:t>
            </w:r>
          </w:p>
        </w:tc>
      </w:tr>
      <w:tr w:rsidR="003A11BC" w:rsidRPr="003A11BC" w:rsidTr="003A11BC">
        <w:tc>
          <w:tcPr>
            <w:tcW w:w="308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2 02 25467 10 0000 150</w:t>
            </w:r>
          </w:p>
        </w:tc>
        <w:tc>
          <w:tcPr>
            <w:tcW w:w="5103" w:type="dxa"/>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819,0</w:t>
            </w:r>
          </w:p>
        </w:tc>
      </w:tr>
      <w:tr w:rsidR="003A11BC" w:rsidRPr="003A11BC" w:rsidTr="003A11BC">
        <w:tc>
          <w:tcPr>
            <w:tcW w:w="308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2 02 29999 10 0000 150</w:t>
            </w:r>
          </w:p>
        </w:tc>
        <w:tc>
          <w:tcPr>
            <w:tcW w:w="5103" w:type="dxa"/>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Прочие субсидии бюджетам сельских поселений</w:t>
            </w:r>
          </w:p>
        </w:tc>
        <w:tc>
          <w:tcPr>
            <w:tcW w:w="149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3537,6</w:t>
            </w:r>
          </w:p>
        </w:tc>
      </w:tr>
      <w:tr w:rsidR="003A11BC" w:rsidRPr="003A11BC" w:rsidTr="003A11BC">
        <w:tc>
          <w:tcPr>
            <w:tcW w:w="308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2 02 30000 00 0000 150</w:t>
            </w:r>
          </w:p>
        </w:tc>
        <w:tc>
          <w:tcPr>
            <w:tcW w:w="5103" w:type="dxa"/>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Субвенции бюджетам бюджетной системы Российской Федерации</w:t>
            </w:r>
          </w:p>
        </w:tc>
        <w:tc>
          <w:tcPr>
            <w:tcW w:w="149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219,4</w:t>
            </w:r>
          </w:p>
        </w:tc>
      </w:tr>
      <w:tr w:rsidR="003A11BC" w:rsidRPr="003A11BC" w:rsidTr="003A11BC">
        <w:tc>
          <w:tcPr>
            <w:tcW w:w="308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2 02 35118 10 0000 150</w:t>
            </w:r>
          </w:p>
        </w:tc>
        <w:tc>
          <w:tcPr>
            <w:tcW w:w="5103" w:type="dxa"/>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215,6</w:t>
            </w:r>
          </w:p>
        </w:tc>
      </w:tr>
      <w:tr w:rsidR="003A11BC" w:rsidRPr="003A11BC" w:rsidTr="003A11BC">
        <w:tc>
          <w:tcPr>
            <w:tcW w:w="308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2 02 30024 10 0000 150</w:t>
            </w:r>
          </w:p>
        </w:tc>
        <w:tc>
          <w:tcPr>
            <w:tcW w:w="5103" w:type="dxa"/>
          </w:tcPr>
          <w:p w:rsidR="003A11BC" w:rsidRPr="003A11BC" w:rsidRDefault="003A11BC" w:rsidP="003A11BC">
            <w:pPr>
              <w:pStyle w:val="Web"/>
              <w:spacing w:before="0" w:after="0"/>
              <w:jc w:val="both"/>
              <w:rPr>
                <w:rFonts w:ascii="Arial" w:hAnsi="Arial" w:cs="Arial"/>
                <w:sz w:val="16"/>
                <w:szCs w:val="16"/>
              </w:rPr>
            </w:pPr>
            <w:r w:rsidRPr="003A11BC">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3A11BC" w:rsidRPr="003A11BC" w:rsidRDefault="003A11BC" w:rsidP="003A11BC">
            <w:pPr>
              <w:pStyle w:val="Web"/>
              <w:spacing w:before="0" w:after="0"/>
              <w:jc w:val="right"/>
              <w:rPr>
                <w:rFonts w:ascii="Arial" w:hAnsi="Arial" w:cs="Arial"/>
                <w:sz w:val="16"/>
                <w:szCs w:val="16"/>
              </w:rPr>
            </w:pPr>
            <w:r w:rsidRPr="003A11BC">
              <w:rPr>
                <w:rFonts w:ascii="Arial" w:hAnsi="Arial" w:cs="Arial"/>
                <w:sz w:val="16"/>
                <w:szCs w:val="16"/>
              </w:rPr>
              <w:t>3,8</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lastRenderedPageBreak/>
        <w:t>А.Е.Колесников</w:t>
      </w: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Pr="003A11BC" w:rsidRDefault="003A11BC" w:rsidP="003A11BC">
      <w:pPr>
        <w:tabs>
          <w:tab w:val="left" w:pos="4536"/>
          <w:tab w:val="center" w:pos="5385"/>
        </w:tabs>
        <w:jc w:val="both"/>
        <w:rPr>
          <w:rFonts w:ascii="Arial" w:hAnsi="Arial" w:cs="Arial"/>
          <w:sz w:val="16"/>
          <w:szCs w:val="16"/>
        </w:rPr>
      </w:pPr>
      <w:r w:rsidRPr="003A11BC">
        <w:rPr>
          <w:rFonts w:ascii="Arial" w:hAnsi="Arial" w:cs="Arial"/>
          <w:sz w:val="16"/>
          <w:szCs w:val="16"/>
        </w:rPr>
        <w:t>Приложение № 4</w:t>
      </w:r>
    </w:p>
    <w:p w:rsidR="003A11BC" w:rsidRDefault="003A11BC" w:rsidP="003A11BC">
      <w:pPr>
        <w:jc w:val="both"/>
        <w:rPr>
          <w:rFonts w:ascii="Arial" w:hAnsi="Arial" w:cs="Arial"/>
          <w:sz w:val="16"/>
          <w:szCs w:val="16"/>
        </w:rPr>
      </w:pPr>
      <w:r w:rsidRPr="003A11BC">
        <w:rPr>
          <w:rFonts w:ascii="Arial" w:hAnsi="Arial" w:cs="Arial"/>
          <w:sz w:val="16"/>
          <w:szCs w:val="16"/>
        </w:rPr>
        <w:t xml:space="preserve">к проекту решения Совета Новосельского сельского поселения </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 «О бюджете Новосельского сельского п</w:t>
      </w:r>
      <w:r w:rsidRPr="003A11BC">
        <w:rPr>
          <w:rFonts w:ascii="Arial" w:hAnsi="Arial" w:cs="Arial"/>
          <w:sz w:val="16"/>
          <w:szCs w:val="16"/>
        </w:rPr>
        <w:t>о</w:t>
      </w:r>
      <w:r w:rsidRPr="003A11BC">
        <w:rPr>
          <w:rFonts w:ascii="Arial" w:hAnsi="Arial" w:cs="Arial"/>
          <w:sz w:val="16"/>
          <w:szCs w:val="16"/>
        </w:rPr>
        <w:t xml:space="preserve">селения </w:t>
      </w:r>
    </w:p>
    <w:p w:rsidR="003A11BC" w:rsidRP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 на 2021 год»</w:t>
      </w:r>
    </w:p>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jc w:val="both"/>
        <w:rPr>
          <w:rFonts w:ascii="Arial" w:hAnsi="Arial" w:cs="Arial"/>
          <w:sz w:val="16"/>
          <w:szCs w:val="16"/>
        </w:rPr>
      </w:pPr>
    </w:p>
    <w:p w:rsidR="003A11BC" w:rsidRPr="003A11BC" w:rsidRDefault="003A11BC" w:rsidP="003A11BC">
      <w:pPr>
        <w:rPr>
          <w:rFonts w:ascii="Arial" w:hAnsi="Arial" w:cs="Arial"/>
          <w:sz w:val="16"/>
          <w:szCs w:val="16"/>
        </w:rPr>
      </w:pPr>
    </w:p>
    <w:p w:rsidR="003A11BC" w:rsidRPr="003A11BC" w:rsidRDefault="003A11BC" w:rsidP="003A11BC">
      <w:pPr>
        <w:pStyle w:val="ConsPlusTitle0"/>
        <w:jc w:val="center"/>
        <w:outlineLvl w:val="0"/>
        <w:rPr>
          <w:rFonts w:cs="Arial"/>
          <w:sz w:val="16"/>
          <w:szCs w:val="16"/>
        </w:rPr>
      </w:pPr>
      <w:r w:rsidRPr="003A11BC">
        <w:rPr>
          <w:rFonts w:cs="Arial"/>
          <w:sz w:val="16"/>
          <w:szCs w:val="16"/>
        </w:rPr>
        <w:t>Нормативы распределения доходов в бюджет Новосельского сельского п</w:t>
      </w:r>
      <w:r w:rsidRPr="003A11BC">
        <w:rPr>
          <w:rFonts w:cs="Arial"/>
          <w:sz w:val="16"/>
          <w:szCs w:val="16"/>
        </w:rPr>
        <w:t>о</w:t>
      </w:r>
      <w:r w:rsidRPr="003A11BC">
        <w:rPr>
          <w:rFonts w:cs="Arial"/>
          <w:sz w:val="16"/>
          <w:szCs w:val="16"/>
        </w:rPr>
        <w:t>селения Новокубанского района на 2021 год</w:t>
      </w:r>
    </w:p>
    <w:p w:rsidR="003A11BC" w:rsidRPr="003A11BC" w:rsidRDefault="003A11BC" w:rsidP="003A11BC">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3A11BC" w:rsidRPr="003A11BC" w:rsidTr="003A11BC">
        <w:trPr>
          <w:trHeight w:val="387"/>
          <w:tblHeader/>
        </w:trPr>
        <w:tc>
          <w:tcPr>
            <w:tcW w:w="6946" w:type="dxa"/>
            <w:tcBorders>
              <w:bottom w:val="single" w:sz="4" w:space="0" w:color="000000"/>
            </w:tcBorders>
            <w:shd w:val="clear" w:color="auto" w:fill="auto"/>
          </w:tcPr>
          <w:p w:rsidR="003A11BC" w:rsidRPr="003A11BC" w:rsidRDefault="003A11BC" w:rsidP="003A11BC">
            <w:pPr>
              <w:autoSpaceDE w:val="0"/>
              <w:autoSpaceDN w:val="0"/>
              <w:adjustRightInd w:val="0"/>
              <w:jc w:val="center"/>
              <w:outlineLvl w:val="0"/>
              <w:rPr>
                <w:rFonts w:ascii="Arial" w:hAnsi="Arial" w:cs="Arial"/>
                <w:sz w:val="16"/>
                <w:szCs w:val="16"/>
              </w:rPr>
            </w:pPr>
            <w:r w:rsidRPr="003A11BC">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3A11BC" w:rsidRPr="003A11BC" w:rsidRDefault="003A11BC" w:rsidP="003A11BC">
            <w:pPr>
              <w:autoSpaceDE w:val="0"/>
              <w:autoSpaceDN w:val="0"/>
              <w:adjustRightInd w:val="0"/>
              <w:jc w:val="center"/>
              <w:outlineLvl w:val="0"/>
              <w:rPr>
                <w:rFonts w:ascii="Arial" w:hAnsi="Arial" w:cs="Arial"/>
                <w:sz w:val="16"/>
                <w:szCs w:val="16"/>
              </w:rPr>
            </w:pPr>
            <w:r w:rsidRPr="003A11BC">
              <w:rPr>
                <w:rFonts w:ascii="Arial" w:hAnsi="Arial" w:cs="Arial"/>
                <w:sz w:val="16"/>
                <w:szCs w:val="16"/>
              </w:rPr>
              <w:t>местный бюджет (проценты)</w:t>
            </w:r>
          </w:p>
        </w:tc>
      </w:tr>
      <w:tr w:rsidR="003A11BC" w:rsidRPr="003A11BC" w:rsidTr="003A11BC">
        <w:trPr>
          <w:trHeight w:val="325"/>
        </w:trPr>
        <w:tc>
          <w:tcPr>
            <w:tcW w:w="6946" w:type="dxa"/>
            <w:tcBorders>
              <w:top w:val="nil"/>
              <w:left w:val="nil"/>
              <w:bottom w:val="nil"/>
              <w:right w:val="nil"/>
            </w:tcBorders>
            <w:shd w:val="clear" w:color="auto" w:fill="auto"/>
          </w:tcPr>
          <w:p w:rsidR="003A11BC" w:rsidRPr="003A11BC" w:rsidRDefault="003A11BC" w:rsidP="003A11BC">
            <w:pPr>
              <w:autoSpaceDE w:val="0"/>
              <w:autoSpaceDN w:val="0"/>
              <w:adjustRightInd w:val="0"/>
              <w:jc w:val="both"/>
              <w:outlineLvl w:val="0"/>
              <w:rPr>
                <w:rFonts w:ascii="Arial" w:hAnsi="Arial" w:cs="Arial"/>
                <w:sz w:val="16"/>
                <w:szCs w:val="16"/>
              </w:rPr>
            </w:pPr>
            <w:r w:rsidRPr="003A11BC">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3A11BC" w:rsidRPr="003A11BC" w:rsidRDefault="003A11BC" w:rsidP="003A11BC">
            <w:pPr>
              <w:autoSpaceDE w:val="0"/>
              <w:autoSpaceDN w:val="0"/>
              <w:adjustRightInd w:val="0"/>
              <w:jc w:val="center"/>
              <w:outlineLvl w:val="0"/>
              <w:rPr>
                <w:rFonts w:ascii="Arial" w:hAnsi="Arial" w:cs="Arial"/>
                <w:sz w:val="16"/>
                <w:szCs w:val="16"/>
              </w:rPr>
            </w:pPr>
          </w:p>
        </w:tc>
      </w:tr>
      <w:tr w:rsidR="003A11BC" w:rsidRPr="003A11BC" w:rsidTr="003A11BC">
        <w:trPr>
          <w:trHeight w:val="189"/>
        </w:trPr>
        <w:tc>
          <w:tcPr>
            <w:tcW w:w="6946" w:type="dxa"/>
            <w:tcBorders>
              <w:top w:val="nil"/>
              <w:left w:val="nil"/>
              <w:bottom w:val="nil"/>
              <w:right w:val="nil"/>
            </w:tcBorders>
            <w:shd w:val="clear" w:color="auto" w:fill="auto"/>
          </w:tcPr>
          <w:p w:rsidR="003A11BC" w:rsidRPr="003A11BC" w:rsidRDefault="003A11BC" w:rsidP="003A11BC">
            <w:pPr>
              <w:autoSpaceDE w:val="0"/>
              <w:autoSpaceDN w:val="0"/>
              <w:adjustRightInd w:val="0"/>
              <w:jc w:val="both"/>
              <w:outlineLvl w:val="0"/>
              <w:rPr>
                <w:rFonts w:ascii="Arial" w:hAnsi="Arial" w:cs="Arial"/>
                <w:sz w:val="16"/>
                <w:szCs w:val="16"/>
              </w:rPr>
            </w:pPr>
            <w:r w:rsidRPr="003A11BC">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3A11BC" w:rsidRPr="003A11BC" w:rsidRDefault="003A11BC" w:rsidP="003A11BC">
            <w:pPr>
              <w:autoSpaceDE w:val="0"/>
              <w:autoSpaceDN w:val="0"/>
              <w:adjustRightInd w:val="0"/>
              <w:jc w:val="center"/>
              <w:outlineLvl w:val="0"/>
              <w:rPr>
                <w:rFonts w:ascii="Arial" w:hAnsi="Arial" w:cs="Arial"/>
                <w:sz w:val="16"/>
                <w:szCs w:val="16"/>
              </w:rPr>
            </w:pPr>
            <w:r w:rsidRPr="003A11BC">
              <w:rPr>
                <w:rFonts w:ascii="Arial" w:hAnsi="Arial" w:cs="Arial"/>
                <w:sz w:val="16"/>
                <w:szCs w:val="16"/>
              </w:rPr>
              <w:t>100</w:t>
            </w:r>
          </w:p>
        </w:tc>
      </w:tr>
      <w:tr w:rsidR="003A11BC" w:rsidRPr="003A11BC" w:rsidTr="003A11BC">
        <w:trPr>
          <w:trHeight w:val="325"/>
        </w:trPr>
        <w:tc>
          <w:tcPr>
            <w:tcW w:w="6946" w:type="dxa"/>
            <w:tcBorders>
              <w:top w:val="nil"/>
              <w:left w:val="nil"/>
              <w:bottom w:val="nil"/>
              <w:right w:val="nil"/>
            </w:tcBorders>
            <w:shd w:val="clear" w:color="auto" w:fill="auto"/>
          </w:tcPr>
          <w:p w:rsidR="003A11BC" w:rsidRPr="003A11BC" w:rsidRDefault="003A11BC" w:rsidP="003A11BC">
            <w:pPr>
              <w:autoSpaceDE w:val="0"/>
              <w:autoSpaceDN w:val="0"/>
              <w:adjustRightInd w:val="0"/>
              <w:jc w:val="both"/>
              <w:outlineLvl w:val="0"/>
              <w:rPr>
                <w:rFonts w:ascii="Arial" w:hAnsi="Arial" w:cs="Arial"/>
                <w:sz w:val="16"/>
                <w:szCs w:val="16"/>
              </w:rPr>
            </w:pPr>
            <w:r w:rsidRPr="003A11BC">
              <w:rPr>
                <w:rFonts w:ascii="Arial" w:hAnsi="Arial" w:cs="Arial"/>
                <w:sz w:val="16"/>
                <w:szCs w:val="16"/>
              </w:rPr>
              <w:t>Прочие доходы от оказания платных услуг получат</w:t>
            </w:r>
            <w:r w:rsidRPr="003A11BC">
              <w:rPr>
                <w:rFonts w:ascii="Arial" w:hAnsi="Arial" w:cs="Arial"/>
                <w:sz w:val="16"/>
                <w:szCs w:val="16"/>
              </w:rPr>
              <w:t>е</w:t>
            </w:r>
            <w:r w:rsidRPr="003A11BC">
              <w:rPr>
                <w:rFonts w:ascii="Arial" w:hAnsi="Arial" w:cs="Arial"/>
                <w:sz w:val="16"/>
                <w:szCs w:val="16"/>
              </w:rPr>
              <w:t>лями  средств бюджетов поселений</w:t>
            </w:r>
          </w:p>
        </w:tc>
        <w:tc>
          <w:tcPr>
            <w:tcW w:w="2553" w:type="dxa"/>
            <w:tcBorders>
              <w:top w:val="nil"/>
              <w:left w:val="nil"/>
              <w:bottom w:val="nil"/>
              <w:right w:val="nil"/>
            </w:tcBorders>
            <w:shd w:val="clear" w:color="auto" w:fill="auto"/>
            <w:vAlign w:val="bottom"/>
          </w:tcPr>
          <w:p w:rsidR="003A11BC" w:rsidRPr="003A11BC" w:rsidRDefault="003A11BC" w:rsidP="003A11BC">
            <w:pPr>
              <w:autoSpaceDE w:val="0"/>
              <w:autoSpaceDN w:val="0"/>
              <w:adjustRightInd w:val="0"/>
              <w:jc w:val="center"/>
              <w:outlineLvl w:val="0"/>
              <w:rPr>
                <w:rFonts w:ascii="Arial" w:hAnsi="Arial" w:cs="Arial"/>
                <w:sz w:val="16"/>
                <w:szCs w:val="16"/>
              </w:rPr>
            </w:pPr>
            <w:r w:rsidRPr="003A11BC">
              <w:rPr>
                <w:rFonts w:ascii="Arial" w:hAnsi="Arial" w:cs="Arial"/>
                <w:sz w:val="16"/>
                <w:szCs w:val="16"/>
              </w:rPr>
              <w:t>100</w:t>
            </w:r>
          </w:p>
        </w:tc>
      </w:tr>
      <w:tr w:rsidR="003A11BC" w:rsidRPr="003A11BC" w:rsidTr="003A11BC">
        <w:trPr>
          <w:trHeight w:val="325"/>
        </w:trPr>
        <w:tc>
          <w:tcPr>
            <w:tcW w:w="6946" w:type="dxa"/>
            <w:tcBorders>
              <w:top w:val="nil"/>
              <w:left w:val="nil"/>
              <w:bottom w:val="nil"/>
              <w:right w:val="nil"/>
            </w:tcBorders>
            <w:shd w:val="clear" w:color="auto" w:fill="auto"/>
          </w:tcPr>
          <w:p w:rsidR="003A11BC" w:rsidRPr="003A11BC" w:rsidRDefault="003A11BC" w:rsidP="003A11BC">
            <w:pPr>
              <w:autoSpaceDE w:val="0"/>
              <w:autoSpaceDN w:val="0"/>
              <w:adjustRightInd w:val="0"/>
              <w:jc w:val="both"/>
              <w:outlineLvl w:val="0"/>
              <w:rPr>
                <w:rFonts w:ascii="Arial" w:hAnsi="Arial" w:cs="Arial"/>
                <w:sz w:val="16"/>
                <w:szCs w:val="16"/>
              </w:rPr>
            </w:pPr>
            <w:r w:rsidRPr="003A11BC">
              <w:rPr>
                <w:rFonts w:ascii="Arial" w:hAnsi="Arial" w:cs="Arial"/>
                <w:sz w:val="16"/>
                <w:szCs w:val="16"/>
              </w:rPr>
              <w:t>Прочие доходы от компенсации затрат бюджетов пос</w:t>
            </w:r>
            <w:r w:rsidRPr="003A11BC">
              <w:rPr>
                <w:rFonts w:ascii="Arial" w:hAnsi="Arial" w:cs="Arial"/>
                <w:sz w:val="16"/>
                <w:szCs w:val="16"/>
              </w:rPr>
              <w:t>е</w:t>
            </w:r>
            <w:r w:rsidRPr="003A11BC">
              <w:rPr>
                <w:rFonts w:ascii="Arial" w:hAnsi="Arial" w:cs="Arial"/>
                <w:sz w:val="16"/>
                <w:szCs w:val="16"/>
              </w:rPr>
              <w:t>лений</w:t>
            </w:r>
          </w:p>
        </w:tc>
        <w:tc>
          <w:tcPr>
            <w:tcW w:w="2553" w:type="dxa"/>
            <w:tcBorders>
              <w:top w:val="nil"/>
              <w:left w:val="nil"/>
              <w:bottom w:val="nil"/>
              <w:right w:val="nil"/>
            </w:tcBorders>
            <w:shd w:val="clear" w:color="auto" w:fill="auto"/>
            <w:vAlign w:val="bottom"/>
          </w:tcPr>
          <w:p w:rsidR="003A11BC" w:rsidRPr="003A11BC" w:rsidRDefault="003A11BC" w:rsidP="003A11BC">
            <w:pPr>
              <w:autoSpaceDE w:val="0"/>
              <w:autoSpaceDN w:val="0"/>
              <w:adjustRightInd w:val="0"/>
              <w:jc w:val="center"/>
              <w:outlineLvl w:val="0"/>
              <w:rPr>
                <w:rFonts w:ascii="Arial" w:hAnsi="Arial" w:cs="Arial"/>
                <w:sz w:val="16"/>
                <w:szCs w:val="16"/>
              </w:rPr>
            </w:pPr>
            <w:r w:rsidRPr="003A11BC">
              <w:rPr>
                <w:rFonts w:ascii="Arial" w:hAnsi="Arial" w:cs="Arial"/>
                <w:sz w:val="16"/>
                <w:szCs w:val="16"/>
              </w:rPr>
              <w:t>100</w:t>
            </w:r>
          </w:p>
        </w:tc>
      </w:tr>
      <w:tr w:rsidR="003A11BC" w:rsidRPr="003A11BC" w:rsidTr="003A11BC">
        <w:trPr>
          <w:trHeight w:val="325"/>
        </w:trPr>
        <w:tc>
          <w:tcPr>
            <w:tcW w:w="6946" w:type="dxa"/>
            <w:tcBorders>
              <w:top w:val="nil"/>
              <w:left w:val="nil"/>
              <w:bottom w:val="nil"/>
              <w:right w:val="nil"/>
            </w:tcBorders>
            <w:shd w:val="clear" w:color="auto" w:fill="auto"/>
          </w:tcPr>
          <w:p w:rsidR="003A11BC" w:rsidRPr="003A11BC" w:rsidRDefault="003A11BC" w:rsidP="003A11BC">
            <w:pPr>
              <w:autoSpaceDE w:val="0"/>
              <w:autoSpaceDN w:val="0"/>
              <w:adjustRightInd w:val="0"/>
              <w:jc w:val="both"/>
              <w:outlineLvl w:val="0"/>
              <w:rPr>
                <w:rFonts w:ascii="Arial" w:hAnsi="Arial" w:cs="Arial"/>
                <w:sz w:val="16"/>
                <w:szCs w:val="16"/>
              </w:rPr>
            </w:pPr>
            <w:r w:rsidRPr="003A11BC">
              <w:rPr>
                <w:rFonts w:ascii="Arial" w:hAnsi="Arial" w:cs="Arial"/>
                <w:sz w:val="16"/>
                <w:szCs w:val="16"/>
              </w:rPr>
              <w:t>Прочие поступления от денежных взысканий (штр</w:t>
            </w:r>
            <w:r w:rsidRPr="003A11BC">
              <w:rPr>
                <w:rFonts w:ascii="Arial" w:hAnsi="Arial" w:cs="Arial"/>
                <w:sz w:val="16"/>
                <w:szCs w:val="16"/>
              </w:rPr>
              <w:t>а</w:t>
            </w:r>
            <w:r w:rsidRPr="003A11BC">
              <w:rPr>
                <w:rFonts w:ascii="Arial" w:hAnsi="Arial" w:cs="Arial"/>
                <w:sz w:val="16"/>
                <w:szCs w:val="16"/>
              </w:rPr>
              <w:t>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3A11BC" w:rsidRPr="003A11BC" w:rsidRDefault="003A11BC" w:rsidP="003A11BC">
            <w:pPr>
              <w:autoSpaceDE w:val="0"/>
              <w:autoSpaceDN w:val="0"/>
              <w:adjustRightInd w:val="0"/>
              <w:jc w:val="center"/>
              <w:outlineLvl w:val="0"/>
              <w:rPr>
                <w:rFonts w:ascii="Arial" w:hAnsi="Arial" w:cs="Arial"/>
                <w:sz w:val="16"/>
                <w:szCs w:val="16"/>
              </w:rPr>
            </w:pPr>
            <w:r w:rsidRPr="003A11BC">
              <w:rPr>
                <w:rFonts w:ascii="Arial" w:hAnsi="Arial" w:cs="Arial"/>
                <w:sz w:val="16"/>
                <w:szCs w:val="16"/>
              </w:rPr>
              <w:t>100</w:t>
            </w:r>
          </w:p>
        </w:tc>
      </w:tr>
      <w:tr w:rsidR="003A11BC" w:rsidRPr="003A11BC" w:rsidTr="003A11BC">
        <w:trPr>
          <w:trHeight w:val="325"/>
        </w:trPr>
        <w:tc>
          <w:tcPr>
            <w:tcW w:w="6946" w:type="dxa"/>
            <w:tcBorders>
              <w:top w:val="nil"/>
              <w:left w:val="nil"/>
              <w:bottom w:val="nil"/>
              <w:right w:val="nil"/>
            </w:tcBorders>
            <w:shd w:val="clear" w:color="auto" w:fill="auto"/>
          </w:tcPr>
          <w:p w:rsidR="003A11BC" w:rsidRPr="003A11BC" w:rsidRDefault="003A11BC" w:rsidP="003A11BC">
            <w:pPr>
              <w:autoSpaceDE w:val="0"/>
              <w:autoSpaceDN w:val="0"/>
              <w:adjustRightInd w:val="0"/>
              <w:jc w:val="both"/>
              <w:outlineLvl w:val="0"/>
              <w:rPr>
                <w:rFonts w:ascii="Arial" w:hAnsi="Arial" w:cs="Arial"/>
                <w:sz w:val="16"/>
                <w:szCs w:val="16"/>
              </w:rPr>
            </w:pPr>
            <w:r w:rsidRPr="003A11BC">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3A11BC" w:rsidRPr="003A11BC" w:rsidRDefault="003A11BC" w:rsidP="003A11BC">
            <w:pPr>
              <w:autoSpaceDE w:val="0"/>
              <w:autoSpaceDN w:val="0"/>
              <w:adjustRightInd w:val="0"/>
              <w:jc w:val="center"/>
              <w:outlineLvl w:val="0"/>
              <w:rPr>
                <w:rFonts w:ascii="Arial" w:hAnsi="Arial" w:cs="Arial"/>
                <w:sz w:val="16"/>
                <w:szCs w:val="16"/>
              </w:rPr>
            </w:pPr>
            <w:r w:rsidRPr="003A11BC">
              <w:rPr>
                <w:rFonts w:ascii="Arial" w:hAnsi="Arial" w:cs="Arial"/>
                <w:sz w:val="16"/>
                <w:szCs w:val="16"/>
              </w:rPr>
              <w:t>100</w:t>
            </w:r>
          </w:p>
        </w:tc>
      </w:tr>
      <w:tr w:rsidR="003A11BC" w:rsidRPr="003A11BC" w:rsidTr="003A11BC">
        <w:trPr>
          <w:trHeight w:val="325"/>
        </w:trPr>
        <w:tc>
          <w:tcPr>
            <w:tcW w:w="6946" w:type="dxa"/>
            <w:tcBorders>
              <w:top w:val="nil"/>
              <w:left w:val="nil"/>
              <w:bottom w:val="nil"/>
              <w:right w:val="nil"/>
            </w:tcBorders>
            <w:shd w:val="clear" w:color="auto" w:fill="auto"/>
          </w:tcPr>
          <w:p w:rsidR="003A11BC" w:rsidRPr="003A11BC" w:rsidRDefault="003A11BC" w:rsidP="003A11BC">
            <w:pPr>
              <w:autoSpaceDE w:val="0"/>
              <w:autoSpaceDN w:val="0"/>
              <w:adjustRightInd w:val="0"/>
              <w:jc w:val="both"/>
              <w:outlineLvl w:val="0"/>
              <w:rPr>
                <w:rFonts w:ascii="Arial" w:hAnsi="Arial" w:cs="Arial"/>
                <w:sz w:val="16"/>
                <w:szCs w:val="16"/>
              </w:rPr>
            </w:pPr>
            <w:r w:rsidRPr="003A11BC">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3A11BC" w:rsidRPr="003A11BC" w:rsidRDefault="003A11BC" w:rsidP="003A11BC">
            <w:pPr>
              <w:autoSpaceDE w:val="0"/>
              <w:autoSpaceDN w:val="0"/>
              <w:adjustRightInd w:val="0"/>
              <w:jc w:val="center"/>
              <w:outlineLvl w:val="0"/>
              <w:rPr>
                <w:rFonts w:ascii="Arial" w:hAnsi="Arial" w:cs="Arial"/>
                <w:sz w:val="16"/>
                <w:szCs w:val="16"/>
              </w:rPr>
            </w:pPr>
            <w:r w:rsidRPr="003A11BC">
              <w:rPr>
                <w:rFonts w:ascii="Arial" w:hAnsi="Arial" w:cs="Arial"/>
                <w:sz w:val="16"/>
                <w:szCs w:val="16"/>
              </w:rPr>
              <w:t>100</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w:t>
      </w:r>
      <w:r>
        <w:rPr>
          <w:rFonts w:ascii="Arial" w:hAnsi="Arial" w:cs="Arial"/>
          <w:sz w:val="16"/>
          <w:szCs w:val="16"/>
        </w:rPr>
        <w:t>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Приложение № 5</w:t>
      </w:r>
    </w:p>
    <w:p w:rsidR="003A11BC" w:rsidRDefault="003A11BC" w:rsidP="003A11BC">
      <w:pPr>
        <w:jc w:val="both"/>
        <w:rPr>
          <w:rFonts w:ascii="Arial" w:hAnsi="Arial" w:cs="Arial"/>
          <w:sz w:val="16"/>
          <w:szCs w:val="16"/>
        </w:rPr>
      </w:pPr>
      <w:r w:rsidRPr="003A11BC">
        <w:rPr>
          <w:rFonts w:ascii="Arial" w:hAnsi="Arial" w:cs="Arial"/>
          <w:sz w:val="16"/>
          <w:szCs w:val="16"/>
        </w:rPr>
        <w:t xml:space="preserve">к проекту решения Совета Новосельского сельского поселения </w:t>
      </w:r>
    </w:p>
    <w:p w:rsidR="003A11BC" w:rsidRDefault="003A11BC" w:rsidP="003A11BC">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 на 2021 год»</w:t>
      </w:r>
    </w:p>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center"/>
        <w:rPr>
          <w:rFonts w:ascii="Arial" w:hAnsi="Arial" w:cs="Arial"/>
          <w:b/>
          <w:sz w:val="16"/>
          <w:szCs w:val="16"/>
        </w:rPr>
      </w:pPr>
      <w:r w:rsidRPr="003A11BC">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3A11BC" w:rsidRPr="003A11BC" w:rsidRDefault="003A11BC" w:rsidP="003A11BC">
      <w:pPr>
        <w:jc w:val="both"/>
        <w:rPr>
          <w:rFonts w:ascii="Arial" w:hAnsi="Arial" w:cs="Arial"/>
          <w:b/>
          <w:sz w:val="16"/>
          <w:szCs w:val="16"/>
        </w:rPr>
      </w:pPr>
    </w:p>
    <w:tbl>
      <w:tblPr>
        <w:tblW w:w="9667" w:type="dxa"/>
        <w:tblInd w:w="95" w:type="dxa"/>
        <w:tblLook w:val="04A0"/>
      </w:tblPr>
      <w:tblGrid>
        <w:gridCol w:w="680"/>
        <w:gridCol w:w="5287"/>
        <w:gridCol w:w="840"/>
        <w:gridCol w:w="960"/>
        <w:gridCol w:w="1900"/>
      </w:tblGrid>
      <w:tr w:rsidR="003A11BC" w:rsidRPr="003A11BC" w:rsidTr="003A11BC">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w:t>
            </w:r>
            <w:proofErr w:type="spellStart"/>
            <w:proofErr w:type="gramStart"/>
            <w:r w:rsidRPr="003A11BC">
              <w:rPr>
                <w:rFonts w:ascii="Arial" w:hAnsi="Arial" w:cs="Arial"/>
                <w:sz w:val="16"/>
                <w:szCs w:val="16"/>
              </w:rPr>
              <w:t>п</w:t>
            </w:r>
            <w:proofErr w:type="spellEnd"/>
            <w:proofErr w:type="gramEnd"/>
            <w:r w:rsidRPr="003A11BC">
              <w:rPr>
                <w:rFonts w:ascii="Arial" w:hAnsi="Arial" w:cs="Arial"/>
                <w:sz w:val="16"/>
                <w:szCs w:val="16"/>
              </w:rPr>
              <w:t>/</w:t>
            </w:r>
            <w:proofErr w:type="spellStart"/>
            <w:r w:rsidRPr="003A11BC">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proofErr w:type="spellStart"/>
            <w:r w:rsidRPr="003A11BC">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proofErr w:type="gramStart"/>
            <w:r w:rsidRPr="003A11BC">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Сумма (тысяч рублей)</w:t>
            </w:r>
          </w:p>
        </w:tc>
      </w:tr>
      <w:tr w:rsidR="003A11BC" w:rsidRPr="003A11BC" w:rsidTr="003A11BC">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31 648,30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6 501,1</w:t>
            </w:r>
          </w:p>
        </w:tc>
      </w:tr>
      <w:tr w:rsidR="003A11BC" w:rsidRPr="003A11BC" w:rsidTr="003A11BC">
        <w:trPr>
          <w:trHeight w:val="20"/>
        </w:trPr>
        <w:tc>
          <w:tcPr>
            <w:tcW w:w="680" w:type="dxa"/>
            <w:tcBorders>
              <w:top w:val="nil"/>
              <w:left w:val="single" w:sz="4" w:space="0" w:color="auto"/>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864,4</w:t>
            </w:r>
          </w:p>
        </w:tc>
      </w:tr>
      <w:tr w:rsidR="003A11BC" w:rsidRPr="003A11BC" w:rsidTr="003A11BC">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4 615,5</w:t>
            </w:r>
          </w:p>
        </w:tc>
      </w:tr>
      <w:tr w:rsidR="003A11BC" w:rsidRPr="003A11BC" w:rsidTr="003A11BC">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916,1</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215,6</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215,6</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r>
      <w:tr w:rsidR="003A11BC" w:rsidRPr="003A11BC" w:rsidTr="003A11BC">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r>
      <w:tr w:rsidR="003A11BC" w:rsidRPr="003A11BC" w:rsidTr="003A11BC">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5 439,8</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5 369,8</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1 640,0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1 340,0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35,0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15,0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17 776,3</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16 976,3</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0,5</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0,5</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Приложение № 6</w:t>
      </w:r>
    </w:p>
    <w:p w:rsidR="003A11BC" w:rsidRDefault="003A11BC" w:rsidP="003A11BC">
      <w:pPr>
        <w:jc w:val="both"/>
        <w:rPr>
          <w:rFonts w:ascii="Arial" w:hAnsi="Arial" w:cs="Arial"/>
          <w:sz w:val="16"/>
          <w:szCs w:val="16"/>
        </w:rPr>
      </w:pPr>
      <w:r w:rsidRPr="003A11BC">
        <w:rPr>
          <w:rFonts w:ascii="Arial" w:hAnsi="Arial" w:cs="Arial"/>
          <w:sz w:val="16"/>
          <w:szCs w:val="16"/>
        </w:rPr>
        <w:t xml:space="preserve">к проекту решения Совета Новосельского сельского поселения </w:t>
      </w:r>
    </w:p>
    <w:p w:rsidR="003A11BC" w:rsidRDefault="003A11BC" w:rsidP="003A11BC">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 на 2021 год»</w:t>
      </w:r>
    </w:p>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center"/>
        <w:rPr>
          <w:rFonts w:ascii="Arial" w:hAnsi="Arial" w:cs="Arial"/>
          <w:b/>
          <w:sz w:val="16"/>
          <w:szCs w:val="16"/>
        </w:rPr>
      </w:pPr>
      <w:r w:rsidRPr="003A11BC">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3A11BC">
        <w:rPr>
          <w:rFonts w:ascii="Arial" w:hAnsi="Arial" w:cs="Arial"/>
          <w:b/>
          <w:bCs/>
          <w:sz w:val="16"/>
          <w:szCs w:val="16"/>
        </w:rPr>
        <w:t>видов расходов классификации расходов бюджетов</w:t>
      </w:r>
      <w:proofErr w:type="gramEnd"/>
      <w:r w:rsidRPr="003A11BC">
        <w:rPr>
          <w:rFonts w:ascii="Arial" w:hAnsi="Arial" w:cs="Arial"/>
          <w:b/>
          <w:bCs/>
          <w:sz w:val="16"/>
          <w:szCs w:val="16"/>
        </w:rPr>
        <w:t xml:space="preserve"> на 2021 год</w:t>
      </w:r>
    </w:p>
    <w:p w:rsidR="003A11BC" w:rsidRPr="003A11BC" w:rsidRDefault="003A11BC" w:rsidP="003A11BC">
      <w:pPr>
        <w:jc w:val="both"/>
        <w:rPr>
          <w:rFonts w:ascii="Arial" w:hAnsi="Arial" w:cs="Arial"/>
          <w:sz w:val="16"/>
          <w:szCs w:val="16"/>
        </w:rPr>
      </w:pPr>
    </w:p>
    <w:tbl>
      <w:tblPr>
        <w:tblW w:w="9696" w:type="dxa"/>
        <w:tblInd w:w="95" w:type="dxa"/>
        <w:tblLook w:val="04A0"/>
      </w:tblPr>
      <w:tblGrid>
        <w:gridCol w:w="680"/>
        <w:gridCol w:w="4436"/>
        <w:gridCol w:w="1857"/>
        <w:gridCol w:w="874"/>
        <w:gridCol w:w="1849"/>
      </w:tblGrid>
      <w:tr w:rsidR="003A11BC" w:rsidRPr="003A11BC" w:rsidTr="003A11BC">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w:t>
            </w:r>
            <w:proofErr w:type="spellStart"/>
            <w:proofErr w:type="gramStart"/>
            <w:r w:rsidRPr="003A11BC">
              <w:rPr>
                <w:rFonts w:ascii="Arial" w:hAnsi="Arial" w:cs="Arial"/>
                <w:sz w:val="16"/>
                <w:szCs w:val="16"/>
              </w:rPr>
              <w:t>п</w:t>
            </w:r>
            <w:proofErr w:type="spellEnd"/>
            <w:proofErr w:type="gramEnd"/>
            <w:r w:rsidRPr="003A11BC">
              <w:rPr>
                <w:rFonts w:ascii="Arial" w:hAnsi="Arial" w:cs="Arial"/>
                <w:sz w:val="16"/>
                <w:szCs w:val="16"/>
              </w:rPr>
              <w:t>/</w:t>
            </w:r>
            <w:proofErr w:type="spellStart"/>
            <w:r w:rsidRPr="003A11BC">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Сумма (тысяч рублей)</w:t>
            </w:r>
          </w:p>
        </w:tc>
      </w:tr>
      <w:tr w:rsidR="003A11BC" w:rsidRPr="003A11BC" w:rsidTr="003A11BC">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31 648,30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5429,80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680,70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680,70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680,70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680,70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4689,10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3723,80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3723,80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765,30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765,30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Подготовка градостроительной и землеустроительной документации</w:t>
            </w:r>
            <w:r w:rsidRPr="003A11BC">
              <w:rPr>
                <w:rFonts w:ascii="Arial" w:hAnsi="Arial" w:cs="Arial"/>
                <w:sz w:val="16"/>
                <w:szCs w:val="16"/>
              </w:rPr>
              <w:br/>
              <w:t>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1640,00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1340,00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1040,00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1040,00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1040,00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16976,30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16976,30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16064,20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16064,20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12660,00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3094,20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Обеспечение реализации муниципальной программы и </w:t>
            </w:r>
            <w:r w:rsidRPr="003A11BC">
              <w:rPr>
                <w:rFonts w:ascii="Arial" w:hAnsi="Arial" w:cs="Arial"/>
                <w:sz w:val="16"/>
                <w:szCs w:val="16"/>
              </w:rPr>
              <w:lastRenderedPageBreak/>
              <w:t>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07 1 02 00000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912,10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nil"/>
              <w:right w:val="nil"/>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862,10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862,10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Профессиональная переподготовка, повышение квалификации и краткосрочное </w:t>
            </w:r>
            <w:proofErr w:type="gramStart"/>
            <w:r w:rsidRPr="003A11BC">
              <w:rPr>
                <w:rFonts w:ascii="Arial" w:hAnsi="Arial" w:cs="Arial"/>
                <w:sz w:val="16"/>
                <w:szCs w:val="16"/>
              </w:rPr>
              <w:t>обучение по</w:t>
            </w:r>
            <w:proofErr w:type="gramEnd"/>
            <w:r w:rsidRPr="003A11BC">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6081,70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864,40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864,40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864,40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5112,20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4555,60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4475,50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76,90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3,20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281,10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98,10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168,00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56,10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56,10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215,60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215,00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0,60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0,50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0,50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0,50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0,50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15</w:t>
            </w:r>
          </w:p>
        </w:tc>
        <w:tc>
          <w:tcPr>
            <w:tcW w:w="4436"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800,00</w:t>
            </w:r>
          </w:p>
        </w:tc>
      </w:tr>
      <w:tr w:rsidR="003A11BC" w:rsidRPr="003A11BC" w:rsidTr="003A11B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800,00</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Приложение № 7</w:t>
      </w:r>
    </w:p>
    <w:p w:rsidR="003A11BC" w:rsidRDefault="003A11BC" w:rsidP="003A11BC">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3A11BC" w:rsidRDefault="003A11BC" w:rsidP="003A11BC">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 на 2021 год»</w:t>
      </w:r>
    </w:p>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ind w:left="5670"/>
        <w:jc w:val="both"/>
        <w:rPr>
          <w:rFonts w:ascii="Arial" w:hAnsi="Arial" w:cs="Arial"/>
          <w:sz w:val="16"/>
          <w:szCs w:val="16"/>
        </w:rPr>
      </w:pPr>
    </w:p>
    <w:p w:rsidR="003A11BC" w:rsidRPr="003A11BC" w:rsidRDefault="003A11BC" w:rsidP="003A11BC">
      <w:pPr>
        <w:ind w:left="5670"/>
        <w:jc w:val="both"/>
        <w:rPr>
          <w:rFonts w:ascii="Arial" w:hAnsi="Arial" w:cs="Arial"/>
          <w:sz w:val="16"/>
          <w:szCs w:val="16"/>
        </w:rPr>
      </w:pPr>
    </w:p>
    <w:p w:rsidR="003A11BC" w:rsidRPr="003A11BC" w:rsidRDefault="003A11BC" w:rsidP="003A11BC">
      <w:pPr>
        <w:jc w:val="center"/>
        <w:rPr>
          <w:rFonts w:ascii="Arial" w:hAnsi="Arial" w:cs="Arial"/>
          <w:b/>
          <w:sz w:val="16"/>
          <w:szCs w:val="16"/>
        </w:rPr>
      </w:pPr>
      <w:r w:rsidRPr="003A11BC">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3A11BC" w:rsidRPr="003A11BC" w:rsidRDefault="003A11BC" w:rsidP="003A11BC">
      <w:pPr>
        <w:jc w:val="both"/>
        <w:rPr>
          <w:rFonts w:ascii="Arial" w:hAnsi="Arial" w:cs="Arial"/>
          <w:sz w:val="16"/>
          <w:szCs w:val="16"/>
        </w:rPr>
      </w:pPr>
    </w:p>
    <w:tbl>
      <w:tblPr>
        <w:tblW w:w="9691" w:type="dxa"/>
        <w:tblInd w:w="95" w:type="dxa"/>
        <w:tblLook w:val="04A0"/>
      </w:tblPr>
      <w:tblGrid>
        <w:gridCol w:w="700"/>
        <w:gridCol w:w="3566"/>
        <w:gridCol w:w="709"/>
        <w:gridCol w:w="567"/>
        <w:gridCol w:w="567"/>
        <w:gridCol w:w="1134"/>
        <w:gridCol w:w="708"/>
        <w:gridCol w:w="1740"/>
      </w:tblGrid>
      <w:tr w:rsidR="003A11BC" w:rsidRPr="003A11BC" w:rsidTr="003A11BC">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w:t>
            </w:r>
            <w:proofErr w:type="spellStart"/>
            <w:proofErr w:type="gramStart"/>
            <w:r w:rsidRPr="003A11BC">
              <w:rPr>
                <w:rFonts w:ascii="Arial" w:hAnsi="Arial" w:cs="Arial"/>
                <w:sz w:val="16"/>
                <w:szCs w:val="16"/>
              </w:rPr>
              <w:t>п</w:t>
            </w:r>
            <w:proofErr w:type="spellEnd"/>
            <w:proofErr w:type="gramEnd"/>
            <w:r w:rsidRPr="003A11BC">
              <w:rPr>
                <w:rFonts w:ascii="Arial" w:hAnsi="Arial" w:cs="Arial"/>
                <w:sz w:val="16"/>
                <w:szCs w:val="16"/>
              </w:rPr>
              <w:t>/</w:t>
            </w:r>
            <w:proofErr w:type="spellStart"/>
            <w:r w:rsidRPr="003A11BC">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proofErr w:type="spellStart"/>
            <w:r w:rsidRPr="003A11BC">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proofErr w:type="spellStart"/>
            <w:proofErr w:type="gramStart"/>
            <w:r w:rsidRPr="003A11BC">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ЦСР</w:t>
            </w:r>
          </w:p>
        </w:tc>
        <w:tc>
          <w:tcPr>
            <w:tcW w:w="708" w:type="dxa"/>
            <w:vMerge w:val="restart"/>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Сумма (тысяч рублей)</w:t>
            </w:r>
          </w:p>
        </w:tc>
      </w:tr>
      <w:tr w:rsidR="003A11BC" w:rsidRPr="003A11BC" w:rsidTr="003A11BC">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708" w:type="dxa"/>
            <w:vMerge/>
            <w:tcBorders>
              <w:top w:val="single" w:sz="4" w:space="0" w:color="auto"/>
              <w:left w:val="nil"/>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rPr>
                <w:rFonts w:ascii="Arial" w:hAnsi="Arial" w:cs="Arial"/>
                <w:bCs/>
                <w:sz w:val="16"/>
                <w:szCs w:val="16"/>
              </w:rPr>
            </w:pPr>
            <w:r w:rsidRPr="003A11BC">
              <w:rPr>
                <w:rFonts w:ascii="Arial" w:hAnsi="Arial" w:cs="Arial"/>
                <w:bCs/>
                <w:sz w:val="16"/>
                <w:szCs w:val="16"/>
              </w:rPr>
              <w:t>Всего:</w:t>
            </w:r>
          </w:p>
        </w:tc>
        <w:tc>
          <w:tcPr>
            <w:tcW w:w="709" w:type="dxa"/>
            <w:tcBorders>
              <w:top w:val="nil"/>
              <w:left w:val="nil"/>
              <w:bottom w:val="nil"/>
              <w:right w:val="nil"/>
            </w:tcBorders>
            <w:shd w:val="clear" w:color="auto" w:fill="auto"/>
            <w:hideMark/>
          </w:tcPr>
          <w:p w:rsidR="003A11BC" w:rsidRPr="003A11BC" w:rsidRDefault="003A11BC" w:rsidP="003A11BC">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31 648,30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55,10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50 2 02 12190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2.</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31593,20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6446,00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864,40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864,40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864,40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864,40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11BC">
              <w:rPr>
                <w:rFonts w:ascii="Arial" w:hAnsi="Arial" w:cs="Arial"/>
                <w:sz w:val="16"/>
                <w:szCs w:val="16"/>
              </w:rPr>
              <w:lastRenderedPageBreak/>
              <w:t>внебюджетными фондам</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864,40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4615,50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4615,50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4615,50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4555,60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4475,50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76,90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3,20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56,10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50 5 00 11190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56,10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50 7 00 00000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50 7 01 00000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50 7 01 10530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916,10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Обеспечение доступа к информации о деятельности администрации Новосельского сельского поселения Новокубанского района в периодических </w:t>
            </w:r>
            <w:r w:rsidRPr="003A11BC">
              <w:rPr>
                <w:rFonts w:ascii="Arial" w:hAnsi="Arial" w:cs="Arial"/>
                <w:sz w:val="16"/>
                <w:szCs w:val="16"/>
              </w:rPr>
              <w:lastRenderedPageBreak/>
              <w:t>изданиях</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12 1 02 00000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12 1 02 10270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23 1 00 10510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23 1 00 10510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281,10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281,10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281,10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98,10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168,00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215,60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215,60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215,60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50 5 00 00000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215,60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215,60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215,00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06 2 01 10140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Закупки товаров, работ и услуг для </w:t>
            </w:r>
            <w:r w:rsidRPr="003A11BC">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06 2 01 </w:t>
            </w:r>
            <w:r w:rsidRPr="003A11BC">
              <w:rPr>
                <w:rFonts w:ascii="Arial" w:hAnsi="Arial" w:cs="Arial"/>
                <w:sz w:val="16"/>
                <w:szCs w:val="16"/>
              </w:rPr>
              <w:lastRenderedPageBreak/>
              <w:t>10140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5439,80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5369,80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5369,80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680,70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680,70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680,70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04 2 01 10360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680,70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4689,10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04 4 00 10350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765,30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04 4 00 10350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765,30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S2440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3723,80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S2440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3723,80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spacing w:after="280"/>
              <w:jc w:val="both"/>
              <w:rPr>
                <w:rFonts w:ascii="Arial" w:hAnsi="Arial" w:cs="Arial"/>
                <w:sz w:val="16"/>
                <w:szCs w:val="16"/>
              </w:rPr>
            </w:pPr>
            <w:r w:rsidRPr="003A11BC">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04 3 00 10370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04 3 00 10370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04 5 01 10380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Закупки товаров, работ и услуг для обеспечения государственных </w:t>
            </w:r>
            <w:r w:rsidRPr="003A11BC">
              <w:rPr>
                <w:rFonts w:ascii="Arial" w:hAnsi="Arial" w:cs="Arial"/>
                <w:sz w:val="16"/>
                <w:szCs w:val="16"/>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09 1 01 10170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1640,00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color w:val="000000"/>
                <w:sz w:val="16"/>
                <w:szCs w:val="16"/>
              </w:rPr>
            </w:pPr>
            <w:r w:rsidRPr="003A11BC">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color w:val="000000"/>
                <w:sz w:val="16"/>
                <w:szCs w:val="16"/>
              </w:rPr>
            </w:pPr>
            <w:r w:rsidRPr="003A11BC">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05 1 01 10390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1340,00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color w:val="000000"/>
                <w:sz w:val="16"/>
                <w:szCs w:val="16"/>
              </w:rPr>
            </w:pPr>
            <w:r w:rsidRPr="003A11BC">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1340,00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1340,00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1040,00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1040,00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05 4 04 10410</w:t>
            </w:r>
          </w:p>
        </w:tc>
        <w:tc>
          <w:tcPr>
            <w:tcW w:w="708"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1040,00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35,00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nil"/>
              <w:right w:val="nil"/>
            </w:tcBorders>
            <w:shd w:val="clear" w:color="auto" w:fill="auto"/>
            <w:vAlign w:val="bottom"/>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Профессиональная переподготовка, повышение квалификации и краткосрочное </w:t>
            </w:r>
            <w:proofErr w:type="gramStart"/>
            <w:r w:rsidRPr="003A11BC">
              <w:rPr>
                <w:rFonts w:ascii="Arial" w:hAnsi="Arial" w:cs="Arial"/>
                <w:sz w:val="16"/>
                <w:szCs w:val="16"/>
              </w:rPr>
              <w:t>обучение по</w:t>
            </w:r>
            <w:proofErr w:type="gramEnd"/>
            <w:r w:rsidRPr="003A11BC">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10 1 01 10200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11 1 01 10240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17776,30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16976,30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16976,30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16976,30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16064,20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16064,20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12660,00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07 1 01 00590</w:t>
            </w:r>
          </w:p>
        </w:tc>
        <w:tc>
          <w:tcPr>
            <w:tcW w:w="708" w:type="dxa"/>
            <w:tcBorders>
              <w:top w:val="nil"/>
              <w:left w:val="nil"/>
              <w:bottom w:val="single" w:sz="4" w:space="0" w:color="auto"/>
              <w:right w:val="nil"/>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3094,20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07 1 01 00590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07 1 02 00000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912,10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07 1 02 10230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07 1 02 10230</w:t>
            </w:r>
          </w:p>
        </w:tc>
        <w:tc>
          <w:tcPr>
            <w:tcW w:w="708"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 человек</w:t>
            </w:r>
          </w:p>
        </w:tc>
        <w:tc>
          <w:tcPr>
            <w:tcW w:w="709"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02 L4670</w:t>
            </w:r>
          </w:p>
        </w:tc>
        <w:tc>
          <w:tcPr>
            <w:tcW w:w="708" w:type="dxa"/>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862,10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02 L4670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862,10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99 1 00 11620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99 1 00 11620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02 2 01 10160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08 0 00 00000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08 1 01 00000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08 1 01 10120</w:t>
            </w:r>
          </w:p>
        </w:tc>
        <w:tc>
          <w:tcPr>
            <w:tcW w:w="70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bCs/>
                <w:sz w:val="16"/>
                <w:szCs w:val="16"/>
              </w:rPr>
            </w:pPr>
            <w:r w:rsidRPr="003A11BC">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0,50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bCs/>
                <w:sz w:val="16"/>
                <w:szCs w:val="16"/>
              </w:rPr>
            </w:pPr>
            <w:r w:rsidRPr="003A11BC">
              <w:rPr>
                <w:rFonts w:ascii="Arial" w:hAnsi="Arial" w:cs="Arial"/>
                <w:bCs/>
                <w:sz w:val="16"/>
                <w:szCs w:val="16"/>
              </w:rPr>
              <w:t> </w:t>
            </w:r>
          </w:p>
        </w:tc>
        <w:tc>
          <w:tcPr>
            <w:tcW w:w="708"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bCs/>
                <w:sz w:val="16"/>
                <w:szCs w:val="16"/>
              </w:rPr>
            </w:pPr>
            <w:r w:rsidRPr="003A11BC">
              <w:rPr>
                <w:rFonts w:ascii="Arial" w:hAnsi="Arial" w:cs="Arial"/>
                <w:bCs/>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60 0 00 00000</w:t>
            </w:r>
          </w:p>
        </w:tc>
        <w:tc>
          <w:tcPr>
            <w:tcW w:w="708"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60 1 00 00000</w:t>
            </w:r>
          </w:p>
        </w:tc>
        <w:tc>
          <w:tcPr>
            <w:tcW w:w="708"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0,50</w:t>
            </w:r>
          </w:p>
        </w:tc>
      </w:tr>
      <w:tr w:rsidR="003A11BC" w:rsidRPr="003A11BC" w:rsidTr="003A11B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bCs/>
                <w:sz w:val="16"/>
                <w:szCs w:val="16"/>
              </w:rPr>
            </w:pPr>
            <w:r w:rsidRPr="003A11BC">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60 1 00 10060</w:t>
            </w:r>
          </w:p>
        </w:tc>
        <w:tc>
          <w:tcPr>
            <w:tcW w:w="70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0,50</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Pr="003A11BC" w:rsidRDefault="003A11BC" w:rsidP="003A11BC">
      <w:pPr>
        <w:rPr>
          <w:rFonts w:ascii="Arial" w:hAnsi="Arial" w:cs="Arial"/>
          <w:sz w:val="16"/>
          <w:szCs w:val="16"/>
        </w:rPr>
      </w:pPr>
      <w:r w:rsidRPr="003A11BC">
        <w:rPr>
          <w:rFonts w:ascii="Arial" w:hAnsi="Arial" w:cs="Arial"/>
          <w:sz w:val="16"/>
          <w:szCs w:val="16"/>
        </w:rPr>
        <w:t>Приложение № 8</w:t>
      </w:r>
    </w:p>
    <w:p w:rsidR="003A11BC" w:rsidRDefault="003A11BC" w:rsidP="003A11BC">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3A11BC" w:rsidRDefault="003A11BC" w:rsidP="003A11BC">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3A11BC">
      <w:pPr>
        <w:jc w:val="both"/>
        <w:rPr>
          <w:rFonts w:ascii="Arial" w:hAnsi="Arial" w:cs="Arial"/>
          <w:sz w:val="16"/>
          <w:szCs w:val="16"/>
        </w:rPr>
      </w:pPr>
      <w:r w:rsidRPr="003A11BC">
        <w:rPr>
          <w:rFonts w:ascii="Arial" w:hAnsi="Arial" w:cs="Arial"/>
          <w:sz w:val="16"/>
          <w:szCs w:val="16"/>
        </w:rPr>
        <w:t>Н</w:t>
      </w:r>
      <w:r w:rsidRPr="003A11BC">
        <w:rPr>
          <w:rFonts w:ascii="Arial" w:hAnsi="Arial" w:cs="Arial"/>
          <w:sz w:val="16"/>
          <w:szCs w:val="16"/>
        </w:rPr>
        <w:t>о</w:t>
      </w:r>
      <w:r w:rsidRPr="003A11BC">
        <w:rPr>
          <w:rFonts w:ascii="Arial" w:hAnsi="Arial" w:cs="Arial"/>
          <w:sz w:val="16"/>
          <w:szCs w:val="16"/>
        </w:rPr>
        <w:t xml:space="preserve">вокубанского района на 2021 год» </w:t>
      </w:r>
    </w:p>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ind w:left="3828"/>
        <w:jc w:val="center"/>
        <w:rPr>
          <w:rFonts w:ascii="Arial" w:hAnsi="Arial" w:cs="Arial"/>
          <w:sz w:val="16"/>
          <w:szCs w:val="16"/>
        </w:rPr>
      </w:pPr>
    </w:p>
    <w:p w:rsidR="003A11BC" w:rsidRPr="003A11BC" w:rsidRDefault="003A11BC" w:rsidP="003A11BC">
      <w:pPr>
        <w:ind w:left="3828"/>
        <w:jc w:val="center"/>
        <w:rPr>
          <w:rFonts w:ascii="Arial" w:hAnsi="Arial" w:cs="Arial"/>
          <w:sz w:val="16"/>
          <w:szCs w:val="16"/>
        </w:rPr>
      </w:pPr>
    </w:p>
    <w:p w:rsidR="003A11BC" w:rsidRPr="003A11BC" w:rsidRDefault="003A11BC" w:rsidP="003A11BC">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3A11BC">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3A11BC">
        <w:rPr>
          <w:rFonts w:ascii="Arial" w:hAnsi="Arial" w:cs="Arial"/>
          <w:b/>
          <w:color w:val="000000"/>
          <w:spacing w:val="-2"/>
          <w:sz w:val="16"/>
          <w:szCs w:val="16"/>
        </w:rPr>
        <w:t>статей источников финансирования дефицитов бюджетов</w:t>
      </w:r>
      <w:proofErr w:type="gramEnd"/>
      <w:r w:rsidRPr="003A11BC">
        <w:rPr>
          <w:rFonts w:ascii="Arial" w:hAnsi="Arial" w:cs="Arial"/>
          <w:b/>
          <w:color w:val="000000"/>
          <w:spacing w:val="-2"/>
          <w:sz w:val="16"/>
          <w:szCs w:val="16"/>
        </w:rPr>
        <w:t xml:space="preserve"> на 2021 год</w:t>
      </w:r>
    </w:p>
    <w:p w:rsidR="003A11BC" w:rsidRPr="003A11BC" w:rsidRDefault="003A11BC" w:rsidP="003A11BC">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3A11BC">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Сумма (тысяч рублей)</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3</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3A11BC" w:rsidRPr="003A11BC" w:rsidRDefault="003A11BC" w:rsidP="003A11BC">
            <w:pPr>
              <w:jc w:val="both"/>
              <w:rPr>
                <w:rFonts w:ascii="Arial" w:hAnsi="Arial" w:cs="Arial"/>
                <w:sz w:val="16"/>
                <w:szCs w:val="16"/>
              </w:rPr>
            </w:pPr>
            <w:r w:rsidRPr="003A11BC">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3A11BC" w:rsidRPr="003A11BC" w:rsidRDefault="003A11BC" w:rsidP="003A11BC">
            <w:pPr>
              <w:jc w:val="center"/>
              <w:rPr>
                <w:rFonts w:ascii="Arial" w:hAnsi="Arial" w:cs="Arial"/>
                <w:sz w:val="16"/>
                <w:szCs w:val="16"/>
              </w:rPr>
            </w:pPr>
            <w:r w:rsidRPr="003A11BC">
              <w:rPr>
                <w:rFonts w:ascii="Arial" w:hAnsi="Arial" w:cs="Arial"/>
                <w:sz w:val="16"/>
                <w:szCs w:val="16"/>
              </w:rPr>
              <w:t>1500,0</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992 01 03 00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3A11BC" w:rsidRPr="003A11BC" w:rsidRDefault="003A11BC" w:rsidP="003A11BC">
            <w:pPr>
              <w:jc w:val="both"/>
              <w:rPr>
                <w:rFonts w:ascii="Arial" w:hAnsi="Arial" w:cs="Arial"/>
                <w:sz w:val="16"/>
                <w:szCs w:val="16"/>
              </w:rPr>
            </w:pPr>
            <w:r w:rsidRPr="003A11BC">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ind w:left="-87" w:right="-118"/>
              <w:jc w:val="center"/>
              <w:rPr>
                <w:rFonts w:ascii="Arial" w:hAnsi="Arial" w:cs="Arial"/>
                <w:sz w:val="16"/>
                <w:szCs w:val="16"/>
              </w:rPr>
            </w:pPr>
            <w:r w:rsidRPr="003A11BC">
              <w:rPr>
                <w:rFonts w:ascii="Arial" w:hAnsi="Arial" w:cs="Arial"/>
                <w:sz w:val="16"/>
                <w:szCs w:val="16"/>
              </w:rPr>
              <w:t>1500,0</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ind w:right="-212"/>
              <w:jc w:val="center"/>
              <w:rPr>
                <w:rFonts w:ascii="Arial" w:hAnsi="Arial" w:cs="Arial"/>
                <w:sz w:val="16"/>
                <w:szCs w:val="16"/>
              </w:rPr>
            </w:pPr>
            <w:r w:rsidRPr="003A11BC">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3A11BC" w:rsidRPr="003A11BC" w:rsidRDefault="003A11BC" w:rsidP="003A11BC">
            <w:pPr>
              <w:jc w:val="both"/>
              <w:rPr>
                <w:rFonts w:ascii="Arial" w:hAnsi="Arial" w:cs="Arial"/>
                <w:sz w:val="16"/>
                <w:szCs w:val="16"/>
              </w:rPr>
            </w:pPr>
            <w:r w:rsidRPr="003A11BC">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3A11BC" w:rsidRPr="003A11BC" w:rsidRDefault="003A11BC" w:rsidP="003A11BC">
            <w:pPr>
              <w:jc w:val="center"/>
              <w:rPr>
                <w:rFonts w:ascii="Arial" w:hAnsi="Arial" w:cs="Arial"/>
                <w:sz w:val="16"/>
                <w:szCs w:val="16"/>
              </w:rPr>
            </w:pPr>
            <w:r w:rsidRPr="003A11BC">
              <w:rPr>
                <w:rFonts w:ascii="Arial" w:hAnsi="Arial" w:cs="Arial"/>
                <w:sz w:val="16"/>
                <w:szCs w:val="16"/>
              </w:rPr>
              <w:t>1500,0</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ind w:right="-212"/>
              <w:jc w:val="center"/>
              <w:rPr>
                <w:rFonts w:ascii="Arial" w:hAnsi="Arial" w:cs="Arial"/>
                <w:sz w:val="16"/>
                <w:szCs w:val="16"/>
              </w:rPr>
            </w:pPr>
            <w:r w:rsidRPr="003A11BC">
              <w:rPr>
                <w:rFonts w:ascii="Arial" w:hAnsi="Arial" w:cs="Arial"/>
                <w:sz w:val="16"/>
                <w:szCs w:val="16"/>
              </w:rPr>
              <w:lastRenderedPageBreak/>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3A11BC" w:rsidRPr="003A11BC" w:rsidRDefault="003A11BC" w:rsidP="003A11BC">
            <w:pPr>
              <w:jc w:val="both"/>
              <w:rPr>
                <w:rFonts w:ascii="Arial" w:hAnsi="Arial" w:cs="Arial"/>
                <w:sz w:val="16"/>
                <w:szCs w:val="16"/>
              </w:rPr>
            </w:pPr>
            <w:r w:rsidRPr="003A11BC">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1500,0</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992 01 05 00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both"/>
              <w:rPr>
                <w:rFonts w:ascii="Arial" w:hAnsi="Arial" w:cs="Arial"/>
                <w:sz w:val="16"/>
                <w:szCs w:val="16"/>
              </w:rPr>
            </w:pPr>
            <w:r w:rsidRPr="003A11BC">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992 01 05 00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both"/>
              <w:rPr>
                <w:rFonts w:ascii="Arial" w:hAnsi="Arial" w:cs="Arial"/>
                <w:sz w:val="16"/>
                <w:szCs w:val="16"/>
              </w:rPr>
            </w:pPr>
            <w:r w:rsidRPr="003A11BC">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-33148,3</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992 01 05 02 00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both"/>
              <w:rPr>
                <w:rFonts w:ascii="Arial" w:hAnsi="Arial" w:cs="Arial"/>
                <w:sz w:val="16"/>
                <w:szCs w:val="16"/>
              </w:rPr>
            </w:pPr>
            <w:r w:rsidRPr="003A11BC">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-33148,3</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both"/>
              <w:rPr>
                <w:rFonts w:ascii="Arial" w:hAnsi="Arial" w:cs="Arial"/>
                <w:sz w:val="16"/>
                <w:szCs w:val="16"/>
              </w:rPr>
            </w:pPr>
            <w:r w:rsidRPr="003A11BC">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-33148,3</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both"/>
              <w:rPr>
                <w:rFonts w:ascii="Arial" w:hAnsi="Arial" w:cs="Arial"/>
                <w:sz w:val="16"/>
                <w:szCs w:val="16"/>
              </w:rPr>
            </w:pPr>
            <w:r w:rsidRPr="003A11BC">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-33148,3</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992 01 05 00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both"/>
              <w:rPr>
                <w:rFonts w:ascii="Arial" w:hAnsi="Arial" w:cs="Arial"/>
                <w:sz w:val="16"/>
                <w:szCs w:val="16"/>
              </w:rPr>
            </w:pPr>
            <w:r w:rsidRPr="003A11BC">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33148,3</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992 01 05 02 00 </w:t>
            </w:r>
            <w:proofErr w:type="spellStart"/>
            <w:r w:rsidRPr="003A11BC">
              <w:rPr>
                <w:rFonts w:ascii="Arial" w:hAnsi="Arial" w:cs="Arial"/>
                <w:sz w:val="16"/>
                <w:szCs w:val="16"/>
              </w:rPr>
              <w:t>00</w:t>
            </w:r>
            <w:proofErr w:type="spellEnd"/>
            <w:r w:rsidRPr="003A11BC">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both"/>
              <w:rPr>
                <w:rFonts w:ascii="Arial" w:hAnsi="Arial" w:cs="Arial"/>
                <w:sz w:val="16"/>
                <w:szCs w:val="16"/>
              </w:rPr>
            </w:pPr>
            <w:r w:rsidRPr="003A11BC">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33148,3</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both"/>
              <w:rPr>
                <w:rFonts w:ascii="Arial" w:hAnsi="Arial" w:cs="Arial"/>
                <w:sz w:val="16"/>
                <w:szCs w:val="16"/>
              </w:rPr>
            </w:pPr>
            <w:r w:rsidRPr="003A11BC">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33148,3</w:t>
            </w:r>
          </w:p>
        </w:tc>
      </w:tr>
      <w:tr w:rsidR="003A11BC" w:rsidRPr="003A11BC" w:rsidTr="003A11BC">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both"/>
              <w:rPr>
                <w:rFonts w:ascii="Arial" w:hAnsi="Arial" w:cs="Arial"/>
                <w:sz w:val="16"/>
                <w:szCs w:val="16"/>
              </w:rPr>
            </w:pPr>
            <w:r w:rsidRPr="003A11BC">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33148,3</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3A11BC"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3A11BC" w:rsidRDefault="003A11BC" w:rsidP="003A11BC">
      <w:pPr>
        <w:jc w:val="both"/>
        <w:rPr>
          <w:rFonts w:ascii="Arial" w:hAnsi="Arial" w:cs="Arial"/>
          <w:sz w:val="16"/>
          <w:szCs w:val="16"/>
        </w:rPr>
      </w:pPr>
    </w:p>
    <w:p w:rsidR="003A11BC" w:rsidRDefault="003A11BC" w:rsidP="003A11BC">
      <w:pPr>
        <w:jc w:val="both"/>
        <w:rPr>
          <w:rFonts w:ascii="Arial" w:hAnsi="Arial" w:cs="Arial"/>
          <w:sz w:val="16"/>
          <w:szCs w:val="16"/>
        </w:rPr>
      </w:pPr>
    </w:p>
    <w:p w:rsidR="003A11BC" w:rsidRPr="003A11BC" w:rsidRDefault="003A11BC" w:rsidP="003A11BC">
      <w:pPr>
        <w:rPr>
          <w:rFonts w:ascii="Arial" w:hAnsi="Arial" w:cs="Arial"/>
          <w:sz w:val="16"/>
          <w:szCs w:val="16"/>
        </w:rPr>
      </w:pPr>
      <w:r w:rsidRPr="003A11BC">
        <w:rPr>
          <w:rFonts w:ascii="Arial" w:hAnsi="Arial" w:cs="Arial"/>
          <w:sz w:val="16"/>
          <w:szCs w:val="16"/>
        </w:rPr>
        <w:t>Приложение № 9</w:t>
      </w:r>
    </w:p>
    <w:p w:rsidR="003A11BC" w:rsidRDefault="003A11BC" w:rsidP="003A11BC">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3A11BC" w:rsidRDefault="003A11BC" w:rsidP="003A11BC">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3A11BC">
      <w:pPr>
        <w:jc w:val="both"/>
        <w:rPr>
          <w:rFonts w:ascii="Arial" w:hAnsi="Arial" w:cs="Arial"/>
          <w:sz w:val="16"/>
          <w:szCs w:val="16"/>
        </w:rPr>
      </w:pPr>
      <w:r w:rsidRPr="003A11BC">
        <w:rPr>
          <w:rFonts w:ascii="Arial" w:hAnsi="Arial" w:cs="Arial"/>
          <w:sz w:val="16"/>
          <w:szCs w:val="16"/>
        </w:rPr>
        <w:t>Н</w:t>
      </w:r>
      <w:r w:rsidRPr="003A11BC">
        <w:rPr>
          <w:rFonts w:ascii="Arial" w:hAnsi="Arial" w:cs="Arial"/>
          <w:sz w:val="16"/>
          <w:szCs w:val="16"/>
        </w:rPr>
        <w:t>о</w:t>
      </w:r>
      <w:r w:rsidRPr="003A11BC">
        <w:rPr>
          <w:rFonts w:ascii="Arial" w:hAnsi="Arial" w:cs="Arial"/>
          <w:sz w:val="16"/>
          <w:szCs w:val="16"/>
        </w:rPr>
        <w:t xml:space="preserve">вокубанского района на 2021 год» </w:t>
      </w:r>
    </w:p>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pStyle w:val="af3"/>
        <w:tabs>
          <w:tab w:val="left" w:pos="5387"/>
          <w:tab w:val="left" w:pos="6420"/>
        </w:tabs>
        <w:ind w:left="5387"/>
        <w:rPr>
          <w:rFonts w:ascii="Arial" w:hAnsi="Arial" w:cs="Arial"/>
          <w:sz w:val="16"/>
          <w:szCs w:val="16"/>
        </w:rPr>
      </w:pPr>
    </w:p>
    <w:p w:rsidR="003A11BC" w:rsidRPr="003A11BC" w:rsidRDefault="003A11BC" w:rsidP="003A11BC">
      <w:pPr>
        <w:tabs>
          <w:tab w:val="left" w:pos="6160"/>
        </w:tabs>
        <w:jc w:val="center"/>
        <w:rPr>
          <w:rFonts w:ascii="Arial" w:hAnsi="Arial" w:cs="Arial"/>
          <w:sz w:val="16"/>
          <w:szCs w:val="16"/>
        </w:rPr>
      </w:pPr>
    </w:p>
    <w:p w:rsidR="003A11BC" w:rsidRPr="003A11BC" w:rsidRDefault="003A11BC" w:rsidP="003A11BC">
      <w:pPr>
        <w:jc w:val="center"/>
        <w:rPr>
          <w:rFonts w:ascii="Arial" w:hAnsi="Arial" w:cs="Arial"/>
          <w:b/>
          <w:sz w:val="16"/>
          <w:szCs w:val="16"/>
        </w:rPr>
      </w:pPr>
      <w:r w:rsidRPr="003A11BC">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2021 год</w:t>
      </w:r>
    </w:p>
    <w:p w:rsidR="003A11BC" w:rsidRPr="003A11BC" w:rsidRDefault="003A11BC" w:rsidP="003A11BC">
      <w:pPr>
        <w:jc w:val="center"/>
        <w:rPr>
          <w:rFonts w:ascii="Arial" w:hAnsi="Arial" w:cs="Arial"/>
          <w:b/>
          <w:sz w:val="16"/>
          <w:szCs w:val="16"/>
        </w:rPr>
      </w:pPr>
    </w:p>
    <w:p w:rsidR="003A11BC" w:rsidRPr="003A11BC" w:rsidRDefault="003A11BC" w:rsidP="003A11BC">
      <w:pPr>
        <w:jc w:val="center"/>
        <w:rPr>
          <w:rFonts w:ascii="Arial" w:hAnsi="Arial" w:cs="Arial"/>
          <w:sz w:val="16"/>
          <w:szCs w:val="16"/>
        </w:rPr>
      </w:pPr>
      <w:r w:rsidRPr="003A11BC">
        <w:rPr>
          <w:rFonts w:ascii="Arial" w:hAnsi="Arial" w:cs="Arial"/>
          <w:sz w:val="16"/>
          <w:szCs w:val="16"/>
        </w:rPr>
        <w:t>Раздел 1. Программа муниципальных внутренних заимствований</w:t>
      </w:r>
      <w:r w:rsidRPr="003A11BC">
        <w:rPr>
          <w:rFonts w:ascii="Arial" w:hAnsi="Arial" w:cs="Arial"/>
          <w:b/>
          <w:sz w:val="16"/>
          <w:szCs w:val="16"/>
        </w:rPr>
        <w:t xml:space="preserve"> </w:t>
      </w:r>
      <w:r w:rsidRPr="003A11BC">
        <w:rPr>
          <w:rFonts w:ascii="Arial" w:hAnsi="Arial" w:cs="Arial"/>
          <w:sz w:val="16"/>
          <w:szCs w:val="16"/>
        </w:rPr>
        <w:t>Новосельского сельского поселения Новокубанского района</w:t>
      </w:r>
    </w:p>
    <w:p w:rsidR="003A11BC" w:rsidRPr="003A11BC" w:rsidRDefault="003A11BC" w:rsidP="003A11BC">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3A11BC" w:rsidRPr="003A11BC" w:rsidTr="003A11BC">
        <w:trPr>
          <w:trHeight w:val="20"/>
        </w:trPr>
        <w:tc>
          <w:tcPr>
            <w:tcW w:w="675" w:type="dxa"/>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w:t>
            </w:r>
            <w:proofErr w:type="spellStart"/>
            <w:proofErr w:type="gramStart"/>
            <w:r w:rsidRPr="003A11BC">
              <w:rPr>
                <w:rFonts w:ascii="Arial" w:hAnsi="Arial" w:cs="Arial"/>
                <w:sz w:val="16"/>
                <w:szCs w:val="16"/>
              </w:rPr>
              <w:t>п</w:t>
            </w:r>
            <w:proofErr w:type="spellEnd"/>
            <w:proofErr w:type="gramEnd"/>
            <w:r w:rsidRPr="003A11BC">
              <w:rPr>
                <w:rFonts w:ascii="Arial" w:hAnsi="Arial" w:cs="Arial"/>
                <w:sz w:val="16"/>
                <w:szCs w:val="16"/>
              </w:rPr>
              <w:t>/</w:t>
            </w:r>
            <w:proofErr w:type="spellStart"/>
            <w:r w:rsidRPr="003A11BC">
              <w:rPr>
                <w:rFonts w:ascii="Arial" w:hAnsi="Arial" w:cs="Arial"/>
                <w:sz w:val="16"/>
                <w:szCs w:val="16"/>
              </w:rPr>
              <w:t>п</w:t>
            </w:r>
            <w:proofErr w:type="spellEnd"/>
          </w:p>
        </w:tc>
        <w:tc>
          <w:tcPr>
            <w:tcW w:w="6946" w:type="dxa"/>
            <w:gridSpan w:val="2"/>
          </w:tcPr>
          <w:p w:rsidR="003A11BC" w:rsidRPr="003A11BC" w:rsidRDefault="003A11BC" w:rsidP="003A11BC">
            <w:pPr>
              <w:jc w:val="center"/>
              <w:rPr>
                <w:rFonts w:ascii="Arial" w:hAnsi="Arial" w:cs="Arial"/>
                <w:sz w:val="16"/>
                <w:szCs w:val="16"/>
              </w:rPr>
            </w:pPr>
            <w:r w:rsidRPr="003A11BC">
              <w:rPr>
                <w:rFonts w:ascii="Arial" w:hAnsi="Arial" w:cs="Arial"/>
                <w:sz w:val="16"/>
                <w:szCs w:val="16"/>
              </w:rPr>
              <w:t>Наименование</w:t>
            </w:r>
          </w:p>
        </w:tc>
        <w:tc>
          <w:tcPr>
            <w:tcW w:w="2126" w:type="dxa"/>
          </w:tcPr>
          <w:p w:rsidR="003A11BC" w:rsidRPr="003A11BC" w:rsidRDefault="003A11BC" w:rsidP="003A11BC">
            <w:pPr>
              <w:jc w:val="center"/>
              <w:rPr>
                <w:rFonts w:ascii="Arial" w:hAnsi="Arial" w:cs="Arial"/>
                <w:sz w:val="16"/>
                <w:szCs w:val="16"/>
              </w:rPr>
            </w:pPr>
            <w:r w:rsidRPr="003A11BC">
              <w:rPr>
                <w:rFonts w:ascii="Arial" w:hAnsi="Arial" w:cs="Arial"/>
                <w:sz w:val="16"/>
                <w:szCs w:val="16"/>
              </w:rPr>
              <w:t>Сумма (тысяч рублей)</w:t>
            </w:r>
          </w:p>
        </w:tc>
      </w:tr>
      <w:tr w:rsidR="003A11BC" w:rsidRPr="003A11BC" w:rsidTr="003A11BC">
        <w:trPr>
          <w:trHeight w:val="20"/>
        </w:trPr>
        <w:tc>
          <w:tcPr>
            <w:tcW w:w="675" w:type="dxa"/>
            <w:vMerge w:val="restart"/>
          </w:tcPr>
          <w:p w:rsidR="003A11BC" w:rsidRPr="003A11BC" w:rsidRDefault="003A11BC" w:rsidP="003A11BC">
            <w:pPr>
              <w:rPr>
                <w:rFonts w:ascii="Arial" w:hAnsi="Arial" w:cs="Arial"/>
                <w:sz w:val="16"/>
                <w:szCs w:val="16"/>
              </w:rPr>
            </w:pPr>
            <w:r w:rsidRPr="003A11BC">
              <w:rPr>
                <w:rFonts w:ascii="Arial" w:hAnsi="Arial" w:cs="Arial"/>
                <w:sz w:val="16"/>
                <w:szCs w:val="16"/>
              </w:rPr>
              <w:t>1.</w:t>
            </w:r>
          </w:p>
        </w:tc>
        <w:tc>
          <w:tcPr>
            <w:tcW w:w="6946" w:type="dxa"/>
            <w:gridSpan w:val="2"/>
          </w:tcPr>
          <w:p w:rsidR="003A11BC" w:rsidRPr="003A11BC" w:rsidRDefault="003A11BC" w:rsidP="003A11BC">
            <w:pPr>
              <w:rPr>
                <w:rFonts w:ascii="Arial" w:hAnsi="Arial" w:cs="Arial"/>
                <w:sz w:val="16"/>
                <w:szCs w:val="16"/>
              </w:rPr>
            </w:pPr>
            <w:r w:rsidRPr="003A11BC">
              <w:rPr>
                <w:rFonts w:ascii="Arial" w:hAnsi="Arial" w:cs="Arial"/>
                <w:sz w:val="16"/>
                <w:szCs w:val="16"/>
              </w:rPr>
              <w:t>Бюджетные кредиты, привлеченные в местный бюджет от других бюджетов бюджетной системы Российской Фед</w:t>
            </w:r>
            <w:r w:rsidRPr="003A11BC">
              <w:rPr>
                <w:rFonts w:ascii="Arial" w:hAnsi="Arial" w:cs="Arial"/>
                <w:sz w:val="16"/>
                <w:szCs w:val="16"/>
              </w:rPr>
              <w:t>е</w:t>
            </w:r>
            <w:r w:rsidRPr="003A11BC">
              <w:rPr>
                <w:rFonts w:ascii="Arial" w:hAnsi="Arial" w:cs="Arial"/>
                <w:sz w:val="16"/>
                <w:szCs w:val="16"/>
              </w:rPr>
              <w:t>рации, всего</w:t>
            </w:r>
          </w:p>
        </w:tc>
        <w:tc>
          <w:tcPr>
            <w:tcW w:w="2126" w:type="dxa"/>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-1500,0</w:t>
            </w:r>
          </w:p>
        </w:tc>
      </w:tr>
      <w:tr w:rsidR="003A11BC" w:rsidRPr="003A11BC" w:rsidTr="003A11BC">
        <w:trPr>
          <w:trHeight w:val="20"/>
        </w:trPr>
        <w:tc>
          <w:tcPr>
            <w:tcW w:w="675" w:type="dxa"/>
            <w:vMerge/>
          </w:tcPr>
          <w:p w:rsidR="003A11BC" w:rsidRPr="003A11BC" w:rsidRDefault="003A11BC" w:rsidP="003A11BC">
            <w:pPr>
              <w:rPr>
                <w:rFonts w:ascii="Arial" w:hAnsi="Arial" w:cs="Arial"/>
                <w:sz w:val="16"/>
                <w:szCs w:val="16"/>
              </w:rPr>
            </w:pPr>
          </w:p>
        </w:tc>
        <w:tc>
          <w:tcPr>
            <w:tcW w:w="2160" w:type="dxa"/>
            <w:vMerge w:val="restart"/>
          </w:tcPr>
          <w:p w:rsidR="003A11BC" w:rsidRPr="003A11BC" w:rsidRDefault="003A11BC" w:rsidP="003A11BC">
            <w:pPr>
              <w:rPr>
                <w:rFonts w:ascii="Arial" w:hAnsi="Arial" w:cs="Arial"/>
                <w:sz w:val="16"/>
                <w:szCs w:val="16"/>
              </w:rPr>
            </w:pPr>
            <w:r w:rsidRPr="003A11BC">
              <w:rPr>
                <w:rFonts w:ascii="Arial" w:hAnsi="Arial" w:cs="Arial"/>
                <w:sz w:val="16"/>
                <w:szCs w:val="16"/>
              </w:rPr>
              <w:t>В том числе</w:t>
            </w:r>
          </w:p>
        </w:tc>
        <w:tc>
          <w:tcPr>
            <w:tcW w:w="4786" w:type="dxa"/>
          </w:tcPr>
          <w:p w:rsidR="003A11BC" w:rsidRPr="003A11BC" w:rsidRDefault="003A11BC" w:rsidP="003A11BC">
            <w:pPr>
              <w:rPr>
                <w:rFonts w:ascii="Arial" w:hAnsi="Arial" w:cs="Arial"/>
                <w:sz w:val="16"/>
                <w:szCs w:val="16"/>
              </w:rPr>
            </w:pPr>
            <w:r w:rsidRPr="003A11BC">
              <w:rPr>
                <w:rFonts w:ascii="Arial" w:hAnsi="Arial" w:cs="Arial"/>
                <w:sz w:val="16"/>
                <w:szCs w:val="16"/>
              </w:rPr>
              <w:t>привлечение</w:t>
            </w:r>
          </w:p>
        </w:tc>
        <w:tc>
          <w:tcPr>
            <w:tcW w:w="2126" w:type="dxa"/>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r>
      <w:tr w:rsidR="003A11BC" w:rsidRPr="003A11BC" w:rsidTr="003A11BC">
        <w:trPr>
          <w:trHeight w:val="20"/>
        </w:trPr>
        <w:tc>
          <w:tcPr>
            <w:tcW w:w="675" w:type="dxa"/>
            <w:vMerge/>
          </w:tcPr>
          <w:p w:rsidR="003A11BC" w:rsidRPr="003A11BC" w:rsidRDefault="003A11BC" w:rsidP="003A11BC">
            <w:pPr>
              <w:rPr>
                <w:rFonts w:ascii="Arial" w:hAnsi="Arial" w:cs="Arial"/>
                <w:sz w:val="16"/>
                <w:szCs w:val="16"/>
              </w:rPr>
            </w:pPr>
          </w:p>
        </w:tc>
        <w:tc>
          <w:tcPr>
            <w:tcW w:w="2160" w:type="dxa"/>
            <w:vMerge/>
          </w:tcPr>
          <w:p w:rsidR="003A11BC" w:rsidRPr="003A11BC" w:rsidRDefault="003A11BC" w:rsidP="003A11BC">
            <w:pPr>
              <w:rPr>
                <w:rFonts w:ascii="Arial" w:hAnsi="Arial" w:cs="Arial"/>
                <w:sz w:val="16"/>
                <w:szCs w:val="16"/>
              </w:rPr>
            </w:pPr>
          </w:p>
        </w:tc>
        <w:tc>
          <w:tcPr>
            <w:tcW w:w="4786" w:type="dxa"/>
          </w:tcPr>
          <w:p w:rsidR="003A11BC" w:rsidRPr="003A11BC" w:rsidRDefault="003A11BC" w:rsidP="003A11BC">
            <w:pPr>
              <w:rPr>
                <w:rFonts w:ascii="Arial" w:hAnsi="Arial" w:cs="Arial"/>
                <w:sz w:val="16"/>
                <w:szCs w:val="16"/>
              </w:rPr>
            </w:pPr>
            <w:r w:rsidRPr="003A11BC">
              <w:rPr>
                <w:rFonts w:ascii="Arial" w:hAnsi="Arial" w:cs="Arial"/>
                <w:sz w:val="16"/>
                <w:szCs w:val="16"/>
              </w:rPr>
              <w:t>погашение</w:t>
            </w:r>
          </w:p>
        </w:tc>
        <w:tc>
          <w:tcPr>
            <w:tcW w:w="2126" w:type="dxa"/>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1500,0</w:t>
            </w:r>
          </w:p>
        </w:tc>
      </w:tr>
      <w:tr w:rsidR="003A11BC" w:rsidRPr="003A11BC" w:rsidTr="003A11BC">
        <w:trPr>
          <w:trHeight w:val="20"/>
        </w:trPr>
        <w:tc>
          <w:tcPr>
            <w:tcW w:w="675" w:type="dxa"/>
            <w:vMerge w:val="restart"/>
          </w:tcPr>
          <w:p w:rsidR="003A11BC" w:rsidRPr="003A11BC" w:rsidRDefault="003A11BC" w:rsidP="003A11BC">
            <w:pPr>
              <w:rPr>
                <w:rFonts w:ascii="Arial" w:hAnsi="Arial" w:cs="Arial"/>
                <w:sz w:val="16"/>
                <w:szCs w:val="16"/>
              </w:rPr>
            </w:pPr>
            <w:r w:rsidRPr="003A11BC">
              <w:rPr>
                <w:rFonts w:ascii="Arial" w:hAnsi="Arial" w:cs="Arial"/>
                <w:sz w:val="16"/>
                <w:szCs w:val="16"/>
              </w:rPr>
              <w:t>2.</w:t>
            </w:r>
          </w:p>
        </w:tc>
        <w:tc>
          <w:tcPr>
            <w:tcW w:w="6946" w:type="dxa"/>
            <w:gridSpan w:val="2"/>
          </w:tcPr>
          <w:p w:rsidR="003A11BC" w:rsidRPr="003A11BC" w:rsidRDefault="003A11BC" w:rsidP="003A11BC">
            <w:pPr>
              <w:rPr>
                <w:rFonts w:ascii="Arial" w:hAnsi="Arial" w:cs="Arial"/>
                <w:sz w:val="16"/>
                <w:szCs w:val="16"/>
              </w:rPr>
            </w:pPr>
            <w:r w:rsidRPr="003A11BC">
              <w:rPr>
                <w:rFonts w:ascii="Arial" w:hAnsi="Arial" w:cs="Arial"/>
                <w:sz w:val="16"/>
                <w:szCs w:val="16"/>
              </w:rPr>
              <w:t>Кредиты, полученные Новосельским сельским поселением от креди</w:t>
            </w:r>
            <w:r w:rsidRPr="003A11BC">
              <w:rPr>
                <w:rFonts w:ascii="Arial" w:hAnsi="Arial" w:cs="Arial"/>
                <w:sz w:val="16"/>
                <w:szCs w:val="16"/>
              </w:rPr>
              <w:t>т</w:t>
            </w:r>
            <w:r w:rsidRPr="003A11BC">
              <w:rPr>
                <w:rFonts w:ascii="Arial" w:hAnsi="Arial" w:cs="Arial"/>
                <w:sz w:val="16"/>
                <w:szCs w:val="16"/>
              </w:rPr>
              <w:t>ных организаций, всего</w:t>
            </w:r>
          </w:p>
        </w:tc>
        <w:tc>
          <w:tcPr>
            <w:tcW w:w="2126" w:type="dxa"/>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w:t>
            </w:r>
          </w:p>
        </w:tc>
      </w:tr>
      <w:tr w:rsidR="003A11BC" w:rsidRPr="003A11BC" w:rsidTr="003A11BC">
        <w:trPr>
          <w:trHeight w:val="20"/>
        </w:trPr>
        <w:tc>
          <w:tcPr>
            <w:tcW w:w="675" w:type="dxa"/>
            <w:vMerge/>
          </w:tcPr>
          <w:p w:rsidR="003A11BC" w:rsidRPr="003A11BC" w:rsidRDefault="003A11BC" w:rsidP="003A11BC">
            <w:pPr>
              <w:rPr>
                <w:rFonts w:ascii="Arial" w:hAnsi="Arial" w:cs="Arial"/>
                <w:sz w:val="16"/>
                <w:szCs w:val="16"/>
              </w:rPr>
            </w:pPr>
          </w:p>
        </w:tc>
        <w:tc>
          <w:tcPr>
            <w:tcW w:w="2160" w:type="dxa"/>
            <w:vMerge w:val="restart"/>
          </w:tcPr>
          <w:p w:rsidR="003A11BC" w:rsidRPr="003A11BC" w:rsidRDefault="003A11BC" w:rsidP="003A11BC">
            <w:pPr>
              <w:rPr>
                <w:rFonts w:ascii="Arial" w:hAnsi="Arial" w:cs="Arial"/>
                <w:sz w:val="16"/>
                <w:szCs w:val="16"/>
              </w:rPr>
            </w:pPr>
            <w:r w:rsidRPr="003A11BC">
              <w:rPr>
                <w:rFonts w:ascii="Arial" w:hAnsi="Arial" w:cs="Arial"/>
                <w:sz w:val="16"/>
                <w:szCs w:val="16"/>
              </w:rPr>
              <w:t>В том числе</w:t>
            </w:r>
          </w:p>
        </w:tc>
        <w:tc>
          <w:tcPr>
            <w:tcW w:w="4786" w:type="dxa"/>
          </w:tcPr>
          <w:p w:rsidR="003A11BC" w:rsidRPr="003A11BC" w:rsidRDefault="003A11BC" w:rsidP="003A11BC">
            <w:pPr>
              <w:rPr>
                <w:rFonts w:ascii="Arial" w:hAnsi="Arial" w:cs="Arial"/>
                <w:sz w:val="16"/>
                <w:szCs w:val="16"/>
              </w:rPr>
            </w:pPr>
            <w:r w:rsidRPr="003A11BC">
              <w:rPr>
                <w:rFonts w:ascii="Arial" w:hAnsi="Arial" w:cs="Arial"/>
                <w:sz w:val="16"/>
                <w:szCs w:val="16"/>
              </w:rPr>
              <w:t>привлечение</w:t>
            </w:r>
          </w:p>
        </w:tc>
        <w:tc>
          <w:tcPr>
            <w:tcW w:w="2126" w:type="dxa"/>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w:t>
            </w:r>
          </w:p>
        </w:tc>
      </w:tr>
      <w:tr w:rsidR="003A11BC" w:rsidRPr="003A11BC" w:rsidTr="003A11BC">
        <w:trPr>
          <w:trHeight w:val="20"/>
        </w:trPr>
        <w:tc>
          <w:tcPr>
            <w:tcW w:w="675" w:type="dxa"/>
            <w:vMerge/>
          </w:tcPr>
          <w:p w:rsidR="003A11BC" w:rsidRPr="003A11BC" w:rsidRDefault="003A11BC" w:rsidP="003A11BC">
            <w:pPr>
              <w:rPr>
                <w:rFonts w:ascii="Arial" w:hAnsi="Arial" w:cs="Arial"/>
                <w:sz w:val="16"/>
                <w:szCs w:val="16"/>
              </w:rPr>
            </w:pPr>
          </w:p>
        </w:tc>
        <w:tc>
          <w:tcPr>
            <w:tcW w:w="2160" w:type="dxa"/>
            <w:vMerge/>
          </w:tcPr>
          <w:p w:rsidR="003A11BC" w:rsidRPr="003A11BC" w:rsidRDefault="003A11BC" w:rsidP="003A11BC">
            <w:pPr>
              <w:rPr>
                <w:rFonts w:ascii="Arial" w:hAnsi="Arial" w:cs="Arial"/>
                <w:sz w:val="16"/>
                <w:szCs w:val="16"/>
              </w:rPr>
            </w:pPr>
          </w:p>
        </w:tc>
        <w:tc>
          <w:tcPr>
            <w:tcW w:w="4786" w:type="dxa"/>
          </w:tcPr>
          <w:p w:rsidR="003A11BC" w:rsidRPr="003A11BC" w:rsidRDefault="003A11BC" w:rsidP="003A11BC">
            <w:pPr>
              <w:rPr>
                <w:rFonts w:ascii="Arial" w:hAnsi="Arial" w:cs="Arial"/>
                <w:sz w:val="16"/>
                <w:szCs w:val="16"/>
              </w:rPr>
            </w:pPr>
            <w:r w:rsidRPr="003A11BC">
              <w:rPr>
                <w:rFonts w:ascii="Arial" w:hAnsi="Arial" w:cs="Arial"/>
                <w:sz w:val="16"/>
                <w:szCs w:val="16"/>
              </w:rPr>
              <w:t>погашение</w:t>
            </w:r>
          </w:p>
        </w:tc>
        <w:tc>
          <w:tcPr>
            <w:tcW w:w="2126" w:type="dxa"/>
            <w:vAlign w:val="center"/>
          </w:tcPr>
          <w:p w:rsidR="003A11BC" w:rsidRPr="003A11BC" w:rsidRDefault="003A11BC" w:rsidP="003A11BC">
            <w:pPr>
              <w:jc w:val="center"/>
              <w:rPr>
                <w:rFonts w:ascii="Arial" w:hAnsi="Arial" w:cs="Arial"/>
                <w:sz w:val="16"/>
                <w:szCs w:val="16"/>
              </w:rPr>
            </w:pPr>
            <w:r w:rsidRPr="003A11BC">
              <w:rPr>
                <w:rFonts w:ascii="Arial" w:hAnsi="Arial" w:cs="Arial"/>
                <w:sz w:val="16"/>
                <w:szCs w:val="16"/>
              </w:rPr>
              <w:t>-</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EA2280"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EA2280" w:rsidRDefault="00EA2280" w:rsidP="003A11BC">
      <w:pPr>
        <w:jc w:val="both"/>
        <w:rPr>
          <w:rFonts w:ascii="Arial" w:hAnsi="Arial" w:cs="Arial"/>
          <w:sz w:val="16"/>
          <w:szCs w:val="16"/>
        </w:rPr>
      </w:pPr>
    </w:p>
    <w:p w:rsidR="00EA2280" w:rsidRDefault="00EA2280" w:rsidP="003A11BC">
      <w:pPr>
        <w:jc w:val="both"/>
        <w:rPr>
          <w:rFonts w:ascii="Arial" w:hAnsi="Arial" w:cs="Arial"/>
          <w:sz w:val="16"/>
          <w:szCs w:val="16"/>
        </w:rPr>
      </w:pPr>
    </w:p>
    <w:p w:rsidR="00EA2280" w:rsidRDefault="00EA2280" w:rsidP="003A11BC">
      <w:pPr>
        <w:jc w:val="both"/>
        <w:rPr>
          <w:rFonts w:ascii="Arial" w:hAnsi="Arial" w:cs="Arial"/>
          <w:sz w:val="16"/>
          <w:szCs w:val="16"/>
        </w:rPr>
      </w:pPr>
    </w:p>
    <w:p w:rsidR="003A11BC" w:rsidRPr="003A11BC" w:rsidRDefault="003A11BC" w:rsidP="00EA2280">
      <w:pPr>
        <w:rPr>
          <w:rFonts w:ascii="Arial" w:hAnsi="Arial" w:cs="Arial"/>
          <w:sz w:val="16"/>
          <w:szCs w:val="16"/>
        </w:rPr>
      </w:pPr>
      <w:r w:rsidRPr="003A11BC">
        <w:rPr>
          <w:rFonts w:ascii="Arial" w:hAnsi="Arial" w:cs="Arial"/>
          <w:sz w:val="16"/>
          <w:szCs w:val="16"/>
        </w:rPr>
        <w:t>Приложение № 10</w:t>
      </w:r>
    </w:p>
    <w:p w:rsidR="00EA2280" w:rsidRDefault="003A11BC" w:rsidP="00EA2280">
      <w:pPr>
        <w:jc w:val="both"/>
        <w:rPr>
          <w:rFonts w:ascii="Arial" w:hAnsi="Arial" w:cs="Arial"/>
          <w:sz w:val="16"/>
          <w:szCs w:val="16"/>
        </w:rPr>
      </w:pPr>
      <w:r w:rsidRPr="003A11BC">
        <w:rPr>
          <w:rFonts w:ascii="Arial" w:hAnsi="Arial" w:cs="Arial"/>
          <w:sz w:val="16"/>
          <w:szCs w:val="16"/>
        </w:rPr>
        <w:t xml:space="preserve">к проекту решения Совета Новосельского сельского поселения </w:t>
      </w:r>
    </w:p>
    <w:p w:rsidR="00EA2280" w:rsidRDefault="003A11BC" w:rsidP="00EA2280">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EA2280">
      <w:pPr>
        <w:jc w:val="both"/>
        <w:rPr>
          <w:rFonts w:ascii="Arial" w:hAnsi="Arial" w:cs="Arial"/>
          <w:sz w:val="16"/>
          <w:szCs w:val="16"/>
        </w:rPr>
      </w:pPr>
      <w:r w:rsidRPr="003A11BC">
        <w:rPr>
          <w:rFonts w:ascii="Arial" w:hAnsi="Arial" w:cs="Arial"/>
          <w:sz w:val="16"/>
          <w:szCs w:val="16"/>
        </w:rPr>
        <w:t>Новокубанского района на 2021 год»</w:t>
      </w:r>
    </w:p>
    <w:p w:rsidR="00EA2280" w:rsidRPr="003A11BC" w:rsidRDefault="00EA2280" w:rsidP="00EA2280">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80</w:t>
      </w:r>
    </w:p>
    <w:p w:rsidR="003A11BC" w:rsidRPr="003A11BC" w:rsidRDefault="003A11BC" w:rsidP="003A11BC">
      <w:pPr>
        <w:ind w:left="5670"/>
        <w:jc w:val="both"/>
        <w:rPr>
          <w:rFonts w:ascii="Arial" w:hAnsi="Arial" w:cs="Arial"/>
          <w:sz w:val="16"/>
          <w:szCs w:val="16"/>
        </w:rPr>
      </w:pPr>
    </w:p>
    <w:p w:rsidR="003A11BC" w:rsidRPr="003A11BC" w:rsidRDefault="003A11BC" w:rsidP="003A11BC">
      <w:pPr>
        <w:ind w:left="5040"/>
        <w:jc w:val="both"/>
        <w:rPr>
          <w:rFonts w:ascii="Arial" w:hAnsi="Arial" w:cs="Arial"/>
          <w:sz w:val="16"/>
          <w:szCs w:val="16"/>
        </w:rPr>
      </w:pPr>
    </w:p>
    <w:p w:rsidR="003A11BC" w:rsidRPr="00EA2280" w:rsidRDefault="003A11BC" w:rsidP="003A11BC">
      <w:pPr>
        <w:jc w:val="center"/>
        <w:rPr>
          <w:rFonts w:ascii="Arial" w:hAnsi="Arial" w:cs="Arial"/>
          <w:b/>
          <w:sz w:val="16"/>
          <w:szCs w:val="16"/>
        </w:rPr>
      </w:pPr>
      <w:r w:rsidRPr="00EA2280">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2021 год</w:t>
      </w:r>
    </w:p>
    <w:p w:rsidR="003A11BC" w:rsidRPr="003A11BC" w:rsidRDefault="003A11BC" w:rsidP="003A11BC">
      <w:pPr>
        <w:tabs>
          <w:tab w:val="left" w:pos="2670"/>
        </w:tabs>
        <w:jc w:val="center"/>
        <w:rPr>
          <w:rFonts w:ascii="Arial" w:hAnsi="Arial" w:cs="Arial"/>
          <w:sz w:val="16"/>
          <w:szCs w:val="16"/>
        </w:rPr>
      </w:pPr>
    </w:p>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2021 году</w:t>
      </w:r>
    </w:p>
    <w:p w:rsidR="003A11BC" w:rsidRPr="003A11BC" w:rsidRDefault="003A11BC" w:rsidP="003A11BC">
      <w:pPr>
        <w:tabs>
          <w:tab w:val="left" w:pos="2670"/>
        </w:tabs>
        <w:jc w:val="right"/>
        <w:rPr>
          <w:rFonts w:ascii="Arial" w:hAnsi="Arial" w:cs="Arial"/>
          <w:sz w:val="16"/>
          <w:szCs w:val="16"/>
        </w:rPr>
      </w:pPr>
    </w:p>
    <w:p w:rsidR="003A11BC" w:rsidRPr="003A11BC" w:rsidRDefault="003A11BC" w:rsidP="003A11BC">
      <w:pPr>
        <w:tabs>
          <w:tab w:val="left" w:pos="2670"/>
        </w:tabs>
        <w:jc w:val="right"/>
        <w:rPr>
          <w:rFonts w:ascii="Arial" w:hAnsi="Arial" w:cs="Arial"/>
          <w:sz w:val="16"/>
          <w:szCs w:val="16"/>
        </w:rPr>
      </w:pPr>
      <w:r w:rsidRPr="003A11BC">
        <w:rPr>
          <w:rFonts w:ascii="Arial" w:hAnsi="Arial" w:cs="Arial"/>
          <w:sz w:val="16"/>
          <w:szCs w:val="16"/>
        </w:rPr>
        <w:t>тыс</w:t>
      </w:r>
      <w:proofErr w:type="gramStart"/>
      <w:r w:rsidRPr="003A11BC">
        <w:rPr>
          <w:rFonts w:ascii="Arial" w:hAnsi="Arial" w:cs="Arial"/>
          <w:sz w:val="16"/>
          <w:szCs w:val="16"/>
        </w:rPr>
        <w:t>.р</w:t>
      </w:r>
      <w:proofErr w:type="gramEnd"/>
      <w:r w:rsidRPr="003A11BC">
        <w:rPr>
          <w:rFonts w:ascii="Arial" w:hAnsi="Arial" w:cs="Arial"/>
          <w:sz w:val="16"/>
          <w:szCs w:val="16"/>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3A11BC" w:rsidRPr="003A11BC" w:rsidTr="003A11BC">
        <w:tc>
          <w:tcPr>
            <w:tcW w:w="675" w:type="dxa"/>
            <w:vMerge w:val="restart"/>
            <w:vAlign w:val="center"/>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w:t>
            </w:r>
          </w:p>
          <w:p w:rsidR="003A11BC" w:rsidRPr="003A11BC" w:rsidRDefault="003A11BC" w:rsidP="003A11BC">
            <w:pPr>
              <w:tabs>
                <w:tab w:val="left" w:pos="2670"/>
              </w:tabs>
              <w:jc w:val="center"/>
              <w:rPr>
                <w:rFonts w:ascii="Arial" w:hAnsi="Arial" w:cs="Arial"/>
                <w:sz w:val="16"/>
                <w:szCs w:val="16"/>
              </w:rPr>
            </w:pPr>
            <w:proofErr w:type="spellStart"/>
            <w:proofErr w:type="gramStart"/>
            <w:r w:rsidRPr="003A11BC">
              <w:rPr>
                <w:rFonts w:ascii="Arial" w:hAnsi="Arial" w:cs="Arial"/>
                <w:sz w:val="16"/>
                <w:szCs w:val="16"/>
              </w:rPr>
              <w:t>п</w:t>
            </w:r>
            <w:proofErr w:type="spellEnd"/>
            <w:proofErr w:type="gramEnd"/>
            <w:r w:rsidRPr="003A11BC">
              <w:rPr>
                <w:rFonts w:ascii="Arial" w:hAnsi="Arial" w:cs="Arial"/>
                <w:sz w:val="16"/>
                <w:szCs w:val="16"/>
              </w:rPr>
              <w:t>/</w:t>
            </w:r>
            <w:proofErr w:type="spellStart"/>
            <w:r w:rsidRPr="003A11BC">
              <w:rPr>
                <w:rFonts w:ascii="Arial" w:hAnsi="Arial" w:cs="Arial"/>
                <w:sz w:val="16"/>
                <w:szCs w:val="16"/>
              </w:rPr>
              <w:t>п</w:t>
            </w:r>
            <w:proofErr w:type="spellEnd"/>
          </w:p>
        </w:tc>
        <w:tc>
          <w:tcPr>
            <w:tcW w:w="993" w:type="dxa"/>
            <w:vMerge w:val="restart"/>
            <w:vAlign w:val="center"/>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Направление (цель)</w:t>
            </w:r>
          </w:p>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гарантирования</w:t>
            </w:r>
          </w:p>
        </w:tc>
        <w:tc>
          <w:tcPr>
            <w:tcW w:w="992" w:type="dxa"/>
            <w:vMerge w:val="restart"/>
            <w:vAlign w:val="center"/>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Категории</w:t>
            </w:r>
          </w:p>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принципалов</w:t>
            </w:r>
          </w:p>
        </w:tc>
        <w:tc>
          <w:tcPr>
            <w:tcW w:w="992" w:type="dxa"/>
            <w:vMerge w:val="restart"/>
            <w:vAlign w:val="center"/>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Общий объем гарантий тыс</w:t>
            </w:r>
            <w:proofErr w:type="gramStart"/>
            <w:r w:rsidRPr="003A11BC">
              <w:rPr>
                <w:rFonts w:ascii="Arial" w:hAnsi="Arial" w:cs="Arial"/>
                <w:sz w:val="16"/>
                <w:szCs w:val="16"/>
              </w:rPr>
              <w:t>.р</w:t>
            </w:r>
            <w:proofErr w:type="gramEnd"/>
            <w:r w:rsidRPr="003A11BC">
              <w:rPr>
                <w:rFonts w:ascii="Arial" w:hAnsi="Arial" w:cs="Arial"/>
                <w:sz w:val="16"/>
                <w:szCs w:val="16"/>
              </w:rPr>
              <w:t>уб.</w:t>
            </w:r>
          </w:p>
        </w:tc>
        <w:tc>
          <w:tcPr>
            <w:tcW w:w="6060" w:type="dxa"/>
            <w:gridSpan w:val="4"/>
            <w:vAlign w:val="center"/>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Условие предоставления гарантий</w:t>
            </w:r>
          </w:p>
        </w:tc>
      </w:tr>
      <w:tr w:rsidR="003A11BC" w:rsidRPr="003A11BC" w:rsidTr="003A11BC">
        <w:tc>
          <w:tcPr>
            <w:tcW w:w="675" w:type="dxa"/>
            <w:vMerge/>
            <w:vAlign w:val="center"/>
          </w:tcPr>
          <w:p w:rsidR="003A11BC" w:rsidRPr="003A11BC" w:rsidRDefault="003A11BC" w:rsidP="003A11BC">
            <w:pPr>
              <w:tabs>
                <w:tab w:val="left" w:pos="2670"/>
              </w:tabs>
              <w:jc w:val="center"/>
              <w:rPr>
                <w:rFonts w:ascii="Arial" w:hAnsi="Arial" w:cs="Arial"/>
                <w:sz w:val="16"/>
                <w:szCs w:val="16"/>
              </w:rPr>
            </w:pPr>
          </w:p>
        </w:tc>
        <w:tc>
          <w:tcPr>
            <w:tcW w:w="993" w:type="dxa"/>
            <w:vMerge/>
            <w:vAlign w:val="center"/>
          </w:tcPr>
          <w:p w:rsidR="003A11BC" w:rsidRPr="003A11BC" w:rsidRDefault="003A11BC" w:rsidP="003A11BC">
            <w:pPr>
              <w:tabs>
                <w:tab w:val="left" w:pos="2670"/>
              </w:tabs>
              <w:jc w:val="center"/>
              <w:rPr>
                <w:rFonts w:ascii="Arial" w:hAnsi="Arial" w:cs="Arial"/>
                <w:sz w:val="16"/>
                <w:szCs w:val="16"/>
              </w:rPr>
            </w:pPr>
          </w:p>
        </w:tc>
        <w:tc>
          <w:tcPr>
            <w:tcW w:w="992" w:type="dxa"/>
            <w:vMerge/>
            <w:vAlign w:val="center"/>
          </w:tcPr>
          <w:p w:rsidR="003A11BC" w:rsidRPr="003A11BC" w:rsidRDefault="003A11BC" w:rsidP="003A11BC">
            <w:pPr>
              <w:tabs>
                <w:tab w:val="left" w:pos="2670"/>
              </w:tabs>
              <w:jc w:val="center"/>
              <w:rPr>
                <w:rFonts w:ascii="Arial" w:hAnsi="Arial" w:cs="Arial"/>
                <w:sz w:val="16"/>
                <w:szCs w:val="16"/>
              </w:rPr>
            </w:pPr>
          </w:p>
        </w:tc>
        <w:tc>
          <w:tcPr>
            <w:tcW w:w="992" w:type="dxa"/>
            <w:vMerge/>
            <w:vAlign w:val="center"/>
          </w:tcPr>
          <w:p w:rsidR="003A11BC" w:rsidRPr="003A11BC" w:rsidRDefault="003A11BC" w:rsidP="003A11BC">
            <w:pPr>
              <w:tabs>
                <w:tab w:val="left" w:pos="2670"/>
              </w:tabs>
              <w:jc w:val="center"/>
              <w:rPr>
                <w:rFonts w:ascii="Arial" w:hAnsi="Arial" w:cs="Arial"/>
                <w:sz w:val="16"/>
                <w:szCs w:val="16"/>
              </w:rPr>
            </w:pPr>
          </w:p>
        </w:tc>
        <w:tc>
          <w:tcPr>
            <w:tcW w:w="1214" w:type="dxa"/>
            <w:vAlign w:val="center"/>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Наличие</w:t>
            </w:r>
          </w:p>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права</w:t>
            </w:r>
          </w:p>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регрессного</w:t>
            </w:r>
          </w:p>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требования</w:t>
            </w:r>
          </w:p>
        </w:tc>
        <w:tc>
          <w:tcPr>
            <w:tcW w:w="1559" w:type="dxa"/>
            <w:vAlign w:val="center"/>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Анализ финансового состояния</w:t>
            </w:r>
          </w:p>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принципала</w:t>
            </w:r>
          </w:p>
        </w:tc>
        <w:tc>
          <w:tcPr>
            <w:tcW w:w="2188" w:type="dxa"/>
            <w:vAlign w:val="center"/>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Предоставление обеспечения исполнения обязатель</w:t>
            </w:r>
            <w:proofErr w:type="gramStart"/>
            <w:r w:rsidRPr="003A11BC">
              <w:rPr>
                <w:rFonts w:ascii="Arial" w:hAnsi="Arial" w:cs="Arial"/>
                <w:sz w:val="16"/>
                <w:szCs w:val="16"/>
              </w:rPr>
              <w:t>ств пр</w:t>
            </w:r>
            <w:proofErr w:type="gramEnd"/>
            <w:r w:rsidRPr="003A11BC">
              <w:rPr>
                <w:rFonts w:ascii="Arial" w:hAnsi="Arial" w:cs="Arial"/>
                <w:sz w:val="16"/>
                <w:szCs w:val="16"/>
              </w:rPr>
              <w:t>инципала перед гарантом</w:t>
            </w:r>
          </w:p>
        </w:tc>
        <w:tc>
          <w:tcPr>
            <w:tcW w:w="1099" w:type="dxa"/>
            <w:vAlign w:val="center"/>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Иные условия</w:t>
            </w:r>
          </w:p>
        </w:tc>
      </w:tr>
      <w:tr w:rsidR="003A11BC" w:rsidRPr="003A11BC" w:rsidTr="003A11BC">
        <w:tc>
          <w:tcPr>
            <w:tcW w:w="675"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1</w:t>
            </w:r>
          </w:p>
        </w:tc>
        <w:tc>
          <w:tcPr>
            <w:tcW w:w="993"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2</w:t>
            </w:r>
          </w:p>
        </w:tc>
        <w:tc>
          <w:tcPr>
            <w:tcW w:w="992"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3</w:t>
            </w:r>
          </w:p>
        </w:tc>
        <w:tc>
          <w:tcPr>
            <w:tcW w:w="992"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4</w:t>
            </w:r>
          </w:p>
        </w:tc>
        <w:tc>
          <w:tcPr>
            <w:tcW w:w="1214"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5</w:t>
            </w:r>
          </w:p>
        </w:tc>
        <w:tc>
          <w:tcPr>
            <w:tcW w:w="1559"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6</w:t>
            </w:r>
          </w:p>
        </w:tc>
        <w:tc>
          <w:tcPr>
            <w:tcW w:w="2188"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7</w:t>
            </w:r>
          </w:p>
        </w:tc>
        <w:tc>
          <w:tcPr>
            <w:tcW w:w="1099"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8</w:t>
            </w:r>
          </w:p>
        </w:tc>
      </w:tr>
      <w:tr w:rsidR="003A11BC" w:rsidRPr="003A11BC" w:rsidTr="003A11BC">
        <w:tc>
          <w:tcPr>
            <w:tcW w:w="675"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w:t>
            </w:r>
          </w:p>
        </w:tc>
        <w:tc>
          <w:tcPr>
            <w:tcW w:w="993"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w:t>
            </w:r>
          </w:p>
        </w:tc>
        <w:tc>
          <w:tcPr>
            <w:tcW w:w="992"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w:t>
            </w:r>
          </w:p>
        </w:tc>
        <w:tc>
          <w:tcPr>
            <w:tcW w:w="992"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w:t>
            </w:r>
          </w:p>
        </w:tc>
        <w:tc>
          <w:tcPr>
            <w:tcW w:w="1214"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w:t>
            </w:r>
          </w:p>
        </w:tc>
        <w:tc>
          <w:tcPr>
            <w:tcW w:w="1559"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w:t>
            </w:r>
          </w:p>
        </w:tc>
        <w:tc>
          <w:tcPr>
            <w:tcW w:w="2188"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w:t>
            </w:r>
          </w:p>
        </w:tc>
        <w:tc>
          <w:tcPr>
            <w:tcW w:w="1099"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w:t>
            </w:r>
          </w:p>
        </w:tc>
      </w:tr>
    </w:tbl>
    <w:p w:rsidR="003A11BC" w:rsidRPr="003A11BC" w:rsidRDefault="003A11BC" w:rsidP="003A11BC">
      <w:pPr>
        <w:tabs>
          <w:tab w:val="left" w:pos="2670"/>
        </w:tabs>
        <w:jc w:val="center"/>
        <w:rPr>
          <w:rFonts w:ascii="Arial" w:hAnsi="Arial" w:cs="Arial"/>
          <w:sz w:val="16"/>
          <w:szCs w:val="16"/>
        </w:rPr>
      </w:pPr>
    </w:p>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2021 году</w:t>
      </w:r>
    </w:p>
    <w:p w:rsidR="003A11BC" w:rsidRPr="003A11BC" w:rsidRDefault="003A11BC" w:rsidP="003A11BC">
      <w:pPr>
        <w:tabs>
          <w:tab w:val="left" w:pos="2670"/>
        </w:tabs>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3A11BC" w:rsidRPr="003A11BC" w:rsidTr="003A11BC">
        <w:tc>
          <w:tcPr>
            <w:tcW w:w="6771"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3A11BC" w:rsidRPr="003A11BC" w:rsidRDefault="003A11BC" w:rsidP="003A11BC">
            <w:pPr>
              <w:tabs>
                <w:tab w:val="left" w:pos="2670"/>
              </w:tabs>
              <w:jc w:val="center"/>
              <w:rPr>
                <w:rFonts w:ascii="Arial" w:hAnsi="Arial" w:cs="Arial"/>
                <w:sz w:val="16"/>
                <w:szCs w:val="16"/>
              </w:rPr>
            </w:pPr>
          </w:p>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Объем, тыс</w:t>
            </w:r>
            <w:proofErr w:type="gramStart"/>
            <w:r w:rsidRPr="003A11BC">
              <w:rPr>
                <w:rFonts w:ascii="Arial" w:hAnsi="Arial" w:cs="Arial"/>
                <w:sz w:val="16"/>
                <w:szCs w:val="16"/>
              </w:rPr>
              <w:t>.р</w:t>
            </w:r>
            <w:proofErr w:type="gramEnd"/>
            <w:r w:rsidRPr="003A11BC">
              <w:rPr>
                <w:rFonts w:ascii="Arial" w:hAnsi="Arial" w:cs="Arial"/>
                <w:sz w:val="16"/>
                <w:szCs w:val="16"/>
              </w:rPr>
              <w:t>ублей</w:t>
            </w:r>
          </w:p>
        </w:tc>
      </w:tr>
      <w:tr w:rsidR="003A11BC" w:rsidRPr="003A11BC" w:rsidTr="003A11BC">
        <w:tc>
          <w:tcPr>
            <w:tcW w:w="6771"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1</w:t>
            </w:r>
          </w:p>
        </w:tc>
        <w:tc>
          <w:tcPr>
            <w:tcW w:w="2800"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2</w:t>
            </w:r>
          </w:p>
        </w:tc>
      </w:tr>
      <w:tr w:rsidR="003A11BC" w:rsidRPr="003A11BC" w:rsidTr="003A11BC">
        <w:tc>
          <w:tcPr>
            <w:tcW w:w="6771" w:type="dxa"/>
          </w:tcPr>
          <w:p w:rsidR="003A11BC" w:rsidRPr="003A11BC" w:rsidRDefault="003A11BC" w:rsidP="003A11BC">
            <w:pPr>
              <w:tabs>
                <w:tab w:val="left" w:pos="2670"/>
              </w:tabs>
              <w:rPr>
                <w:rFonts w:ascii="Arial" w:hAnsi="Arial" w:cs="Arial"/>
                <w:sz w:val="16"/>
                <w:szCs w:val="16"/>
              </w:rPr>
            </w:pPr>
            <w:r w:rsidRPr="003A11BC">
              <w:rPr>
                <w:rFonts w:ascii="Arial" w:hAnsi="Arial" w:cs="Arial"/>
                <w:sz w:val="16"/>
                <w:szCs w:val="16"/>
              </w:rPr>
              <w:t>За счет источников финансирования дефицита местного бюджета, вс</w:t>
            </w:r>
            <w:r w:rsidRPr="003A11BC">
              <w:rPr>
                <w:rFonts w:ascii="Arial" w:hAnsi="Arial" w:cs="Arial"/>
                <w:sz w:val="16"/>
                <w:szCs w:val="16"/>
              </w:rPr>
              <w:t>е</w:t>
            </w:r>
            <w:r w:rsidRPr="003A11BC">
              <w:rPr>
                <w:rFonts w:ascii="Arial" w:hAnsi="Arial" w:cs="Arial"/>
                <w:sz w:val="16"/>
                <w:szCs w:val="16"/>
              </w:rPr>
              <w:t>го</w:t>
            </w:r>
          </w:p>
        </w:tc>
        <w:tc>
          <w:tcPr>
            <w:tcW w:w="2800" w:type="dxa"/>
          </w:tcPr>
          <w:p w:rsidR="003A11BC" w:rsidRPr="003A11BC" w:rsidRDefault="003A11BC" w:rsidP="003A11BC">
            <w:pPr>
              <w:tabs>
                <w:tab w:val="left" w:pos="2670"/>
              </w:tabs>
              <w:jc w:val="center"/>
              <w:rPr>
                <w:rFonts w:ascii="Arial" w:hAnsi="Arial" w:cs="Arial"/>
                <w:sz w:val="16"/>
                <w:szCs w:val="16"/>
              </w:rPr>
            </w:pPr>
            <w:r w:rsidRPr="003A11BC">
              <w:rPr>
                <w:rFonts w:ascii="Arial" w:hAnsi="Arial" w:cs="Arial"/>
                <w:sz w:val="16"/>
                <w:szCs w:val="16"/>
              </w:rPr>
              <w:t>0,0</w:t>
            </w:r>
          </w:p>
        </w:tc>
      </w:tr>
    </w:tbl>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EA2280"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P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C67DEC" w:rsidRPr="003A11BC" w:rsidRDefault="00C67DEC" w:rsidP="003A11BC">
      <w:pPr>
        <w:jc w:val="both"/>
        <w:rPr>
          <w:rFonts w:ascii="Arial" w:hAnsi="Arial" w:cs="Arial"/>
          <w:sz w:val="16"/>
          <w:szCs w:val="16"/>
        </w:rPr>
      </w:pPr>
    </w:p>
    <w:p w:rsidR="00C67DEC" w:rsidRPr="003A11BC" w:rsidRDefault="00C67DEC" w:rsidP="003A11BC">
      <w:pPr>
        <w:jc w:val="both"/>
        <w:rPr>
          <w:rFonts w:ascii="Arial" w:hAnsi="Arial" w:cs="Arial"/>
          <w:sz w:val="16"/>
          <w:szCs w:val="16"/>
        </w:rPr>
      </w:pPr>
    </w:p>
    <w:p w:rsidR="00C67DEC" w:rsidRPr="003A11BC" w:rsidRDefault="00C67DEC" w:rsidP="003A11BC">
      <w:pPr>
        <w:jc w:val="both"/>
        <w:rPr>
          <w:rFonts w:ascii="Arial" w:hAnsi="Arial" w:cs="Arial"/>
          <w:sz w:val="16"/>
          <w:szCs w:val="16"/>
        </w:rPr>
      </w:pPr>
    </w:p>
    <w:p w:rsidR="00C67DEC" w:rsidRPr="003A11BC" w:rsidRDefault="00C67DEC" w:rsidP="003A11BC">
      <w:pPr>
        <w:pStyle w:val="1"/>
        <w:spacing w:before="0" w:after="0"/>
        <w:jc w:val="center"/>
        <w:rPr>
          <w:rFonts w:ascii="Arial" w:hAnsi="Arial" w:cs="Arial"/>
          <w:sz w:val="16"/>
          <w:szCs w:val="16"/>
        </w:rPr>
      </w:pPr>
      <w:r w:rsidRPr="003A11BC">
        <w:rPr>
          <w:rFonts w:ascii="Arial" w:hAnsi="Arial" w:cs="Arial"/>
          <w:sz w:val="16"/>
          <w:szCs w:val="16"/>
        </w:rPr>
        <w:t>КРАСНОДАРСКИЙ КРАЙ</w:t>
      </w:r>
    </w:p>
    <w:p w:rsidR="00C67DEC" w:rsidRPr="003A11BC" w:rsidRDefault="00C67DEC" w:rsidP="003A11BC">
      <w:pPr>
        <w:jc w:val="center"/>
        <w:rPr>
          <w:rFonts w:ascii="Arial" w:hAnsi="Arial" w:cs="Arial"/>
          <w:b/>
          <w:sz w:val="16"/>
          <w:szCs w:val="16"/>
        </w:rPr>
      </w:pPr>
      <w:r w:rsidRPr="003A11BC">
        <w:rPr>
          <w:rFonts w:ascii="Arial" w:hAnsi="Arial" w:cs="Arial"/>
          <w:b/>
          <w:sz w:val="16"/>
          <w:szCs w:val="16"/>
        </w:rPr>
        <w:t>НОВОКУБАНСКИЙ РАЙОН</w:t>
      </w:r>
    </w:p>
    <w:p w:rsidR="00C67DEC" w:rsidRPr="003A11BC" w:rsidRDefault="00C67DEC" w:rsidP="003A11BC">
      <w:pPr>
        <w:pStyle w:val="1"/>
        <w:spacing w:before="0" w:after="0"/>
        <w:jc w:val="center"/>
        <w:rPr>
          <w:rFonts w:ascii="Arial" w:hAnsi="Arial" w:cs="Arial"/>
          <w:sz w:val="16"/>
          <w:szCs w:val="16"/>
        </w:rPr>
      </w:pPr>
      <w:r w:rsidRPr="003A11BC">
        <w:rPr>
          <w:rFonts w:ascii="Arial" w:hAnsi="Arial" w:cs="Arial"/>
          <w:sz w:val="16"/>
          <w:szCs w:val="16"/>
        </w:rPr>
        <w:t>СОВЕТ НОВОСЕЛЬСКОГО СЕЛЬСКОГО ПОСЕЛЕНИЯ</w:t>
      </w:r>
    </w:p>
    <w:p w:rsidR="00C67DEC" w:rsidRPr="003A11BC" w:rsidRDefault="00C67DEC" w:rsidP="003A11BC">
      <w:pPr>
        <w:pStyle w:val="1"/>
        <w:spacing w:before="0" w:after="0"/>
        <w:jc w:val="center"/>
        <w:rPr>
          <w:rFonts w:ascii="Arial" w:hAnsi="Arial" w:cs="Arial"/>
          <w:sz w:val="16"/>
          <w:szCs w:val="16"/>
        </w:rPr>
      </w:pPr>
      <w:r w:rsidRPr="003A11BC">
        <w:rPr>
          <w:rFonts w:ascii="Arial" w:hAnsi="Arial" w:cs="Arial"/>
          <w:sz w:val="16"/>
          <w:szCs w:val="16"/>
        </w:rPr>
        <w:t xml:space="preserve"> НОВОКУБАНСКОГО РАЙОНА </w:t>
      </w:r>
    </w:p>
    <w:p w:rsidR="00C67DEC" w:rsidRPr="003A11BC" w:rsidRDefault="00C67DEC" w:rsidP="003A11BC">
      <w:pPr>
        <w:shd w:val="clear" w:color="auto" w:fill="FFFFFF"/>
        <w:jc w:val="center"/>
        <w:rPr>
          <w:rFonts w:ascii="Arial" w:hAnsi="Arial" w:cs="Arial"/>
          <w:b/>
          <w:color w:val="000000"/>
          <w:sz w:val="16"/>
          <w:szCs w:val="16"/>
        </w:rPr>
      </w:pPr>
    </w:p>
    <w:p w:rsidR="00C67DEC" w:rsidRPr="003A11BC" w:rsidRDefault="00C67DEC" w:rsidP="003A11BC">
      <w:pPr>
        <w:shd w:val="clear" w:color="auto" w:fill="FFFFFF"/>
        <w:jc w:val="center"/>
        <w:rPr>
          <w:rFonts w:ascii="Arial" w:hAnsi="Arial" w:cs="Arial"/>
          <w:b/>
          <w:color w:val="000000"/>
          <w:sz w:val="16"/>
          <w:szCs w:val="16"/>
        </w:rPr>
      </w:pPr>
      <w:r w:rsidRPr="003A11BC">
        <w:rPr>
          <w:rFonts w:ascii="Arial" w:hAnsi="Arial" w:cs="Arial"/>
          <w:b/>
          <w:color w:val="000000"/>
          <w:sz w:val="16"/>
          <w:szCs w:val="16"/>
        </w:rPr>
        <w:t>РЕШЕНИЕ</w:t>
      </w:r>
    </w:p>
    <w:p w:rsidR="00C67DEC" w:rsidRPr="003A11BC" w:rsidRDefault="00C67DEC" w:rsidP="003A11BC">
      <w:pPr>
        <w:jc w:val="both"/>
        <w:rPr>
          <w:rFonts w:ascii="Arial" w:hAnsi="Arial" w:cs="Arial"/>
          <w:color w:val="000000"/>
          <w:sz w:val="16"/>
          <w:szCs w:val="16"/>
        </w:rPr>
      </w:pPr>
      <w:r w:rsidRPr="003A11BC">
        <w:rPr>
          <w:rFonts w:ascii="Arial" w:hAnsi="Arial" w:cs="Arial"/>
          <w:color w:val="000000"/>
          <w:sz w:val="16"/>
          <w:szCs w:val="16"/>
        </w:rPr>
        <w:t>от 10.12.2020 г.</w:t>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t>№ 81</w:t>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t>п. Глубокий</w:t>
      </w:r>
    </w:p>
    <w:p w:rsidR="00C67DEC" w:rsidRPr="003A11BC" w:rsidRDefault="00C67DEC" w:rsidP="003A11BC">
      <w:pPr>
        <w:jc w:val="both"/>
        <w:rPr>
          <w:rFonts w:ascii="Arial" w:hAnsi="Arial" w:cs="Arial"/>
          <w:sz w:val="16"/>
          <w:szCs w:val="16"/>
        </w:rPr>
      </w:pPr>
    </w:p>
    <w:p w:rsidR="00C67DEC" w:rsidRPr="003A11BC" w:rsidRDefault="00C67DEC" w:rsidP="003A11BC">
      <w:pPr>
        <w:jc w:val="both"/>
        <w:rPr>
          <w:rFonts w:ascii="Arial" w:hAnsi="Arial" w:cs="Arial"/>
          <w:sz w:val="16"/>
          <w:szCs w:val="16"/>
        </w:rPr>
      </w:pPr>
    </w:p>
    <w:p w:rsidR="003A11BC" w:rsidRPr="003A11BC" w:rsidRDefault="003A11BC" w:rsidP="003A11BC">
      <w:pPr>
        <w:jc w:val="center"/>
        <w:rPr>
          <w:rFonts w:ascii="Arial" w:hAnsi="Arial" w:cs="Arial"/>
          <w:b/>
          <w:sz w:val="16"/>
          <w:szCs w:val="16"/>
        </w:rPr>
      </w:pPr>
      <w:r w:rsidRPr="003A11BC">
        <w:rPr>
          <w:rFonts w:ascii="Arial" w:hAnsi="Arial" w:cs="Arial"/>
          <w:b/>
          <w:sz w:val="16"/>
          <w:szCs w:val="16"/>
        </w:rPr>
        <w:t>О внесении изменений и дополнений в решение Совета</w:t>
      </w:r>
    </w:p>
    <w:p w:rsidR="003A11BC" w:rsidRPr="003A11BC" w:rsidRDefault="003A11BC" w:rsidP="003A11BC">
      <w:pPr>
        <w:jc w:val="center"/>
        <w:rPr>
          <w:rFonts w:ascii="Arial" w:hAnsi="Arial" w:cs="Arial"/>
          <w:b/>
          <w:sz w:val="16"/>
          <w:szCs w:val="16"/>
        </w:rPr>
      </w:pPr>
      <w:r w:rsidRPr="003A11BC">
        <w:rPr>
          <w:rFonts w:ascii="Arial" w:hAnsi="Arial" w:cs="Arial"/>
          <w:b/>
          <w:sz w:val="16"/>
          <w:szCs w:val="16"/>
        </w:rPr>
        <w:t xml:space="preserve"> Новосельского сельского поселения Новокубанского района </w:t>
      </w:r>
    </w:p>
    <w:p w:rsidR="003A11BC" w:rsidRPr="003A11BC" w:rsidRDefault="003A11BC" w:rsidP="003A11BC">
      <w:pPr>
        <w:jc w:val="center"/>
        <w:rPr>
          <w:rFonts w:ascii="Arial" w:hAnsi="Arial" w:cs="Arial"/>
          <w:b/>
          <w:sz w:val="16"/>
          <w:szCs w:val="16"/>
        </w:rPr>
      </w:pPr>
      <w:r w:rsidRPr="003A11BC">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3A11BC" w:rsidRPr="003A11BC" w:rsidRDefault="003A11BC" w:rsidP="003A11BC">
      <w:pPr>
        <w:ind w:firstLine="708"/>
        <w:jc w:val="both"/>
        <w:rPr>
          <w:rFonts w:ascii="Arial" w:hAnsi="Arial" w:cs="Arial"/>
          <w:sz w:val="16"/>
          <w:szCs w:val="16"/>
        </w:rPr>
      </w:pPr>
    </w:p>
    <w:p w:rsidR="003A11BC" w:rsidRPr="003A11BC" w:rsidRDefault="003A11BC" w:rsidP="003A11BC">
      <w:pPr>
        <w:ind w:firstLine="708"/>
        <w:jc w:val="both"/>
        <w:rPr>
          <w:rFonts w:ascii="Arial" w:hAnsi="Arial" w:cs="Arial"/>
          <w:sz w:val="16"/>
          <w:szCs w:val="16"/>
        </w:rPr>
      </w:pPr>
    </w:p>
    <w:p w:rsidR="003A11BC" w:rsidRPr="003A11BC" w:rsidRDefault="003A11BC" w:rsidP="003A11BC">
      <w:pPr>
        <w:ind w:firstLine="708"/>
        <w:jc w:val="both"/>
        <w:rPr>
          <w:rFonts w:ascii="Arial" w:hAnsi="Arial" w:cs="Arial"/>
          <w:sz w:val="16"/>
          <w:szCs w:val="16"/>
        </w:rPr>
      </w:pPr>
      <w:r w:rsidRPr="003A11BC">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3A11BC">
        <w:rPr>
          <w:rFonts w:ascii="Arial" w:hAnsi="Arial" w:cs="Arial"/>
          <w:b/>
          <w:sz w:val="16"/>
          <w:szCs w:val="16"/>
        </w:rPr>
        <w:t xml:space="preserve"> </w:t>
      </w:r>
      <w:r w:rsidRPr="003A11BC">
        <w:rPr>
          <w:rFonts w:ascii="Arial" w:hAnsi="Arial" w:cs="Arial"/>
          <w:sz w:val="16"/>
          <w:szCs w:val="16"/>
        </w:rPr>
        <w:t>Новосельского сельского поселения Новокуба</w:t>
      </w:r>
      <w:r w:rsidRPr="003A11BC">
        <w:rPr>
          <w:rFonts w:ascii="Arial" w:hAnsi="Arial" w:cs="Arial"/>
          <w:sz w:val="16"/>
          <w:szCs w:val="16"/>
        </w:rPr>
        <w:t>н</w:t>
      </w:r>
      <w:r w:rsidRPr="003A11BC">
        <w:rPr>
          <w:rFonts w:ascii="Arial" w:hAnsi="Arial" w:cs="Arial"/>
          <w:sz w:val="16"/>
          <w:szCs w:val="16"/>
        </w:rPr>
        <w:t xml:space="preserve">ского района </w:t>
      </w:r>
      <w:proofErr w:type="spellStart"/>
      <w:proofErr w:type="gramStart"/>
      <w:r w:rsidRPr="003A11BC">
        <w:rPr>
          <w:rFonts w:ascii="Arial" w:hAnsi="Arial" w:cs="Arial"/>
          <w:sz w:val="16"/>
          <w:szCs w:val="16"/>
        </w:rPr>
        <w:t>р</w:t>
      </w:r>
      <w:proofErr w:type="spellEnd"/>
      <w:proofErr w:type="gramEnd"/>
      <w:r w:rsidRPr="003A11BC">
        <w:rPr>
          <w:rFonts w:ascii="Arial" w:hAnsi="Arial" w:cs="Arial"/>
          <w:sz w:val="16"/>
          <w:szCs w:val="16"/>
        </w:rPr>
        <w:t xml:space="preserve"> е </w:t>
      </w:r>
      <w:proofErr w:type="spellStart"/>
      <w:r w:rsidRPr="003A11BC">
        <w:rPr>
          <w:rFonts w:ascii="Arial" w:hAnsi="Arial" w:cs="Arial"/>
          <w:sz w:val="16"/>
          <w:szCs w:val="16"/>
        </w:rPr>
        <w:t>ш</w:t>
      </w:r>
      <w:proofErr w:type="spellEnd"/>
      <w:r w:rsidRPr="003A11BC">
        <w:rPr>
          <w:rFonts w:ascii="Arial" w:hAnsi="Arial" w:cs="Arial"/>
          <w:sz w:val="16"/>
          <w:szCs w:val="16"/>
        </w:rPr>
        <w:t xml:space="preserve"> и л:</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3A11BC">
        <w:rPr>
          <w:rFonts w:ascii="Arial" w:hAnsi="Arial" w:cs="Arial"/>
          <w:b/>
          <w:sz w:val="16"/>
          <w:szCs w:val="16"/>
        </w:rPr>
        <w:t>«</w:t>
      </w:r>
      <w:r w:rsidRPr="003A11BC">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1.1. Пункт 1 Решения изложить в новой редакции:</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1) общий объем доходов в сумме 37 433,9 (тридцать семь миллионов четыреста тридцать три тысячи девятьсот) рублей;</w:t>
      </w:r>
    </w:p>
    <w:p w:rsidR="003A11BC" w:rsidRPr="003A11BC" w:rsidRDefault="003A11BC" w:rsidP="003A11BC">
      <w:pPr>
        <w:ind w:firstLine="709"/>
        <w:jc w:val="both"/>
        <w:rPr>
          <w:rFonts w:ascii="Arial" w:hAnsi="Arial" w:cs="Arial"/>
          <w:sz w:val="16"/>
          <w:szCs w:val="16"/>
        </w:rPr>
      </w:pPr>
      <w:proofErr w:type="gramStart"/>
      <w:r w:rsidRPr="003A11BC">
        <w:rPr>
          <w:rFonts w:ascii="Arial" w:hAnsi="Arial" w:cs="Arial"/>
          <w:sz w:val="16"/>
          <w:szCs w:val="16"/>
        </w:rPr>
        <w:t>2) общий объем расходов в сумме 37 215,2 (тридцать семь миллионов двести пятнадцать тысяч двести) рублей;</w:t>
      </w:r>
      <w:proofErr w:type="gramEnd"/>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3A11BC">
        <w:rPr>
          <w:rFonts w:ascii="Arial" w:hAnsi="Arial" w:cs="Arial"/>
          <w:sz w:val="16"/>
          <w:szCs w:val="16"/>
        </w:rPr>
        <w:t>б</w:t>
      </w:r>
      <w:r w:rsidRPr="003A11BC">
        <w:rPr>
          <w:rFonts w:ascii="Arial" w:hAnsi="Arial" w:cs="Arial"/>
          <w:sz w:val="16"/>
          <w:szCs w:val="16"/>
        </w:rPr>
        <w:t>лей;</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4) профицит бюджета Новосельского сельского поселения Новокубанского района в сумме 218,7 (семьсот восемьдесят одна тысяча триста) рублей</w:t>
      </w:r>
      <w:proofErr w:type="gramStart"/>
      <w:r w:rsidRPr="003A11BC">
        <w:rPr>
          <w:rFonts w:ascii="Arial" w:hAnsi="Arial" w:cs="Arial"/>
          <w:sz w:val="16"/>
          <w:szCs w:val="16"/>
        </w:rPr>
        <w:t>.».</w:t>
      </w:r>
      <w:proofErr w:type="gramEnd"/>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2. Внести изменения в приложения к решению Совета</w:t>
      </w:r>
      <w:r w:rsidRPr="003A11BC">
        <w:rPr>
          <w:rFonts w:ascii="Arial" w:hAnsi="Arial" w:cs="Arial"/>
          <w:b/>
          <w:sz w:val="16"/>
          <w:szCs w:val="16"/>
        </w:rPr>
        <w:t xml:space="preserve"> </w:t>
      </w:r>
      <w:r w:rsidRPr="003A11BC">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3A11BC" w:rsidRPr="003A11BC" w:rsidRDefault="003A11BC" w:rsidP="003A11BC">
      <w:pPr>
        <w:ind w:firstLine="708"/>
        <w:jc w:val="both"/>
        <w:rPr>
          <w:rFonts w:ascii="Arial" w:hAnsi="Arial" w:cs="Arial"/>
          <w:sz w:val="16"/>
          <w:szCs w:val="16"/>
        </w:rPr>
      </w:pPr>
      <w:r w:rsidRPr="003A11BC">
        <w:rPr>
          <w:rFonts w:ascii="Arial" w:hAnsi="Arial" w:cs="Arial"/>
          <w:sz w:val="16"/>
          <w:szCs w:val="16"/>
        </w:rPr>
        <w:t xml:space="preserve">2.1.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104" w:history="1">
        <w:r w:rsidRPr="003A11BC">
          <w:rPr>
            <w:rFonts w:ascii="Arial" w:hAnsi="Arial" w:cs="Arial"/>
            <w:sz w:val="16"/>
            <w:szCs w:val="16"/>
          </w:rPr>
          <w:t>прил</w:t>
        </w:r>
        <w:r w:rsidRPr="003A11BC">
          <w:rPr>
            <w:rFonts w:ascii="Arial" w:hAnsi="Arial" w:cs="Arial"/>
            <w:sz w:val="16"/>
            <w:szCs w:val="16"/>
          </w:rPr>
          <w:t>о</w:t>
        </w:r>
        <w:r w:rsidRPr="003A11BC">
          <w:rPr>
            <w:rFonts w:ascii="Arial" w:hAnsi="Arial" w:cs="Arial"/>
            <w:sz w:val="16"/>
            <w:szCs w:val="16"/>
          </w:rPr>
          <w:t xml:space="preserve">жению № </w:t>
        </w:r>
      </w:hyperlink>
      <w:r w:rsidRPr="003A11BC">
        <w:rPr>
          <w:rFonts w:ascii="Arial" w:hAnsi="Arial" w:cs="Arial"/>
          <w:sz w:val="16"/>
          <w:szCs w:val="16"/>
        </w:rPr>
        <w:t>1 к настоящему решению.</w:t>
      </w:r>
    </w:p>
    <w:p w:rsidR="003A11BC" w:rsidRPr="003A11BC" w:rsidRDefault="003A11BC" w:rsidP="003A11BC">
      <w:pPr>
        <w:autoSpaceDE w:val="0"/>
        <w:autoSpaceDN w:val="0"/>
        <w:adjustRightInd w:val="0"/>
        <w:ind w:firstLine="708"/>
        <w:jc w:val="both"/>
        <w:rPr>
          <w:rFonts w:ascii="Arial" w:hAnsi="Arial" w:cs="Arial"/>
          <w:sz w:val="16"/>
          <w:szCs w:val="16"/>
        </w:rPr>
      </w:pPr>
      <w:r w:rsidRPr="003A11BC">
        <w:rPr>
          <w:rFonts w:ascii="Arial" w:hAnsi="Arial" w:cs="Arial"/>
          <w:sz w:val="16"/>
          <w:szCs w:val="16"/>
        </w:rPr>
        <w:t xml:space="preserve">2.2.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3A11BC">
        <w:rPr>
          <w:rFonts w:ascii="Arial" w:hAnsi="Arial" w:cs="Arial"/>
          <w:sz w:val="16"/>
          <w:szCs w:val="16"/>
        </w:rPr>
        <w:t>видов расходов классификации расходов бюджетов</w:t>
      </w:r>
      <w:proofErr w:type="gramEnd"/>
      <w:r w:rsidRPr="003A11BC">
        <w:rPr>
          <w:rFonts w:ascii="Arial" w:hAnsi="Arial" w:cs="Arial"/>
          <w:sz w:val="16"/>
          <w:szCs w:val="16"/>
        </w:rPr>
        <w:t xml:space="preserve"> на 2020 год» изложить согласно </w:t>
      </w:r>
      <w:hyperlink r:id="rId105" w:history="1">
        <w:r w:rsidRPr="003A11BC">
          <w:rPr>
            <w:rFonts w:ascii="Arial" w:hAnsi="Arial" w:cs="Arial"/>
            <w:sz w:val="16"/>
            <w:szCs w:val="16"/>
          </w:rPr>
          <w:t xml:space="preserve">приложению № </w:t>
        </w:r>
      </w:hyperlink>
      <w:r w:rsidRPr="003A11BC">
        <w:rPr>
          <w:rFonts w:ascii="Arial" w:hAnsi="Arial" w:cs="Arial"/>
          <w:sz w:val="16"/>
          <w:szCs w:val="16"/>
        </w:rPr>
        <w:t>2 к настоящему решению.</w:t>
      </w:r>
    </w:p>
    <w:p w:rsidR="003A11BC" w:rsidRPr="003A11BC" w:rsidRDefault="003A11BC" w:rsidP="003A11BC">
      <w:pPr>
        <w:autoSpaceDE w:val="0"/>
        <w:autoSpaceDN w:val="0"/>
        <w:adjustRightInd w:val="0"/>
        <w:ind w:firstLine="708"/>
        <w:jc w:val="both"/>
        <w:outlineLvl w:val="1"/>
        <w:rPr>
          <w:rFonts w:ascii="Arial" w:hAnsi="Arial" w:cs="Arial"/>
          <w:sz w:val="16"/>
          <w:szCs w:val="16"/>
        </w:rPr>
      </w:pPr>
      <w:r w:rsidRPr="003A11BC">
        <w:rPr>
          <w:rFonts w:ascii="Arial" w:hAnsi="Arial" w:cs="Arial"/>
          <w:sz w:val="16"/>
          <w:szCs w:val="16"/>
        </w:rPr>
        <w:t xml:space="preserve">2.3.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06" w:history="1">
        <w:r w:rsidRPr="003A11BC">
          <w:rPr>
            <w:rFonts w:ascii="Arial" w:hAnsi="Arial" w:cs="Arial"/>
            <w:sz w:val="16"/>
            <w:szCs w:val="16"/>
          </w:rPr>
          <w:t xml:space="preserve">приложению № </w:t>
        </w:r>
      </w:hyperlink>
      <w:r w:rsidRPr="003A11BC">
        <w:rPr>
          <w:rFonts w:ascii="Arial" w:hAnsi="Arial" w:cs="Arial"/>
          <w:sz w:val="16"/>
          <w:szCs w:val="16"/>
        </w:rPr>
        <w:t>3 к насто</w:t>
      </w:r>
      <w:r w:rsidRPr="003A11BC">
        <w:rPr>
          <w:rFonts w:ascii="Arial" w:hAnsi="Arial" w:cs="Arial"/>
          <w:sz w:val="16"/>
          <w:szCs w:val="16"/>
        </w:rPr>
        <w:t>я</w:t>
      </w:r>
      <w:r w:rsidRPr="003A11BC">
        <w:rPr>
          <w:rFonts w:ascii="Arial" w:hAnsi="Arial" w:cs="Arial"/>
          <w:sz w:val="16"/>
          <w:szCs w:val="16"/>
        </w:rPr>
        <w:t>щему решению.</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 xml:space="preserve">3. </w:t>
      </w:r>
      <w:proofErr w:type="gramStart"/>
      <w:r w:rsidRPr="003A11BC">
        <w:rPr>
          <w:rFonts w:ascii="Arial" w:hAnsi="Arial" w:cs="Arial"/>
          <w:sz w:val="16"/>
          <w:szCs w:val="16"/>
        </w:rPr>
        <w:t>Контроль за</w:t>
      </w:r>
      <w:proofErr w:type="gramEnd"/>
      <w:r w:rsidRPr="003A11BC">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3A11BC">
        <w:rPr>
          <w:rFonts w:ascii="Arial" w:hAnsi="Arial" w:cs="Arial"/>
          <w:sz w:val="16"/>
          <w:szCs w:val="16"/>
        </w:rPr>
        <w:t>и</w:t>
      </w:r>
      <w:r w:rsidRPr="003A11BC">
        <w:rPr>
          <w:rFonts w:ascii="Arial" w:hAnsi="Arial" w:cs="Arial"/>
          <w:sz w:val="16"/>
          <w:szCs w:val="16"/>
        </w:rPr>
        <w:t>нансам, бюджету, налогам и контролю (Коваленко).</w:t>
      </w:r>
    </w:p>
    <w:p w:rsidR="003A11BC" w:rsidRPr="003A11BC" w:rsidRDefault="003A11BC" w:rsidP="003A11BC">
      <w:pPr>
        <w:ind w:firstLine="709"/>
        <w:jc w:val="both"/>
        <w:rPr>
          <w:rFonts w:ascii="Arial" w:hAnsi="Arial" w:cs="Arial"/>
          <w:sz w:val="16"/>
          <w:szCs w:val="16"/>
        </w:rPr>
      </w:pPr>
      <w:r w:rsidRPr="003A11BC">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BF5DE4"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BF5DE4" w:rsidRDefault="00BF5DE4" w:rsidP="003A11BC">
      <w:pPr>
        <w:jc w:val="both"/>
        <w:rPr>
          <w:rFonts w:ascii="Arial" w:hAnsi="Arial" w:cs="Arial"/>
          <w:sz w:val="16"/>
          <w:szCs w:val="16"/>
        </w:rPr>
      </w:pPr>
    </w:p>
    <w:p w:rsidR="00BF5DE4" w:rsidRDefault="00BF5DE4" w:rsidP="003A11BC">
      <w:pPr>
        <w:jc w:val="both"/>
        <w:rPr>
          <w:rFonts w:ascii="Arial" w:hAnsi="Arial" w:cs="Arial"/>
          <w:sz w:val="16"/>
          <w:szCs w:val="16"/>
        </w:rPr>
      </w:pPr>
    </w:p>
    <w:p w:rsidR="00BF5DE4" w:rsidRDefault="00BF5DE4" w:rsidP="003A11BC">
      <w:pPr>
        <w:jc w:val="both"/>
        <w:rPr>
          <w:rFonts w:ascii="Arial" w:hAnsi="Arial" w:cs="Arial"/>
          <w:sz w:val="16"/>
          <w:szCs w:val="16"/>
        </w:rPr>
      </w:pPr>
    </w:p>
    <w:p w:rsidR="003A11BC" w:rsidRPr="003A11BC" w:rsidRDefault="003A11BC" w:rsidP="00BF5DE4">
      <w:pPr>
        <w:jc w:val="both"/>
        <w:rPr>
          <w:rFonts w:ascii="Arial" w:hAnsi="Arial" w:cs="Arial"/>
          <w:sz w:val="16"/>
          <w:szCs w:val="16"/>
        </w:rPr>
      </w:pPr>
      <w:r w:rsidRPr="003A11BC">
        <w:rPr>
          <w:rFonts w:ascii="Arial" w:hAnsi="Arial" w:cs="Arial"/>
          <w:sz w:val="16"/>
          <w:szCs w:val="16"/>
        </w:rPr>
        <w:t>Приложение № 1</w:t>
      </w:r>
    </w:p>
    <w:p w:rsidR="00BF5DE4" w:rsidRDefault="003A11BC" w:rsidP="00BF5DE4">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BF5DE4" w:rsidRDefault="003A11BC" w:rsidP="00BF5DE4">
      <w:pPr>
        <w:jc w:val="both"/>
        <w:rPr>
          <w:rFonts w:ascii="Arial" w:hAnsi="Arial" w:cs="Arial"/>
          <w:sz w:val="16"/>
          <w:szCs w:val="16"/>
        </w:rPr>
      </w:pPr>
      <w:r w:rsidRPr="003A11BC">
        <w:rPr>
          <w:rFonts w:ascii="Arial" w:hAnsi="Arial" w:cs="Arial"/>
          <w:sz w:val="16"/>
          <w:szCs w:val="16"/>
        </w:rPr>
        <w:t xml:space="preserve">Новокубанского района «О внесении изменений и дополнений </w:t>
      </w:r>
      <w:proofErr w:type="gramStart"/>
      <w:r w:rsidRPr="003A11BC">
        <w:rPr>
          <w:rFonts w:ascii="Arial" w:hAnsi="Arial" w:cs="Arial"/>
          <w:sz w:val="16"/>
          <w:szCs w:val="16"/>
        </w:rPr>
        <w:t>в</w:t>
      </w:r>
      <w:proofErr w:type="gramEnd"/>
      <w:r w:rsidRPr="003A11BC">
        <w:rPr>
          <w:rFonts w:ascii="Arial" w:hAnsi="Arial" w:cs="Arial"/>
          <w:sz w:val="16"/>
          <w:szCs w:val="16"/>
        </w:rPr>
        <w:t xml:space="preserve"> </w:t>
      </w:r>
    </w:p>
    <w:p w:rsidR="00BF5DE4" w:rsidRDefault="003A11BC" w:rsidP="00BF5DE4">
      <w:pPr>
        <w:jc w:val="both"/>
        <w:rPr>
          <w:rFonts w:ascii="Arial" w:hAnsi="Arial" w:cs="Arial"/>
          <w:sz w:val="16"/>
          <w:szCs w:val="16"/>
        </w:rPr>
      </w:pPr>
      <w:r w:rsidRPr="003A11BC">
        <w:rPr>
          <w:rFonts w:ascii="Arial" w:hAnsi="Arial" w:cs="Arial"/>
          <w:sz w:val="16"/>
          <w:szCs w:val="16"/>
        </w:rPr>
        <w:t xml:space="preserve">решение Совета Новосельского сельского поселения </w:t>
      </w:r>
    </w:p>
    <w:p w:rsidR="00BF5DE4" w:rsidRDefault="003A11BC" w:rsidP="00BF5DE4">
      <w:pPr>
        <w:jc w:val="both"/>
        <w:rPr>
          <w:rFonts w:ascii="Arial" w:hAnsi="Arial" w:cs="Arial"/>
          <w:sz w:val="16"/>
          <w:szCs w:val="16"/>
        </w:rPr>
      </w:pPr>
      <w:r w:rsidRPr="003A11BC">
        <w:rPr>
          <w:rFonts w:ascii="Arial" w:hAnsi="Arial" w:cs="Arial"/>
          <w:sz w:val="16"/>
          <w:szCs w:val="16"/>
        </w:rPr>
        <w:t xml:space="preserve">Новокубанского района от 12 декабря 2019 года № 40 </w:t>
      </w:r>
    </w:p>
    <w:p w:rsidR="00BF5DE4" w:rsidRDefault="003A11BC" w:rsidP="00BF5DE4">
      <w:pPr>
        <w:jc w:val="both"/>
        <w:rPr>
          <w:rFonts w:ascii="Arial" w:hAnsi="Arial" w:cs="Arial"/>
          <w:sz w:val="16"/>
          <w:szCs w:val="16"/>
        </w:rPr>
      </w:pPr>
      <w:r w:rsidRPr="003A11BC">
        <w:rPr>
          <w:rFonts w:ascii="Arial" w:hAnsi="Arial" w:cs="Arial"/>
          <w:sz w:val="16"/>
          <w:szCs w:val="16"/>
        </w:rPr>
        <w:t xml:space="preserve">«О бюджете Новосельского сельского поселения </w:t>
      </w:r>
    </w:p>
    <w:p w:rsidR="003A11BC" w:rsidRPr="003A11BC" w:rsidRDefault="003A11BC" w:rsidP="00BF5DE4">
      <w:pPr>
        <w:jc w:val="both"/>
        <w:rPr>
          <w:rFonts w:ascii="Arial" w:hAnsi="Arial" w:cs="Arial"/>
          <w:sz w:val="16"/>
          <w:szCs w:val="16"/>
        </w:rPr>
      </w:pPr>
      <w:r w:rsidRPr="003A11BC">
        <w:rPr>
          <w:rFonts w:ascii="Arial" w:hAnsi="Arial" w:cs="Arial"/>
          <w:sz w:val="16"/>
          <w:szCs w:val="16"/>
        </w:rPr>
        <w:t>Новокубанского района на 2020 год»»</w:t>
      </w:r>
    </w:p>
    <w:p w:rsidR="00BF5DE4" w:rsidRPr="003A11BC" w:rsidRDefault="00BF5DE4" w:rsidP="00BF5DE4">
      <w:pPr>
        <w:jc w:val="both"/>
        <w:rPr>
          <w:rFonts w:ascii="Arial" w:hAnsi="Arial" w:cs="Arial"/>
          <w:sz w:val="16"/>
          <w:szCs w:val="16"/>
        </w:rPr>
      </w:pPr>
      <w:r w:rsidRPr="003A11BC">
        <w:rPr>
          <w:rFonts w:ascii="Arial" w:hAnsi="Arial" w:cs="Arial"/>
          <w:sz w:val="16"/>
          <w:szCs w:val="16"/>
        </w:rPr>
        <w:lastRenderedPageBreak/>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81</w:t>
      </w:r>
    </w:p>
    <w:p w:rsidR="003A11BC" w:rsidRPr="003A11BC" w:rsidRDefault="003A11BC" w:rsidP="00BF5DE4">
      <w:pPr>
        <w:jc w:val="both"/>
        <w:rPr>
          <w:rFonts w:ascii="Arial" w:hAnsi="Arial" w:cs="Arial"/>
          <w:sz w:val="16"/>
          <w:szCs w:val="16"/>
        </w:rPr>
      </w:pPr>
    </w:p>
    <w:p w:rsidR="003A11BC" w:rsidRPr="003A11BC" w:rsidRDefault="003A11BC" w:rsidP="00BF5DE4">
      <w:pPr>
        <w:jc w:val="both"/>
        <w:rPr>
          <w:rFonts w:ascii="Arial" w:hAnsi="Arial" w:cs="Arial"/>
          <w:sz w:val="16"/>
          <w:szCs w:val="16"/>
        </w:rPr>
      </w:pPr>
      <w:r w:rsidRPr="003A11BC">
        <w:rPr>
          <w:rFonts w:ascii="Arial" w:hAnsi="Arial" w:cs="Arial"/>
          <w:sz w:val="16"/>
          <w:szCs w:val="16"/>
        </w:rPr>
        <w:t>«Приложение № 5</w:t>
      </w:r>
    </w:p>
    <w:p w:rsidR="00BF5DE4" w:rsidRDefault="003A11BC" w:rsidP="00BF5DE4">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BF5DE4" w:rsidRDefault="003A11BC" w:rsidP="00BF5DE4">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BF5DE4">
      <w:pPr>
        <w:jc w:val="both"/>
        <w:rPr>
          <w:rFonts w:ascii="Arial" w:hAnsi="Arial" w:cs="Arial"/>
          <w:sz w:val="16"/>
          <w:szCs w:val="16"/>
        </w:rPr>
      </w:pPr>
      <w:r w:rsidRPr="003A11BC">
        <w:rPr>
          <w:rFonts w:ascii="Arial" w:hAnsi="Arial" w:cs="Arial"/>
          <w:sz w:val="16"/>
          <w:szCs w:val="16"/>
        </w:rPr>
        <w:t>Новокубанского района на 2020 год»</w:t>
      </w:r>
    </w:p>
    <w:p w:rsidR="003A11BC" w:rsidRPr="003A11BC" w:rsidRDefault="003A11BC" w:rsidP="00BF5DE4">
      <w:pPr>
        <w:jc w:val="both"/>
        <w:rPr>
          <w:rFonts w:ascii="Arial" w:hAnsi="Arial" w:cs="Arial"/>
          <w:sz w:val="16"/>
          <w:szCs w:val="16"/>
        </w:rPr>
      </w:pPr>
      <w:r w:rsidRPr="003A11BC">
        <w:rPr>
          <w:rFonts w:ascii="Arial" w:hAnsi="Arial" w:cs="Arial"/>
          <w:sz w:val="16"/>
          <w:szCs w:val="16"/>
        </w:rPr>
        <w:t>от 12.12.2019 г. № 40</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BF5DE4" w:rsidRDefault="003A11BC" w:rsidP="003A11BC">
      <w:pPr>
        <w:jc w:val="center"/>
        <w:rPr>
          <w:rFonts w:ascii="Arial" w:hAnsi="Arial" w:cs="Arial"/>
          <w:b/>
          <w:sz w:val="16"/>
          <w:szCs w:val="16"/>
        </w:rPr>
      </w:pPr>
      <w:r w:rsidRPr="00BF5DE4">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3A11BC" w:rsidRPr="003A11BC" w:rsidRDefault="003A11BC" w:rsidP="003A11BC">
      <w:pPr>
        <w:jc w:val="center"/>
        <w:rPr>
          <w:rFonts w:ascii="Arial" w:hAnsi="Arial" w:cs="Arial"/>
          <w:sz w:val="16"/>
          <w:szCs w:val="16"/>
        </w:rPr>
      </w:pPr>
    </w:p>
    <w:tbl>
      <w:tblPr>
        <w:tblW w:w="9652" w:type="dxa"/>
        <w:tblInd w:w="95" w:type="dxa"/>
        <w:tblLook w:val="04A0"/>
      </w:tblPr>
      <w:tblGrid>
        <w:gridCol w:w="680"/>
        <w:gridCol w:w="5520"/>
        <w:gridCol w:w="840"/>
        <w:gridCol w:w="960"/>
        <w:gridCol w:w="1652"/>
      </w:tblGrid>
      <w:tr w:rsidR="003A11BC" w:rsidRPr="003A11BC" w:rsidTr="00BF5DE4">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w:t>
            </w:r>
            <w:proofErr w:type="spellStart"/>
            <w:proofErr w:type="gramStart"/>
            <w:r w:rsidRPr="003A11BC">
              <w:rPr>
                <w:rFonts w:ascii="Arial" w:hAnsi="Arial" w:cs="Arial"/>
                <w:sz w:val="16"/>
                <w:szCs w:val="16"/>
              </w:rPr>
              <w:t>п</w:t>
            </w:r>
            <w:proofErr w:type="spellEnd"/>
            <w:proofErr w:type="gramEnd"/>
            <w:r w:rsidRPr="003A11BC">
              <w:rPr>
                <w:rFonts w:ascii="Arial" w:hAnsi="Arial" w:cs="Arial"/>
                <w:sz w:val="16"/>
                <w:szCs w:val="16"/>
              </w:rPr>
              <w:t>/</w:t>
            </w:r>
            <w:proofErr w:type="spellStart"/>
            <w:r w:rsidRPr="003A11BC">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proofErr w:type="spellStart"/>
            <w:r w:rsidRPr="003A11BC">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proofErr w:type="gramStart"/>
            <w:r w:rsidRPr="003A11BC">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Сумма (тысяч рублей)</w:t>
            </w:r>
          </w:p>
        </w:tc>
      </w:tr>
      <w:tr w:rsidR="003A11BC" w:rsidRPr="003A11BC" w:rsidTr="00BF5DE4">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37 215,20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6 651,3</w:t>
            </w:r>
          </w:p>
        </w:tc>
      </w:tr>
      <w:tr w:rsidR="003A11BC" w:rsidRPr="003A11BC" w:rsidTr="00BF5DE4">
        <w:trPr>
          <w:trHeight w:val="20"/>
        </w:trPr>
        <w:tc>
          <w:tcPr>
            <w:tcW w:w="680" w:type="dxa"/>
            <w:tcBorders>
              <w:top w:val="nil"/>
              <w:left w:val="single" w:sz="4" w:space="0" w:color="auto"/>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836,9</w:t>
            </w:r>
          </w:p>
        </w:tc>
      </w:tr>
      <w:tr w:rsidR="003A11BC" w:rsidRPr="003A11BC" w:rsidTr="00BF5DE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4 658,9</w:t>
            </w:r>
          </w:p>
        </w:tc>
      </w:tr>
      <w:tr w:rsidR="003A11BC" w:rsidRPr="003A11BC" w:rsidTr="00BF5DE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43,0</w:t>
            </w:r>
          </w:p>
        </w:tc>
      </w:tr>
      <w:tr w:rsidR="003A11BC" w:rsidRPr="003A11BC" w:rsidTr="00BF5DE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1 112,5</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243,0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243,0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73,9</w:t>
            </w:r>
          </w:p>
        </w:tc>
      </w:tr>
      <w:tr w:rsidR="003A11BC" w:rsidRPr="003A11BC" w:rsidTr="00BF5DE4">
        <w:trPr>
          <w:trHeight w:val="20"/>
        </w:trPr>
        <w:tc>
          <w:tcPr>
            <w:tcW w:w="680" w:type="dxa"/>
            <w:tcBorders>
              <w:top w:val="nil"/>
              <w:left w:val="single" w:sz="4" w:space="0" w:color="auto"/>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652" w:type="dxa"/>
            <w:tcBorders>
              <w:top w:val="nil"/>
              <w:left w:val="nil"/>
              <w:bottom w:val="nil"/>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53,9</w:t>
            </w:r>
          </w:p>
        </w:tc>
      </w:tr>
      <w:tr w:rsidR="003A11BC" w:rsidRPr="003A11BC" w:rsidTr="00BF5DE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652"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r>
      <w:tr w:rsidR="003A11BC" w:rsidRPr="003A11BC" w:rsidTr="00BF5DE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5 185,2</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5 176,7</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8,5</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7 243,4</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646,0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6 597,4</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17 690,8</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17 310,8</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2,6</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2,6</w:t>
            </w:r>
          </w:p>
        </w:tc>
      </w:tr>
    </w:tbl>
    <w:p w:rsidR="003A11BC" w:rsidRPr="003A11BC" w:rsidRDefault="003A11BC" w:rsidP="003A11BC">
      <w:pPr>
        <w:jc w:val="right"/>
        <w:rPr>
          <w:rFonts w:ascii="Arial" w:hAnsi="Arial" w:cs="Arial"/>
          <w:sz w:val="16"/>
          <w:szCs w:val="16"/>
        </w:rPr>
      </w:pPr>
      <w:r w:rsidRPr="003A11BC">
        <w:rPr>
          <w:rFonts w:ascii="Arial" w:hAnsi="Arial" w:cs="Arial"/>
          <w:sz w:val="16"/>
          <w:szCs w:val="16"/>
        </w:rPr>
        <w:t>.».</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BF5DE4"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BF5DE4" w:rsidRDefault="00BF5DE4" w:rsidP="003A11BC">
      <w:pPr>
        <w:jc w:val="both"/>
        <w:rPr>
          <w:rFonts w:ascii="Arial" w:hAnsi="Arial" w:cs="Arial"/>
          <w:sz w:val="16"/>
          <w:szCs w:val="16"/>
        </w:rPr>
      </w:pPr>
    </w:p>
    <w:p w:rsidR="00BF5DE4" w:rsidRDefault="00BF5DE4" w:rsidP="003A11BC">
      <w:pPr>
        <w:jc w:val="both"/>
        <w:rPr>
          <w:rFonts w:ascii="Arial" w:hAnsi="Arial" w:cs="Arial"/>
          <w:sz w:val="16"/>
          <w:szCs w:val="16"/>
        </w:rPr>
      </w:pPr>
    </w:p>
    <w:p w:rsidR="00BF5DE4" w:rsidRDefault="00BF5DE4" w:rsidP="003A11BC">
      <w:pPr>
        <w:jc w:val="both"/>
        <w:rPr>
          <w:rFonts w:ascii="Arial" w:hAnsi="Arial" w:cs="Arial"/>
          <w:sz w:val="16"/>
          <w:szCs w:val="16"/>
        </w:rPr>
      </w:pPr>
    </w:p>
    <w:p w:rsidR="003A11BC" w:rsidRPr="003A11BC" w:rsidRDefault="003A11BC" w:rsidP="00BF5DE4">
      <w:pPr>
        <w:jc w:val="both"/>
        <w:rPr>
          <w:rFonts w:ascii="Arial" w:hAnsi="Arial" w:cs="Arial"/>
          <w:sz w:val="16"/>
          <w:szCs w:val="16"/>
        </w:rPr>
      </w:pPr>
      <w:r w:rsidRPr="003A11BC">
        <w:rPr>
          <w:rFonts w:ascii="Arial" w:hAnsi="Arial" w:cs="Arial"/>
          <w:sz w:val="16"/>
          <w:szCs w:val="16"/>
        </w:rPr>
        <w:t>Приложение № 2</w:t>
      </w:r>
    </w:p>
    <w:p w:rsidR="00BF5DE4" w:rsidRDefault="00BF5DE4" w:rsidP="00BF5DE4">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BF5DE4" w:rsidRDefault="00BF5DE4" w:rsidP="00BF5DE4">
      <w:pPr>
        <w:jc w:val="both"/>
        <w:rPr>
          <w:rFonts w:ascii="Arial" w:hAnsi="Arial" w:cs="Arial"/>
          <w:sz w:val="16"/>
          <w:szCs w:val="16"/>
        </w:rPr>
      </w:pPr>
      <w:r w:rsidRPr="003A11BC">
        <w:rPr>
          <w:rFonts w:ascii="Arial" w:hAnsi="Arial" w:cs="Arial"/>
          <w:sz w:val="16"/>
          <w:szCs w:val="16"/>
        </w:rPr>
        <w:t xml:space="preserve">Новокубанского района «О внесении изменений и дополнений </w:t>
      </w:r>
      <w:proofErr w:type="gramStart"/>
      <w:r w:rsidRPr="003A11BC">
        <w:rPr>
          <w:rFonts w:ascii="Arial" w:hAnsi="Arial" w:cs="Arial"/>
          <w:sz w:val="16"/>
          <w:szCs w:val="16"/>
        </w:rPr>
        <w:t>в</w:t>
      </w:r>
      <w:proofErr w:type="gramEnd"/>
      <w:r w:rsidRPr="003A11BC">
        <w:rPr>
          <w:rFonts w:ascii="Arial" w:hAnsi="Arial" w:cs="Arial"/>
          <w:sz w:val="16"/>
          <w:szCs w:val="16"/>
        </w:rPr>
        <w:t xml:space="preserve"> </w:t>
      </w:r>
    </w:p>
    <w:p w:rsidR="00BF5DE4" w:rsidRDefault="00BF5DE4" w:rsidP="00BF5DE4">
      <w:pPr>
        <w:jc w:val="both"/>
        <w:rPr>
          <w:rFonts w:ascii="Arial" w:hAnsi="Arial" w:cs="Arial"/>
          <w:sz w:val="16"/>
          <w:szCs w:val="16"/>
        </w:rPr>
      </w:pPr>
      <w:r w:rsidRPr="003A11BC">
        <w:rPr>
          <w:rFonts w:ascii="Arial" w:hAnsi="Arial" w:cs="Arial"/>
          <w:sz w:val="16"/>
          <w:szCs w:val="16"/>
        </w:rPr>
        <w:t xml:space="preserve">решение Совета Новосельского сельского поселения </w:t>
      </w:r>
    </w:p>
    <w:p w:rsidR="00BF5DE4" w:rsidRDefault="00BF5DE4" w:rsidP="00BF5DE4">
      <w:pPr>
        <w:jc w:val="both"/>
        <w:rPr>
          <w:rFonts w:ascii="Arial" w:hAnsi="Arial" w:cs="Arial"/>
          <w:sz w:val="16"/>
          <w:szCs w:val="16"/>
        </w:rPr>
      </w:pPr>
      <w:r w:rsidRPr="003A11BC">
        <w:rPr>
          <w:rFonts w:ascii="Arial" w:hAnsi="Arial" w:cs="Arial"/>
          <w:sz w:val="16"/>
          <w:szCs w:val="16"/>
        </w:rPr>
        <w:t xml:space="preserve">Новокубанского района от 12 декабря 2019 года № 40 </w:t>
      </w:r>
    </w:p>
    <w:p w:rsidR="00BF5DE4" w:rsidRDefault="00BF5DE4" w:rsidP="00BF5DE4">
      <w:pPr>
        <w:jc w:val="both"/>
        <w:rPr>
          <w:rFonts w:ascii="Arial" w:hAnsi="Arial" w:cs="Arial"/>
          <w:sz w:val="16"/>
          <w:szCs w:val="16"/>
        </w:rPr>
      </w:pPr>
      <w:r w:rsidRPr="003A11BC">
        <w:rPr>
          <w:rFonts w:ascii="Arial" w:hAnsi="Arial" w:cs="Arial"/>
          <w:sz w:val="16"/>
          <w:szCs w:val="16"/>
        </w:rPr>
        <w:t xml:space="preserve">«О бюджете Новосельского сельского поселения </w:t>
      </w:r>
    </w:p>
    <w:p w:rsidR="00BF5DE4" w:rsidRPr="003A11BC" w:rsidRDefault="00BF5DE4" w:rsidP="00BF5DE4">
      <w:pPr>
        <w:jc w:val="both"/>
        <w:rPr>
          <w:rFonts w:ascii="Arial" w:hAnsi="Arial" w:cs="Arial"/>
          <w:sz w:val="16"/>
          <w:szCs w:val="16"/>
        </w:rPr>
      </w:pPr>
      <w:r w:rsidRPr="003A11BC">
        <w:rPr>
          <w:rFonts w:ascii="Arial" w:hAnsi="Arial" w:cs="Arial"/>
          <w:sz w:val="16"/>
          <w:szCs w:val="16"/>
        </w:rPr>
        <w:t>Новокубанского района на 2020 год»»</w:t>
      </w:r>
    </w:p>
    <w:p w:rsidR="00BF5DE4" w:rsidRPr="003A11BC" w:rsidRDefault="00BF5DE4" w:rsidP="00BF5DE4">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81</w:t>
      </w:r>
    </w:p>
    <w:p w:rsidR="003A11BC" w:rsidRPr="003A11BC" w:rsidRDefault="003A11BC" w:rsidP="00BF5DE4">
      <w:pPr>
        <w:jc w:val="both"/>
        <w:rPr>
          <w:rFonts w:ascii="Arial" w:hAnsi="Arial" w:cs="Arial"/>
          <w:sz w:val="16"/>
          <w:szCs w:val="16"/>
        </w:rPr>
      </w:pPr>
    </w:p>
    <w:p w:rsidR="003A11BC" w:rsidRPr="003A11BC" w:rsidRDefault="003A11BC" w:rsidP="00BF5DE4">
      <w:pPr>
        <w:jc w:val="both"/>
        <w:rPr>
          <w:rFonts w:ascii="Arial" w:hAnsi="Arial" w:cs="Arial"/>
          <w:sz w:val="16"/>
          <w:szCs w:val="16"/>
        </w:rPr>
      </w:pPr>
      <w:r w:rsidRPr="003A11BC">
        <w:rPr>
          <w:rFonts w:ascii="Arial" w:hAnsi="Arial" w:cs="Arial"/>
          <w:sz w:val="16"/>
          <w:szCs w:val="16"/>
        </w:rPr>
        <w:t>«Приложение № 6</w:t>
      </w:r>
    </w:p>
    <w:p w:rsidR="00BF5DE4" w:rsidRDefault="003A11BC" w:rsidP="00BF5DE4">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BF5DE4" w:rsidRDefault="003A11BC" w:rsidP="00BF5DE4">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BF5DE4">
      <w:pPr>
        <w:jc w:val="both"/>
        <w:rPr>
          <w:rFonts w:ascii="Arial" w:hAnsi="Arial" w:cs="Arial"/>
          <w:sz w:val="16"/>
          <w:szCs w:val="16"/>
        </w:rPr>
      </w:pPr>
      <w:r w:rsidRPr="003A11BC">
        <w:rPr>
          <w:rFonts w:ascii="Arial" w:hAnsi="Arial" w:cs="Arial"/>
          <w:sz w:val="16"/>
          <w:szCs w:val="16"/>
        </w:rPr>
        <w:t>Новокубанского района на 2020 год»</w:t>
      </w:r>
    </w:p>
    <w:p w:rsidR="003A11BC" w:rsidRPr="003A11BC" w:rsidRDefault="003A11BC" w:rsidP="00BF5DE4">
      <w:pPr>
        <w:jc w:val="both"/>
        <w:rPr>
          <w:rFonts w:ascii="Arial" w:hAnsi="Arial" w:cs="Arial"/>
          <w:sz w:val="16"/>
          <w:szCs w:val="16"/>
        </w:rPr>
      </w:pPr>
      <w:r w:rsidRPr="003A11BC">
        <w:rPr>
          <w:rFonts w:ascii="Arial" w:hAnsi="Arial" w:cs="Arial"/>
          <w:sz w:val="16"/>
          <w:szCs w:val="16"/>
        </w:rPr>
        <w:t>от 12.12.2019 г. № 40</w:t>
      </w:r>
    </w:p>
    <w:p w:rsidR="003A11BC" w:rsidRPr="003A11BC" w:rsidRDefault="003A11BC" w:rsidP="00BF5DE4">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BF5DE4" w:rsidRDefault="003A11BC" w:rsidP="003A11BC">
      <w:pPr>
        <w:jc w:val="center"/>
        <w:rPr>
          <w:rFonts w:ascii="Arial" w:hAnsi="Arial" w:cs="Arial"/>
          <w:b/>
          <w:sz w:val="16"/>
          <w:szCs w:val="16"/>
        </w:rPr>
      </w:pPr>
      <w:r w:rsidRPr="00BF5DE4">
        <w:rPr>
          <w:rFonts w:ascii="Arial" w:hAnsi="Arial" w:cs="Arial"/>
          <w:b/>
          <w:bCs/>
          <w:sz w:val="16"/>
          <w:szCs w:val="16"/>
        </w:rPr>
        <w:lastRenderedPageBreak/>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F5DE4">
        <w:rPr>
          <w:rFonts w:ascii="Arial" w:hAnsi="Arial" w:cs="Arial"/>
          <w:b/>
          <w:bCs/>
          <w:sz w:val="16"/>
          <w:szCs w:val="16"/>
        </w:rPr>
        <w:t>видов расходов классификации расходов бюджетов</w:t>
      </w:r>
      <w:proofErr w:type="gramEnd"/>
      <w:r w:rsidRPr="00BF5DE4">
        <w:rPr>
          <w:rFonts w:ascii="Arial" w:hAnsi="Arial" w:cs="Arial"/>
          <w:b/>
          <w:bCs/>
          <w:sz w:val="16"/>
          <w:szCs w:val="16"/>
        </w:rPr>
        <w:t xml:space="preserve"> на 2020 год</w:t>
      </w:r>
    </w:p>
    <w:p w:rsidR="003A11BC" w:rsidRPr="003A11BC" w:rsidRDefault="003A11BC" w:rsidP="003A11BC">
      <w:pPr>
        <w:jc w:val="both"/>
        <w:rPr>
          <w:rFonts w:ascii="Arial" w:hAnsi="Arial" w:cs="Arial"/>
          <w:sz w:val="16"/>
          <w:szCs w:val="16"/>
        </w:rPr>
      </w:pPr>
    </w:p>
    <w:tbl>
      <w:tblPr>
        <w:tblW w:w="9652" w:type="dxa"/>
        <w:tblInd w:w="95" w:type="dxa"/>
        <w:tblLook w:val="04A0"/>
      </w:tblPr>
      <w:tblGrid>
        <w:gridCol w:w="680"/>
        <w:gridCol w:w="4578"/>
        <w:gridCol w:w="1857"/>
        <w:gridCol w:w="874"/>
        <w:gridCol w:w="1663"/>
      </w:tblGrid>
      <w:tr w:rsidR="003A11BC" w:rsidRPr="003A11BC" w:rsidTr="00BF5DE4">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w:t>
            </w:r>
            <w:proofErr w:type="spellStart"/>
            <w:proofErr w:type="gramStart"/>
            <w:r w:rsidRPr="003A11BC">
              <w:rPr>
                <w:rFonts w:ascii="Arial" w:hAnsi="Arial" w:cs="Arial"/>
                <w:sz w:val="16"/>
                <w:szCs w:val="16"/>
              </w:rPr>
              <w:t>п</w:t>
            </w:r>
            <w:proofErr w:type="spellEnd"/>
            <w:proofErr w:type="gramEnd"/>
            <w:r w:rsidRPr="003A11BC">
              <w:rPr>
                <w:rFonts w:ascii="Arial" w:hAnsi="Arial" w:cs="Arial"/>
                <w:sz w:val="16"/>
                <w:szCs w:val="16"/>
              </w:rPr>
              <w:t>/</w:t>
            </w:r>
            <w:proofErr w:type="spellStart"/>
            <w:r w:rsidRPr="003A11BC">
              <w:rPr>
                <w:rFonts w:ascii="Arial" w:hAnsi="Arial" w:cs="Arial"/>
                <w:sz w:val="16"/>
                <w:szCs w:val="16"/>
              </w:rPr>
              <w:t>п</w:t>
            </w:r>
            <w:proofErr w:type="spellEnd"/>
          </w:p>
        </w:tc>
        <w:tc>
          <w:tcPr>
            <w:tcW w:w="4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ВР</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Сумма (тысяч рублей)</w:t>
            </w:r>
          </w:p>
        </w:tc>
      </w:tr>
      <w:tr w:rsidR="003A11BC" w:rsidRPr="003A11BC" w:rsidTr="00BF5DE4">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w:t>
            </w:r>
          </w:p>
        </w:tc>
        <w:tc>
          <w:tcPr>
            <w:tcW w:w="1663"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37 215,20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2</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3</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5185,20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388,10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388,10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388,10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4788,60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196,90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196,90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3779,40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3779,40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812,30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812,30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4</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6966,50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646,00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646,00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646,00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6320,50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741,70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741,70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741,70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5578,80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lastRenderedPageBreak/>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2631,30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2631,30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местных инициатив по итогам краевого конкурса</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2947,50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2947,50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5</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73,90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53,90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53,90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53,90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6</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17310,80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17310,80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17310,80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12309,20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3792,90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300,80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74,20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74,20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nil"/>
              <w:right w:val="nil"/>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426,30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426,30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Решение социально значимых вопросов местного значения (местные средства)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20,40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20,40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387,00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387,00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7</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в области физической культуры и спорта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8</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9</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9,00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lastRenderedPageBreak/>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10</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11</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90,00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90,00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90,00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90,00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12</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276,90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276,90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276,90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276,90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13</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804,00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804,00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804,00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804,00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14</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5923,90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836,90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836,90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836,90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5044,00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4587,70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4534,00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52,50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1,20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209,50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44,10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159,70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5,70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внутреннего финансового контроля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29,40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540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29,40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Осуществление полномочий по размещению </w:t>
            </w:r>
            <w:r w:rsidRPr="003A11BC">
              <w:rPr>
                <w:rFonts w:ascii="Arial" w:hAnsi="Arial" w:cs="Arial"/>
                <w:sz w:val="16"/>
                <w:szCs w:val="16"/>
              </w:rPr>
              <w:lastRenderedPageBreak/>
              <w:t>муниципального заказа поселений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50 5 00 13190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lastRenderedPageBreak/>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540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243,00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243,00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800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15</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2,60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2,60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2,60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2,60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16</w:t>
            </w:r>
          </w:p>
        </w:tc>
        <w:tc>
          <w:tcPr>
            <w:tcW w:w="4578"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380,00</w:t>
            </w:r>
          </w:p>
        </w:tc>
      </w:tr>
      <w:tr w:rsidR="003A11BC" w:rsidRPr="003A11BC" w:rsidTr="00BF5DE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4578"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244</w:t>
            </w:r>
          </w:p>
        </w:tc>
        <w:tc>
          <w:tcPr>
            <w:tcW w:w="1663"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380,00</w:t>
            </w:r>
          </w:p>
        </w:tc>
      </w:tr>
    </w:tbl>
    <w:p w:rsidR="003A11BC" w:rsidRPr="003A11BC" w:rsidRDefault="003A11BC" w:rsidP="003A11BC">
      <w:pPr>
        <w:jc w:val="right"/>
        <w:rPr>
          <w:rFonts w:ascii="Arial" w:hAnsi="Arial" w:cs="Arial"/>
          <w:sz w:val="16"/>
          <w:szCs w:val="16"/>
        </w:rPr>
      </w:pPr>
      <w:r w:rsidRPr="003A11BC">
        <w:rPr>
          <w:rFonts w:ascii="Arial" w:hAnsi="Arial" w:cs="Arial"/>
          <w:sz w:val="16"/>
          <w:szCs w:val="16"/>
        </w:rPr>
        <w:t>.».</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BF5DE4"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BF5DE4" w:rsidRDefault="00BF5DE4" w:rsidP="003A11BC">
      <w:pPr>
        <w:jc w:val="both"/>
        <w:rPr>
          <w:rFonts w:ascii="Arial" w:hAnsi="Arial" w:cs="Arial"/>
          <w:sz w:val="16"/>
          <w:szCs w:val="16"/>
        </w:rPr>
      </w:pPr>
    </w:p>
    <w:p w:rsidR="00BF5DE4" w:rsidRDefault="00BF5DE4" w:rsidP="003A11BC">
      <w:pPr>
        <w:jc w:val="both"/>
        <w:rPr>
          <w:rFonts w:ascii="Arial" w:hAnsi="Arial" w:cs="Arial"/>
          <w:sz w:val="16"/>
          <w:szCs w:val="16"/>
        </w:rPr>
      </w:pPr>
    </w:p>
    <w:p w:rsidR="00BF5DE4" w:rsidRDefault="00BF5DE4" w:rsidP="003A11BC">
      <w:pPr>
        <w:jc w:val="both"/>
        <w:rPr>
          <w:rFonts w:ascii="Arial" w:hAnsi="Arial" w:cs="Arial"/>
          <w:sz w:val="16"/>
          <w:szCs w:val="16"/>
        </w:rPr>
      </w:pPr>
    </w:p>
    <w:p w:rsidR="003A11BC" w:rsidRPr="003A11BC" w:rsidRDefault="003A11BC" w:rsidP="00BF5DE4">
      <w:pPr>
        <w:jc w:val="both"/>
        <w:rPr>
          <w:rFonts w:ascii="Arial" w:hAnsi="Arial" w:cs="Arial"/>
          <w:sz w:val="16"/>
          <w:szCs w:val="16"/>
        </w:rPr>
      </w:pPr>
      <w:r w:rsidRPr="003A11BC">
        <w:rPr>
          <w:rFonts w:ascii="Arial" w:hAnsi="Arial" w:cs="Arial"/>
          <w:sz w:val="16"/>
          <w:szCs w:val="16"/>
        </w:rPr>
        <w:t>Приложение № 3</w:t>
      </w:r>
    </w:p>
    <w:p w:rsidR="00BF5DE4" w:rsidRDefault="00BF5DE4" w:rsidP="00BF5DE4">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BF5DE4" w:rsidRDefault="00BF5DE4" w:rsidP="00BF5DE4">
      <w:pPr>
        <w:jc w:val="both"/>
        <w:rPr>
          <w:rFonts w:ascii="Arial" w:hAnsi="Arial" w:cs="Arial"/>
          <w:sz w:val="16"/>
          <w:szCs w:val="16"/>
        </w:rPr>
      </w:pPr>
      <w:r w:rsidRPr="003A11BC">
        <w:rPr>
          <w:rFonts w:ascii="Arial" w:hAnsi="Arial" w:cs="Arial"/>
          <w:sz w:val="16"/>
          <w:szCs w:val="16"/>
        </w:rPr>
        <w:t xml:space="preserve">Новокубанского района «О внесении изменений и дополнений </w:t>
      </w:r>
      <w:proofErr w:type="gramStart"/>
      <w:r w:rsidRPr="003A11BC">
        <w:rPr>
          <w:rFonts w:ascii="Arial" w:hAnsi="Arial" w:cs="Arial"/>
          <w:sz w:val="16"/>
          <w:szCs w:val="16"/>
        </w:rPr>
        <w:t>в</w:t>
      </w:r>
      <w:proofErr w:type="gramEnd"/>
      <w:r w:rsidRPr="003A11BC">
        <w:rPr>
          <w:rFonts w:ascii="Arial" w:hAnsi="Arial" w:cs="Arial"/>
          <w:sz w:val="16"/>
          <w:szCs w:val="16"/>
        </w:rPr>
        <w:t xml:space="preserve"> </w:t>
      </w:r>
    </w:p>
    <w:p w:rsidR="00BF5DE4" w:rsidRDefault="00BF5DE4" w:rsidP="00BF5DE4">
      <w:pPr>
        <w:jc w:val="both"/>
        <w:rPr>
          <w:rFonts w:ascii="Arial" w:hAnsi="Arial" w:cs="Arial"/>
          <w:sz w:val="16"/>
          <w:szCs w:val="16"/>
        </w:rPr>
      </w:pPr>
      <w:r w:rsidRPr="003A11BC">
        <w:rPr>
          <w:rFonts w:ascii="Arial" w:hAnsi="Arial" w:cs="Arial"/>
          <w:sz w:val="16"/>
          <w:szCs w:val="16"/>
        </w:rPr>
        <w:t xml:space="preserve">решение Совета Новосельского сельского поселения </w:t>
      </w:r>
    </w:p>
    <w:p w:rsidR="00BF5DE4" w:rsidRDefault="00BF5DE4" w:rsidP="00BF5DE4">
      <w:pPr>
        <w:jc w:val="both"/>
        <w:rPr>
          <w:rFonts w:ascii="Arial" w:hAnsi="Arial" w:cs="Arial"/>
          <w:sz w:val="16"/>
          <w:szCs w:val="16"/>
        </w:rPr>
      </w:pPr>
      <w:r w:rsidRPr="003A11BC">
        <w:rPr>
          <w:rFonts w:ascii="Arial" w:hAnsi="Arial" w:cs="Arial"/>
          <w:sz w:val="16"/>
          <w:szCs w:val="16"/>
        </w:rPr>
        <w:t xml:space="preserve">Новокубанского района от 12 декабря 2019 года № 40 </w:t>
      </w:r>
    </w:p>
    <w:p w:rsidR="00BF5DE4" w:rsidRDefault="00BF5DE4" w:rsidP="00BF5DE4">
      <w:pPr>
        <w:jc w:val="both"/>
        <w:rPr>
          <w:rFonts w:ascii="Arial" w:hAnsi="Arial" w:cs="Arial"/>
          <w:sz w:val="16"/>
          <w:szCs w:val="16"/>
        </w:rPr>
      </w:pPr>
      <w:r w:rsidRPr="003A11BC">
        <w:rPr>
          <w:rFonts w:ascii="Arial" w:hAnsi="Arial" w:cs="Arial"/>
          <w:sz w:val="16"/>
          <w:szCs w:val="16"/>
        </w:rPr>
        <w:t xml:space="preserve">«О бюджете Новосельского сельского поселения </w:t>
      </w:r>
    </w:p>
    <w:p w:rsidR="00BF5DE4" w:rsidRPr="003A11BC" w:rsidRDefault="00BF5DE4" w:rsidP="00BF5DE4">
      <w:pPr>
        <w:jc w:val="both"/>
        <w:rPr>
          <w:rFonts w:ascii="Arial" w:hAnsi="Arial" w:cs="Arial"/>
          <w:sz w:val="16"/>
          <w:szCs w:val="16"/>
        </w:rPr>
      </w:pPr>
      <w:r w:rsidRPr="003A11BC">
        <w:rPr>
          <w:rFonts w:ascii="Arial" w:hAnsi="Arial" w:cs="Arial"/>
          <w:sz w:val="16"/>
          <w:szCs w:val="16"/>
        </w:rPr>
        <w:t>Новокубанского района на 2020 год»»</w:t>
      </w:r>
    </w:p>
    <w:p w:rsidR="00BF5DE4" w:rsidRPr="003A11BC" w:rsidRDefault="00BF5DE4" w:rsidP="00BF5DE4">
      <w:pPr>
        <w:jc w:val="both"/>
        <w:rPr>
          <w:rFonts w:ascii="Arial" w:hAnsi="Arial" w:cs="Arial"/>
          <w:sz w:val="16"/>
          <w:szCs w:val="16"/>
        </w:rPr>
      </w:pPr>
      <w:r w:rsidRPr="003A11BC">
        <w:rPr>
          <w:rFonts w:ascii="Arial" w:hAnsi="Arial" w:cs="Arial"/>
          <w:sz w:val="16"/>
          <w:szCs w:val="16"/>
        </w:rPr>
        <w:t xml:space="preserve">от </w:t>
      </w:r>
      <w:r>
        <w:rPr>
          <w:rFonts w:ascii="Arial" w:hAnsi="Arial" w:cs="Arial"/>
          <w:sz w:val="16"/>
          <w:szCs w:val="16"/>
        </w:rPr>
        <w:t>11.12.2020 г.</w:t>
      </w:r>
      <w:r w:rsidRPr="003A11BC">
        <w:rPr>
          <w:rFonts w:ascii="Arial" w:hAnsi="Arial" w:cs="Arial"/>
          <w:sz w:val="16"/>
          <w:szCs w:val="16"/>
        </w:rPr>
        <w:t xml:space="preserve"> № </w:t>
      </w:r>
      <w:r>
        <w:rPr>
          <w:rFonts w:ascii="Arial" w:hAnsi="Arial" w:cs="Arial"/>
          <w:sz w:val="16"/>
          <w:szCs w:val="16"/>
        </w:rPr>
        <w:t>81</w:t>
      </w:r>
    </w:p>
    <w:p w:rsidR="003A11BC" w:rsidRPr="003A11BC" w:rsidRDefault="003A11BC" w:rsidP="00BF5DE4">
      <w:pPr>
        <w:jc w:val="both"/>
        <w:rPr>
          <w:rFonts w:ascii="Arial" w:hAnsi="Arial" w:cs="Arial"/>
          <w:sz w:val="16"/>
          <w:szCs w:val="16"/>
        </w:rPr>
      </w:pPr>
    </w:p>
    <w:p w:rsidR="003A11BC" w:rsidRPr="003A11BC" w:rsidRDefault="003A11BC" w:rsidP="00BF5DE4">
      <w:pPr>
        <w:jc w:val="both"/>
        <w:rPr>
          <w:rFonts w:ascii="Arial" w:hAnsi="Arial" w:cs="Arial"/>
          <w:sz w:val="16"/>
          <w:szCs w:val="16"/>
        </w:rPr>
      </w:pPr>
      <w:r w:rsidRPr="003A11BC">
        <w:rPr>
          <w:rFonts w:ascii="Arial" w:hAnsi="Arial" w:cs="Arial"/>
          <w:sz w:val="16"/>
          <w:szCs w:val="16"/>
        </w:rPr>
        <w:t>«Приложение № 7</w:t>
      </w:r>
    </w:p>
    <w:p w:rsidR="00BF5DE4" w:rsidRDefault="003A11BC" w:rsidP="00BF5DE4">
      <w:pPr>
        <w:jc w:val="both"/>
        <w:rPr>
          <w:rFonts w:ascii="Arial" w:hAnsi="Arial" w:cs="Arial"/>
          <w:sz w:val="16"/>
          <w:szCs w:val="16"/>
        </w:rPr>
      </w:pPr>
      <w:r w:rsidRPr="003A11BC">
        <w:rPr>
          <w:rFonts w:ascii="Arial" w:hAnsi="Arial" w:cs="Arial"/>
          <w:sz w:val="16"/>
          <w:szCs w:val="16"/>
        </w:rPr>
        <w:t xml:space="preserve">к решению Совета Новосельского сельского поселения </w:t>
      </w:r>
    </w:p>
    <w:p w:rsidR="00BF5DE4" w:rsidRDefault="003A11BC" w:rsidP="00BF5DE4">
      <w:pPr>
        <w:jc w:val="both"/>
        <w:rPr>
          <w:rFonts w:ascii="Arial" w:hAnsi="Arial" w:cs="Arial"/>
          <w:sz w:val="16"/>
          <w:szCs w:val="16"/>
        </w:rPr>
      </w:pPr>
      <w:r w:rsidRPr="003A11BC">
        <w:rPr>
          <w:rFonts w:ascii="Arial" w:hAnsi="Arial" w:cs="Arial"/>
          <w:sz w:val="16"/>
          <w:szCs w:val="16"/>
        </w:rPr>
        <w:t xml:space="preserve">Новокубанского района «О бюджете Новосельского сельского поселения </w:t>
      </w:r>
    </w:p>
    <w:p w:rsidR="003A11BC" w:rsidRPr="003A11BC" w:rsidRDefault="003A11BC" w:rsidP="00BF5DE4">
      <w:pPr>
        <w:jc w:val="both"/>
        <w:rPr>
          <w:rFonts w:ascii="Arial" w:hAnsi="Arial" w:cs="Arial"/>
          <w:sz w:val="16"/>
          <w:szCs w:val="16"/>
        </w:rPr>
      </w:pPr>
      <w:r w:rsidRPr="003A11BC">
        <w:rPr>
          <w:rFonts w:ascii="Arial" w:hAnsi="Arial" w:cs="Arial"/>
          <w:sz w:val="16"/>
          <w:szCs w:val="16"/>
        </w:rPr>
        <w:t>Новокубанского района на 2020 год»</w:t>
      </w:r>
    </w:p>
    <w:p w:rsidR="003A11BC" w:rsidRPr="003A11BC" w:rsidRDefault="003A11BC" w:rsidP="00BF5DE4">
      <w:pPr>
        <w:jc w:val="both"/>
        <w:rPr>
          <w:rFonts w:ascii="Arial" w:hAnsi="Arial" w:cs="Arial"/>
          <w:sz w:val="16"/>
          <w:szCs w:val="16"/>
        </w:rPr>
      </w:pPr>
      <w:r w:rsidRPr="003A11BC">
        <w:rPr>
          <w:rFonts w:ascii="Arial" w:hAnsi="Arial" w:cs="Arial"/>
          <w:sz w:val="16"/>
          <w:szCs w:val="16"/>
        </w:rPr>
        <w:t>от 12.12.2019 г. № 40</w:t>
      </w: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BF5DE4" w:rsidRDefault="003A11BC" w:rsidP="003A11BC">
      <w:pPr>
        <w:jc w:val="center"/>
        <w:rPr>
          <w:rFonts w:ascii="Arial" w:hAnsi="Arial" w:cs="Arial"/>
          <w:b/>
          <w:sz w:val="16"/>
          <w:szCs w:val="16"/>
        </w:rPr>
      </w:pPr>
      <w:r w:rsidRPr="00BF5DE4">
        <w:rPr>
          <w:rFonts w:ascii="Arial" w:hAnsi="Arial" w:cs="Arial"/>
          <w:b/>
          <w:bCs/>
          <w:sz w:val="16"/>
          <w:szCs w:val="16"/>
        </w:rPr>
        <w:t>Ведомственная структура расходов Новосельского сельского поселения Новокубанского района на 2020 год</w:t>
      </w:r>
    </w:p>
    <w:p w:rsidR="003A11BC" w:rsidRPr="003A11BC" w:rsidRDefault="003A11BC" w:rsidP="003A11BC">
      <w:pPr>
        <w:jc w:val="both"/>
        <w:rPr>
          <w:rFonts w:ascii="Arial" w:hAnsi="Arial" w:cs="Arial"/>
          <w:sz w:val="16"/>
          <w:szCs w:val="16"/>
        </w:rPr>
      </w:pPr>
    </w:p>
    <w:tbl>
      <w:tblPr>
        <w:tblW w:w="9681" w:type="dxa"/>
        <w:tblInd w:w="95" w:type="dxa"/>
        <w:tblLook w:val="04A0"/>
      </w:tblPr>
      <w:tblGrid>
        <w:gridCol w:w="700"/>
        <w:gridCol w:w="2999"/>
        <w:gridCol w:w="709"/>
        <w:gridCol w:w="567"/>
        <w:gridCol w:w="567"/>
        <w:gridCol w:w="1559"/>
        <w:gridCol w:w="840"/>
        <w:gridCol w:w="1740"/>
      </w:tblGrid>
      <w:tr w:rsidR="003A11BC" w:rsidRPr="003A11BC" w:rsidTr="00BF5DE4">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w:t>
            </w:r>
            <w:proofErr w:type="spellStart"/>
            <w:proofErr w:type="gramStart"/>
            <w:r w:rsidRPr="003A11BC">
              <w:rPr>
                <w:rFonts w:ascii="Arial" w:hAnsi="Arial" w:cs="Arial"/>
                <w:sz w:val="16"/>
                <w:szCs w:val="16"/>
              </w:rPr>
              <w:t>п</w:t>
            </w:r>
            <w:proofErr w:type="spellEnd"/>
            <w:proofErr w:type="gramEnd"/>
            <w:r w:rsidRPr="003A11BC">
              <w:rPr>
                <w:rFonts w:ascii="Arial" w:hAnsi="Arial" w:cs="Arial"/>
                <w:sz w:val="16"/>
                <w:szCs w:val="16"/>
              </w:rPr>
              <w:t>/</w:t>
            </w:r>
            <w:proofErr w:type="spellStart"/>
            <w:r w:rsidRPr="003A11BC">
              <w:rPr>
                <w:rFonts w:ascii="Arial" w:hAnsi="Arial" w:cs="Arial"/>
                <w:sz w:val="16"/>
                <w:szCs w:val="16"/>
              </w:rPr>
              <w:t>п</w:t>
            </w:r>
            <w:proofErr w:type="spellEnd"/>
          </w:p>
        </w:tc>
        <w:tc>
          <w:tcPr>
            <w:tcW w:w="29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proofErr w:type="spellStart"/>
            <w:r w:rsidRPr="003A11BC">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proofErr w:type="spellStart"/>
            <w:proofErr w:type="gramStart"/>
            <w:r w:rsidRPr="003A11BC">
              <w:rPr>
                <w:rFonts w:ascii="Arial" w:hAnsi="Arial" w:cs="Arial"/>
                <w:sz w:val="16"/>
                <w:szCs w:val="16"/>
              </w:rPr>
              <w:t>Пр</w:t>
            </w:r>
            <w:proofErr w:type="spellEnd"/>
            <w:proofErr w:type="gram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ВР</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Сумма (тысяч рублей)</w:t>
            </w:r>
          </w:p>
        </w:tc>
      </w:tr>
      <w:tr w:rsidR="003A11BC" w:rsidRPr="003A11BC" w:rsidTr="00BF5DE4">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2999"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A11BC" w:rsidRPr="003A11BC" w:rsidRDefault="003A11BC" w:rsidP="003A11BC">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A11BC" w:rsidRPr="003A11BC" w:rsidRDefault="003A11BC" w:rsidP="003A11BC">
            <w:pPr>
              <w:rPr>
                <w:rFonts w:ascii="Arial" w:hAnsi="Arial" w:cs="Arial"/>
                <w:sz w:val="16"/>
                <w:szCs w:val="16"/>
              </w:rPr>
            </w:pP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rPr>
                <w:rFonts w:ascii="Arial" w:hAnsi="Arial" w:cs="Arial"/>
                <w:sz w:val="16"/>
                <w:szCs w:val="16"/>
              </w:rPr>
            </w:pPr>
            <w:r w:rsidRPr="003A11BC">
              <w:rPr>
                <w:rFonts w:ascii="Arial" w:hAnsi="Arial" w:cs="Arial"/>
                <w:sz w:val="16"/>
                <w:szCs w:val="16"/>
              </w:rPr>
              <w:t>Всего:</w:t>
            </w:r>
          </w:p>
        </w:tc>
        <w:tc>
          <w:tcPr>
            <w:tcW w:w="709" w:type="dxa"/>
            <w:tcBorders>
              <w:top w:val="nil"/>
              <w:left w:val="nil"/>
              <w:bottom w:val="nil"/>
              <w:right w:val="nil"/>
            </w:tcBorders>
            <w:shd w:val="clear" w:color="auto" w:fill="auto"/>
            <w:hideMark/>
          </w:tcPr>
          <w:p w:rsidR="003A11BC" w:rsidRPr="003A11BC" w:rsidRDefault="003A11BC" w:rsidP="003A11BC">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559"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37 215,20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1.</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Обеспечение деятельности органов местного самоуправления </w:t>
            </w:r>
            <w:r w:rsidRPr="003A11BC">
              <w:rPr>
                <w:rFonts w:ascii="Arial" w:hAnsi="Arial" w:cs="Arial"/>
                <w:sz w:val="16"/>
                <w:szCs w:val="16"/>
              </w:rPr>
              <w:lastRenderedPageBreak/>
              <w:t>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991</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2.</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37172,20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6570,30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836,90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836,90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836,90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836,90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836,90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4620,90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4620,90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4620,90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4587,70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4534,00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52,50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внутреннего финансового контроля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29,40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29,40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Осуществление полномочий по размещению муниципального заказа поселений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Реализация муниципальных </w:t>
            </w:r>
            <w:r w:rsidRPr="003A11BC">
              <w:rPr>
                <w:rFonts w:ascii="Arial" w:hAnsi="Arial" w:cs="Arial"/>
                <w:sz w:val="16"/>
                <w:szCs w:val="16"/>
              </w:rPr>
              <w:lastRenderedPageBreak/>
              <w:t xml:space="preserve">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1112,50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804,00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804,00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804,00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804,00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209,50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209,50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209,50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44,10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159,70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5,70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Осуществление первичного </w:t>
            </w:r>
            <w:r w:rsidRPr="003A11BC">
              <w:rPr>
                <w:rFonts w:ascii="Arial" w:hAnsi="Arial" w:cs="Arial"/>
                <w:sz w:val="16"/>
                <w:szCs w:val="16"/>
              </w:rPr>
              <w:lastRenderedPageBreak/>
              <w:t>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243,00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73,90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73,90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73,90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53,90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53,90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53,90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5185,20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5176,70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5176,70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388,10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388,10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388,10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4788,60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196,90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196,90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Строительство, реконструкция, капитальный ремонт, ремонт автомобильных дорог местного </w:t>
            </w:r>
            <w:r w:rsidRPr="003A11BC">
              <w:rPr>
                <w:rFonts w:ascii="Arial" w:hAnsi="Arial" w:cs="Arial"/>
                <w:sz w:val="16"/>
                <w:szCs w:val="16"/>
              </w:rPr>
              <w:lastRenderedPageBreak/>
              <w:t>значения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812,30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812,30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3779,40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3779,40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spacing w:after="280"/>
              <w:jc w:val="both"/>
              <w:rPr>
                <w:rFonts w:ascii="Arial" w:hAnsi="Arial" w:cs="Arial"/>
                <w:sz w:val="16"/>
                <w:szCs w:val="16"/>
              </w:rPr>
            </w:pPr>
            <w:r w:rsidRPr="003A11BC">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7243,40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color w:val="000000"/>
                <w:sz w:val="16"/>
                <w:szCs w:val="16"/>
              </w:rPr>
            </w:pPr>
            <w:r w:rsidRPr="003A11BC">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646,00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color w:val="000000"/>
                <w:sz w:val="16"/>
                <w:szCs w:val="16"/>
              </w:rPr>
            </w:pPr>
            <w:r w:rsidRPr="003A11BC">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646,00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646,00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646,00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646,00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6597,40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color w:val="000000"/>
                <w:sz w:val="16"/>
                <w:szCs w:val="16"/>
              </w:rPr>
            </w:pPr>
            <w:r w:rsidRPr="003A11BC">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6320,50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6320,50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741,70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741,70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741,70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5578,80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2631,30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2631,30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местных инициатив по итогам краевого конкурса</w:t>
            </w:r>
          </w:p>
        </w:tc>
        <w:tc>
          <w:tcPr>
            <w:tcW w:w="709"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05 4 04 62950</w:t>
            </w:r>
          </w:p>
        </w:tc>
        <w:tc>
          <w:tcPr>
            <w:tcW w:w="840" w:type="dxa"/>
            <w:tcBorders>
              <w:top w:val="single" w:sz="4" w:space="0" w:color="auto"/>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2947,50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05 4 04 62950</w:t>
            </w:r>
          </w:p>
        </w:tc>
        <w:tc>
          <w:tcPr>
            <w:tcW w:w="840" w:type="dxa"/>
            <w:tcBorders>
              <w:top w:val="single" w:sz="4" w:space="0" w:color="auto"/>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2947,50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nil"/>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276,90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276,90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276,90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276,90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Реализация мероприятий муниципальной программы 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17690,80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17310,80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17310,80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17310,80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16402,90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100</w:t>
            </w:r>
          </w:p>
        </w:tc>
        <w:tc>
          <w:tcPr>
            <w:tcW w:w="1740" w:type="dxa"/>
            <w:tcBorders>
              <w:top w:val="nil"/>
              <w:left w:val="single" w:sz="4" w:space="0" w:color="auto"/>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12309,2</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single" w:sz="4" w:space="0" w:color="auto"/>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3792,90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800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300,80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74,20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74,20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3A11BC">
              <w:rPr>
                <w:rFonts w:ascii="Arial" w:hAnsi="Arial" w:cs="Arial"/>
                <w:sz w:val="16"/>
                <w:szCs w:val="16"/>
              </w:rPr>
              <w:t>.ч</w:t>
            </w:r>
            <w:proofErr w:type="gramEnd"/>
            <w:r w:rsidRPr="003A11BC">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426,30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426,30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Решение социально значимых вопросов местного значения (местные средства)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07 1 00 11050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20,40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07 1 00 11050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20,40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07 1 00 62980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387,00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07 1 00 62980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387,00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000000" w:fill="FFFFFF"/>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380,00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45,00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2,60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2,60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2,60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lastRenderedPageBreak/>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2,60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rPr>
                <w:rFonts w:ascii="Arial" w:hAnsi="Arial" w:cs="Arial"/>
                <w:sz w:val="16"/>
                <w:szCs w:val="16"/>
              </w:rPr>
            </w:pPr>
            <w:r w:rsidRPr="003A11B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2,60</w:t>
            </w:r>
          </w:p>
        </w:tc>
      </w:tr>
      <w:tr w:rsidR="003A11BC" w:rsidRPr="003A11BC" w:rsidTr="00BF5DE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 </w:t>
            </w:r>
          </w:p>
        </w:tc>
        <w:tc>
          <w:tcPr>
            <w:tcW w:w="299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both"/>
              <w:rPr>
                <w:rFonts w:ascii="Arial" w:hAnsi="Arial" w:cs="Arial"/>
                <w:sz w:val="16"/>
                <w:szCs w:val="16"/>
              </w:rPr>
            </w:pPr>
            <w:r w:rsidRPr="003A11BC">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3A11BC" w:rsidRPr="003A11BC" w:rsidRDefault="003A11BC" w:rsidP="003A11BC">
            <w:pPr>
              <w:jc w:val="right"/>
              <w:rPr>
                <w:rFonts w:ascii="Arial" w:hAnsi="Arial" w:cs="Arial"/>
                <w:sz w:val="16"/>
                <w:szCs w:val="16"/>
              </w:rPr>
            </w:pPr>
            <w:r w:rsidRPr="003A11BC">
              <w:rPr>
                <w:rFonts w:ascii="Arial" w:hAnsi="Arial" w:cs="Arial"/>
                <w:sz w:val="16"/>
                <w:szCs w:val="16"/>
              </w:rPr>
              <w:t>700</w:t>
            </w:r>
          </w:p>
        </w:tc>
        <w:tc>
          <w:tcPr>
            <w:tcW w:w="1740" w:type="dxa"/>
            <w:tcBorders>
              <w:top w:val="nil"/>
              <w:left w:val="nil"/>
              <w:bottom w:val="single" w:sz="4" w:space="0" w:color="auto"/>
              <w:right w:val="single" w:sz="4" w:space="0" w:color="auto"/>
            </w:tcBorders>
            <w:shd w:val="clear" w:color="auto" w:fill="auto"/>
            <w:noWrap/>
            <w:hideMark/>
          </w:tcPr>
          <w:p w:rsidR="003A11BC" w:rsidRPr="003A11BC" w:rsidRDefault="003A11BC" w:rsidP="003A11BC">
            <w:pPr>
              <w:jc w:val="center"/>
              <w:rPr>
                <w:rFonts w:ascii="Arial" w:hAnsi="Arial" w:cs="Arial"/>
                <w:sz w:val="16"/>
                <w:szCs w:val="16"/>
              </w:rPr>
            </w:pPr>
            <w:r w:rsidRPr="003A11BC">
              <w:rPr>
                <w:rFonts w:ascii="Arial" w:hAnsi="Arial" w:cs="Arial"/>
                <w:sz w:val="16"/>
                <w:szCs w:val="16"/>
              </w:rPr>
              <w:t>2,60</w:t>
            </w:r>
          </w:p>
        </w:tc>
      </w:tr>
    </w:tbl>
    <w:p w:rsidR="003A11BC" w:rsidRPr="003A11BC" w:rsidRDefault="003A11BC" w:rsidP="003A11BC">
      <w:pPr>
        <w:jc w:val="right"/>
        <w:rPr>
          <w:rFonts w:ascii="Arial" w:hAnsi="Arial" w:cs="Arial"/>
          <w:sz w:val="16"/>
          <w:szCs w:val="16"/>
        </w:rPr>
      </w:pPr>
      <w:r w:rsidRPr="003A11BC">
        <w:rPr>
          <w:rFonts w:ascii="Arial" w:hAnsi="Arial" w:cs="Arial"/>
          <w:sz w:val="16"/>
          <w:szCs w:val="16"/>
        </w:rPr>
        <w:t>.».</w:t>
      </w:r>
    </w:p>
    <w:p w:rsidR="003A11BC" w:rsidRPr="003A11BC" w:rsidRDefault="003A11BC" w:rsidP="003A11BC">
      <w:pPr>
        <w:jc w:val="right"/>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p>
    <w:p w:rsidR="003A11BC" w:rsidRPr="003A11BC" w:rsidRDefault="003A11BC" w:rsidP="003A11BC">
      <w:pPr>
        <w:jc w:val="both"/>
        <w:rPr>
          <w:rFonts w:ascii="Arial" w:hAnsi="Arial" w:cs="Arial"/>
          <w:sz w:val="16"/>
          <w:szCs w:val="16"/>
        </w:rPr>
      </w:pPr>
      <w:r w:rsidRPr="003A11BC">
        <w:rPr>
          <w:rFonts w:ascii="Arial" w:hAnsi="Arial" w:cs="Arial"/>
          <w:sz w:val="16"/>
          <w:szCs w:val="16"/>
        </w:rPr>
        <w:t>Глава Новосельского сельского поселения</w:t>
      </w:r>
    </w:p>
    <w:p w:rsidR="00BF5DE4" w:rsidRDefault="003A11BC" w:rsidP="003A11BC">
      <w:pPr>
        <w:jc w:val="both"/>
        <w:rPr>
          <w:rFonts w:ascii="Arial" w:hAnsi="Arial" w:cs="Arial"/>
          <w:sz w:val="16"/>
          <w:szCs w:val="16"/>
        </w:rPr>
      </w:pPr>
      <w:r w:rsidRPr="003A11BC">
        <w:rPr>
          <w:rFonts w:ascii="Arial" w:hAnsi="Arial" w:cs="Arial"/>
          <w:sz w:val="16"/>
          <w:szCs w:val="16"/>
        </w:rPr>
        <w:t>Новокубанского района</w:t>
      </w:r>
    </w:p>
    <w:p w:rsidR="003A11BC" w:rsidRPr="003A11BC" w:rsidRDefault="003A11BC" w:rsidP="003A11BC">
      <w:pPr>
        <w:jc w:val="both"/>
        <w:rPr>
          <w:rFonts w:ascii="Arial" w:hAnsi="Arial" w:cs="Arial"/>
          <w:sz w:val="16"/>
          <w:szCs w:val="16"/>
        </w:rPr>
      </w:pPr>
      <w:r w:rsidRPr="003A11BC">
        <w:rPr>
          <w:rFonts w:ascii="Arial" w:hAnsi="Arial" w:cs="Arial"/>
          <w:sz w:val="16"/>
          <w:szCs w:val="16"/>
        </w:rPr>
        <w:t>А.Е.Колесников</w:t>
      </w:r>
    </w:p>
    <w:p w:rsidR="00C67DEC" w:rsidRPr="003A11BC" w:rsidRDefault="00C67DEC" w:rsidP="003A11BC">
      <w:pPr>
        <w:jc w:val="both"/>
        <w:rPr>
          <w:rFonts w:ascii="Arial" w:hAnsi="Arial" w:cs="Arial"/>
          <w:sz w:val="16"/>
          <w:szCs w:val="16"/>
        </w:rPr>
      </w:pPr>
    </w:p>
    <w:p w:rsidR="00C67DEC" w:rsidRPr="003A11BC" w:rsidRDefault="00C67DEC" w:rsidP="003A11BC">
      <w:pPr>
        <w:jc w:val="both"/>
        <w:rPr>
          <w:rFonts w:ascii="Arial" w:hAnsi="Arial" w:cs="Arial"/>
          <w:sz w:val="16"/>
          <w:szCs w:val="16"/>
        </w:rPr>
      </w:pPr>
    </w:p>
    <w:p w:rsidR="00C67DEC" w:rsidRPr="003A11BC" w:rsidRDefault="00C67DEC" w:rsidP="003A11BC">
      <w:pPr>
        <w:jc w:val="both"/>
        <w:rPr>
          <w:rFonts w:ascii="Arial" w:hAnsi="Arial" w:cs="Arial"/>
          <w:sz w:val="16"/>
          <w:szCs w:val="16"/>
        </w:rPr>
      </w:pPr>
    </w:p>
    <w:p w:rsidR="00C67DEC" w:rsidRPr="003A11BC" w:rsidRDefault="00C67DEC" w:rsidP="003A11BC">
      <w:pPr>
        <w:pStyle w:val="1"/>
        <w:spacing w:before="0" w:after="0"/>
        <w:jc w:val="center"/>
        <w:rPr>
          <w:rFonts w:ascii="Arial" w:hAnsi="Arial" w:cs="Arial"/>
          <w:sz w:val="16"/>
          <w:szCs w:val="16"/>
        </w:rPr>
      </w:pPr>
      <w:r w:rsidRPr="003A11BC">
        <w:rPr>
          <w:rFonts w:ascii="Arial" w:hAnsi="Arial" w:cs="Arial"/>
          <w:sz w:val="16"/>
          <w:szCs w:val="16"/>
        </w:rPr>
        <w:t>КРАСНОДАРСКИЙ КРАЙ</w:t>
      </w:r>
    </w:p>
    <w:p w:rsidR="00C67DEC" w:rsidRPr="003A11BC" w:rsidRDefault="00C67DEC" w:rsidP="003A11BC">
      <w:pPr>
        <w:jc w:val="center"/>
        <w:rPr>
          <w:rFonts w:ascii="Arial" w:hAnsi="Arial" w:cs="Arial"/>
          <w:b/>
          <w:sz w:val="16"/>
          <w:szCs w:val="16"/>
        </w:rPr>
      </w:pPr>
      <w:r w:rsidRPr="003A11BC">
        <w:rPr>
          <w:rFonts w:ascii="Arial" w:hAnsi="Arial" w:cs="Arial"/>
          <w:b/>
          <w:sz w:val="16"/>
          <w:szCs w:val="16"/>
        </w:rPr>
        <w:t>НОВОКУБАНСКИЙ РАЙОН</w:t>
      </w:r>
    </w:p>
    <w:p w:rsidR="00C67DEC" w:rsidRPr="003A11BC" w:rsidRDefault="00C67DEC" w:rsidP="003A11BC">
      <w:pPr>
        <w:pStyle w:val="1"/>
        <w:spacing w:before="0" w:after="0"/>
        <w:jc w:val="center"/>
        <w:rPr>
          <w:rFonts w:ascii="Arial" w:hAnsi="Arial" w:cs="Arial"/>
          <w:sz w:val="16"/>
          <w:szCs w:val="16"/>
        </w:rPr>
      </w:pPr>
      <w:r w:rsidRPr="003A11BC">
        <w:rPr>
          <w:rFonts w:ascii="Arial" w:hAnsi="Arial" w:cs="Arial"/>
          <w:sz w:val="16"/>
          <w:szCs w:val="16"/>
        </w:rPr>
        <w:t>СОВЕТ НОВОСЕЛЬСКОГО СЕЛЬСКОГО ПОСЕЛЕНИЯ</w:t>
      </w:r>
    </w:p>
    <w:p w:rsidR="00C67DEC" w:rsidRPr="003A11BC" w:rsidRDefault="00C67DEC" w:rsidP="003A11BC">
      <w:pPr>
        <w:pStyle w:val="1"/>
        <w:spacing w:before="0" w:after="0"/>
        <w:jc w:val="center"/>
        <w:rPr>
          <w:rFonts w:ascii="Arial" w:hAnsi="Arial" w:cs="Arial"/>
          <w:sz w:val="16"/>
          <w:szCs w:val="16"/>
        </w:rPr>
      </w:pPr>
      <w:r w:rsidRPr="003A11BC">
        <w:rPr>
          <w:rFonts w:ascii="Arial" w:hAnsi="Arial" w:cs="Arial"/>
          <w:sz w:val="16"/>
          <w:szCs w:val="16"/>
        </w:rPr>
        <w:t xml:space="preserve"> НОВОКУБАНСКОГО РАЙОНА </w:t>
      </w:r>
    </w:p>
    <w:p w:rsidR="00C67DEC" w:rsidRPr="003A11BC" w:rsidRDefault="00C67DEC" w:rsidP="003A11BC">
      <w:pPr>
        <w:shd w:val="clear" w:color="auto" w:fill="FFFFFF"/>
        <w:jc w:val="center"/>
        <w:rPr>
          <w:rFonts w:ascii="Arial" w:hAnsi="Arial" w:cs="Arial"/>
          <w:b/>
          <w:color w:val="000000"/>
          <w:sz w:val="16"/>
          <w:szCs w:val="16"/>
        </w:rPr>
      </w:pPr>
    </w:p>
    <w:p w:rsidR="00C67DEC" w:rsidRPr="003A11BC" w:rsidRDefault="00C67DEC" w:rsidP="003A11BC">
      <w:pPr>
        <w:shd w:val="clear" w:color="auto" w:fill="FFFFFF"/>
        <w:jc w:val="center"/>
        <w:rPr>
          <w:rFonts w:ascii="Arial" w:hAnsi="Arial" w:cs="Arial"/>
          <w:b/>
          <w:color w:val="000000"/>
          <w:sz w:val="16"/>
          <w:szCs w:val="16"/>
        </w:rPr>
      </w:pPr>
      <w:r w:rsidRPr="003A11BC">
        <w:rPr>
          <w:rFonts w:ascii="Arial" w:hAnsi="Arial" w:cs="Arial"/>
          <w:b/>
          <w:color w:val="000000"/>
          <w:sz w:val="16"/>
          <w:szCs w:val="16"/>
        </w:rPr>
        <w:t>РЕШЕНИЕ</w:t>
      </w:r>
    </w:p>
    <w:p w:rsidR="00C67DEC" w:rsidRPr="003A11BC" w:rsidRDefault="00C67DEC" w:rsidP="003A11BC">
      <w:pPr>
        <w:jc w:val="both"/>
        <w:rPr>
          <w:rFonts w:ascii="Arial" w:hAnsi="Arial" w:cs="Arial"/>
          <w:color w:val="000000"/>
          <w:sz w:val="16"/>
          <w:szCs w:val="16"/>
        </w:rPr>
      </w:pPr>
      <w:r w:rsidRPr="003A11BC">
        <w:rPr>
          <w:rFonts w:ascii="Arial" w:hAnsi="Arial" w:cs="Arial"/>
          <w:color w:val="000000"/>
          <w:sz w:val="16"/>
          <w:szCs w:val="16"/>
        </w:rPr>
        <w:t>от 10.12.2020 г.</w:t>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t>№ 82</w:t>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r>
      <w:r w:rsidRPr="003A11BC">
        <w:rPr>
          <w:rFonts w:ascii="Arial" w:hAnsi="Arial" w:cs="Arial"/>
          <w:color w:val="000000"/>
          <w:sz w:val="16"/>
          <w:szCs w:val="16"/>
        </w:rPr>
        <w:tab/>
        <w:t>п. Глубокий</w:t>
      </w:r>
    </w:p>
    <w:p w:rsidR="00C67DEC" w:rsidRPr="003A11BC" w:rsidRDefault="00C67DEC" w:rsidP="003A11BC">
      <w:pPr>
        <w:jc w:val="both"/>
        <w:rPr>
          <w:rFonts w:ascii="Arial" w:hAnsi="Arial" w:cs="Arial"/>
          <w:sz w:val="16"/>
          <w:szCs w:val="16"/>
        </w:rPr>
      </w:pPr>
    </w:p>
    <w:tbl>
      <w:tblPr>
        <w:tblW w:w="10116" w:type="dxa"/>
        <w:jc w:val="center"/>
        <w:tblLook w:val="0000"/>
      </w:tblPr>
      <w:tblGrid>
        <w:gridCol w:w="10116"/>
      </w:tblGrid>
      <w:tr w:rsidR="002608C1" w:rsidRPr="003A11BC" w:rsidTr="003A11BC">
        <w:trPr>
          <w:trHeight w:val="900"/>
          <w:jc w:val="center"/>
        </w:trPr>
        <w:tc>
          <w:tcPr>
            <w:tcW w:w="10116" w:type="dxa"/>
            <w:vAlign w:val="bottom"/>
          </w:tcPr>
          <w:p w:rsidR="002608C1" w:rsidRPr="003A11BC" w:rsidRDefault="002608C1" w:rsidP="00BF5DE4">
            <w:pPr>
              <w:jc w:val="center"/>
              <w:rPr>
                <w:rFonts w:ascii="Arial" w:hAnsi="Arial" w:cs="Arial"/>
                <w:b/>
                <w:bCs/>
                <w:sz w:val="16"/>
                <w:szCs w:val="16"/>
              </w:rPr>
            </w:pPr>
            <w:r w:rsidRPr="003A11BC">
              <w:rPr>
                <w:rFonts w:ascii="Arial" w:hAnsi="Arial" w:cs="Arial"/>
                <w:b/>
                <w:bCs/>
                <w:sz w:val="16"/>
                <w:szCs w:val="16"/>
              </w:rPr>
              <w:t xml:space="preserve">О внесении изменений и дополнений в решение </w:t>
            </w:r>
            <w:r w:rsidRPr="003A11BC">
              <w:rPr>
                <w:rFonts w:ascii="Arial" w:hAnsi="Arial" w:cs="Arial"/>
                <w:b/>
                <w:sz w:val="16"/>
                <w:szCs w:val="16"/>
              </w:rPr>
              <w:t xml:space="preserve">Совета </w:t>
            </w:r>
            <w:r w:rsidRPr="003A11BC">
              <w:rPr>
                <w:rFonts w:ascii="Arial" w:hAnsi="Arial" w:cs="Arial"/>
                <w:b/>
                <w:bCs/>
                <w:sz w:val="16"/>
                <w:szCs w:val="16"/>
              </w:rPr>
              <w:t>Новосельского сельского</w:t>
            </w:r>
            <w:r w:rsidRPr="003A11BC">
              <w:rPr>
                <w:rFonts w:ascii="Arial" w:hAnsi="Arial" w:cs="Arial"/>
                <w:b/>
                <w:sz w:val="16"/>
                <w:szCs w:val="16"/>
              </w:rPr>
              <w:t xml:space="preserve"> поселения Новокубанского района от 26 октября 2017 года № 160</w:t>
            </w:r>
            <w:r w:rsidR="00BF5DE4">
              <w:rPr>
                <w:rFonts w:ascii="Arial" w:hAnsi="Arial" w:cs="Arial"/>
                <w:b/>
                <w:sz w:val="16"/>
                <w:szCs w:val="16"/>
              </w:rPr>
              <w:t xml:space="preserve"> </w:t>
            </w:r>
            <w:r w:rsidRPr="003A11BC">
              <w:rPr>
                <w:rFonts w:ascii="Arial" w:hAnsi="Arial" w:cs="Arial"/>
                <w:b/>
                <w:bCs/>
                <w:sz w:val="16"/>
                <w:szCs w:val="16"/>
              </w:rPr>
              <w:t xml:space="preserve">«Об утверждении Положения о бюджетном процессе в </w:t>
            </w:r>
            <w:r w:rsidRPr="003A11BC">
              <w:rPr>
                <w:rFonts w:ascii="Arial" w:hAnsi="Arial" w:cs="Arial"/>
                <w:b/>
                <w:sz w:val="16"/>
                <w:szCs w:val="16"/>
              </w:rPr>
              <w:t>Новосельском сельском поселении Новокубанского района»</w:t>
            </w:r>
          </w:p>
          <w:p w:rsidR="002608C1" w:rsidRPr="003A11BC" w:rsidRDefault="002608C1" w:rsidP="00BF5DE4">
            <w:pPr>
              <w:jc w:val="center"/>
              <w:rPr>
                <w:rFonts w:ascii="Arial" w:hAnsi="Arial" w:cs="Arial"/>
                <w:bCs/>
                <w:sz w:val="16"/>
                <w:szCs w:val="16"/>
              </w:rPr>
            </w:pPr>
          </w:p>
          <w:p w:rsidR="002608C1" w:rsidRPr="003A11BC" w:rsidRDefault="002608C1" w:rsidP="00BF5DE4">
            <w:pPr>
              <w:jc w:val="center"/>
              <w:rPr>
                <w:rFonts w:ascii="Arial" w:hAnsi="Arial" w:cs="Arial"/>
                <w:sz w:val="16"/>
                <w:szCs w:val="16"/>
              </w:rPr>
            </w:pPr>
          </w:p>
          <w:p w:rsidR="002608C1" w:rsidRPr="003A11BC" w:rsidRDefault="002608C1" w:rsidP="00BF5DE4">
            <w:pPr>
              <w:pStyle w:val="ConsNormal"/>
              <w:rPr>
                <w:rFonts w:cs="Arial"/>
                <w:sz w:val="16"/>
                <w:szCs w:val="16"/>
              </w:rPr>
            </w:pPr>
            <w:r w:rsidRPr="003A11BC">
              <w:rPr>
                <w:rFonts w:cs="Arial"/>
                <w:color w:val="000000"/>
                <w:sz w:val="16"/>
                <w:szCs w:val="1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Новосельского сельского поселения Новокубанского района, </w:t>
            </w:r>
            <w:r w:rsidRPr="003A11BC">
              <w:rPr>
                <w:rFonts w:cs="Arial"/>
                <w:sz w:val="16"/>
                <w:szCs w:val="16"/>
              </w:rPr>
              <w:t xml:space="preserve">в целях определения правовых основ, содержания и механизма осуществления бюджетного процесса в Новосельском сельском поселении Новокубанского района Совет Новосельского сельского поселения Новокубанского района </w:t>
            </w:r>
            <w:proofErr w:type="spellStart"/>
            <w:proofErr w:type="gramStart"/>
            <w:r w:rsidRPr="003A11BC">
              <w:rPr>
                <w:rFonts w:cs="Arial"/>
                <w:sz w:val="16"/>
                <w:szCs w:val="16"/>
              </w:rPr>
              <w:t>р</w:t>
            </w:r>
            <w:proofErr w:type="spellEnd"/>
            <w:proofErr w:type="gramEnd"/>
            <w:r w:rsidRPr="003A11BC">
              <w:rPr>
                <w:rFonts w:cs="Arial"/>
                <w:sz w:val="16"/>
                <w:szCs w:val="16"/>
              </w:rPr>
              <w:t xml:space="preserve"> е </w:t>
            </w:r>
            <w:proofErr w:type="spellStart"/>
            <w:r w:rsidRPr="003A11BC">
              <w:rPr>
                <w:rFonts w:cs="Arial"/>
                <w:sz w:val="16"/>
                <w:szCs w:val="16"/>
              </w:rPr>
              <w:t>ш</w:t>
            </w:r>
            <w:proofErr w:type="spellEnd"/>
            <w:r w:rsidRPr="003A11BC">
              <w:rPr>
                <w:rFonts w:cs="Arial"/>
                <w:sz w:val="16"/>
                <w:szCs w:val="16"/>
              </w:rPr>
              <w:t xml:space="preserve"> и л:</w:t>
            </w:r>
          </w:p>
          <w:p w:rsidR="002608C1" w:rsidRPr="003A11BC" w:rsidRDefault="002608C1" w:rsidP="00BF5DE4">
            <w:pPr>
              <w:pStyle w:val="ConsNormal"/>
              <w:ind w:firstLine="698"/>
              <w:rPr>
                <w:rFonts w:cs="Arial"/>
                <w:bCs/>
                <w:sz w:val="16"/>
                <w:szCs w:val="16"/>
              </w:rPr>
            </w:pPr>
            <w:r w:rsidRPr="003A11BC">
              <w:rPr>
                <w:rFonts w:cs="Arial"/>
                <w:sz w:val="16"/>
                <w:szCs w:val="16"/>
              </w:rPr>
              <w:t xml:space="preserve">1. Внести изменения и дополнения в </w:t>
            </w:r>
            <w:r w:rsidRPr="003A11BC">
              <w:rPr>
                <w:rFonts w:cs="Arial"/>
                <w:bCs/>
                <w:sz w:val="16"/>
                <w:szCs w:val="16"/>
              </w:rPr>
              <w:t xml:space="preserve">решение </w:t>
            </w:r>
            <w:r w:rsidRPr="003A11BC">
              <w:rPr>
                <w:rFonts w:cs="Arial"/>
                <w:sz w:val="16"/>
                <w:szCs w:val="16"/>
              </w:rPr>
              <w:t xml:space="preserve">Совета </w:t>
            </w:r>
            <w:r w:rsidRPr="003A11BC">
              <w:rPr>
                <w:rFonts w:cs="Arial"/>
                <w:bCs/>
                <w:sz w:val="16"/>
                <w:szCs w:val="16"/>
              </w:rPr>
              <w:t>Новосельского сельского</w:t>
            </w:r>
            <w:r w:rsidRPr="003A11BC">
              <w:rPr>
                <w:rFonts w:cs="Arial"/>
                <w:sz w:val="16"/>
                <w:szCs w:val="16"/>
              </w:rPr>
              <w:t xml:space="preserve"> поселения Новокубанского района от 26 октября 2017 года № 160 </w:t>
            </w:r>
            <w:r w:rsidRPr="003A11BC">
              <w:rPr>
                <w:rFonts w:cs="Arial"/>
                <w:bCs/>
                <w:sz w:val="16"/>
                <w:szCs w:val="16"/>
              </w:rPr>
              <w:t xml:space="preserve">«Об утверждении Положения о бюджетном процессе в </w:t>
            </w:r>
            <w:r w:rsidRPr="003A11BC">
              <w:rPr>
                <w:rFonts w:cs="Arial"/>
                <w:sz w:val="16"/>
                <w:szCs w:val="16"/>
              </w:rPr>
              <w:t>Новосельском сельском поселении Новокубанского района»</w:t>
            </w:r>
            <w:r w:rsidRPr="003A11BC">
              <w:rPr>
                <w:rFonts w:cs="Arial"/>
                <w:bCs/>
                <w:sz w:val="16"/>
                <w:szCs w:val="16"/>
              </w:rPr>
              <w:t xml:space="preserve"> (в редакции от 21 ноября 2019 года № 33) </w:t>
            </w:r>
            <w:r w:rsidRPr="003A11BC">
              <w:rPr>
                <w:rStyle w:val="a9"/>
                <w:rFonts w:ascii="Arial" w:hAnsi="Arial" w:cs="Arial"/>
                <w:color w:val="000000"/>
                <w:sz w:val="16"/>
                <w:szCs w:val="16"/>
              </w:rPr>
              <w:t>изложив приложение к решению в новой редакции согласно приложению</w:t>
            </w:r>
            <w:r w:rsidRPr="003A11BC">
              <w:rPr>
                <w:rFonts w:cs="Arial"/>
                <w:bCs/>
                <w:sz w:val="16"/>
                <w:szCs w:val="16"/>
              </w:rPr>
              <w:t>.</w:t>
            </w:r>
          </w:p>
          <w:p w:rsidR="002608C1" w:rsidRPr="003A11BC" w:rsidRDefault="002608C1" w:rsidP="00BF5DE4">
            <w:pPr>
              <w:ind w:firstLine="698"/>
              <w:jc w:val="both"/>
              <w:rPr>
                <w:rFonts w:ascii="Arial" w:hAnsi="Arial" w:cs="Arial"/>
                <w:sz w:val="16"/>
                <w:szCs w:val="16"/>
              </w:rPr>
            </w:pPr>
            <w:r w:rsidRPr="003A11BC">
              <w:rPr>
                <w:rFonts w:ascii="Arial" w:hAnsi="Arial" w:cs="Arial"/>
                <w:sz w:val="16"/>
                <w:szCs w:val="16"/>
              </w:rPr>
              <w:t xml:space="preserve">2. </w:t>
            </w:r>
            <w:proofErr w:type="gramStart"/>
            <w:r w:rsidRPr="003A11BC">
              <w:rPr>
                <w:rFonts w:ascii="Arial" w:hAnsi="Arial" w:cs="Arial"/>
                <w:sz w:val="16"/>
                <w:szCs w:val="16"/>
              </w:rPr>
              <w:t>Контроль за</w:t>
            </w:r>
            <w:proofErr w:type="gramEnd"/>
            <w:r w:rsidRPr="003A11BC">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2608C1" w:rsidRPr="003A11BC" w:rsidRDefault="002608C1" w:rsidP="00BF5DE4">
            <w:pPr>
              <w:autoSpaceDE w:val="0"/>
              <w:ind w:firstLine="698"/>
              <w:jc w:val="both"/>
              <w:rPr>
                <w:rFonts w:ascii="Arial" w:hAnsi="Arial" w:cs="Arial"/>
                <w:sz w:val="16"/>
                <w:szCs w:val="16"/>
              </w:rPr>
            </w:pPr>
            <w:r w:rsidRPr="003A11BC">
              <w:rPr>
                <w:rFonts w:ascii="Arial" w:hAnsi="Arial" w:cs="Arial"/>
                <w:sz w:val="16"/>
                <w:szCs w:val="16"/>
              </w:rPr>
              <w:t>3.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Новосельского сельского поселения Новокубанского района.</w:t>
            </w:r>
          </w:p>
          <w:p w:rsidR="002608C1" w:rsidRPr="003A11BC" w:rsidRDefault="002608C1" w:rsidP="00BF5DE4">
            <w:pPr>
              <w:jc w:val="both"/>
              <w:rPr>
                <w:rFonts w:ascii="Arial" w:hAnsi="Arial" w:cs="Arial"/>
                <w:sz w:val="16"/>
                <w:szCs w:val="16"/>
              </w:rPr>
            </w:pPr>
          </w:p>
          <w:p w:rsidR="002608C1" w:rsidRPr="003A11BC" w:rsidRDefault="002608C1" w:rsidP="00BF5DE4">
            <w:pPr>
              <w:jc w:val="both"/>
              <w:rPr>
                <w:rFonts w:ascii="Arial" w:hAnsi="Arial" w:cs="Arial"/>
                <w:sz w:val="16"/>
                <w:szCs w:val="16"/>
              </w:rPr>
            </w:pPr>
          </w:p>
          <w:p w:rsidR="002608C1" w:rsidRPr="003A11BC" w:rsidRDefault="002608C1" w:rsidP="00BF5DE4">
            <w:pPr>
              <w:jc w:val="both"/>
              <w:rPr>
                <w:rFonts w:ascii="Arial" w:hAnsi="Arial" w:cs="Arial"/>
                <w:sz w:val="16"/>
                <w:szCs w:val="16"/>
              </w:rPr>
            </w:pPr>
          </w:p>
          <w:p w:rsidR="002608C1" w:rsidRPr="003A11BC" w:rsidRDefault="002608C1" w:rsidP="00BF5DE4">
            <w:pPr>
              <w:pStyle w:val="a6"/>
              <w:ind w:right="-285" w:firstLine="0"/>
              <w:rPr>
                <w:rFonts w:ascii="Arial" w:hAnsi="Arial" w:cs="Arial"/>
                <w:color w:val="000000"/>
                <w:sz w:val="16"/>
                <w:szCs w:val="16"/>
              </w:rPr>
            </w:pPr>
            <w:r w:rsidRPr="003A11BC">
              <w:rPr>
                <w:rFonts w:ascii="Arial" w:hAnsi="Arial" w:cs="Arial"/>
                <w:color w:val="000000"/>
                <w:sz w:val="16"/>
                <w:szCs w:val="16"/>
              </w:rPr>
              <w:t>Глава Новосельского сельского поселения</w:t>
            </w:r>
          </w:p>
          <w:p w:rsidR="00BF5DE4" w:rsidRDefault="002608C1" w:rsidP="00BF5DE4">
            <w:pPr>
              <w:shd w:val="clear" w:color="auto" w:fill="FFFFFF"/>
              <w:rPr>
                <w:rFonts w:ascii="Arial" w:hAnsi="Arial" w:cs="Arial"/>
                <w:color w:val="000000"/>
                <w:sz w:val="16"/>
                <w:szCs w:val="16"/>
              </w:rPr>
            </w:pPr>
            <w:r w:rsidRPr="003A11BC">
              <w:rPr>
                <w:rFonts w:ascii="Arial" w:hAnsi="Arial" w:cs="Arial"/>
                <w:color w:val="000000"/>
                <w:sz w:val="16"/>
                <w:szCs w:val="16"/>
              </w:rPr>
              <w:t>Новокубанского района</w:t>
            </w:r>
          </w:p>
          <w:p w:rsidR="002608C1" w:rsidRDefault="002608C1" w:rsidP="00BF5DE4">
            <w:pPr>
              <w:shd w:val="clear" w:color="auto" w:fill="FFFFFF"/>
              <w:rPr>
                <w:rFonts w:ascii="Arial" w:hAnsi="Arial" w:cs="Arial"/>
                <w:color w:val="000000"/>
                <w:sz w:val="16"/>
                <w:szCs w:val="16"/>
              </w:rPr>
            </w:pPr>
            <w:r w:rsidRPr="003A11BC">
              <w:rPr>
                <w:rFonts w:ascii="Arial" w:hAnsi="Arial" w:cs="Arial"/>
                <w:color w:val="000000"/>
                <w:sz w:val="16"/>
                <w:szCs w:val="16"/>
              </w:rPr>
              <w:t>А.Е.Колесников</w:t>
            </w:r>
          </w:p>
          <w:p w:rsidR="00BF5DE4" w:rsidRDefault="00BF5DE4" w:rsidP="00BF5DE4">
            <w:pPr>
              <w:shd w:val="clear" w:color="auto" w:fill="FFFFFF"/>
              <w:rPr>
                <w:rFonts w:ascii="Arial" w:hAnsi="Arial" w:cs="Arial"/>
                <w:color w:val="000000"/>
                <w:sz w:val="16"/>
                <w:szCs w:val="16"/>
              </w:rPr>
            </w:pPr>
          </w:p>
          <w:p w:rsidR="00BF5DE4" w:rsidRPr="003A11BC" w:rsidRDefault="00BF5DE4" w:rsidP="00BF5DE4">
            <w:pPr>
              <w:jc w:val="both"/>
              <w:rPr>
                <w:rFonts w:ascii="Arial" w:hAnsi="Arial" w:cs="Arial"/>
                <w:sz w:val="16"/>
                <w:szCs w:val="16"/>
              </w:rPr>
            </w:pPr>
            <w:r w:rsidRPr="003A11BC">
              <w:rPr>
                <w:rFonts w:ascii="Arial" w:hAnsi="Arial" w:cs="Arial"/>
                <w:sz w:val="16"/>
                <w:szCs w:val="16"/>
              </w:rPr>
              <w:t>Приложение</w:t>
            </w:r>
          </w:p>
          <w:p w:rsidR="00BF5DE4" w:rsidRPr="003A11BC" w:rsidRDefault="00BF5DE4" w:rsidP="00BF5DE4">
            <w:pPr>
              <w:jc w:val="both"/>
              <w:rPr>
                <w:rFonts w:ascii="Arial" w:hAnsi="Arial" w:cs="Arial"/>
                <w:sz w:val="16"/>
                <w:szCs w:val="16"/>
              </w:rPr>
            </w:pPr>
            <w:r w:rsidRPr="003A11BC">
              <w:rPr>
                <w:rFonts w:ascii="Arial" w:hAnsi="Arial" w:cs="Arial"/>
                <w:sz w:val="16"/>
                <w:szCs w:val="16"/>
              </w:rPr>
              <w:t>УТВЕРЖДЕНО</w:t>
            </w:r>
          </w:p>
          <w:p w:rsidR="00BF5DE4" w:rsidRDefault="00BF5DE4" w:rsidP="00BF5DE4">
            <w:pPr>
              <w:jc w:val="both"/>
              <w:rPr>
                <w:rFonts w:ascii="Arial" w:hAnsi="Arial" w:cs="Arial"/>
                <w:sz w:val="16"/>
                <w:szCs w:val="16"/>
              </w:rPr>
            </w:pPr>
            <w:r w:rsidRPr="003A11BC">
              <w:rPr>
                <w:rFonts w:ascii="Arial" w:hAnsi="Arial" w:cs="Arial"/>
                <w:sz w:val="16"/>
                <w:szCs w:val="16"/>
              </w:rPr>
              <w:t xml:space="preserve">решением Совета </w:t>
            </w:r>
            <w:r w:rsidRPr="003A11BC">
              <w:rPr>
                <w:rFonts w:ascii="Arial" w:hAnsi="Arial" w:cs="Arial"/>
                <w:bCs/>
                <w:sz w:val="16"/>
                <w:szCs w:val="16"/>
              </w:rPr>
              <w:t>Новосельского сельского</w:t>
            </w:r>
            <w:r w:rsidRPr="003A11BC">
              <w:rPr>
                <w:rFonts w:ascii="Arial" w:hAnsi="Arial" w:cs="Arial"/>
                <w:sz w:val="16"/>
                <w:szCs w:val="16"/>
              </w:rPr>
              <w:t xml:space="preserve"> поселения </w:t>
            </w:r>
          </w:p>
          <w:p w:rsidR="00BF5DE4" w:rsidRPr="003A11BC" w:rsidRDefault="00BF5DE4" w:rsidP="00BF5DE4">
            <w:pPr>
              <w:jc w:val="both"/>
              <w:rPr>
                <w:rFonts w:ascii="Arial" w:hAnsi="Arial" w:cs="Arial"/>
                <w:sz w:val="16"/>
                <w:szCs w:val="16"/>
              </w:rPr>
            </w:pPr>
            <w:r w:rsidRPr="003A11BC">
              <w:rPr>
                <w:rFonts w:ascii="Arial" w:hAnsi="Arial" w:cs="Arial"/>
                <w:sz w:val="16"/>
                <w:szCs w:val="16"/>
              </w:rPr>
              <w:t>Новокубанского района</w:t>
            </w:r>
          </w:p>
          <w:p w:rsidR="00BF5DE4" w:rsidRPr="003A11BC" w:rsidRDefault="00BF5DE4" w:rsidP="00BF5DE4">
            <w:pPr>
              <w:pStyle w:val="ConsNonformat"/>
              <w:jc w:val="both"/>
              <w:rPr>
                <w:rFonts w:ascii="Arial" w:hAnsi="Arial" w:cs="Arial"/>
                <w:sz w:val="16"/>
                <w:szCs w:val="16"/>
              </w:rPr>
            </w:pPr>
            <w:r>
              <w:rPr>
                <w:rFonts w:ascii="Arial" w:hAnsi="Arial" w:cs="Arial"/>
                <w:sz w:val="16"/>
                <w:szCs w:val="16"/>
              </w:rPr>
              <w:t>от 10.12.2020 г. № 82</w:t>
            </w:r>
          </w:p>
        </w:tc>
      </w:tr>
    </w:tbl>
    <w:p w:rsidR="002608C1" w:rsidRPr="003A11BC" w:rsidRDefault="002608C1" w:rsidP="00BF5DE4">
      <w:pPr>
        <w:shd w:val="clear" w:color="auto" w:fill="FFFFFF"/>
        <w:tabs>
          <w:tab w:val="left" w:leader="underscore" w:pos="-142"/>
          <w:tab w:val="left" w:pos="8460"/>
          <w:tab w:val="left" w:leader="underscore" w:pos="9778"/>
        </w:tabs>
        <w:rPr>
          <w:rFonts w:ascii="Arial" w:hAnsi="Arial" w:cs="Arial"/>
          <w:spacing w:val="2"/>
          <w:sz w:val="16"/>
          <w:szCs w:val="16"/>
        </w:rPr>
        <w:sectPr w:rsidR="002608C1" w:rsidRPr="003A11BC" w:rsidSect="002608C1">
          <w:headerReference w:type="even" r:id="rId107"/>
          <w:headerReference w:type="default" r:id="rId108"/>
          <w:type w:val="continuous"/>
          <w:pgSz w:w="11906" w:h="16838"/>
          <w:pgMar w:top="284" w:right="567" w:bottom="1134" w:left="1701" w:header="1134" w:footer="1134" w:gutter="0"/>
          <w:cols w:space="720"/>
          <w:titlePg/>
          <w:docGrid w:linePitch="360"/>
        </w:sectPr>
      </w:pPr>
    </w:p>
    <w:p w:rsidR="002608C1" w:rsidRPr="003A11BC" w:rsidRDefault="002608C1" w:rsidP="003A11BC">
      <w:pPr>
        <w:ind w:left="5245"/>
        <w:jc w:val="both"/>
        <w:rPr>
          <w:rFonts w:ascii="Arial" w:hAnsi="Arial" w:cs="Arial"/>
          <w:sz w:val="16"/>
          <w:szCs w:val="16"/>
        </w:rPr>
      </w:pPr>
    </w:p>
    <w:p w:rsidR="002608C1" w:rsidRPr="003A11BC" w:rsidRDefault="002608C1" w:rsidP="003A11BC">
      <w:pPr>
        <w:pStyle w:val="ConsTitle"/>
        <w:widowControl/>
        <w:ind w:right="0"/>
        <w:jc w:val="center"/>
        <w:rPr>
          <w:b w:val="0"/>
          <w:bCs w:val="0"/>
        </w:rPr>
      </w:pPr>
    </w:p>
    <w:p w:rsidR="002608C1" w:rsidRPr="00BF5DE4" w:rsidRDefault="002608C1" w:rsidP="003A11BC">
      <w:pPr>
        <w:pStyle w:val="ConsTitle"/>
        <w:widowControl/>
        <w:ind w:right="0"/>
        <w:jc w:val="center"/>
        <w:rPr>
          <w:bCs w:val="0"/>
        </w:rPr>
      </w:pPr>
      <w:r w:rsidRPr="00BF5DE4">
        <w:rPr>
          <w:bCs w:val="0"/>
        </w:rPr>
        <w:t>Положение о бюджетном процессе в Новосельском сельском поселении</w:t>
      </w:r>
    </w:p>
    <w:p w:rsidR="002608C1" w:rsidRPr="00BF5DE4" w:rsidRDefault="002608C1" w:rsidP="003A11BC">
      <w:pPr>
        <w:pStyle w:val="ConsTitle"/>
        <w:widowControl/>
        <w:ind w:right="0"/>
        <w:jc w:val="center"/>
      </w:pPr>
      <w:r w:rsidRPr="00BF5DE4">
        <w:rPr>
          <w:bCs w:val="0"/>
        </w:rPr>
        <w:t>Новокубанского района</w:t>
      </w:r>
    </w:p>
    <w:p w:rsidR="002608C1" w:rsidRPr="003A11BC" w:rsidRDefault="002608C1" w:rsidP="003A11BC">
      <w:pPr>
        <w:rPr>
          <w:rFonts w:ascii="Arial" w:hAnsi="Arial" w:cs="Arial"/>
          <w:sz w:val="16"/>
          <w:szCs w:val="16"/>
          <w:lang w:eastAsia="en-US"/>
        </w:rPr>
      </w:pPr>
    </w:p>
    <w:p w:rsidR="002608C1" w:rsidRPr="00BF5DE4" w:rsidRDefault="002608C1" w:rsidP="003A11BC">
      <w:pPr>
        <w:pStyle w:val="1"/>
        <w:numPr>
          <w:ilvl w:val="0"/>
          <w:numId w:val="17"/>
        </w:numPr>
        <w:suppressAutoHyphens/>
        <w:spacing w:before="0" w:after="0"/>
        <w:jc w:val="center"/>
        <w:rPr>
          <w:rFonts w:ascii="Arial" w:hAnsi="Arial" w:cs="Arial"/>
          <w:b w:val="0"/>
          <w:sz w:val="16"/>
          <w:szCs w:val="16"/>
        </w:rPr>
      </w:pPr>
      <w:r w:rsidRPr="00BF5DE4">
        <w:rPr>
          <w:rFonts w:ascii="Arial" w:hAnsi="Arial" w:cs="Arial"/>
          <w:b w:val="0"/>
          <w:sz w:val="16"/>
          <w:szCs w:val="16"/>
        </w:rPr>
        <w:t>Раздел 1. Общие положения</w:t>
      </w:r>
    </w:p>
    <w:p w:rsidR="002608C1" w:rsidRPr="00BF5DE4" w:rsidRDefault="002608C1" w:rsidP="003A11BC">
      <w:pPr>
        <w:rPr>
          <w:rFonts w:ascii="Arial" w:hAnsi="Arial" w:cs="Arial"/>
          <w:sz w:val="16"/>
          <w:szCs w:val="16"/>
        </w:rPr>
      </w:pPr>
    </w:p>
    <w:p w:rsidR="002608C1" w:rsidRPr="003A11BC" w:rsidRDefault="002608C1" w:rsidP="003A11BC">
      <w:pPr>
        <w:jc w:val="center"/>
        <w:rPr>
          <w:rFonts w:ascii="Arial" w:hAnsi="Arial" w:cs="Arial"/>
          <w:sz w:val="16"/>
          <w:szCs w:val="16"/>
        </w:rPr>
      </w:pPr>
      <w:r w:rsidRPr="003A11BC">
        <w:rPr>
          <w:rFonts w:ascii="Arial" w:hAnsi="Arial" w:cs="Arial"/>
          <w:sz w:val="16"/>
          <w:szCs w:val="16"/>
        </w:rPr>
        <w:t>Статья 1. Правоотношения, регулируемые настоящим Положением</w:t>
      </w:r>
    </w:p>
    <w:p w:rsidR="002608C1" w:rsidRPr="003A11BC" w:rsidRDefault="002608C1" w:rsidP="003A11BC">
      <w:pPr>
        <w:pStyle w:val="ConsNormal"/>
        <w:ind w:firstLine="709"/>
        <w:rPr>
          <w:rFonts w:cs="Arial"/>
          <w:sz w:val="16"/>
          <w:szCs w:val="16"/>
        </w:rPr>
      </w:pPr>
      <w:proofErr w:type="gramStart"/>
      <w:r w:rsidRPr="003A11BC">
        <w:rPr>
          <w:rFonts w:cs="Arial"/>
          <w:sz w:val="16"/>
          <w:szCs w:val="16"/>
        </w:rPr>
        <w:t xml:space="preserve">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утверждения и исполнения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2608C1" w:rsidRPr="003A11BC" w:rsidRDefault="002608C1" w:rsidP="003A11BC">
      <w:pPr>
        <w:pStyle w:val="ConsNormal"/>
        <w:ind w:firstLine="709"/>
        <w:rPr>
          <w:rFonts w:cs="Arial"/>
          <w:sz w:val="16"/>
          <w:szCs w:val="16"/>
        </w:rPr>
      </w:pPr>
    </w:p>
    <w:p w:rsidR="002608C1" w:rsidRPr="003A11BC" w:rsidRDefault="002608C1" w:rsidP="003A11BC">
      <w:pPr>
        <w:pStyle w:val="ConsNormal"/>
        <w:ind w:firstLine="709"/>
        <w:jc w:val="center"/>
        <w:rPr>
          <w:rFonts w:cs="Arial"/>
          <w:bCs/>
          <w:sz w:val="16"/>
          <w:szCs w:val="16"/>
        </w:rPr>
      </w:pPr>
      <w:r w:rsidRPr="003A11BC">
        <w:rPr>
          <w:rFonts w:cs="Arial"/>
          <w:sz w:val="16"/>
          <w:szCs w:val="16"/>
        </w:rPr>
        <w:t xml:space="preserve">Статья 2. Правовая основа бюджетного процесса в </w:t>
      </w:r>
      <w:r w:rsidRPr="003A11BC">
        <w:rPr>
          <w:rFonts w:cs="Arial"/>
          <w:bCs/>
          <w:sz w:val="16"/>
          <w:szCs w:val="16"/>
        </w:rPr>
        <w:t>Новосельском сельском поселении Новокубанского района</w:t>
      </w:r>
    </w:p>
    <w:p w:rsidR="002608C1" w:rsidRPr="003A11BC" w:rsidRDefault="002608C1" w:rsidP="003A11BC">
      <w:pPr>
        <w:pStyle w:val="ConsNormal"/>
        <w:ind w:firstLine="709"/>
        <w:jc w:val="center"/>
        <w:rPr>
          <w:rFonts w:cs="Arial"/>
          <w:sz w:val="16"/>
          <w:szCs w:val="16"/>
        </w:rPr>
      </w:pPr>
    </w:p>
    <w:p w:rsidR="002608C1" w:rsidRPr="003A11BC" w:rsidRDefault="002608C1" w:rsidP="003A11BC">
      <w:pPr>
        <w:pStyle w:val="ConsNonformat"/>
        <w:ind w:firstLine="709"/>
        <w:jc w:val="both"/>
        <w:rPr>
          <w:rFonts w:ascii="Arial" w:hAnsi="Arial" w:cs="Arial"/>
          <w:sz w:val="16"/>
          <w:szCs w:val="16"/>
        </w:rPr>
      </w:pPr>
      <w:r w:rsidRPr="003A11BC">
        <w:rPr>
          <w:rFonts w:ascii="Arial" w:hAnsi="Arial" w:cs="Arial"/>
          <w:sz w:val="16"/>
          <w:szCs w:val="16"/>
        </w:rPr>
        <w:t xml:space="preserve">Правовую основу бюджетного процесса в </w:t>
      </w:r>
      <w:r w:rsidRPr="003A11BC">
        <w:rPr>
          <w:rFonts w:ascii="Arial" w:hAnsi="Arial" w:cs="Arial"/>
          <w:bCs/>
          <w:sz w:val="16"/>
          <w:szCs w:val="16"/>
        </w:rPr>
        <w:t>Новосельском сельском поселении Новокубанского района</w:t>
      </w:r>
      <w:r w:rsidRPr="003A11BC">
        <w:rPr>
          <w:rFonts w:ascii="Arial" w:hAnsi="Arial" w:cs="Arial"/>
          <w:sz w:val="16"/>
          <w:szCs w:val="16"/>
        </w:rPr>
        <w:t xml:space="preserve">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w:t>
      </w:r>
      <w:r w:rsidRPr="003A11BC">
        <w:rPr>
          <w:rFonts w:ascii="Arial" w:hAnsi="Arial" w:cs="Arial"/>
          <w:bCs/>
          <w:sz w:val="16"/>
          <w:szCs w:val="16"/>
        </w:rPr>
        <w:t>Новосельском сельского поселения Новокубанского района</w:t>
      </w:r>
      <w:r w:rsidRPr="003A11BC">
        <w:rPr>
          <w:rFonts w:ascii="Arial" w:hAnsi="Arial" w:cs="Arial"/>
          <w:sz w:val="16"/>
          <w:szCs w:val="16"/>
        </w:rPr>
        <w:t xml:space="preserve">, настоящее решение и иные нормативные правовые акты </w:t>
      </w:r>
      <w:r w:rsidRPr="003A11BC">
        <w:rPr>
          <w:rFonts w:ascii="Arial" w:hAnsi="Arial" w:cs="Arial"/>
          <w:bCs/>
          <w:sz w:val="16"/>
          <w:szCs w:val="16"/>
        </w:rPr>
        <w:t>Новосельском сельского поселения Новокубанского района</w:t>
      </w:r>
      <w:r w:rsidRPr="003A11BC">
        <w:rPr>
          <w:rFonts w:ascii="Arial" w:hAnsi="Arial" w:cs="Arial"/>
          <w:sz w:val="16"/>
          <w:szCs w:val="16"/>
        </w:rPr>
        <w:t>, регулирующие бюджетные правоотношения.</w:t>
      </w:r>
    </w:p>
    <w:p w:rsidR="002608C1" w:rsidRPr="003A11BC" w:rsidRDefault="002608C1" w:rsidP="003A11BC">
      <w:pPr>
        <w:pStyle w:val="ConsNormal"/>
        <w:ind w:firstLine="709"/>
        <w:rPr>
          <w:rFonts w:cs="Arial"/>
          <w:sz w:val="16"/>
          <w:szCs w:val="16"/>
        </w:rPr>
      </w:pPr>
    </w:p>
    <w:p w:rsidR="002608C1" w:rsidRPr="003A11BC" w:rsidRDefault="002608C1" w:rsidP="003A11BC">
      <w:pPr>
        <w:pStyle w:val="ConsNormal"/>
        <w:ind w:firstLine="709"/>
        <w:jc w:val="center"/>
        <w:rPr>
          <w:rFonts w:cs="Arial"/>
          <w:bCs/>
          <w:sz w:val="16"/>
          <w:szCs w:val="16"/>
        </w:rPr>
      </w:pPr>
      <w:r w:rsidRPr="003A11BC">
        <w:rPr>
          <w:rFonts w:cs="Arial"/>
          <w:sz w:val="16"/>
          <w:szCs w:val="16"/>
        </w:rPr>
        <w:t xml:space="preserve">Раздел 2. Участники бюджетного процесса в </w:t>
      </w:r>
      <w:r w:rsidRPr="003A11BC">
        <w:rPr>
          <w:rFonts w:cs="Arial"/>
          <w:bCs/>
          <w:sz w:val="16"/>
          <w:szCs w:val="16"/>
        </w:rPr>
        <w:t>Новосельском сельском поселении Новокубанского района</w:t>
      </w:r>
    </w:p>
    <w:p w:rsidR="002608C1" w:rsidRPr="003A11BC" w:rsidRDefault="002608C1" w:rsidP="003A11BC">
      <w:pPr>
        <w:pStyle w:val="ConsNormal"/>
        <w:ind w:firstLine="709"/>
        <w:jc w:val="center"/>
        <w:rPr>
          <w:rFonts w:cs="Arial"/>
          <w:bCs/>
          <w:sz w:val="16"/>
          <w:szCs w:val="16"/>
        </w:rPr>
      </w:pPr>
    </w:p>
    <w:p w:rsidR="002608C1" w:rsidRPr="003A11BC" w:rsidRDefault="002608C1" w:rsidP="003A11BC">
      <w:pPr>
        <w:pStyle w:val="ConsNormal"/>
        <w:ind w:firstLine="709"/>
        <w:jc w:val="center"/>
        <w:rPr>
          <w:rFonts w:cs="Arial"/>
          <w:bCs/>
          <w:sz w:val="16"/>
          <w:szCs w:val="16"/>
        </w:rPr>
      </w:pPr>
      <w:r w:rsidRPr="003A11BC">
        <w:rPr>
          <w:rFonts w:cs="Arial"/>
          <w:bCs/>
          <w:sz w:val="16"/>
          <w:szCs w:val="16"/>
        </w:rPr>
        <w:t>Статья 3. Участники бюджетного процесса</w:t>
      </w:r>
    </w:p>
    <w:p w:rsidR="002608C1" w:rsidRPr="003A11BC" w:rsidRDefault="002608C1" w:rsidP="003A11BC">
      <w:pPr>
        <w:pStyle w:val="ConsNormal"/>
        <w:ind w:firstLine="709"/>
        <w:jc w:val="center"/>
        <w:rPr>
          <w:rFonts w:cs="Arial"/>
          <w:bCs/>
          <w:sz w:val="16"/>
          <w:szCs w:val="16"/>
        </w:rPr>
      </w:pPr>
    </w:p>
    <w:p w:rsidR="002608C1" w:rsidRPr="003A11BC" w:rsidRDefault="002608C1" w:rsidP="00BF5DE4">
      <w:pPr>
        <w:pStyle w:val="ConsNormal"/>
        <w:ind w:firstLine="0"/>
        <w:rPr>
          <w:rFonts w:cs="Arial"/>
          <w:sz w:val="16"/>
          <w:szCs w:val="16"/>
        </w:rPr>
      </w:pPr>
      <w:r w:rsidRPr="003A11BC">
        <w:rPr>
          <w:rFonts w:cs="Arial"/>
          <w:sz w:val="16"/>
          <w:szCs w:val="16"/>
        </w:rPr>
        <w:t xml:space="preserve">Участниками бюджетного процесса в </w:t>
      </w:r>
      <w:r w:rsidRPr="003A11BC">
        <w:rPr>
          <w:rFonts w:cs="Arial"/>
          <w:bCs/>
          <w:sz w:val="16"/>
          <w:szCs w:val="16"/>
        </w:rPr>
        <w:t xml:space="preserve">Новосельском сельском поселении Новокубанского района </w:t>
      </w:r>
      <w:r w:rsidRPr="003A11BC">
        <w:rPr>
          <w:rFonts w:cs="Arial"/>
          <w:sz w:val="16"/>
          <w:szCs w:val="16"/>
        </w:rPr>
        <w:t>являются:</w:t>
      </w:r>
    </w:p>
    <w:p w:rsidR="002608C1" w:rsidRPr="003A11BC" w:rsidRDefault="002608C1" w:rsidP="00BF5DE4">
      <w:pPr>
        <w:pStyle w:val="ConsNormal"/>
        <w:ind w:firstLine="0"/>
        <w:rPr>
          <w:rFonts w:cs="Arial"/>
          <w:sz w:val="16"/>
          <w:szCs w:val="16"/>
        </w:rPr>
      </w:pPr>
      <w:r w:rsidRPr="003A11BC">
        <w:rPr>
          <w:rFonts w:cs="Arial"/>
          <w:sz w:val="16"/>
          <w:szCs w:val="16"/>
        </w:rPr>
        <w:t xml:space="preserve">глава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pStyle w:val="ConsNormal"/>
        <w:ind w:firstLine="0"/>
        <w:rPr>
          <w:rFonts w:cs="Arial"/>
          <w:sz w:val="16"/>
          <w:szCs w:val="16"/>
        </w:rPr>
      </w:pPr>
      <w:r w:rsidRPr="003A11BC">
        <w:rPr>
          <w:rFonts w:cs="Arial"/>
          <w:sz w:val="16"/>
          <w:szCs w:val="16"/>
        </w:rPr>
        <w:t xml:space="preserve">Совет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pStyle w:val="ConsNormal"/>
        <w:ind w:firstLine="0"/>
        <w:rPr>
          <w:rFonts w:cs="Arial"/>
          <w:sz w:val="16"/>
          <w:szCs w:val="16"/>
        </w:rPr>
      </w:pPr>
      <w:r w:rsidRPr="003A11BC">
        <w:rPr>
          <w:rFonts w:cs="Arial"/>
          <w:sz w:val="16"/>
          <w:szCs w:val="16"/>
        </w:rPr>
        <w:t xml:space="preserve">администрация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pStyle w:val="ConsNormal"/>
        <w:ind w:firstLine="0"/>
        <w:rPr>
          <w:rFonts w:cs="Arial"/>
          <w:sz w:val="16"/>
          <w:szCs w:val="16"/>
        </w:rPr>
      </w:pPr>
      <w:r w:rsidRPr="003A11BC">
        <w:rPr>
          <w:rFonts w:cs="Arial"/>
          <w:sz w:val="16"/>
          <w:szCs w:val="16"/>
        </w:rPr>
        <w:t>органы муниципального финансового контроля;</w:t>
      </w:r>
    </w:p>
    <w:p w:rsidR="002608C1" w:rsidRPr="003A11BC" w:rsidRDefault="002608C1" w:rsidP="00BF5DE4">
      <w:pPr>
        <w:pStyle w:val="ConsNormal"/>
        <w:ind w:firstLine="0"/>
        <w:rPr>
          <w:rFonts w:cs="Arial"/>
          <w:sz w:val="16"/>
          <w:szCs w:val="16"/>
        </w:rPr>
      </w:pPr>
      <w:r w:rsidRPr="003A11BC">
        <w:rPr>
          <w:rFonts w:cs="Arial"/>
          <w:sz w:val="16"/>
          <w:szCs w:val="16"/>
        </w:rPr>
        <w:t>главные распорядители (распорядители) средств местного бюджета;</w:t>
      </w:r>
    </w:p>
    <w:p w:rsidR="002608C1" w:rsidRPr="003A11BC" w:rsidRDefault="002608C1" w:rsidP="00BF5DE4">
      <w:pPr>
        <w:pStyle w:val="ConsNormal"/>
        <w:ind w:firstLine="0"/>
        <w:rPr>
          <w:rFonts w:cs="Arial"/>
          <w:sz w:val="16"/>
          <w:szCs w:val="16"/>
        </w:rPr>
      </w:pPr>
      <w:r w:rsidRPr="003A11BC">
        <w:rPr>
          <w:rFonts w:cs="Arial"/>
          <w:sz w:val="16"/>
          <w:szCs w:val="16"/>
        </w:rPr>
        <w:t>главные администраторы (администраторы) доходов местного бюджета;</w:t>
      </w:r>
    </w:p>
    <w:p w:rsidR="002608C1" w:rsidRPr="003A11BC" w:rsidRDefault="002608C1" w:rsidP="00BF5DE4">
      <w:pPr>
        <w:pStyle w:val="ConsNormal"/>
        <w:ind w:firstLine="0"/>
        <w:rPr>
          <w:rFonts w:cs="Arial"/>
          <w:sz w:val="16"/>
          <w:szCs w:val="16"/>
        </w:rPr>
      </w:pPr>
      <w:r w:rsidRPr="003A11BC">
        <w:rPr>
          <w:rFonts w:cs="Arial"/>
          <w:sz w:val="16"/>
          <w:szCs w:val="16"/>
        </w:rPr>
        <w:t>главные администраторы (администраторы) источников финансирования  дефицита бюджета;</w:t>
      </w:r>
    </w:p>
    <w:p w:rsidR="002608C1" w:rsidRPr="003A11BC" w:rsidRDefault="002608C1" w:rsidP="00BF5DE4">
      <w:pPr>
        <w:pStyle w:val="ConsNormal"/>
        <w:ind w:firstLine="0"/>
        <w:rPr>
          <w:rFonts w:cs="Arial"/>
          <w:sz w:val="16"/>
          <w:szCs w:val="16"/>
        </w:rPr>
      </w:pPr>
      <w:r w:rsidRPr="003A11BC">
        <w:rPr>
          <w:rFonts w:cs="Arial"/>
          <w:sz w:val="16"/>
          <w:szCs w:val="16"/>
        </w:rPr>
        <w:t>получатели бюджетных средств.</w:t>
      </w:r>
    </w:p>
    <w:p w:rsidR="002608C1" w:rsidRPr="003A11BC" w:rsidRDefault="002608C1" w:rsidP="003A11BC">
      <w:pPr>
        <w:pStyle w:val="ConsNormal"/>
        <w:ind w:firstLine="709"/>
        <w:rPr>
          <w:rFonts w:cs="Arial"/>
          <w:sz w:val="16"/>
          <w:szCs w:val="16"/>
        </w:rPr>
      </w:pPr>
    </w:p>
    <w:p w:rsidR="002608C1" w:rsidRPr="003A11BC" w:rsidRDefault="002608C1" w:rsidP="003A11BC">
      <w:pPr>
        <w:pStyle w:val="ConsNormal"/>
        <w:ind w:firstLine="709"/>
        <w:jc w:val="center"/>
        <w:rPr>
          <w:rFonts w:cs="Arial"/>
          <w:sz w:val="16"/>
          <w:szCs w:val="16"/>
        </w:rPr>
      </w:pPr>
      <w:r w:rsidRPr="003A11BC">
        <w:rPr>
          <w:rFonts w:cs="Arial"/>
          <w:sz w:val="16"/>
          <w:szCs w:val="16"/>
        </w:rPr>
        <w:t xml:space="preserve">Статья 4. Бюджетные полномочия главы </w:t>
      </w:r>
    </w:p>
    <w:p w:rsidR="002608C1" w:rsidRPr="003A11BC" w:rsidRDefault="002608C1" w:rsidP="003A11BC">
      <w:pPr>
        <w:pStyle w:val="ConsNormal"/>
        <w:ind w:firstLine="709"/>
        <w:jc w:val="center"/>
        <w:rPr>
          <w:rFonts w:cs="Arial"/>
          <w:bCs/>
          <w:sz w:val="16"/>
          <w:szCs w:val="16"/>
        </w:rPr>
      </w:pPr>
      <w:r w:rsidRPr="003A11BC">
        <w:rPr>
          <w:rFonts w:cs="Arial"/>
          <w:bCs/>
          <w:sz w:val="16"/>
          <w:szCs w:val="16"/>
        </w:rPr>
        <w:t>Новосельского сельского поселения Новокубанского района</w:t>
      </w:r>
    </w:p>
    <w:p w:rsidR="002608C1" w:rsidRPr="003A11BC" w:rsidRDefault="002608C1" w:rsidP="003A11BC">
      <w:pPr>
        <w:pStyle w:val="ConsNormal"/>
        <w:ind w:firstLine="709"/>
        <w:jc w:val="center"/>
        <w:rPr>
          <w:rFonts w:cs="Arial"/>
          <w:sz w:val="16"/>
          <w:szCs w:val="16"/>
        </w:rPr>
      </w:pP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Глава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proofErr w:type="gramStart"/>
      <w:r w:rsidRPr="003A11BC">
        <w:rPr>
          <w:rFonts w:ascii="Arial" w:hAnsi="Arial" w:cs="Arial"/>
          <w:sz w:val="16"/>
          <w:szCs w:val="16"/>
        </w:rPr>
        <w:t xml:space="preserve">вносит на рассмотрение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проект решения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с необходимыми документами и материалами, о внесении изменений в решение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 бюджете, об его исполнении, проекты других решений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регулирующих бюджетные правоотношения в </w:t>
      </w:r>
      <w:r w:rsidRPr="003A11BC">
        <w:rPr>
          <w:rFonts w:ascii="Arial" w:hAnsi="Arial" w:cs="Arial"/>
          <w:bCs/>
          <w:sz w:val="16"/>
          <w:szCs w:val="16"/>
        </w:rPr>
        <w:t>Новосельском сельском поселении Новокубанского района</w:t>
      </w:r>
      <w:r w:rsidRPr="003A11BC">
        <w:rPr>
          <w:rFonts w:ascii="Arial" w:hAnsi="Arial" w:cs="Arial"/>
          <w:sz w:val="16"/>
          <w:szCs w:val="16"/>
        </w:rPr>
        <w:t>;</w:t>
      </w:r>
      <w:proofErr w:type="gramEnd"/>
    </w:p>
    <w:p w:rsidR="002608C1" w:rsidRPr="003A11BC" w:rsidRDefault="002608C1" w:rsidP="003A11BC">
      <w:pPr>
        <w:ind w:firstLine="709"/>
        <w:jc w:val="both"/>
        <w:rPr>
          <w:rFonts w:ascii="Arial" w:hAnsi="Arial" w:cs="Arial"/>
          <w:sz w:val="16"/>
          <w:szCs w:val="16"/>
        </w:rPr>
      </w:pPr>
      <w:proofErr w:type="gramStart"/>
      <w:r w:rsidRPr="003A11BC">
        <w:rPr>
          <w:rFonts w:ascii="Arial" w:hAnsi="Arial" w:cs="Arial"/>
          <w:sz w:val="16"/>
          <w:szCs w:val="16"/>
        </w:rPr>
        <w:t xml:space="preserve">определяет должностных лиц, уполномоченных представлять проект решения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с необходимыми документами и материалами, о внесении изменений в решение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 бюджете, об его исполнении, проекты других решений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регулирующих бюджетные правоотношения в </w:t>
      </w:r>
      <w:r w:rsidRPr="003A11BC">
        <w:rPr>
          <w:rFonts w:ascii="Arial" w:hAnsi="Arial" w:cs="Arial"/>
          <w:bCs/>
          <w:sz w:val="16"/>
          <w:szCs w:val="16"/>
        </w:rPr>
        <w:t>Новосельском сельском поселении Новокубанского района</w:t>
      </w:r>
      <w:r w:rsidRPr="003A11BC">
        <w:rPr>
          <w:rFonts w:ascii="Arial" w:hAnsi="Arial" w:cs="Arial"/>
          <w:sz w:val="16"/>
          <w:szCs w:val="16"/>
        </w:rPr>
        <w:t xml:space="preserve">, при их рассмотрении в Совете </w:t>
      </w:r>
      <w:r w:rsidRPr="003A11BC">
        <w:rPr>
          <w:rFonts w:ascii="Arial" w:hAnsi="Arial" w:cs="Arial"/>
          <w:bCs/>
          <w:sz w:val="16"/>
          <w:szCs w:val="16"/>
        </w:rPr>
        <w:t>Новосельского сельского</w:t>
      </w:r>
      <w:proofErr w:type="gramEnd"/>
      <w:r w:rsidRPr="003A11BC">
        <w:rPr>
          <w:rFonts w:ascii="Arial" w:hAnsi="Arial" w:cs="Arial"/>
          <w:bCs/>
          <w:sz w:val="16"/>
          <w:szCs w:val="16"/>
        </w:rPr>
        <w:t xml:space="preserve">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осуществляет иные бюджетные полномочия в соответствии </w:t>
      </w:r>
      <w:r w:rsidRPr="00BF5DE4">
        <w:rPr>
          <w:rFonts w:ascii="Arial" w:hAnsi="Arial" w:cs="Arial"/>
          <w:sz w:val="16"/>
          <w:szCs w:val="16"/>
        </w:rPr>
        <w:t xml:space="preserve">с </w:t>
      </w:r>
      <w:hyperlink r:id="rId109" w:history="1">
        <w:r w:rsidRPr="00BF5DE4">
          <w:rPr>
            <w:rStyle w:val="afff1"/>
            <w:rFonts w:ascii="Arial" w:hAnsi="Arial" w:cs="Arial"/>
            <w:color w:val="auto"/>
            <w:sz w:val="16"/>
            <w:szCs w:val="16"/>
          </w:rPr>
          <w:t>Бюджетным кодексом</w:t>
        </w:r>
      </w:hyperlink>
      <w:r w:rsidRPr="003A11BC">
        <w:rPr>
          <w:rFonts w:ascii="Arial" w:hAnsi="Arial" w:cs="Arial"/>
          <w:sz w:val="16"/>
          <w:szCs w:val="16"/>
        </w:rPr>
        <w:t xml:space="preserve"> Российской Федерации и иными нормативными правовыми актами, регулирующими бюджетные правоотношения.</w:t>
      </w:r>
    </w:p>
    <w:p w:rsidR="002608C1" w:rsidRPr="003A11BC" w:rsidRDefault="002608C1" w:rsidP="003A11BC">
      <w:pPr>
        <w:ind w:firstLine="709"/>
        <w:jc w:val="both"/>
        <w:rPr>
          <w:rFonts w:ascii="Arial" w:hAnsi="Arial" w:cs="Arial"/>
          <w:sz w:val="16"/>
          <w:szCs w:val="16"/>
        </w:rPr>
      </w:pPr>
    </w:p>
    <w:p w:rsidR="002608C1" w:rsidRPr="003A11BC" w:rsidRDefault="002608C1" w:rsidP="003A11BC">
      <w:pPr>
        <w:pStyle w:val="ConsNormal"/>
        <w:ind w:firstLine="709"/>
        <w:jc w:val="center"/>
        <w:rPr>
          <w:rFonts w:cs="Arial"/>
          <w:sz w:val="16"/>
          <w:szCs w:val="16"/>
        </w:rPr>
      </w:pPr>
      <w:r w:rsidRPr="003A11BC">
        <w:rPr>
          <w:rFonts w:cs="Arial"/>
          <w:sz w:val="16"/>
          <w:szCs w:val="16"/>
        </w:rPr>
        <w:t xml:space="preserve">Статья 5. Бюджетные полномочия Совета </w:t>
      </w:r>
    </w:p>
    <w:p w:rsidR="002608C1" w:rsidRPr="003A11BC" w:rsidRDefault="002608C1" w:rsidP="003A11BC">
      <w:pPr>
        <w:pStyle w:val="ConsNormal"/>
        <w:ind w:firstLine="709"/>
        <w:jc w:val="center"/>
        <w:rPr>
          <w:rFonts w:cs="Arial"/>
          <w:bCs/>
          <w:sz w:val="16"/>
          <w:szCs w:val="16"/>
        </w:rPr>
      </w:pPr>
      <w:r w:rsidRPr="003A11BC">
        <w:rPr>
          <w:rFonts w:cs="Arial"/>
          <w:bCs/>
          <w:sz w:val="16"/>
          <w:szCs w:val="16"/>
        </w:rPr>
        <w:t>Новосельского сельского поселения Новокубанского района</w:t>
      </w:r>
    </w:p>
    <w:p w:rsidR="002608C1" w:rsidRPr="003A11BC" w:rsidRDefault="002608C1" w:rsidP="003A11BC">
      <w:pPr>
        <w:pStyle w:val="ConsNormal"/>
        <w:ind w:firstLine="709"/>
        <w:rPr>
          <w:rFonts w:cs="Arial"/>
          <w:sz w:val="16"/>
          <w:szCs w:val="16"/>
        </w:rPr>
      </w:pPr>
      <w:r w:rsidRPr="003A11BC">
        <w:rPr>
          <w:rFonts w:cs="Arial"/>
          <w:sz w:val="16"/>
          <w:szCs w:val="16"/>
        </w:rPr>
        <w:t xml:space="preserve">Совет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устанавливает </w:t>
      </w:r>
      <w:hyperlink w:anchor="sub_10005" w:history="1">
        <w:r w:rsidRPr="003A11BC">
          <w:rPr>
            <w:rFonts w:ascii="Arial" w:hAnsi="Arial" w:cs="Arial"/>
            <w:sz w:val="16"/>
            <w:szCs w:val="16"/>
          </w:rPr>
          <w:t>порядок</w:t>
        </w:r>
      </w:hyperlink>
      <w:r w:rsidRPr="003A11BC">
        <w:rPr>
          <w:rFonts w:ascii="Arial" w:hAnsi="Arial" w:cs="Arial"/>
          <w:sz w:val="16"/>
          <w:szCs w:val="16"/>
        </w:rPr>
        <w:t xml:space="preserve"> рассмотрения и утверждения проекта решения о бюджете </w:t>
      </w:r>
      <w:r w:rsidRPr="003A11BC">
        <w:rPr>
          <w:rFonts w:ascii="Arial" w:hAnsi="Arial" w:cs="Arial"/>
          <w:bCs/>
          <w:sz w:val="16"/>
          <w:szCs w:val="16"/>
        </w:rPr>
        <w:t>Новосельского сельского поселения Новокубанского района и порядок внесения изменений в решение о бюджете 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устанавливает </w:t>
      </w:r>
      <w:hyperlink w:anchor="sub_10007" w:history="1">
        <w:r w:rsidRPr="003A11BC">
          <w:rPr>
            <w:rFonts w:ascii="Arial" w:hAnsi="Arial" w:cs="Arial"/>
            <w:sz w:val="16"/>
            <w:szCs w:val="16"/>
          </w:rPr>
          <w:t>порядок</w:t>
        </w:r>
      </w:hyperlink>
      <w:r w:rsidRPr="003A11BC">
        <w:rPr>
          <w:rFonts w:ascii="Arial" w:hAnsi="Arial" w:cs="Arial"/>
          <w:sz w:val="16"/>
          <w:szCs w:val="16"/>
        </w:rPr>
        <w:t xml:space="preserve"> представления, рассмотрения и утверждения годового отчета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осуществляет контроль в ходе </w:t>
      </w:r>
      <w:proofErr w:type="gramStart"/>
      <w:r w:rsidRPr="003A11BC">
        <w:rPr>
          <w:rFonts w:ascii="Arial" w:hAnsi="Arial" w:cs="Arial"/>
          <w:sz w:val="16"/>
          <w:szCs w:val="16"/>
        </w:rPr>
        <w:t xml:space="preserve">рассмотрения отдельных вопросов исполнения  бюджета </w:t>
      </w:r>
      <w:r w:rsidRPr="003A11BC">
        <w:rPr>
          <w:rFonts w:ascii="Arial" w:hAnsi="Arial" w:cs="Arial"/>
          <w:bCs/>
          <w:sz w:val="16"/>
          <w:szCs w:val="16"/>
        </w:rPr>
        <w:t>Новосельского сельского поселения</w:t>
      </w:r>
      <w:proofErr w:type="gramEnd"/>
      <w:r w:rsidRPr="003A11BC">
        <w:rPr>
          <w:rFonts w:ascii="Arial" w:hAnsi="Arial" w:cs="Arial"/>
          <w:bCs/>
          <w:sz w:val="16"/>
          <w:szCs w:val="16"/>
        </w:rPr>
        <w:t xml:space="preserve"> Новокубанского района</w:t>
      </w:r>
      <w:r w:rsidRPr="003A11BC">
        <w:rPr>
          <w:rFonts w:ascii="Arial" w:hAnsi="Arial" w:cs="Arial"/>
          <w:sz w:val="16"/>
          <w:szCs w:val="16"/>
        </w:rPr>
        <w:t xml:space="preserve"> на своих заседаниях, заседаниях комитетов, комиссий, рабочих групп, в ходе проводимых Советом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слушаний и в связи с депутатскими запросам;</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формирует и определяет правовой статус органов, осуществляющих </w:t>
      </w:r>
      <w:proofErr w:type="gramStart"/>
      <w:r w:rsidRPr="003A11BC">
        <w:rPr>
          <w:rFonts w:ascii="Arial" w:hAnsi="Arial" w:cs="Arial"/>
          <w:sz w:val="16"/>
          <w:szCs w:val="16"/>
        </w:rPr>
        <w:t>контроль за</w:t>
      </w:r>
      <w:proofErr w:type="gramEnd"/>
      <w:r w:rsidRPr="003A11BC">
        <w:rPr>
          <w:rFonts w:ascii="Arial" w:hAnsi="Arial" w:cs="Arial"/>
          <w:sz w:val="16"/>
          <w:szCs w:val="16"/>
        </w:rPr>
        <w:t xml:space="preserve"> исполнением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pStyle w:val="ConsNormal"/>
        <w:ind w:firstLine="709"/>
        <w:rPr>
          <w:rFonts w:cs="Arial"/>
          <w:sz w:val="16"/>
          <w:szCs w:val="16"/>
        </w:rPr>
      </w:pPr>
      <w:r w:rsidRPr="003A11BC">
        <w:rPr>
          <w:rFonts w:cs="Arial"/>
          <w:sz w:val="16"/>
          <w:szCs w:val="16"/>
        </w:rPr>
        <w:t xml:space="preserve">рассматривает проект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 утверждает бюджет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очередной финансовый год и плановый </w:t>
      </w:r>
      <w:proofErr w:type="gramStart"/>
      <w:r w:rsidRPr="003A11BC">
        <w:rPr>
          <w:rFonts w:cs="Arial"/>
          <w:sz w:val="16"/>
          <w:szCs w:val="16"/>
        </w:rPr>
        <w:t>период</w:t>
      </w:r>
      <w:proofErr w:type="gramEnd"/>
      <w:r w:rsidRPr="003A11BC">
        <w:rPr>
          <w:rFonts w:cs="Arial"/>
          <w:sz w:val="16"/>
          <w:szCs w:val="16"/>
        </w:rPr>
        <w:t xml:space="preserve"> и годовой отчет о его исполнении;</w:t>
      </w:r>
    </w:p>
    <w:p w:rsidR="002608C1" w:rsidRPr="003A11BC" w:rsidRDefault="002608C1" w:rsidP="003A11BC">
      <w:pPr>
        <w:pStyle w:val="ConsNormal"/>
        <w:ind w:firstLine="709"/>
        <w:rPr>
          <w:rFonts w:cs="Arial"/>
          <w:sz w:val="16"/>
          <w:szCs w:val="16"/>
        </w:rPr>
      </w:pPr>
      <w:r w:rsidRPr="003A11BC">
        <w:rPr>
          <w:rFonts w:cs="Arial"/>
          <w:sz w:val="16"/>
          <w:szCs w:val="16"/>
        </w:rPr>
        <w:t xml:space="preserve">устанавливает порядок проведения публичных слушаний по проекту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и отчету о его исполнении;</w:t>
      </w:r>
    </w:p>
    <w:p w:rsidR="002608C1" w:rsidRPr="003A11BC" w:rsidRDefault="002608C1" w:rsidP="003A11BC">
      <w:pPr>
        <w:pStyle w:val="ConsNormal"/>
        <w:ind w:firstLine="709"/>
        <w:rPr>
          <w:rFonts w:cs="Arial"/>
          <w:sz w:val="16"/>
          <w:szCs w:val="16"/>
        </w:rPr>
      </w:pPr>
      <w:r w:rsidRPr="003A11BC">
        <w:rPr>
          <w:rFonts w:cs="Arial"/>
          <w:sz w:val="16"/>
          <w:szCs w:val="16"/>
        </w:rPr>
        <w:t xml:space="preserve">осуществляет последующий </w:t>
      </w:r>
      <w:proofErr w:type="gramStart"/>
      <w:r w:rsidRPr="003A11BC">
        <w:rPr>
          <w:rFonts w:cs="Arial"/>
          <w:sz w:val="16"/>
          <w:szCs w:val="16"/>
        </w:rPr>
        <w:t>контроль за</w:t>
      </w:r>
      <w:proofErr w:type="gramEnd"/>
      <w:r w:rsidRPr="003A11BC">
        <w:rPr>
          <w:rFonts w:cs="Arial"/>
          <w:sz w:val="16"/>
          <w:szCs w:val="16"/>
        </w:rPr>
        <w:t xml:space="preserve"> исполнением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Normal"/>
        <w:ind w:firstLine="709"/>
        <w:rPr>
          <w:rFonts w:cs="Arial"/>
          <w:sz w:val="16"/>
          <w:szCs w:val="16"/>
        </w:rPr>
      </w:pPr>
      <w:r w:rsidRPr="003A11BC">
        <w:rPr>
          <w:rFonts w:cs="Arial"/>
          <w:sz w:val="16"/>
          <w:szCs w:val="16"/>
        </w:rPr>
        <w:t xml:space="preserve">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Normal"/>
        <w:ind w:firstLine="709"/>
        <w:rPr>
          <w:rFonts w:cs="Arial"/>
          <w:sz w:val="16"/>
          <w:szCs w:val="16"/>
        </w:rPr>
      </w:pPr>
    </w:p>
    <w:p w:rsidR="002608C1" w:rsidRPr="003A11BC" w:rsidRDefault="002608C1" w:rsidP="003A11BC">
      <w:pPr>
        <w:pStyle w:val="ConsNormal"/>
        <w:ind w:firstLine="709"/>
        <w:jc w:val="center"/>
        <w:rPr>
          <w:rFonts w:cs="Arial"/>
          <w:sz w:val="16"/>
          <w:szCs w:val="16"/>
        </w:rPr>
      </w:pPr>
      <w:r w:rsidRPr="003A11BC">
        <w:rPr>
          <w:rFonts w:cs="Arial"/>
          <w:sz w:val="16"/>
          <w:szCs w:val="16"/>
        </w:rPr>
        <w:t xml:space="preserve">Статья 6. Бюджетные полномочия администрации </w:t>
      </w:r>
    </w:p>
    <w:p w:rsidR="002608C1" w:rsidRPr="003A11BC" w:rsidRDefault="002608C1" w:rsidP="003A11BC">
      <w:pPr>
        <w:pStyle w:val="ConsNormal"/>
        <w:ind w:firstLine="709"/>
        <w:jc w:val="center"/>
        <w:rPr>
          <w:rFonts w:cs="Arial"/>
          <w:bCs/>
          <w:sz w:val="16"/>
          <w:szCs w:val="16"/>
        </w:rPr>
      </w:pPr>
      <w:r w:rsidRPr="003A11BC">
        <w:rPr>
          <w:rFonts w:cs="Arial"/>
          <w:bCs/>
          <w:sz w:val="16"/>
          <w:szCs w:val="16"/>
        </w:rPr>
        <w:t>Новосельского сельского поселения Новокубанского района</w:t>
      </w:r>
    </w:p>
    <w:p w:rsidR="002608C1" w:rsidRPr="003A11BC" w:rsidRDefault="002608C1" w:rsidP="003A11BC">
      <w:pPr>
        <w:pStyle w:val="ConsNormal"/>
        <w:ind w:firstLine="709"/>
        <w:jc w:val="center"/>
        <w:rPr>
          <w:rFonts w:cs="Arial"/>
          <w:sz w:val="16"/>
          <w:szCs w:val="16"/>
        </w:rPr>
      </w:pP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Администрация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разрабатывает и утверждает методики распределения и (или) порядки предоставления межбюджетных трансфертов из бюджета Новосельского сельского поселения Новокубанского </w:t>
      </w:r>
      <w:r w:rsidRPr="003A11BC">
        <w:rPr>
          <w:rFonts w:ascii="Arial" w:hAnsi="Arial" w:cs="Arial"/>
          <w:bCs/>
          <w:sz w:val="16"/>
          <w:szCs w:val="16"/>
        </w:rPr>
        <w:t>района</w:t>
      </w:r>
      <w:r w:rsidRPr="003A11BC">
        <w:rPr>
          <w:rFonts w:ascii="Arial" w:hAnsi="Arial" w:cs="Arial"/>
          <w:sz w:val="16"/>
          <w:szCs w:val="16"/>
        </w:rPr>
        <w:t xml:space="preserve"> бюджету муниципального образования Новокубанский район;</w:t>
      </w:r>
    </w:p>
    <w:p w:rsidR="002608C1" w:rsidRPr="003A11BC" w:rsidRDefault="002608C1" w:rsidP="003A11BC">
      <w:pPr>
        <w:autoSpaceDE w:val="0"/>
        <w:autoSpaceDN w:val="0"/>
        <w:adjustRightInd w:val="0"/>
        <w:ind w:firstLine="709"/>
        <w:jc w:val="both"/>
        <w:rPr>
          <w:rFonts w:ascii="Arial" w:hAnsi="Arial" w:cs="Arial"/>
          <w:sz w:val="16"/>
          <w:szCs w:val="16"/>
        </w:rPr>
      </w:pPr>
    </w:p>
    <w:p w:rsidR="002608C1" w:rsidRPr="003A11BC" w:rsidRDefault="002608C1" w:rsidP="003A11BC">
      <w:pPr>
        <w:ind w:firstLine="709"/>
        <w:jc w:val="both"/>
        <w:rPr>
          <w:rFonts w:ascii="Arial" w:hAnsi="Arial" w:cs="Arial"/>
          <w:sz w:val="16"/>
          <w:szCs w:val="16"/>
        </w:rPr>
      </w:pPr>
      <w:r w:rsidRPr="003A11BC">
        <w:rPr>
          <w:rFonts w:ascii="Arial" w:hAnsi="Arial" w:cs="Arial"/>
          <w:bCs/>
          <w:sz w:val="16"/>
          <w:szCs w:val="16"/>
        </w:rPr>
        <w:t>обеспечивает исполнение бюджета</w:t>
      </w:r>
      <w:r w:rsidRPr="003A11BC">
        <w:rPr>
          <w:rFonts w:ascii="Arial" w:hAnsi="Arial" w:cs="Arial"/>
          <w:sz w:val="16"/>
          <w:szCs w:val="16"/>
        </w:rPr>
        <w:t xml:space="preserve"> и составление бюджетной отчетности</w:t>
      </w:r>
      <w:r w:rsidRPr="003A11BC">
        <w:rPr>
          <w:rFonts w:ascii="Arial" w:hAnsi="Arial" w:cs="Arial"/>
          <w:bCs/>
          <w:sz w:val="16"/>
          <w:szCs w:val="16"/>
        </w:rPr>
        <w:t xml:space="preserve"> Новосельского сельского поселения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составляет и представляет отчет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на утверждение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обеспечивает управление муниципальным долгом;</w:t>
      </w:r>
    </w:p>
    <w:p w:rsidR="002608C1" w:rsidRPr="003A11BC" w:rsidRDefault="002608C1" w:rsidP="003A11BC">
      <w:pPr>
        <w:pStyle w:val="ConsNormal"/>
        <w:ind w:firstLine="709"/>
        <w:rPr>
          <w:rFonts w:cs="Arial"/>
          <w:sz w:val="16"/>
          <w:szCs w:val="16"/>
        </w:rPr>
      </w:pPr>
      <w:r w:rsidRPr="003A11BC">
        <w:rPr>
          <w:rFonts w:cs="Arial"/>
          <w:sz w:val="16"/>
          <w:szCs w:val="16"/>
        </w:rPr>
        <w:t xml:space="preserve">устанавливает форму и порядок разработки среднесрочного финансового плана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Normal"/>
        <w:ind w:firstLine="709"/>
        <w:rPr>
          <w:rFonts w:cs="Arial"/>
          <w:sz w:val="16"/>
          <w:szCs w:val="16"/>
        </w:rPr>
      </w:pPr>
      <w:r w:rsidRPr="003A11BC">
        <w:rPr>
          <w:rFonts w:cs="Arial"/>
          <w:sz w:val="16"/>
          <w:szCs w:val="16"/>
        </w:rPr>
        <w:t xml:space="preserve">одобряет прогноз социально-экономического развития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Normal"/>
        <w:ind w:firstLine="709"/>
        <w:rPr>
          <w:rFonts w:cs="Arial"/>
          <w:sz w:val="16"/>
          <w:szCs w:val="16"/>
        </w:rPr>
      </w:pPr>
      <w:r w:rsidRPr="003A11BC">
        <w:rPr>
          <w:rFonts w:cs="Arial"/>
          <w:sz w:val="16"/>
          <w:szCs w:val="16"/>
        </w:rPr>
        <w:t xml:space="preserve">обеспечивает разработку основных направлений бюджетной политики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 основных направлений налоговой политики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Normal"/>
        <w:ind w:firstLine="709"/>
        <w:rPr>
          <w:rFonts w:cs="Arial"/>
          <w:sz w:val="16"/>
          <w:szCs w:val="16"/>
        </w:rPr>
      </w:pPr>
      <w:r w:rsidRPr="003A11BC">
        <w:rPr>
          <w:rFonts w:cs="Arial"/>
          <w:sz w:val="16"/>
          <w:szCs w:val="16"/>
        </w:rPr>
        <w:t xml:space="preserve">предоставляет от имени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муниципальные гарантии;</w:t>
      </w:r>
    </w:p>
    <w:p w:rsidR="002608C1" w:rsidRPr="003A11BC" w:rsidRDefault="002608C1" w:rsidP="003A11BC">
      <w:pPr>
        <w:pStyle w:val="ConsNormal"/>
        <w:ind w:firstLine="709"/>
        <w:rPr>
          <w:rFonts w:cs="Arial"/>
          <w:sz w:val="16"/>
          <w:szCs w:val="16"/>
        </w:rPr>
      </w:pPr>
      <w:r w:rsidRPr="003A11BC">
        <w:rPr>
          <w:rFonts w:cs="Arial"/>
          <w:sz w:val="16"/>
          <w:szCs w:val="16"/>
        </w:rPr>
        <w:t xml:space="preserve">устанавливает порядок предоставления бюджетных инвестиций автономным и бюджетным учреждениям </w:t>
      </w:r>
      <w:r w:rsidRPr="003A11BC">
        <w:rPr>
          <w:rFonts w:cs="Arial"/>
          <w:bCs/>
          <w:sz w:val="16"/>
          <w:szCs w:val="16"/>
        </w:rPr>
        <w:t>Новосельского сельского поселения Новокубанского района</w:t>
      </w:r>
    </w:p>
    <w:p w:rsidR="002608C1" w:rsidRPr="003A11BC" w:rsidRDefault="002608C1" w:rsidP="003A11BC">
      <w:pPr>
        <w:pStyle w:val="ConsNormal"/>
        <w:ind w:firstLine="709"/>
        <w:rPr>
          <w:rFonts w:cs="Arial"/>
          <w:sz w:val="16"/>
          <w:szCs w:val="16"/>
        </w:rPr>
      </w:pPr>
      <w:r w:rsidRPr="003A11BC">
        <w:rPr>
          <w:rFonts w:cs="Arial"/>
          <w:sz w:val="16"/>
          <w:szCs w:val="16"/>
        </w:rPr>
        <w:t xml:space="preserve">устанавливает формы и порядок осуществления внутреннего финансового контроля администрацией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Normal"/>
        <w:ind w:firstLine="709"/>
        <w:rPr>
          <w:rFonts w:cs="Arial"/>
          <w:sz w:val="16"/>
          <w:szCs w:val="16"/>
        </w:rPr>
      </w:pPr>
      <w:r w:rsidRPr="003A11BC">
        <w:rPr>
          <w:rFonts w:cs="Arial"/>
          <w:sz w:val="16"/>
          <w:szCs w:val="16"/>
        </w:rPr>
        <w:lastRenderedPageBreak/>
        <w:t>устанавливает порядок осуществления внутреннего финансового контроля и внутреннего финансового аудита;</w:t>
      </w:r>
    </w:p>
    <w:p w:rsidR="002608C1" w:rsidRPr="003A11BC" w:rsidRDefault="002608C1" w:rsidP="003A11BC">
      <w:pPr>
        <w:pStyle w:val="ConsNormal"/>
        <w:ind w:firstLine="709"/>
        <w:rPr>
          <w:rFonts w:cs="Arial"/>
          <w:sz w:val="16"/>
          <w:szCs w:val="16"/>
        </w:rPr>
      </w:pPr>
      <w:r w:rsidRPr="003A11BC">
        <w:rPr>
          <w:rFonts w:cs="Arial"/>
          <w:sz w:val="16"/>
          <w:szCs w:val="16"/>
        </w:rPr>
        <w:t xml:space="preserve">осуществляет муниципальные заимствования, заключает от имени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кредитные соглашения и договоры для привлечения кредитов;</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осуществляет иные бюджетные полномочия в соответствии с Бюджетным кодексом Российской Федерации и иными нормативными правовыми актами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регулирующими бюджетные правоотношения в </w:t>
      </w:r>
      <w:r w:rsidRPr="003A11BC">
        <w:rPr>
          <w:rFonts w:ascii="Arial" w:hAnsi="Arial" w:cs="Arial"/>
          <w:bCs/>
          <w:sz w:val="16"/>
          <w:szCs w:val="16"/>
        </w:rPr>
        <w:t>Новосельском сельском поселении Новокубанского района</w:t>
      </w:r>
      <w:r w:rsidRPr="003A11BC">
        <w:rPr>
          <w:rFonts w:ascii="Arial" w:hAnsi="Arial" w:cs="Arial"/>
          <w:sz w:val="16"/>
          <w:szCs w:val="16"/>
        </w:rPr>
        <w:t>.</w:t>
      </w:r>
    </w:p>
    <w:p w:rsidR="002608C1" w:rsidRPr="003A11BC" w:rsidRDefault="002608C1" w:rsidP="003A11BC">
      <w:pPr>
        <w:pStyle w:val="ConsNormal"/>
        <w:ind w:firstLine="709"/>
        <w:rPr>
          <w:rFonts w:cs="Arial"/>
          <w:bCs/>
          <w:sz w:val="16"/>
          <w:szCs w:val="16"/>
        </w:rPr>
      </w:pPr>
      <w:r w:rsidRPr="003A11BC">
        <w:rPr>
          <w:rFonts w:cs="Arial"/>
          <w:bCs/>
          <w:sz w:val="16"/>
          <w:szCs w:val="16"/>
        </w:rPr>
        <w:t>утверждает отчеты об исполнении бюджета Новосельского сельского поселения Новокубанского района за первый квартал, полугодие, девять месяцев текущего финансового года;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2608C1" w:rsidRPr="003A11BC" w:rsidRDefault="002608C1" w:rsidP="003A11BC">
      <w:pPr>
        <w:ind w:firstLine="709"/>
        <w:jc w:val="both"/>
        <w:rPr>
          <w:rFonts w:ascii="Arial" w:hAnsi="Arial" w:cs="Arial"/>
          <w:sz w:val="16"/>
          <w:szCs w:val="16"/>
        </w:rPr>
      </w:pPr>
    </w:p>
    <w:p w:rsidR="002608C1" w:rsidRPr="003A11BC" w:rsidRDefault="002608C1" w:rsidP="003A11BC">
      <w:pPr>
        <w:pStyle w:val="ConsNormal"/>
        <w:ind w:firstLine="709"/>
        <w:jc w:val="center"/>
        <w:rPr>
          <w:rFonts w:cs="Arial"/>
          <w:sz w:val="16"/>
          <w:szCs w:val="16"/>
        </w:rPr>
      </w:pPr>
      <w:r w:rsidRPr="003A11BC">
        <w:rPr>
          <w:rFonts w:cs="Arial"/>
          <w:sz w:val="16"/>
          <w:szCs w:val="16"/>
        </w:rPr>
        <w:t xml:space="preserve">Статья 7. </w:t>
      </w:r>
      <w:r w:rsidRPr="003A11BC">
        <w:rPr>
          <w:rFonts w:cs="Arial"/>
          <w:bCs/>
          <w:sz w:val="16"/>
          <w:szCs w:val="16"/>
        </w:rPr>
        <w:t>Бюджетные полномочия финансового органа и администрации</w:t>
      </w:r>
      <w:r w:rsidRPr="003A11BC">
        <w:rPr>
          <w:rFonts w:cs="Arial"/>
          <w:sz w:val="16"/>
          <w:szCs w:val="16"/>
        </w:rPr>
        <w:t xml:space="preserve"> Новосельского сельского поселения Новокубанского района</w:t>
      </w:r>
      <w:r w:rsidRPr="003A11BC">
        <w:rPr>
          <w:rFonts w:cs="Arial"/>
          <w:bCs/>
          <w:sz w:val="16"/>
          <w:szCs w:val="16"/>
        </w:rPr>
        <w:t xml:space="preserve">, исполняемые финансовым органом – администрацией </w:t>
      </w:r>
      <w:r w:rsidRPr="003A11BC">
        <w:rPr>
          <w:rFonts w:cs="Arial"/>
          <w:sz w:val="16"/>
          <w:szCs w:val="16"/>
        </w:rPr>
        <w:t>Новосельского сельского поселения Новокубанского района</w:t>
      </w:r>
    </w:p>
    <w:p w:rsidR="002608C1" w:rsidRPr="003A11BC" w:rsidRDefault="002608C1" w:rsidP="003A11BC">
      <w:pPr>
        <w:pStyle w:val="ConsNormal"/>
        <w:ind w:firstLine="709"/>
        <w:jc w:val="center"/>
        <w:rPr>
          <w:rFonts w:cs="Arial"/>
          <w:bCs/>
          <w:sz w:val="16"/>
          <w:szCs w:val="16"/>
        </w:rPr>
      </w:pPr>
    </w:p>
    <w:p w:rsidR="002608C1" w:rsidRPr="003A11BC" w:rsidRDefault="002608C1" w:rsidP="003A11BC">
      <w:pPr>
        <w:pStyle w:val="ConsNormal"/>
        <w:ind w:firstLine="709"/>
        <w:rPr>
          <w:rFonts w:cs="Arial"/>
          <w:sz w:val="16"/>
          <w:szCs w:val="16"/>
        </w:rPr>
      </w:pPr>
      <w:r w:rsidRPr="003A11BC">
        <w:rPr>
          <w:rFonts w:cs="Arial"/>
          <w:bCs/>
          <w:sz w:val="16"/>
          <w:szCs w:val="16"/>
        </w:rPr>
        <w:t>Финансовый орган</w:t>
      </w:r>
      <w:r w:rsidRPr="003A11BC">
        <w:rPr>
          <w:rFonts w:cs="Arial"/>
          <w:sz w:val="16"/>
          <w:szCs w:val="16"/>
        </w:rPr>
        <w:t xml:space="preserve"> Новосельского сельского поселения Новокубанского района</w:t>
      </w:r>
      <w:r w:rsidRPr="003A11BC">
        <w:rPr>
          <w:rFonts w:cs="Arial"/>
          <w:bCs/>
          <w:sz w:val="16"/>
          <w:szCs w:val="16"/>
        </w:rPr>
        <w:t xml:space="preserve"> – администрация</w:t>
      </w:r>
      <w:r w:rsidRPr="003A11BC">
        <w:rPr>
          <w:rFonts w:cs="Arial"/>
          <w:sz w:val="16"/>
          <w:szCs w:val="16"/>
        </w:rPr>
        <w:t xml:space="preserve"> Новосельского сельского поселения Новокубанского района:</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осуществляет непосредственное составление проекта бюджета Новосельского сельского поселения Новокубанского района и представляет его с необходимыми документами и материалами в администрацию Новосельского сельского поселения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bookmarkStart w:id="12" w:name="sub_7013"/>
      <w:r w:rsidRPr="003A11BC">
        <w:rPr>
          <w:rFonts w:ascii="Arial" w:hAnsi="Arial" w:cs="Arial"/>
          <w:sz w:val="16"/>
          <w:szCs w:val="16"/>
        </w:rPr>
        <w:t>разрабатывает и представляет в администрацию Новосельского сельского поселения Новокубанского района основные направления бюджетной и налоговой политики Новосельского сельского поселения Новокубанского района;</w:t>
      </w:r>
    </w:p>
    <w:bookmarkEnd w:id="12"/>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устанавливает, детализирует и определяет порядок применения бюджетной классификации Российской Федерации в части, относящейся к бюджету Новосельского сельского поселения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имеет право получать от органов местного самоуправления Новосельского сельского поселения Новокубанского района материалы, необходимые для составления проекта бюджета Новосельского сельского поселения Новокубанского района;</w:t>
      </w:r>
    </w:p>
    <w:p w:rsidR="002608C1" w:rsidRPr="003A11BC" w:rsidRDefault="002608C1" w:rsidP="003A11BC">
      <w:pPr>
        <w:ind w:firstLine="709"/>
        <w:jc w:val="both"/>
        <w:rPr>
          <w:rFonts w:ascii="Arial" w:hAnsi="Arial" w:cs="Arial"/>
          <w:sz w:val="16"/>
          <w:szCs w:val="16"/>
        </w:rPr>
      </w:pPr>
      <w:bookmarkStart w:id="13" w:name="sub_7016"/>
      <w:r w:rsidRPr="003A11BC">
        <w:rPr>
          <w:rFonts w:ascii="Arial" w:hAnsi="Arial" w:cs="Arial"/>
          <w:sz w:val="16"/>
          <w:szCs w:val="16"/>
        </w:rPr>
        <w:t>организует исполнение бюджета Новосельского сельского поселения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осуществляет управление остатками средств на едином счете по учету средств бюджета Новосельского сельского поселения Новокубанского района;</w:t>
      </w:r>
    </w:p>
    <w:bookmarkEnd w:id="13"/>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Новосельского сельского поселения Новокубанского </w:t>
      </w:r>
      <w:r w:rsidRPr="003A11BC">
        <w:rPr>
          <w:rFonts w:ascii="Arial" w:hAnsi="Arial" w:cs="Arial"/>
          <w:bCs/>
          <w:sz w:val="16"/>
          <w:szCs w:val="16"/>
        </w:rPr>
        <w:t>района</w:t>
      </w:r>
      <w:r w:rsidRPr="003A11BC">
        <w:rPr>
          <w:rFonts w:ascii="Arial" w:hAnsi="Arial" w:cs="Arial"/>
          <w:sz w:val="16"/>
          <w:szCs w:val="16"/>
        </w:rPr>
        <w:t>, главных распорядителей (распорядителей) и получателей средств бюджета Новосельского сельского поселения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Новосельского сельского поселения Новокубанского района, главных распорядителей (распорядителей) и получателей средств бюджета Новосельского сельского поселения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bookmarkStart w:id="14" w:name="sub_70116"/>
      <w:r w:rsidRPr="003A11BC">
        <w:rPr>
          <w:rFonts w:ascii="Arial" w:hAnsi="Arial" w:cs="Arial"/>
          <w:sz w:val="16"/>
          <w:szCs w:val="16"/>
        </w:rPr>
        <w:t>устанавливает порядок составления бюджетной отчетности;</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составляет бюджетную отчетность об исполнении бюджета Новосельского сельского поселения Новокубанского района на основании полученной бюджетной отчетности от главных администраторов доходов бюджета Новосельского сельского поселения Новокубанского района, главных распорядителей средств бюджета Новосельского сельского поселения Новокубанского района, главных администраторов </w:t>
      </w:r>
      <w:proofErr w:type="gramStart"/>
      <w:r w:rsidRPr="003A11BC">
        <w:rPr>
          <w:rFonts w:ascii="Arial" w:hAnsi="Arial" w:cs="Arial"/>
          <w:sz w:val="16"/>
          <w:szCs w:val="16"/>
        </w:rPr>
        <w:t>источников финансирования дефицита бюджета Новосельского сельского поселения</w:t>
      </w:r>
      <w:proofErr w:type="gramEnd"/>
      <w:r w:rsidRPr="003A11BC">
        <w:rPr>
          <w:rFonts w:ascii="Arial" w:hAnsi="Arial" w:cs="Arial"/>
          <w:sz w:val="16"/>
          <w:szCs w:val="16"/>
        </w:rPr>
        <w:t xml:space="preserve"> Новокубанского района;</w:t>
      </w:r>
    </w:p>
    <w:bookmarkEnd w:id="14"/>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устанавливает порядок составления и ведения сводной бюджетной росписи и кассового плана;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составляет и ведет сводную бюджетную роспись;</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ведет муниципальную долговую книгу, в том числе осуществляет учет выданных гарантий, исполнения обязатель</w:t>
      </w:r>
      <w:proofErr w:type="gramStart"/>
      <w:r w:rsidRPr="003A11BC">
        <w:rPr>
          <w:rFonts w:ascii="Arial" w:hAnsi="Arial" w:cs="Arial"/>
          <w:sz w:val="16"/>
          <w:szCs w:val="16"/>
        </w:rPr>
        <w:t>ств пр</w:t>
      </w:r>
      <w:proofErr w:type="gramEnd"/>
      <w:r w:rsidRPr="003A11BC">
        <w:rPr>
          <w:rFonts w:ascii="Arial" w:hAnsi="Arial" w:cs="Arial"/>
          <w:sz w:val="16"/>
          <w:szCs w:val="16"/>
        </w:rPr>
        <w:t>инципала, обеспеченных гарантиями, а также учет осуществления гарантом платежей по выданным гарантиям;</w:t>
      </w:r>
    </w:p>
    <w:p w:rsidR="002608C1" w:rsidRPr="003A11BC" w:rsidRDefault="002608C1" w:rsidP="003A11BC">
      <w:pPr>
        <w:ind w:firstLine="709"/>
        <w:jc w:val="both"/>
        <w:rPr>
          <w:rFonts w:ascii="Arial" w:hAnsi="Arial" w:cs="Arial"/>
          <w:sz w:val="16"/>
          <w:szCs w:val="16"/>
        </w:rPr>
      </w:pPr>
      <w:r w:rsidRPr="003A11BC">
        <w:rPr>
          <w:rFonts w:ascii="Arial" w:hAnsi="Arial" w:cs="Arial"/>
          <w:bCs/>
          <w:sz w:val="16"/>
          <w:szCs w:val="16"/>
        </w:rPr>
        <w:t xml:space="preserve">осуществляет </w:t>
      </w:r>
      <w:r w:rsidRPr="003A11BC">
        <w:rPr>
          <w:rFonts w:ascii="Arial" w:hAnsi="Arial" w:cs="Arial"/>
          <w:sz w:val="16"/>
          <w:szCs w:val="16"/>
        </w:rPr>
        <w:t>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осуществляет контроль за непревышением суммы по операции над лимитами бюджетных обязательств и (или) бюджетными ассигнованиями;</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ведет Реестр получателей средств бюджета Новосельского сельского поселения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устанавливает правила (основания, условия и порядок) списания и восстановления в учете задолженности по денежным обязательствам перед Новосельским сельским поселением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доводит до главных распорядителей (распорядителей) и получателей средств бюджета Новосельского сельского поселения Новокубанского района бюджетные ассигнования, лимиты бюджетных обязательств, предельные объемы финансирования;</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доводит до главных администраторов (администраторов) источников финансирования дефицита бюджета Новосельского сельского поселения Новокубанского района бюджетные ассигнования;</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устанавливает порядок и осуществляет санкционирование </w:t>
      </w:r>
      <w:proofErr w:type="gramStart"/>
      <w:r w:rsidRPr="003A11BC">
        <w:rPr>
          <w:rFonts w:ascii="Arial" w:hAnsi="Arial" w:cs="Arial"/>
          <w:sz w:val="16"/>
          <w:szCs w:val="16"/>
        </w:rPr>
        <w:t>оплаты денежных обязательств получателей средств бюджета Новосельского сельского поселения</w:t>
      </w:r>
      <w:proofErr w:type="gramEnd"/>
      <w:r w:rsidRPr="003A11BC">
        <w:rPr>
          <w:rFonts w:ascii="Arial" w:hAnsi="Arial" w:cs="Arial"/>
          <w:sz w:val="16"/>
          <w:szCs w:val="16"/>
        </w:rPr>
        <w:t xml:space="preserve"> Новокубанского района и администраторов источников финансирования дефицита бюджета Новосельского сельского поселения Новокубанского района, лицевые счета которых открыты в управлении федерального казначейства по Краснодарскому краю;</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осуществляет </w:t>
      </w:r>
      <w:proofErr w:type="gramStart"/>
      <w:r w:rsidRPr="003A11BC">
        <w:rPr>
          <w:rFonts w:ascii="Arial" w:hAnsi="Arial" w:cs="Arial"/>
          <w:sz w:val="16"/>
          <w:szCs w:val="16"/>
        </w:rPr>
        <w:t>контроль за</w:t>
      </w:r>
      <w:proofErr w:type="gramEnd"/>
      <w:r w:rsidRPr="003A11BC">
        <w:rPr>
          <w:rFonts w:ascii="Arial" w:hAnsi="Arial" w:cs="Arial"/>
          <w:sz w:val="16"/>
          <w:szCs w:val="16"/>
        </w:rPr>
        <w:t xml:space="preserve"> соответствием содержания проводимой операции коду бюджетной классификации Российской Федерации, указанному в платежном документе;</w:t>
      </w:r>
    </w:p>
    <w:p w:rsidR="002608C1" w:rsidRPr="003A11BC" w:rsidRDefault="002608C1" w:rsidP="003A11BC">
      <w:pPr>
        <w:autoSpaceDE w:val="0"/>
        <w:autoSpaceDN w:val="0"/>
        <w:adjustRightInd w:val="0"/>
        <w:ind w:firstLine="709"/>
        <w:jc w:val="both"/>
        <w:rPr>
          <w:rFonts w:ascii="Arial" w:hAnsi="Arial" w:cs="Arial"/>
          <w:sz w:val="16"/>
          <w:szCs w:val="16"/>
        </w:rPr>
      </w:pPr>
      <w:bookmarkStart w:id="15" w:name="sub_10125"/>
      <w:r w:rsidRPr="003A11BC">
        <w:rPr>
          <w:rFonts w:ascii="Arial" w:hAnsi="Arial" w:cs="Arial"/>
          <w:sz w:val="16"/>
          <w:szCs w:val="16"/>
        </w:rPr>
        <w:t>ведет учет и осуществляет хранение исполнительных документов, решений налоговых органов о взыскании налога, сбора, пеней и штрафов, предусматривающих обращение взыскания на средства бюджета Новосельского сельского поселения Новокубанского района по денежным обязательствам получателей средств бюджета Новосельского сельского поселения Новокубанского района, и иных документов, связанных с их исполнением, в установленном им порядке;</w:t>
      </w:r>
    </w:p>
    <w:p w:rsidR="002608C1" w:rsidRPr="003A11BC" w:rsidRDefault="002608C1" w:rsidP="003A11BC">
      <w:pPr>
        <w:autoSpaceDE w:val="0"/>
        <w:autoSpaceDN w:val="0"/>
        <w:adjustRightInd w:val="0"/>
        <w:ind w:firstLine="709"/>
        <w:jc w:val="both"/>
        <w:rPr>
          <w:rFonts w:ascii="Arial" w:hAnsi="Arial" w:cs="Arial"/>
          <w:sz w:val="16"/>
          <w:szCs w:val="16"/>
        </w:rPr>
      </w:pPr>
      <w:proofErr w:type="gramStart"/>
      <w:r w:rsidRPr="003A11BC">
        <w:rPr>
          <w:rFonts w:ascii="Arial" w:hAnsi="Arial" w:cs="Arial"/>
          <w:sz w:val="16"/>
          <w:szCs w:val="16"/>
        </w:rPr>
        <w:t>ведет учет и осуществляет хранение исполнительных документов, выданных на основании судебных актов по искам к Новосельскому сельскому поселению Новокубанского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3A11BC">
        <w:rPr>
          <w:rFonts w:ascii="Arial" w:hAnsi="Arial" w:cs="Arial"/>
          <w:sz w:val="16"/>
          <w:szCs w:val="16"/>
        </w:rPr>
        <w:t xml:space="preserve"> разумный срок, а также иных документов, связанных с их исполнением;</w:t>
      </w:r>
    </w:p>
    <w:bookmarkEnd w:id="15"/>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608C1" w:rsidRPr="003A11BC" w:rsidRDefault="002608C1" w:rsidP="003A11BC">
      <w:pPr>
        <w:ind w:firstLine="709"/>
        <w:jc w:val="both"/>
        <w:rPr>
          <w:rFonts w:ascii="Arial" w:hAnsi="Arial" w:cs="Arial"/>
          <w:sz w:val="16"/>
          <w:szCs w:val="16"/>
        </w:rPr>
      </w:pPr>
    </w:p>
    <w:p w:rsidR="002608C1" w:rsidRPr="003A11BC" w:rsidRDefault="002608C1" w:rsidP="003A11BC">
      <w:pPr>
        <w:pStyle w:val="affd"/>
        <w:ind w:left="0" w:firstLine="709"/>
        <w:jc w:val="center"/>
        <w:rPr>
          <w:rFonts w:cs="Arial"/>
          <w:sz w:val="16"/>
          <w:szCs w:val="16"/>
        </w:rPr>
      </w:pPr>
      <w:r w:rsidRPr="003A11BC">
        <w:rPr>
          <w:rFonts w:cs="Arial"/>
          <w:bCs/>
          <w:sz w:val="16"/>
          <w:szCs w:val="16"/>
        </w:rPr>
        <w:t>Статья 8.</w:t>
      </w:r>
      <w:r w:rsidRPr="003A11BC">
        <w:rPr>
          <w:rFonts w:cs="Arial"/>
          <w:sz w:val="16"/>
          <w:szCs w:val="16"/>
        </w:rPr>
        <w:t xml:space="preserve"> Бюджетные полномочия участников бюджетного процесса</w:t>
      </w:r>
    </w:p>
    <w:p w:rsidR="002608C1" w:rsidRPr="003A11BC" w:rsidRDefault="002608C1" w:rsidP="003A11BC">
      <w:pPr>
        <w:ind w:firstLine="709"/>
        <w:rPr>
          <w:rFonts w:ascii="Arial" w:hAnsi="Arial" w:cs="Arial"/>
          <w:sz w:val="16"/>
          <w:szCs w:val="16"/>
        </w:rPr>
      </w:pPr>
    </w:p>
    <w:p w:rsidR="002608C1" w:rsidRPr="003A11BC" w:rsidRDefault="002608C1" w:rsidP="003A11BC">
      <w:pPr>
        <w:ind w:firstLine="709"/>
        <w:jc w:val="both"/>
        <w:rPr>
          <w:rFonts w:ascii="Arial" w:hAnsi="Arial" w:cs="Arial"/>
          <w:sz w:val="16"/>
          <w:szCs w:val="16"/>
        </w:rPr>
      </w:pPr>
      <w:proofErr w:type="gramStart"/>
      <w:r w:rsidRPr="003A11BC">
        <w:rPr>
          <w:rFonts w:ascii="Arial" w:hAnsi="Arial" w:cs="Arial"/>
          <w:sz w:val="16"/>
          <w:szCs w:val="16"/>
        </w:rPr>
        <w:t xml:space="preserve">Бюджетные полномочия главных распорядителей, распорядителей и получателей средств бюджета Новосельского сельского поселения Новокубанского района, главных администраторов (администраторов) доходов бюджета Новосельского </w:t>
      </w:r>
      <w:r w:rsidRPr="003A11BC">
        <w:rPr>
          <w:rFonts w:ascii="Arial" w:hAnsi="Arial" w:cs="Arial"/>
          <w:sz w:val="16"/>
          <w:szCs w:val="16"/>
        </w:rPr>
        <w:lastRenderedPageBreak/>
        <w:t>сельского поселения Новокубанского района, главных администраторов (администраторов) источников финансирования дефицита бюджета Новосельского сельского поселения Новокубанского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2608C1" w:rsidRPr="003A11BC" w:rsidRDefault="002608C1" w:rsidP="003A11BC">
      <w:pPr>
        <w:ind w:firstLine="709"/>
        <w:jc w:val="both"/>
        <w:rPr>
          <w:rFonts w:ascii="Arial" w:hAnsi="Arial" w:cs="Arial"/>
          <w:sz w:val="16"/>
          <w:szCs w:val="16"/>
        </w:rPr>
      </w:pPr>
    </w:p>
    <w:p w:rsidR="002608C1" w:rsidRPr="003A11BC" w:rsidRDefault="002608C1" w:rsidP="003A11BC">
      <w:pPr>
        <w:pStyle w:val="affd"/>
        <w:ind w:left="0" w:firstLine="709"/>
        <w:jc w:val="center"/>
        <w:rPr>
          <w:rFonts w:cs="Arial"/>
          <w:bCs/>
          <w:sz w:val="16"/>
          <w:szCs w:val="16"/>
        </w:rPr>
      </w:pPr>
      <w:r w:rsidRPr="003A11BC">
        <w:rPr>
          <w:rFonts w:cs="Arial"/>
          <w:sz w:val="16"/>
          <w:szCs w:val="16"/>
        </w:rPr>
        <w:t xml:space="preserve">Статья 9. </w:t>
      </w:r>
      <w:bookmarkStart w:id="16" w:name="sub_1000"/>
      <w:r w:rsidRPr="003A11BC">
        <w:rPr>
          <w:rFonts w:cs="Arial"/>
          <w:sz w:val="16"/>
          <w:szCs w:val="16"/>
        </w:rPr>
        <w:t xml:space="preserve">Бюджетные полномочия Контрольно-счетной палаты муниципального образования Новокубанский район и администрации </w:t>
      </w:r>
      <w:r w:rsidRPr="003A11BC">
        <w:rPr>
          <w:rFonts w:cs="Arial"/>
          <w:bCs/>
          <w:sz w:val="16"/>
          <w:szCs w:val="16"/>
        </w:rPr>
        <w:t>Новосельского сельского поселения Новокубанского района</w:t>
      </w:r>
    </w:p>
    <w:p w:rsidR="002608C1" w:rsidRPr="003A11BC" w:rsidRDefault="002608C1" w:rsidP="003A11BC">
      <w:pPr>
        <w:ind w:firstLine="709"/>
        <w:rPr>
          <w:rFonts w:ascii="Arial" w:hAnsi="Arial" w:cs="Arial"/>
          <w:sz w:val="16"/>
          <w:szCs w:val="16"/>
        </w:rPr>
      </w:pPr>
    </w:p>
    <w:p w:rsidR="002608C1" w:rsidRPr="003A11BC" w:rsidRDefault="002608C1" w:rsidP="003A11BC">
      <w:pPr>
        <w:pStyle w:val="afff2"/>
        <w:ind w:left="0" w:firstLine="709"/>
        <w:rPr>
          <w:i/>
          <w:color w:val="auto"/>
          <w:sz w:val="16"/>
          <w:szCs w:val="16"/>
        </w:rPr>
      </w:pPr>
      <w:bookmarkStart w:id="17" w:name="sub_10012"/>
      <w:bookmarkEnd w:id="16"/>
      <w:r w:rsidRPr="003A11BC">
        <w:rPr>
          <w:i/>
          <w:color w:val="auto"/>
          <w:sz w:val="16"/>
          <w:szCs w:val="16"/>
        </w:rPr>
        <w:t>1. Орган внешнего муниципального финансового контроля - Контрольно-счетная палата муниципального образования Новокубанский район:</w:t>
      </w:r>
    </w:p>
    <w:bookmarkEnd w:id="17"/>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проводит экспертизу проекта решения Совета Новосельского сельского поселения Новокубанского района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бюджетов, муниципальных программ;</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проводит аудит эффективности, направленный на определение экономности и результативности использования бюджетных средств;</w:t>
      </w:r>
    </w:p>
    <w:p w:rsidR="002608C1" w:rsidRPr="003A11BC" w:rsidRDefault="002608C1" w:rsidP="003A11BC">
      <w:pPr>
        <w:ind w:firstLine="709"/>
        <w:jc w:val="both"/>
        <w:rPr>
          <w:rFonts w:ascii="Arial" w:hAnsi="Arial" w:cs="Arial"/>
          <w:sz w:val="16"/>
          <w:szCs w:val="16"/>
        </w:rPr>
      </w:pPr>
      <w:r w:rsidRPr="003A11BC">
        <w:rPr>
          <w:rFonts w:ascii="Arial" w:hAnsi="Arial" w:cs="Arial"/>
          <w:bCs/>
          <w:sz w:val="16"/>
          <w:szCs w:val="16"/>
        </w:rPr>
        <w:t xml:space="preserve">проводит </w:t>
      </w:r>
      <w:r w:rsidRPr="003A11BC">
        <w:rPr>
          <w:rFonts w:ascii="Arial" w:hAnsi="Arial" w:cs="Arial"/>
          <w:sz w:val="16"/>
          <w:szCs w:val="16"/>
        </w:rPr>
        <w:t>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осуществляет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3A11BC">
        <w:rPr>
          <w:rFonts w:ascii="Arial" w:hAnsi="Arial" w:cs="Arial"/>
          <w:sz w:val="16"/>
          <w:szCs w:val="16"/>
        </w:rPr>
        <w:t>источников финансирования дефицита бюджета внутреннего финансового аудита</w:t>
      </w:r>
      <w:proofErr w:type="gramEnd"/>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осуществляет иные бюджетные полномочия в соответствии с </w:t>
      </w:r>
      <w:r w:rsidRPr="00BF5DE4">
        <w:rPr>
          <w:rStyle w:val="afff1"/>
          <w:rFonts w:ascii="Arial" w:hAnsi="Arial" w:cs="Arial"/>
          <w:color w:val="auto"/>
          <w:sz w:val="16"/>
          <w:szCs w:val="16"/>
        </w:rPr>
        <w:t>Бюджетным кодексом</w:t>
      </w:r>
      <w:r w:rsidRPr="00BF5DE4">
        <w:rPr>
          <w:rFonts w:ascii="Arial" w:hAnsi="Arial" w:cs="Arial"/>
          <w:sz w:val="16"/>
          <w:szCs w:val="16"/>
        </w:rPr>
        <w:t xml:space="preserve"> Российской Федерации, Федеральным </w:t>
      </w:r>
      <w:hyperlink r:id="rId110" w:history="1">
        <w:r w:rsidRPr="00BF5DE4">
          <w:rPr>
            <w:rFonts w:ascii="Arial" w:hAnsi="Arial" w:cs="Arial"/>
            <w:sz w:val="16"/>
            <w:szCs w:val="16"/>
          </w:rPr>
          <w:t>законом</w:t>
        </w:r>
      </w:hyperlink>
      <w:r w:rsidRPr="00BF5DE4">
        <w:rPr>
          <w:rFonts w:ascii="Arial" w:hAnsi="Arial" w:cs="Arial"/>
          <w:sz w:val="16"/>
          <w:szCs w:val="16"/>
        </w:rPr>
        <w:t xml:space="preserve"> от </w:t>
      </w:r>
      <w:r w:rsidR="00BF5DE4">
        <w:rPr>
          <w:rFonts w:ascii="Arial" w:hAnsi="Arial" w:cs="Arial"/>
          <w:sz w:val="16"/>
          <w:szCs w:val="16"/>
        </w:rPr>
        <w:t>7 февра</w:t>
      </w:r>
      <w:r w:rsidRPr="00BF5DE4">
        <w:rPr>
          <w:rFonts w:ascii="Arial" w:hAnsi="Arial" w:cs="Arial"/>
          <w:sz w:val="16"/>
          <w:szCs w:val="16"/>
        </w:rPr>
        <w:t>ля 2011 года № 6-ФЗ «Об общих принципах организации и деятельности контрольно-счетных органов субъектов Российской Федерации и муниципальных образований», у</w:t>
      </w:r>
      <w:r w:rsidRPr="00BF5DE4">
        <w:rPr>
          <w:rStyle w:val="afff1"/>
          <w:rFonts w:ascii="Arial" w:hAnsi="Arial" w:cs="Arial"/>
          <w:color w:val="auto"/>
          <w:sz w:val="16"/>
          <w:szCs w:val="16"/>
        </w:rPr>
        <w:t>ставом</w:t>
      </w:r>
      <w:r w:rsidRPr="00BF5DE4">
        <w:rPr>
          <w:rFonts w:ascii="Arial" w:hAnsi="Arial" w:cs="Arial"/>
          <w:sz w:val="16"/>
          <w:szCs w:val="16"/>
        </w:rPr>
        <w:t xml:space="preserve"> </w:t>
      </w:r>
      <w:r w:rsidRPr="00BF5DE4">
        <w:rPr>
          <w:rFonts w:ascii="Arial" w:hAnsi="Arial" w:cs="Arial"/>
          <w:bCs/>
          <w:sz w:val="16"/>
          <w:szCs w:val="16"/>
        </w:rPr>
        <w:t>Новосельского сельского поселения Новокубанского района</w:t>
      </w:r>
      <w:r w:rsidRPr="00BF5DE4">
        <w:rPr>
          <w:rFonts w:ascii="Arial" w:hAnsi="Arial" w:cs="Arial"/>
          <w:sz w:val="16"/>
          <w:szCs w:val="16"/>
        </w:rPr>
        <w:t>, положением о Контрольно-счетной палате муниципального</w:t>
      </w:r>
      <w:r w:rsidRPr="003A11BC">
        <w:rPr>
          <w:rFonts w:ascii="Arial" w:hAnsi="Arial" w:cs="Arial"/>
          <w:sz w:val="16"/>
          <w:szCs w:val="16"/>
        </w:rPr>
        <w:t xml:space="preserve"> образования Новокубанский район.</w:t>
      </w:r>
    </w:p>
    <w:p w:rsidR="002608C1" w:rsidRPr="003A11BC" w:rsidRDefault="002608C1" w:rsidP="003A11BC">
      <w:pPr>
        <w:autoSpaceDE w:val="0"/>
        <w:autoSpaceDN w:val="0"/>
        <w:adjustRightInd w:val="0"/>
        <w:ind w:firstLine="709"/>
        <w:jc w:val="both"/>
        <w:rPr>
          <w:rFonts w:ascii="Arial" w:hAnsi="Arial" w:cs="Arial"/>
          <w:sz w:val="16"/>
          <w:szCs w:val="16"/>
        </w:rPr>
      </w:pPr>
      <w:bookmarkStart w:id="18" w:name="sub_1002"/>
      <w:r w:rsidRPr="003A11BC">
        <w:rPr>
          <w:rFonts w:ascii="Arial" w:hAnsi="Arial" w:cs="Arial"/>
          <w:sz w:val="16"/>
          <w:szCs w:val="16"/>
        </w:rPr>
        <w:t xml:space="preserve">2. Орган внутреннего муниципального финансового контроля - бухгалтерия администрации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iCs/>
          <w:sz w:val="16"/>
          <w:szCs w:val="16"/>
        </w:rPr>
      </w:pPr>
      <w:bookmarkStart w:id="19" w:name="sub_269212"/>
      <w:proofErr w:type="gramStart"/>
      <w:r w:rsidRPr="003A11BC">
        <w:rPr>
          <w:rFonts w:ascii="Arial" w:hAnsi="Arial" w:cs="Arial"/>
          <w:iCs/>
          <w:sz w:val="16"/>
          <w:szCs w:val="16"/>
        </w:rPr>
        <w:t>контроль за</w:t>
      </w:r>
      <w:proofErr w:type="gramEnd"/>
      <w:r w:rsidRPr="003A11BC">
        <w:rPr>
          <w:rFonts w:ascii="Arial" w:hAnsi="Arial" w:cs="Arial"/>
          <w:iCs/>
          <w:sz w:val="16"/>
          <w:szCs w:val="1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iCs/>
          <w:sz w:val="16"/>
          <w:szCs w:val="16"/>
        </w:rPr>
        <w:t>;</w:t>
      </w:r>
    </w:p>
    <w:p w:rsidR="002608C1" w:rsidRPr="003A11BC" w:rsidRDefault="002608C1" w:rsidP="003A11BC">
      <w:pPr>
        <w:autoSpaceDE w:val="0"/>
        <w:autoSpaceDN w:val="0"/>
        <w:adjustRightInd w:val="0"/>
        <w:ind w:firstLine="709"/>
        <w:jc w:val="both"/>
        <w:rPr>
          <w:rFonts w:ascii="Arial" w:hAnsi="Arial" w:cs="Arial"/>
          <w:iCs/>
          <w:sz w:val="16"/>
          <w:szCs w:val="16"/>
        </w:rPr>
      </w:pPr>
      <w:bookmarkStart w:id="20" w:name="sub_269213"/>
      <w:bookmarkEnd w:id="19"/>
      <w:proofErr w:type="gramStart"/>
      <w:r w:rsidRPr="003A11BC">
        <w:rPr>
          <w:rFonts w:ascii="Arial" w:hAnsi="Arial" w:cs="Arial"/>
          <w:iCs/>
          <w:sz w:val="16"/>
          <w:szCs w:val="16"/>
        </w:rPr>
        <w:t>контроль за</w:t>
      </w:r>
      <w:proofErr w:type="gramEnd"/>
      <w:r w:rsidRPr="003A11BC">
        <w:rPr>
          <w:rFonts w:ascii="Arial" w:hAnsi="Arial" w:cs="Arial"/>
          <w:iCs/>
          <w:sz w:val="16"/>
          <w:szCs w:val="1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iCs/>
          <w:sz w:val="16"/>
          <w:szCs w:val="16"/>
        </w:rPr>
        <w:t>, муниципальных контрактов;</w:t>
      </w:r>
    </w:p>
    <w:bookmarkEnd w:id="20"/>
    <w:p w:rsidR="002608C1" w:rsidRPr="003A11BC" w:rsidRDefault="002608C1" w:rsidP="003A11BC">
      <w:pPr>
        <w:autoSpaceDE w:val="0"/>
        <w:autoSpaceDN w:val="0"/>
        <w:adjustRightInd w:val="0"/>
        <w:ind w:firstLine="709"/>
        <w:jc w:val="both"/>
        <w:rPr>
          <w:rFonts w:ascii="Arial" w:hAnsi="Arial" w:cs="Arial"/>
          <w:iCs/>
          <w:sz w:val="16"/>
          <w:szCs w:val="16"/>
        </w:rPr>
      </w:pPr>
      <w:proofErr w:type="gramStart"/>
      <w:r w:rsidRPr="003A11BC">
        <w:rPr>
          <w:rFonts w:ascii="Arial" w:hAnsi="Arial" w:cs="Arial"/>
          <w:iCs/>
          <w:sz w:val="16"/>
          <w:szCs w:val="16"/>
        </w:rPr>
        <w:t>контроль за</w:t>
      </w:r>
      <w:proofErr w:type="gramEnd"/>
      <w:r w:rsidRPr="003A11BC">
        <w:rPr>
          <w:rFonts w:ascii="Arial" w:hAnsi="Arial" w:cs="Arial"/>
          <w:iCs/>
          <w:sz w:val="16"/>
          <w:szCs w:val="16"/>
        </w:rPr>
        <w:t xml:space="preserve"> соблюдением условий договоров (соглашений), заключенных в целях исполнения договоров (соглашений) о предоставлении средств из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iCs/>
          <w:sz w:val="16"/>
          <w:szCs w:val="16"/>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608C1" w:rsidRPr="003A11BC" w:rsidRDefault="002608C1" w:rsidP="003A11BC">
      <w:pPr>
        <w:autoSpaceDE w:val="0"/>
        <w:autoSpaceDN w:val="0"/>
        <w:adjustRightInd w:val="0"/>
        <w:ind w:firstLine="709"/>
        <w:jc w:val="both"/>
        <w:rPr>
          <w:rFonts w:ascii="Arial" w:hAnsi="Arial" w:cs="Arial"/>
          <w:iCs/>
          <w:sz w:val="16"/>
          <w:szCs w:val="16"/>
        </w:rPr>
      </w:pPr>
      <w:r w:rsidRPr="003A11BC">
        <w:rPr>
          <w:rFonts w:ascii="Arial" w:hAnsi="Arial" w:cs="Arial"/>
          <w:iCs/>
          <w:sz w:val="16"/>
          <w:szCs w:val="1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3A11BC">
        <w:rPr>
          <w:rFonts w:ascii="Arial" w:hAnsi="Arial" w:cs="Arial"/>
          <w:iCs/>
          <w:sz w:val="16"/>
          <w:szCs w:val="16"/>
        </w:rPr>
        <w:t>значений показателей результативности предоставления средств</w:t>
      </w:r>
      <w:proofErr w:type="gramEnd"/>
      <w:r w:rsidRPr="003A11BC">
        <w:rPr>
          <w:rFonts w:ascii="Arial" w:hAnsi="Arial" w:cs="Arial"/>
          <w:iCs/>
          <w:sz w:val="16"/>
          <w:szCs w:val="16"/>
        </w:rPr>
        <w:t xml:space="preserve"> из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iCs/>
          <w:sz w:val="16"/>
          <w:szCs w:val="16"/>
        </w:rPr>
        <w:t>.</w:t>
      </w:r>
    </w:p>
    <w:bookmarkEnd w:id="18"/>
    <w:p w:rsidR="002608C1" w:rsidRPr="003A11BC" w:rsidRDefault="002608C1" w:rsidP="003A11BC">
      <w:pPr>
        <w:pStyle w:val="ConsNormal"/>
        <w:ind w:firstLine="709"/>
        <w:jc w:val="center"/>
        <w:rPr>
          <w:rFonts w:cs="Arial"/>
          <w:sz w:val="16"/>
          <w:szCs w:val="16"/>
        </w:rPr>
      </w:pPr>
    </w:p>
    <w:p w:rsidR="002608C1" w:rsidRPr="003A11BC" w:rsidRDefault="002608C1" w:rsidP="003A11BC">
      <w:pPr>
        <w:pStyle w:val="ConsNormal"/>
        <w:ind w:firstLine="709"/>
        <w:jc w:val="center"/>
        <w:rPr>
          <w:rFonts w:cs="Arial"/>
          <w:bCs/>
          <w:sz w:val="16"/>
          <w:szCs w:val="16"/>
        </w:rPr>
      </w:pPr>
      <w:r w:rsidRPr="003A11BC">
        <w:rPr>
          <w:rFonts w:cs="Arial"/>
          <w:sz w:val="16"/>
          <w:szCs w:val="16"/>
        </w:rPr>
        <w:t xml:space="preserve">Статья 10. Бюджетное устройство </w:t>
      </w:r>
      <w:r w:rsidRPr="003A11BC">
        <w:rPr>
          <w:rFonts w:cs="Arial"/>
          <w:bCs/>
          <w:sz w:val="16"/>
          <w:szCs w:val="16"/>
        </w:rPr>
        <w:t>Новосельского сельского поселения Новокубанского района</w:t>
      </w:r>
    </w:p>
    <w:p w:rsidR="002608C1" w:rsidRPr="003A11BC" w:rsidRDefault="002608C1" w:rsidP="003A11BC">
      <w:pPr>
        <w:pStyle w:val="ConsNormal"/>
        <w:ind w:firstLine="709"/>
        <w:jc w:val="center"/>
        <w:rPr>
          <w:rFonts w:cs="Arial"/>
          <w:sz w:val="16"/>
          <w:szCs w:val="16"/>
        </w:rPr>
      </w:pPr>
    </w:p>
    <w:p w:rsidR="002608C1" w:rsidRPr="003A11BC" w:rsidRDefault="002608C1" w:rsidP="003A11BC">
      <w:pPr>
        <w:pStyle w:val="ConsNormal"/>
        <w:ind w:firstLine="709"/>
        <w:rPr>
          <w:rFonts w:cs="Arial"/>
          <w:sz w:val="16"/>
          <w:szCs w:val="16"/>
        </w:rPr>
      </w:pPr>
      <w:r w:rsidRPr="003A11BC">
        <w:rPr>
          <w:rFonts w:cs="Arial"/>
          <w:sz w:val="16"/>
          <w:szCs w:val="16"/>
        </w:rPr>
        <w:t xml:space="preserve">Бюджет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является неотъемлемой частью бюджетной системы Российской Федерации.</w:t>
      </w:r>
    </w:p>
    <w:p w:rsidR="002608C1" w:rsidRPr="003A11BC" w:rsidRDefault="002608C1" w:rsidP="003A11BC">
      <w:pPr>
        <w:pStyle w:val="ConsNormal"/>
        <w:ind w:firstLine="709"/>
        <w:rPr>
          <w:rFonts w:cs="Arial"/>
          <w:bCs/>
          <w:sz w:val="16"/>
          <w:szCs w:val="16"/>
        </w:rPr>
      </w:pPr>
      <w:r w:rsidRPr="003A11BC">
        <w:rPr>
          <w:rFonts w:cs="Arial"/>
          <w:sz w:val="16"/>
          <w:szCs w:val="16"/>
        </w:rPr>
        <w:t xml:space="preserve">Бюджетная система </w:t>
      </w:r>
      <w:r w:rsidRPr="003A11BC">
        <w:rPr>
          <w:rFonts w:cs="Arial"/>
          <w:bCs/>
          <w:sz w:val="16"/>
          <w:szCs w:val="16"/>
        </w:rPr>
        <w:t xml:space="preserve">Новосельского сельского поселения Новокубанского района </w:t>
      </w:r>
      <w:r w:rsidRPr="003A11BC">
        <w:rPr>
          <w:rFonts w:cs="Arial"/>
          <w:sz w:val="16"/>
          <w:szCs w:val="16"/>
        </w:rPr>
        <w:t xml:space="preserve">состоит из бюджета </w:t>
      </w:r>
      <w:r w:rsidRPr="003A11BC">
        <w:rPr>
          <w:rFonts w:cs="Arial"/>
          <w:bCs/>
          <w:sz w:val="16"/>
          <w:szCs w:val="16"/>
        </w:rPr>
        <w:t>Новосельского сельского поселения Новокубанского района.</w:t>
      </w:r>
    </w:p>
    <w:p w:rsidR="002608C1" w:rsidRPr="003A11BC" w:rsidRDefault="002608C1" w:rsidP="003A11BC">
      <w:pPr>
        <w:pStyle w:val="ConsNormal"/>
        <w:ind w:firstLine="709"/>
        <w:rPr>
          <w:rFonts w:cs="Arial"/>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Раздел 3. Доходы бюджета</w:t>
      </w:r>
    </w:p>
    <w:p w:rsidR="002608C1" w:rsidRPr="003A11BC" w:rsidRDefault="002608C1" w:rsidP="003A11BC">
      <w:pPr>
        <w:ind w:firstLine="709"/>
        <w:jc w:val="center"/>
        <w:rPr>
          <w:rFonts w:ascii="Arial" w:hAnsi="Arial" w:cs="Arial"/>
          <w:sz w:val="16"/>
          <w:szCs w:val="16"/>
        </w:rPr>
      </w:pPr>
    </w:p>
    <w:p w:rsidR="002608C1" w:rsidRPr="003A11BC" w:rsidRDefault="002608C1" w:rsidP="003A11BC">
      <w:pPr>
        <w:ind w:firstLine="709"/>
        <w:jc w:val="center"/>
        <w:rPr>
          <w:rFonts w:ascii="Arial" w:hAnsi="Arial" w:cs="Arial"/>
          <w:bCs/>
          <w:sz w:val="16"/>
          <w:szCs w:val="16"/>
        </w:rPr>
      </w:pPr>
      <w:r w:rsidRPr="003A11BC">
        <w:rPr>
          <w:rFonts w:ascii="Arial" w:hAnsi="Arial" w:cs="Arial"/>
          <w:sz w:val="16"/>
          <w:szCs w:val="16"/>
        </w:rPr>
        <w:t xml:space="preserve">Статья 11. Доходы бюджета </w:t>
      </w:r>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ind w:firstLine="709"/>
        <w:jc w:val="center"/>
        <w:rPr>
          <w:rFonts w:ascii="Arial" w:hAnsi="Arial" w:cs="Arial"/>
          <w:sz w:val="16"/>
          <w:szCs w:val="16"/>
        </w:rPr>
      </w:pP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Доходы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формируются за счет налоговых и неналоговых видов доходов, а также за счет безвозмездных поступлений, подлежащих зачислению бюджет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2608C1" w:rsidRPr="003A11BC" w:rsidRDefault="002608C1" w:rsidP="003A11BC">
      <w:pPr>
        <w:ind w:firstLine="709"/>
        <w:jc w:val="both"/>
        <w:rPr>
          <w:rFonts w:ascii="Arial" w:hAnsi="Arial" w:cs="Arial"/>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Раздел 4. Расходы бюджета</w:t>
      </w:r>
    </w:p>
    <w:p w:rsidR="002608C1" w:rsidRPr="003A11BC" w:rsidRDefault="002608C1" w:rsidP="003A11BC">
      <w:pPr>
        <w:ind w:firstLine="709"/>
        <w:jc w:val="center"/>
        <w:rPr>
          <w:rFonts w:ascii="Arial" w:hAnsi="Arial" w:cs="Arial"/>
          <w:sz w:val="16"/>
          <w:szCs w:val="16"/>
        </w:rPr>
      </w:pPr>
    </w:p>
    <w:p w:rsidR="002608C1" w:rsidRPr="003A11BC" w:rsidRDefault="002608C1" w:rsidP="003A11BC">
      <w:pPr>
        <w:pStyle w:val="ConsNormal"/>
        <w:ind w:firstLine="709"/>
        <w:jc w:val="center"/>
        <w:rPr>
          <w:rFonts w:cs="Arial"/>
          <w:bCs/>
          <w:sz w:val="16"/>
          <w:szCs w:val="16"/>
        </w:rPr>
      </w:pPr>
      <w:r w:rsidRPr="003A11BC">
        <w:rPr>
          <w:rFonts w:cs="Arial"/>
          <w:sz w:val="16"/>
          <w:szCs w:val="16"/>
        </w:rPr>
        <w:t xml:space="preserve">Статья 12. Общие положения о расходах бюджета </w:t>
      </w:r>
      <w:r w:rsidRPr="003A11BC">
        <w:rPr>
          <w:rFonts w:cs="Arial"/>
          <w:bCs/>
          <w:sz w:val="16"/>
          <w:szCs w:val="16"/>
        </w:rPr>
        <w:t>Новосельского сельского поселения Новокубанского района</w:t>
      </w:r>
    </w:p>
    <w:p w:rsidR="002608C1" w:rsidRPr="003A11BC" w:rsidRDefault="002608C1" w:rsidP="003A11BC">
      <w:pPr>
        <w:pStyle w:val="ConsNormal"/>
        <w:ind w:firstLine="709"/>
        <w:jc w:val="center"/>
        <w:rPr>
          <w:rFonts w:cs="Arial"/>
          <w:bCs/>
          <w:sz w:val="16"/>
          <w:szCs w:val="16"/>
        </w:rPr>
      </w:pP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1. </w:t>
      </w:r>
      <w:proofErr w:type="gramStart"/>
      <w:r w:rsidRPr="003A11BC">
        <w:rPr>
          <w:rFonts w:cs="Arial"/>
          <w:sz w:val="16"/>
          <w:szCs w:val="16"/>
        </w:rPr>
        <w:t xml:space="preserve">Формирование расходов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осуществляется в соответствии с расходными обязательствами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w:t>
      </w:r>
      <w:r w:rsidRPr="003A11BC">
        <w:rPr>
          <w:rFonts w:cs="Arial"/>
          <w:bCs/>
          <w:sz w:val="16"/>
          <w:szCs w:val="16"/>
        </w:rPr>
        <w:t>Новосельского</w:t>
      </w:r>
      <w:proofErr w:type="gramEnd"/>
      <w:r w:rsidRPr="003A11BC">
        <w:rPr>
          <w:rFonts w:cs="Arial"/>
          <w:bCs/>
          <w:sz w:val="16"/>
          <w:szCs w:val="16"/>
        </w:rPr>
        <w:t xml:space="preserve"> сельского поселения Новокубанского района</w:t>
      </w:r>
      <w:r w:rsidRPr="003A11BC">
        <w:rPr>
          <w:rFonts w:cs="Arial"/>
          <w:sz w:val="16"/>
          <w:szCs w:val="16"/>
        </w:rPr>
        <w:t xml:space="preserve">. </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2. </w:t>
      </w:r>
      <w:proofErr w:type="gramStart"/>
      <w:r w:rsidRPr="003A11BC">
        <w:rPr>
          <w:rFonts w:cs="Arial"/>
          <w:sz w:val="16"/>
          <w:szCs w:val="16"/>
        </w:rPr>
        <w:t xml:space="preserve">Расходные обязательства </w:t>
      </w:r>
      <w:r w:rsidRPr="003A11BC">
        <w:rPr>
          <w:rFonts w:cs="Arial"/>
          <w:bCs/>
          <w:sz w:val="16"/>
          <w:szCs w:val="16"/>
        </w:rPr>
        <w:t>Новосельского сельского поселения Новокубанского района</w:t>
      </w:r>
      <w:r w:rsidRPr="003A11BC">
        <w:rPr>
          <w:rFonts w:cs="Arial"/>
          <w:sz w:val="16"/>
          <w:szCs w:val="16"/>
        </w:rPr>
        <w:t>, связанные с осуществлением органами муниципального образования Новокубанский район</w:t>
      </w:r>
      <w:r w:rsidRPr="003A11BC">
        <w:rPr>
          <w:rFonts w:cs="Arial"/>
          <w:bCs/>
          <w:sz w:val="16"/>
          <w:szCs w:val="16"/>
        </w:rPr>
        <w:t xml:space="preserve"> </w:t>
      </w:r>
      <w:r w:rsidRPr="003A11BC">
        <w:rPr>
          <w:rFonts w:cs="Arial"/>
          <w:sz w:val="16"/>
          <w:szCs w:val="16"/>
        </w:rPr>
        <w:t xml:space="preserve">части полномочий органов местного самоуправления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по решению вопросов местного значения, переданных им в соответствии с заключенными между органами муниципального образования Новокубанский район и </w:t>
      </w:r>
      <w:r w:rsidRPr="003A11BC">
        <w:rPr>
          <w:rFonts w:cs="Arial"/>
          <w:bCs/>
          <w:sz w:val="16"/>
          <w:szCs w:val="16"/>
        </w:rPr>
        <w:t>Новосельским сельским поселением Новокубанского района</w:t>
      </w:r>
      <w:r w:rsidRPr="003A11BC">
        <w:rPr>
          <w:rFonts w:cs="Arial"/>
          <w:sz w:val="16"/>
          <w:szCs w:val="16"/>
        </w:rPr>
        <w:t xml:space="preserve"> соглашениями, или с осуществлением органами местного самоуправления </w:t>
      </w:r>
      <w:r w:rsidRPr="003A11BC">
        <w:rPr>
          <w:rFonts w:cs="Arial"/>
          <w:bCs/>
          <w:sz w:val="16"/>
          <w:szCs w:val="16"/>
        </w:rPr>
        <w:t>Новосельского сельского поселения Новокубанского района</w:t>
      </w:r>
      <w:proofErr w:type="gramEnd"/>
      <w:r w:rsidRPr="003A11BC">
        <w:rPr>
          <w:rFonts w:cs="Arial"/>
          <w:sz w:val="16"/>
          <w:szCs w:val="16"/>
        </w:rPr>
        <w:t xml:space="preserve"> </w:t>
      </w:r>
      <w:proofErr w:type="gramStart"/>
      <w:r w:rsidRPr="003A11BC">
        <w:rPr>
          <w:rFonts w:cs="Arial"/>
          <w:sz w:val="16"/>
          <w:szCs w:val="16"/>
        </w:rPr>
        <w:t xml:space="preserve">части полномочий органа муниципального образования Новокубанский район по решению вопросов местного значения, переданных им в соответствии с заключенными между органами муниципального образования Новокубанский район 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соглашениями, устанавливаются муниципальными правовыми актами соответствующих органов муниципального образования Новокубанский район в соответствии с указанными соглашениями, исполняются за счет и в пределах межбюджетных трансфертов из соответствующих бюджетов, предоставляемых в порядке</w:t>
      </w:r>
      <w:proofErr w:type="gramEnd"/>
      <w:r w:rsidRPr="003A11BC">
        <w:rPr>
          <w:rFonts w:cs="Arial"/>
          <w:sz w:val="16"/>
          <w:szCs w:val="16"/>
        </w:rPr>
        <w:t xml:space="preserve">, </w:t>
      </w:r>
      <w:proofErr w:type="gramStart"/>
      <w:r w:rsidRPr="003A11BC">
        <w:rPr>
          <w:rFonts w:cs="Arial"/>
          <w:sz w:val="16"/>
          <w:szCs w:val="16"/>
        </w:rPr>
        <w:t>предусмотренном</w:t>
      </w:r>
      <w:proofErr w:type="gramEnd"/>
      <w:r w:rsidRPr="003A11BC">
        <w:rPr>
          <w:rFonts w:cs="Arial"/>
          <w:sz w:val="16"/>
          <w:szCs w:val="16"/>
        </w:rPr>
        <w:t xml:space="preserve"> </w:t>
      </w:r>
      <w:hyperlink w:anchor="sub_1424" w:history="1">
        <w:r w:rsidRPr="003A11BC">
          <w:rPr>
            <w:rFonts w:cs="Arial"/>
            <w:sz w:val="16"/>
            <w:szCs w:val="16"/>
          </w:rPr>
          <w:t>статьями 142.4</w:t>
        </w:r>
      </w:hyperlink>
      <w:r w:rsidRPr="003A11BC">
        <w:rPr>
          <w:rFonts w:cs="Arial"/>
          <w:sz w:val="16"/>
          <w:szCs w:val="16"/>
        </w:rPr>
        <w:t xml:space="preserve"> и </w:t>
      </w:r>
      <w:hyperlink w:anchor="sub_1425" w:history="1">
        <w:r w:rsidRPr="003A11BC">
          <w:rPr>
            <w:rFonts w:cs="Arial"/>
            <w:sz w:val="16"/>
            <w:szCs w:val="16"/>
          </w:rPr>
          <w:t>142.5</w:t>
        </w:r>
      </w:hyperlink>
      <w:r w:rsidRPr="003A11BC">
        <w:rPr>
          <w:rFonts w:cs="Arial"/>
          <w:sz w:val="16"/>
          <w:szCs w:val="16"/>
        </w:rPr>
        <w:t xml:space="preserve"> Бюджетного кодекса Российской Федерации.</w:t>
      </w:r>
    </w:p>
    <w:p w:rsidR="002608C1" w:rsidRPr="003A11BC" w:rsidRDefault="002608C1" w:rsidP="003A11BC">
      <w:pPr>
        <w:pStyle w:val="ConsNormal"/>
        <w:ind w:firstLine="709"/>
        <w:rPr>
          <w:rFonts w:cs="Arial"/>
          <w:sz w:val="16"/>
          <w:szCs w:val="16"/>
        </w:rPr>
      </w:pPr>
    </w:p>
    <w:p w:rsidR="002608C1" w:rsidRPr="003A11BC" w:rsidRDefault="002608C1" w:rsidP="003A11BC">
      <w:pPr>
        <w:pStyle w:val="ConsPlusNormal0"/>
        <w:ind w:firstLine="709"/>
        <w:jc w:val="center"/>
        <w:rPr>
          <w:rFonts w:cs="Arial"/>
          <w:bCs/>
          <w:sz w:val="16"/>
          <w:szCs w:val="16"/>
        </w:rPr>
      </w:pPr>
      <w:r w:rsidRPr="003A11BC">
        <w:rPr>
          <w:rFonts w:cs="Arial"/>
          <w:sz w:val="16"/>
          <w:szCs w:val="16"/>
        </w:rPr>
        <w:lastRenderedPageBreak/>
        <w:t xml:space="preserve">Статья 13. Капитальные вложения в объекты муниципальной собственности </w:t>
      </w:r>
      <w:r w:rsidRPr="003A11BC">
        <w:rPr>
          <w:rFonts w:cs="Arial"/>
          <w:bCs/>
          <w:sz w:val="16"/>
          <w:szCs w:val="16"/>
        </w:rPr>
        <w:t>Новосельского сельского поселения Новокубанского района</w:t>
      </w:r>
    </w:p>
    <w:p w:rsidR="002608C1" w:rsidRPr="003A11BC" w:rsidRDefault="002608C1" w:rsidP="003A11BC">
      <w:pPr>
        <w:pStyle w:val="ConsPlusNormal0"/>
        <w:ind w:firstLine="709"/>
        <w:jc w:val="center"/>
        <w:rPr>
          <w:rFonts w:cs="Arial"/>
          <w:sz w:val="16"/>
          <w:szCs w:val="16"/>
        </w:rPr>
      </w:pPr>
    </w:p>
    <w:p w:rsidR="002608C1" w:rsidRPr="003A11BC" w:rsidRDefault="002608C1" w:rsidP="00BF5DE4">
      <w:pPr>
        <w:pStyle w:val="ConsPlusNormal0"/>
        <w:ind w:firstLine="709"/>
        <w:jc w:val="both"/>
        <w:rPr>
          <w:rFonts w:cs="Arial"/>
          <w:sz w:val="16"/>
          <w:szCs w:val="16"/>
        </w:rPr>
      </w:pPr>
      <w:r w:rsidRPr="003A11BC">
        <w:rPr>
          <w:rFonts w:cs="Arial"/>
          <w:sz w:val="16"/>
          <w:szCs w:val="16"/>
        </w:rPr>
        <w:t xml:space="preserve">Бюджетные ассигнования на осуществление капитальных вложений за счет средств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в объекты муниципальной собственности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предусматриваются в соответствии с муниципальными программами и иными нормативными правовыми актами администрации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pStyle w:val="ConsPlusNormal0"/>
        <w:ind w:firstLine="709"/>
        <w:jc w:val="both"/>
        <w:rPr>
          <w:rFonts w:cs="Arial"/>
          <w:sz w:val="16"/>
          <w:szCs w:val="16"/>
        </w:rPr>
      </w:pPr>
      <w:proofErr w:type="gramStart"/>
      <w:r w:rsidRPr="003A11BC">
        <w:rPr>
          <w:rFonts w:cs="Arial"/>
          <w:sz w:val="16"/>
          <w:szCs w:val="16"/>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 предоставление муниципальным бюджетным и автономным учреждениям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муниципальным унитарным предприятиям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w:t>
      </w:r>
      <w:proofErr w:type="gramEnd"/>
      <w:r w:rsidRPr="003A11BC">
        <w:rPr>
          <w:rFonts w:cs="Arial"/>
          <w:sz w:val="16"/>
          <w:szCs w:val="16"/>
        </w:rPr>
        <w:t xml:space="preserve"> </w:t>
      </w:r>
      <w:proofErr w:type="gramStart"/>
      <w:r w:rsidRPr="003A11BC">
        <w:rPr>
          <w:rFonts w:cs="Arial"/>
          <w:sz w:val="16"/>
          <w:szCs w:val="16"/>
        </w:rPr>
        <w:t>решении</w:t>
      </w:r>
      <w:proofErr w:type="gramEnd"/>
      <w:r w:rsidRPr="003A11BC">
        <w:rPr>
          <w:rFonts w:cs="Arial"/>
          <w:sz w:val="16"/>
          <w:szCs w:val="16"/>
        </w:rPr>
        <w:t xml:space="preserve">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 сводной бюджетной росписи м</w:t>
      </w:r>
      <w:r w:rsidRPr="003A11BC">
        <w:rPr>
          <w:rFonts w:cs="Arial"/>
          <w:bCs/>
          <w:sz w:val="16"/>
          <w:szCs w:val="16"/>
        </w:rPr>
        <w:t xml:space="preserve"> Новосельского сельского поселения Новокубанского района</w:t>
      </w:r>
      <w:r w:rsidRPr="003A11BC">
        <w:rPr>
          <w:rFonts w:cs="Arial"/>
          <w:sz w:val="16"/>
          <w:szCs w:val="16"/>
        </w:rPr>
        <w:t xml:space="preserve"> суммарно в соответствии с бюджетной классификацией Российской Федерации.</w:t>
      </w:r>
    </w:p>
    <w:p w:rsidR="002608C1" w:rsidRPr="003A11BC" w:rsidRDefault="002608C1" w:rsidP="00BF5DE4">
      <w:pPr>
        <w:pStyle w:val="ConsNormal"/>
        <w:ind w:firstLine="709"/>
        <w:jc w:val="both"/>
        <w:rPr>
          <w:rFonts w:cs="Arial"/>
          <w:sz w:val="16"/>
          <w:szCs w:val="16"/>
        </w:rPr>
      </w:pPr>
      <w:proofErr w:type="gramStart"/>
      <w:r w:rsidRPr="003A11BC">
        <w:rPr>
          <w:rFonts w:cs="Arial"/>
          <w:sz w:val="16"/>
          <w:szCs w:val="16"/>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3A11BC">
        <w:rPr>
          <w:rFonts w:cs="Arial"/>
          <w:sz w:val="16"/>
          <w:szCs w:val="16"/>
        </w:rPr>
        <w:t xml:space="preserve">) на приобретение такими дочерними обществами объектов недвижимого имущества за счет средств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утверждаются решением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о бюджете путем включения в данное решение текстовой статьи с указанием юридического лица, объема и цели выделяемых бюджетных ассигнований.</w:t>
      </w:r>
    </w:p>
    <w:p w:rsidR="002608C1" w:rsidRPr="003A11BC" w:rsidRDefault="002608C1" w:rsidP="003A11BC">
      <w:pPr>
        <w:pStyle w:val="ConsNormal"/>
        <w:ind w:firstLine="709"/>
        <w:rPr>
          <w:rFonts w:cs="Arial"/>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Статья 14. Остатки средств бюджета</w:t>
      </w:r>
    </w:p>
    <w:p w:rsidR="002608C1" w:rsidRPr="003A11BC" w:rsidRDefault="002608C1" w:rsidP="003A11BC">
      <w:pPr>
        <w:ind w:firstLine="709"/>
        <w:jc w:val="center"/>
        <w:rPr>
          <w:rFonts w:ascii="Arial" w:hAnsi="Arial" w:cs="Arial"/>
          <w:sz w:val="16"/>
          <w:szCs w:val="16"/>
        </w:rPr>
      </w:pP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Остатки средств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сложившиеся на начало текущего финансового года, в полном объеме могут направляться в текущем финансовом году:</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на покрытие временных кассовых разрывов, возникающих в ходе исполнения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если иное не предусмотрено </w:t>
      </w:r>
      <w:hyperlink r:id="rId111" w:history="1">
        <w:r w:rsidRPr="003A11BC">
          <w:rPr>
            <w:rFonts w:ascii="Arial" w:hAnsi="Arial" w:cs="Arial"/>
            <w:sz w:val="16"/>
            <w:szCs w:val="16"/>
          </w:rPr>
          <w:t>бюджетным законодательством</w:t>
        </w:r>
      </w:hyperlink>
      <w:r w:rsidRPr="003A11BC">
        <w:rPr>
          <w:rFonts w:ascii="Arial" w:hAnsi="Arial" w:cs="Arial"/>
          <w:sz w:val="16"/>
          <w:szCs w:val="16"/>
        </w:rPr>
        <w:t xml:space="preserve"> Российской Федерации;</w:t>
      </w:r>
    </w:p>
    <w:p w:rsidR="002608C1" w:rsidRPr="003A11BC" w:rsidRDefault="002608C1" w:rsidP="003A11BC">
      <w:pPr>
        <w:autoSpaceDE w:val="0"/>
        <w:autoSpaceDN w:val="0"/>
        <w:adjustRightInd w:val="0"/>
        <w:ind w:firstLine="709"/>
        <w:jc w:val="both"/>
        <w:rPr>
          <w:rFonts w:ascii="Arial" w:hAnsi="Arial" w:cs="Arial"/>
          <w:sz w:val="16"/>
          <w:szCs w:val="16"/>
        </w:rPr>
      </w:pPr>
      <w:proofErr w:type="gramStart"/>
      <w:r w:rsidRPr="003A11BC">
        <w:rPr>
          <w:rFonts w:ascii="Arial" w:hAnsi="Arial" w:cs="Arial"/>
          <w:sz w:val="16"/>
          <w:szCs w:val="16"/>
        </w:rPr>
        <w:t xml:space="preserve">в объеме, не превышающем сумму остатка неиспользованных бюджетных ассигнований, на оплату заключенных от имени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w:t>
      </w:r>
      <w:proofErr w:type="gramEnd"/>
      <w:r w:rsidRPr="003A11BC">
        <w:rPr>
          <w:rFonts w:ascii="Arial" w:hAnsi="Arial" w:cs="Arial"/>
          <w:sz w:val="16"/>
          <w:szCs w:val="16"/>
        </w:rPr>
        <w:t xml:space="preserve"> </w:t>
      </w:r>
      <w:proofErr w:type="gramStart"/>
      <w:r w:rsidRPr="003A11BC">
        <w:rPr>
          <w:rFonts w:ascii="Arial" w:hAnsi="Arial" w:cs="Arial"/>
          <w:sz w:val="16"/>
          <w:szCs w:val="16"/>
        </w:rPr>
        <w:t>бюджете</w:t>
      </w:r>
      <w:proofErr w:type="gramEnd"/>
      <w:r w:rsidRPr="003A11BC">
        <w:rPr>
          <w:rFonts w:ascii="Arial" w:hAnsi="Arial" w:cs="Arial"/>
          <w:sz w:val="16"/>
          <w:szCs w:val="16"/>
        </w:rPr>
        <w:t>.</w:t>
      </w:r>
    </w:p>
    <w:p w:rsidR="002608C1" w:rsidRPr="003A11BC" w:rsidRDefault="002608C1" w:rsidP="003A11BC">
      <w:pPr>
        <w:pStyle w:val="ConsNormal"/>
        <w:ind w:firstLine="709"/>
        <w:rPr>
          <w:rFonts w:cs="Arial"/>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 xml:space="preserve">Раздел 5. Составление проекта бюджета </w:t>
      </w:r>
    </w:p>
    <w:p w:rsidR="002608C1" w:rsidRPr="003A11BC" w:rsidRDefault="002608C1" w:rsidP="003A11BC">
      <w:pPr>
        <w:ind w:firstLine="709"/>
        <w:jc w:val="center"/>
        <w:rPr>
          <w:rFonts w:ascii="Arial" w:hAnsi="Arial" w:cs="Arial"/>
          <w:sz w:val="16"/>
          <w:szCs w:val="16"/>
        </w:rPr>
      </w:pPr>
      <w:r w:rsidRPr="003A11BC">
        <w:rPr>
          <w:rFonts w:ascii="Arial" w:hAnsi="Arial" w:cs="Arial"/>
          <w:bCs/>
          <w:sz w:val="16"/>
          <w:szCs w:val="16"/>
        </w:rPr>
        <w:t>Новосельского</w:t>
      </w:r>
      <w:r w:rsidRPr="003A11BC">
        <w:rPr>
          <w:rFonts w:ascii="Arial" w:hAnsi="Arial" w:cs="Arial"/>
          <w:sz w:val="16"/>
          <w:szCs w:val="16"/>
        </w:rPr>
        <w:t xml:space="preserve"> сельского поселения Новокубанского района </w:t>
      </w:r>
    </w:p>
    <w:p w:rsidR="002608C1" w:rsidRPr="003A11BC" w:rsidRDefault="002608C1" w:rsidP="003A11BC">
      <w:pPr>
        <w:ind w:firstLine="709"/>
        <w:jc w:val="center"/>
        <w:rPr>
          <w:rFonts w:ascii="Arial" w:hAnsi="Arial" w:cs="Arial"/>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 xml:space="preserve">Статья 15. Основы составления проекта бюджета </w:t>
      </w:r>
    </w:p>
    <w:p w:rsidR="002608C1" w:rsidRPr="003A11BC" w:rsidRDefault="002608C1" w:rsidP="003A11BC">
      <w:pPr>
        <w:ind w:firstLine="709"/>
        <w:jc w:val="center"/>
        <w:rPr>
          <w:rFonts w:ascii="Arial" w:hAnsi="Arial" w:cs="Arial"/>
          <w:sz w:val="16"/>
          <w:szCs w:val="16"/>
        </w:rPr>
      </w:pPr>
      <w:r w:rsidRPr="003A11BC">
        <w:rPr>
          <w:rFonts w:ascii="Arial" w:hAnsi="Arial" w:cs="Arial"/>
          <w:bCs/>
          <w:sz w:val="16"/>
          <w:szCs w:val="16"/>
        </w:rPr>
        <w:t>Новосельского</w:t>
      </w:r>
      <w:r w:rsidRPr="003A11BC">
        <w:rPr>
          <w:rFonts w:ascii="Arial" w:hAnsi="Arial" w:cs="Arial"/>
          <w:sz w:val="16"/>
          <w:szCs w:val="16"/>
        </w:rPr>
        <w:t xml:space="preserve"> сельского поселения Новокубанского района</w:t>
      </w:r>
    </w:p>
    <w:p w:rsidR="002608C1" w:rsidRPr="003A11BC" w:rsidRDefault="002608C1" w:rsidP="003A11BC">
      <w:pPr>
        <w:ind w:firstLine="709"/>
        <w:jc w:val="center"/>
        <w:rPr>
          <w:rFonts w:ascii="Arial" w:hAnsi="Arial" w:cs="Arial"/>
          <w:sz w:val="16"/>
          <w:szCs w:val="16"/>
        </w:rPr>
      </w:pPr>
    </w:p>
    <w:p w:rsidR="002608C1" w:rsidRPr="003A11BC" w:rsidRDefault="002608C1" w:rsidP="003A11BC">
      <w:pPr>
        <w:pStyle w:val="ConsNormal"/>
        <w:ind w:firstLine="709"/>
        <w:rPr>
          <w:rFonts w:cs="Arial"/>
          <w:sz w:val="16"/>
          <w:szCs w:val="16"/>
        </w:rPr>
      </w:pPr>
      <w:r w:rsidRPr="003A11BC">
        <w:rPr>
          <w:rFonts w:cs="Arial"/>
          <w:sz w:val="16"/>
          <w:szCs w:val="16"/>
        </w:rPr>
        <w:t xml:space="preserve">1. Составление проекта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 исключительная прерогатива администрации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Normal"/>
        <w:ind w:firstLine="709"/>
        <w:rPr>
          <w:rFonts w:cs="Arial"/>
          <w:sz w:val="16"/>
          <w:szCs w:val="16"/>
        </w:rPr>
      </w:pPr>
      <w:r w:rsidRPr="003A11BC">
        <w:rPr>
          <w:rFonts w:cs="Arial"/>
          <w:sz w:val="16"/>
          <w:szCs w:val="16"/>
        </w:rPr>
        <w:t xml:space="preserve">Непосредственное составление бюджета осуществляется администрацией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Normal"/>
        <w:ind w:firstLine="709"/>
        <w:rPr>
          <w:rFonts w:cs="Arial"/>
          <w:sz w:val="16"/>
          <w:szCs w:val="16"/>
        </w:rPr>
      </w:pPr>
      <w:r w:rsidRPr="003A11BC">
        <w:rPr>
          <w:rFonts w:cs="Arial"/>
          <w:sz w:val="16"/>
          <w:szCs w:val="16"/>
        </w:rPr>
        <w:t xml:space="preserve">2. Проект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утверждается сроком на один год на очередной финансовый год.</w:t>
      </w:r>
    </w:p>
    <w:p w:rsidR="002608C1" w:rsidRPr="003A11BC" w:rsidRDefault="002608C1" w:rsidP="003A11BC">
      <w:pPr>
        <w:pStyle w:val="ConsPlusNormal0"/>
        <w:ind w:firstLine="709"/>
        <w:jc w:val="both"/>
        <w:rPr>
          <w:rFonts w:cs="Arial"/>
          <w:sz w:val="16"/>
          <w:szCs w:val="16"/>
        </w:rPr>
      </w:pPr>
      <w:r w:rsidRPr="003A11BC">
        <w:rPr>
          <w:rFonts w:cs="Arial"/>
          <w:sz w:val="16"/>
          <w:szCs w:val="16"/>
        </w:rPr>
        <w:t xml:space="preserve">3. Решением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утверждаются:</w:t>
      </w:r>
    </w:p>
    <w:p w:rsidR="002608C1" w:rsidRPr="003A11BC" w:rsidRDefault="002608C1" w:rsidP="003A11BC">
      <w:pPr>
        <w:pStyle w:val="ConsPlusNormal0"/>
        <w:ind w:firstLine="709"/>
        <w:jc w:val="both"/>
        <w:rPr>
          <w:rFonts w:cs="Arial"/>
          <w:sz w:val="16"/>
          <w:szCs w:val="16"/>
        </w:rPr>
      </w:pPr>
      <w:bookmarkStart w:id="21" w:name="sub_19031"/>
      <w:r w:rsidRPr="003A11BC">
        <w:rPr>
          <w:rFonts w:cs="Arial"/>
          <w:sz w:val="16"/>
          <w:szCs w:val="16"/>
        </w:rPr>
        <w:t>1) перечень главных администраторов доходов бюджета;</w:t>
      </w:r>
    </w:p>
    <w:p w:rsidR="002608C1" w:rsidRPr="003A11BC" w:rsidRDefault="002608C1" w:rsidP="003A11BC">
      <w:pPr>
        <w:pStyle w:val="ConsPlusNormal0"/>
        <w:ind w:firstLine="709"/>
        <w:jc w:val="both"/>
        <w:rPr>
          <w:rFonts w:cs="Arial"/>
          <w:sz w:val="16"/>
          <w:szCs w:val="16"/>
        </w:rPr>
      </w:pPr>
      <w:bookmarkStart w:id="22" w:name="sub_19032"/>
      <w:bookmarkEnd w:id="21"/>
      <w:r w:rsidRPr="003A11BC">
        <w:rPr>
          <w:rFonts w:cs="Arial"/>
          <w:sz w:val="16"/>
          <w:szCs w:val="16"/>
        </w:rPr>
        <w:t xml:space="preserve">2) перечень главных </w:t>
      </w:r>
      <w:proofErr w:type="gramStart"/>
      <w:r w:rsidRPr="003A11BC">
        <w:rPr>
          <w:rFonts w:cs="Arial"/>
          <w:sz w:val="16"/>
          <w:szCs w:val="16"/>
        </w:rPr>
        <w:t>администраторов источников финансирования дефицита бюджета</w:t>
      </w:r>
      <w:proofErr w:type="gramEnd"/>
      <w:r w:rsidRPr="003A11BC">
        <w:rPr>
          <w:rFonts w:cs="Arial"/>
          <w:sz w:val="16"/>
          <w:szCs w:val="16"/>
        </w:rPr>
        <w:t>;</w:t>
      </w:r>
    </w:p>
    <w:p w:rsidR="002608C1" w:rsidRPr="003A11BC" w:rsidRDefault="002608C1" w:rsidP="003A11BC">
      <w:pPr>
        <w:pStyle w:val="ConsPlusNormal0"/>
        <w:ind w:firstLine="709"/>
        <w:jc w:val="both"/>
        <w:rPr>
          <w:rFonts w:cs="Arial"/>
          <w:sz w:val="16"/>
          <w:szCs w:val="16"/>
        </w:rPr>
      </w:pPr>
      <w:bookmarkStart w:id="23" w:name="sub_19034"/>
      <w:bookmarkEnd w:id="22"/>
      <w:r w:rsidRPr="003A11BC">
        <w:rPr>
          <w:rFonts w:cs="Arial"/>
          <w:sz w:val="16"/>
          <w:szCs w:val="16"/>
        </w:rPr>
        <w:t>4) объем поступлений доходов в бюджет по кодам видов (подвидов) доходов на очередной финансовый год;</w:t>
      </w:r>
    </w:p>
    <w:p w:rsidR="002608C1" w:rsidRPr="003A11BC" w:rsidRDefault="002608C1" w:rsidP="003A11BC">
      <w:pPr>
        <w:pStyle w:val="ConsPlusNormal0"/>
        <w:ind w:firstLine="709"/>
        <w:jc w:val="both"/>
        <w:rPr>
          <w:rFonts w:cs="Arial"/>
          <w:sz w:val="16"/>
          <w:szCs w:val="16"/>
        </w:rPr>
      </w:pPr>
      <w:bookmarkStart w:id="24" w:name="sub_19035"/>
      <w:bookmarkEnd w:id="23"/>
      <w:r w:rsidRPr="003A11BC">
        <w:rPr>
          <w:rFonts w:cs="Arial"/>
          <w:sz w:val="16"/>
          <w:szCs w:val="16"/>
        </w:rPr>
        <w:t>5) распределение бюджетных ассигнований по разделам и подразделам классификации расходов бюджета на очередной финансовый год;</w:t>
      </w:r>
    </w:p>
    <w:p w:rsidR="002608C1" w:rsidRPr="003A11BC" w:rsidRDefault="002608C1" w:rsidP="003A11BC">
      <w:pPr>
        <w:pStyle w:val="ConsPlusNormal0"/>
        <w:ind w:firstLine="709"/>
        <w:jc w:val="both"/>
        <w:rPr>
          <w:rFonts w:cs="Arial"/>
          <w:sz w:val="16"/>
          <w:szCs w:val="16"/>
        </w:rPr>
      </w:pPr>
      <w:bookmarkStart w:id="25" w:name="sub_19036"/>
      <w:bookmarkEnd w:id="24"/>
      <w:r w:rsidRPr="003A11BC">
        <w:rPr>
          <w:rFonts w:cs="Arial"/>
          <w:sz w:val="16"/>
          <w:szCs w:val="16"/>
        </w:rPr>
        <w:t>6) распределение бюджетных ассигнований по целевым статьям (муниципальных программам и непрограммным направлениям деятельности) на очередной финансовый год;</w:t>
      </w:r>
    </w:p>
    <w:p w:rsidR="002608C1" w:rsidRPr="003A11BC" w:rsidRDefault="002608C1" w:rsidP="003A11BC">
      <w:pPr>
        <w:pStyle w:val="ConsPlusNormal0"/>
        <w:ind w:firstLine="709"/>
        <w:jc w:val="both"/>
        <w:rPr>
          <w:rFonts w:cs="Arial"/>
          <w:sz w:val="16"/>
          <w:szCs w:val="16"/>
        </w:rPr>
      </w:pPr>
      <w:bookmarkStart w:id="26" w:name="sub_19037"/>
      <w:bookmarkEnd w:id="25"/>
      <w:r w:rsidRPr="003A11BC">
        <w:rPr>
          <w:rFonts w:cs="Arial"/>
          <w:sz w:val="16"/>
          <w:szCs w:val="16"/>
        </w:rPr>
        <w:t>7) ведомственная структура расходов бюджета на очередной финансовый год;</w:t>
      </w:r>
    </w:p>
    <w:p w:rsidR="002608C1" w:rsidRPr="003A11BC" w:rsidRDefault="002608C1" w:rsidP="003A11BC">
      <w:pPr>
        <w:pStyle w:val="ConsPlusNormal0"/>
        <w:ind w:firstLine="709"/>
        <w:jc w:val="both"/>
        <w:rPr>
          <w:rFonts w:cs="Arial"/>
          <w:sz w:val="16"/>
          <w:szCs w:val="16"/>
        </w:rPr>
      </w:pPr>
      <w:bookmarkStart w:id="27" w:name="sub_19039"/>
      <w:bookmarkEnd w:id="26"/>
      <w:r w:rsidRPr="003A11BC">
        <w:rPr>
          <w:rFonts w:cs="Arial"/>
          <w:sz w:val="16"/>
          <w:szCs w:val="16"/>
        </w:rPr>
        <w:t xml:space="preserve">8) размер резервного фонда администрации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очередной финансовый год;</w:t>
      </w:r>
    </w:p>
    <w:p w:rsidR="002608C1" w:rsidRPr="003A11BC" w:rsidRDefault="002608C1" w:rsidP="003A11BC">
      <w:pPr>
        <w:pStyle w:val="ConsPlusNormal0"/>
        <w:ind w:firstLine="709"/>
        <w:jc w:val="both"/>
        <w:rPr>
          <w:rFonts w:cs="Arial"/>
          <w:sz w:val="16"/>
          <w:szCs w:val="16"/>
        </w:rPr>
      </w:pPr>
      <w:bookmarkStart w:id="28" w:name="sub_190312"/>
      <w:bookmarkEnd w:id="27"/>
      <w:r w:rsidRPr="003A11BC">
        <w:rPr>
          <w:rFonts w:cs="Arial"/>
          <w:sz w:val="16"/>
          <w:szCs w:val="16"/>
        </w:rPr>
        <w:t xml:space="preserve">9) источники финансирования дефицита бюджета, перечень </w:t>
      </w:r>
      <w:proofErr w:type="gramStart"/>
      <w:r w:rsidRPr="003A11BC">
        <w:rPr>
          <w:rFonts w:cs="Arial"/>
          <w:sz w:val="16"/>
          <w:szCs w:val="16"/>
        </w:rPr>
        <w:t>статей источников финансирования дефицита бюджета</w:t>
      </w:r>
      <w:proofErr w:type="gramEnd"/>
      <w:r w:rsidRPr="003A11BC">
        <w:rPr>
          <w:rFonts w:cs="Arial"/>
          <w:sz w:val="16"/>
          <w:szCs w:val="16"/>
        </w:rPr>
        <w:t xml:space="preserve"> на очередной финансовый год;</w:t>
      </w:r>
    </w:p>
    <w:bookmarkEnd w:id="28"/>
    <w:p w:rsidR="002608C1" w:rsidRPr="003A11BC" w:rsidRDefault="002608C1" w:rsidP="003A11BC">
      <w:pPr>
        <w:pStyle w:val="ConsPlusNormal0"/>
        <w:ind w:firstLine="709"/>
        <w:jc w:val="both"/>
        <w:rPr>
          <w:rFonts w:cs="Arial"/>
          <w:sz w:val="16"/>
          <w:szCs w:val="16"/>
        </w:rPr>
      </w:pPr>
      <w:r w:rsidRPr="003A11BC">
        <w:rPr>
          <w:rFonts w:cs="Arial"/>
          <w:sz w:val="16"/>
          <w:szCs w:val="16"/>
        </w:rPr>
        <w:t xml:space="preserve">10) верхний предел муниципального внутреннего долга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 (или) верхний предел муниципального внешнего долга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по состоянию на 1 января года, следующего за очередным финансовым годом и каждым годом планового периода;</w:t>
      </w:r>
    </w:p>
    <w:p w:rsidR="002608C1" w:rsidRPr="003A11BC" w:rsidRDefault="002608C1" w:rsidP="003A11BC">
      <w:pPr>
        <w:pStyle w:val="ConsPlusNormal0"/>
        <w:ind w:firstLine="709"/>
        <w:jc w:val="both"/>
        <w:rPr>
          <w:rFonts w:cs="Arial"/>
          <w:sz w:val="16"/>
          <w:szCs w:val="16"/>
        </w:rPr>
      </w:pPr>
      <w:bookmarkStart w:id="29" w:name="sub_190319"/>
      <w:r w:rsidRPr="003A11BC">
        <w:rPr>
          <w:rFonts w:cs="Arial"/>
          <w:sz w:val="16"/>
          <w:szCs w:val="16"/>
        </w:rPr>
        <w:t xml:space="preserve">11) иные показатели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2"/>
        <w:numPr>
          <w:ilvl w:val="1"/>
          <w:numId w:val="17"/>
        </w:numPr>
        <w:suppressAutoHyphens/>
        <w:spacing w:before="0" w:after="0"/>
        <w:ind w:firstLine="709"/>
        <w:jc w:val="center"/>
        <w:rPr>
          <w:rFonts w:cs="Arial"/>
          <w:b w:val="0"/>
          <w:sz w:val="16"/>
          <w:szCs w:val="16"/>
        </w:rPr>
      </w:pPr>
      <w:bookmarkStart w:id="30" w:name="_Toc105937814"/>
      <w:bookmarkStart w:id="31" w:name="_Toc105952689"/>
      <w:bookmarkEnd w:id="29"/>
    </w:p>
    <w:p w:rsidR="002608C1" w:rsidRPr="003A11BC" w:rsidRDefault="002608C1" w:rsidP="003A11BC">
      <w:pPr>
        <w:ind w:firstLine="709"/>
        <w:jc w:val="center"/>
        <w:rPr>
          <w:rFonts w:ascii="Arial" w:hAnsi="Arial" w:cs="Arial"/>
          <w:bCs/>
          <w:sz w:val="16"/>
          <w:szCs w:val="16"/>
        </w:rPr>
      </w:pPr>
      <w:r w:rsidRPr="003A11BC">
        <w:rPr>
          <w:rFonts w:ascii="Arial" w:hAnsi="Arial" w:cs="Arial"/>
          <w:sz w:val="16"/>
          <w:szCs w:val="16"/>
        </w:rPr>
        <w:t xml:space="preserve">Статья 16. Основные этапы составления проекта бюджета </w:t>
      </w:r>
      <w:bookmarkEnd w:id="30"/>
      <w:bookmarkEnd w:id="31"/>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ind w:firstLine="709"/>
        <w:jc w:val="center"/>
        <w:rPr>
          <w:rFonts w:ascii="Arial" w:hAnsi="Arial" w:cs="Arial"/>
          <w:sz w:val="16"/>
          <w:szCs w:val="16"/>
        </w:rPr>
      </w:pP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1. Составление проекта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начинается в срок, определенный администрацией </w:t>
      </w:r>
      <w:r w:rsidRPr="003A11BC">
        <w:rPr>
          <w:rFonts w:cs="Arial"/>
          <w:bCs/>
          <w:sz w:val="16"/>
          <w:szCs w:val="16"/>
        </w:rPr>
        <w:t>Новосельского сельского поселения Новокубанского района, в соответствии с положениями Бюджетного кодекса и настоящего Положения</w:t>
      </w:r>
      <w:r w:rsidRPr="003A11BC">
        <w:rPr>
          <w:rFonts w:cs="Arial"/>
          <w:sz w:val="16"/>
          <w:szCs w:val="16"/>
        </w:rPr>
        <w:t>.</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2. </w:t>
      </w:r>
      <w:proofErr w:type="gramStart"/>
      <w:r w:rsidRPr="003A11BC">
        <w:rPr>
          <w:rFonts w:cs="Arial"/>
          <w:sz w:val="16"/>
          <w:szCs w:val="16"/>
        </w:rPr>
        <w:t xml:space="preserve">Решение о начале работы над составлением проекта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очередной финансовый год принимается администрацией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в виде правового акта, регламентирующего сроки, процедуры разработки проекта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очередной финансовый год, среднесрочного финансового плана и порядок работы над иными документами и материалами, обязательными для направления в Совет </w:t>
      </w:r>
      <w:r w:rsidRPr="003A11BC">
        <w:rPr>
          <w:rFonts w:cs="Arial"/>
          <w:bCs/>
          <w:sz w:val="16"/>
          <w:szCs w:val="16"/>
        </w:rPr>
        <w:t>Новосельского</w:t>
      </w:r>
      <w:proofErr w:type="gramEnd"/>
      <w:r w:rsidRPr="003A11BC">
        <w:rPr>
          <w:rFonts w:cs="Arial"/>
          <w:bCs/>
          <w:sz w:val="16"/>
          <w:szCs w:val="16"/>
        </w:rPr>
        <w:t xml:space="preserve"> сельского поселения Новокубанского района</w:t>
      </w:r>
      <w:r w:rsidRPr="003A11BC">
        <w:rPr>
          <w:rFonts w:cs="Arial"/>
          <w:sz w:val="16"/>
          <w:szCs w:val="16"/>
        </w:rPr>
        <w:t xml:space="preserve"> одновременно с проектом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3. Проект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вносимый в Совет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в сети «Интернет».</w:t>
      </w:r>
    </w:p>
    <w:p w:rsidR="002608C1" w:rsidRPr="003A11BC" w:rsidRDefault="002608C1" w:rsidP="00BF5DE4">
      <w:pPr>
        <w:pStyle w:val="ConsNormal"/>
        <w:ind w:firstLine="709"/>
        <w:jc w:val="both"/>
        <w:rPr>
          <w:rFonts w:cs="Arial"/>
          <w:sz w:val="16"/>
          <w:szCs w:val="16"/>
        </w:rPr>
      </w:pPr>
      <w:r w:rsidRPr="003A11BC">
        <w:rPr>
          <w:rFonts w:cs="Arial"/>
          <w:sz w:val="16"/>
          <w:szCs w:val="16"/>
        </w:rPr>
        <w:lastRenderedPageBreak/>
        <w:t xml:space="preserve">4. В текстовых статьях решения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указывается общий объем бюджетных ассигнований, которые должны быть предусмотрены на исполнение муниципальных гарантий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по возможным гарантийным случаям.</w:t>
      </w:r>
    </w:p>
    <w:p w:rsidR="002608C1" w:rsidRPr="003A11BC" w:rsidRDefault="002608C1" w:rsidP="003A11BC">
      <w:pPr>
        <w:ind w:firstLine="709"/>
        <w:jc w:val="both"/>
        <w:rPr>
          <w:rFonts w:ascii="Arial" w:hAnsi="Arial" w:cs="Arial"/>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Раздел 6. Рассмотрение и утверждение проекта решения о бюджете</w:t>
      </w:r>
    </w:p>
    <w:p w:rsidR="002608C1" w:rsidRPr="003A11BC" w:rsidRDefault="002608C1" w:rsidP="003A11BC">
      <w:pPr>
        <w:ind w:firstLine="709"/>
        <w:rPr>
          <w:rFonts w:ascii="Arial" w:hAnsi="Arial" w:cs="Arial"/>
          <w:sz w:val="16"/>
          <w:szCs w:val="16"/>
          <w:lang w:eastAsia="en-US"/>
        </w:rPr>
      </w:pPr>
    </w:p>
    <w:p w:rsidR="002608C1" w:rsidRPr="003A11BC" w:rsidRDefault="002608C1" w:rsidP="003A11BC">
      <w:pPr>
        <w:ind w:firstLine="709"/>
        <w:jc w:val="center"/>
        <w:rPr>
          <w:rFonts w:ascii="Arial" w:hAnsi="Arial" w:cs="Arial"/>
          <w:bCs/>
          <w:sz w:val="16"/>
          <w:szCs w:val="16"/>
        </w:rPr>
      </w:pPr>
      <w:r w:rsidRPr="003A11BC">
        <w:rPr>
          <w:rFonts w:ascii="Arial" w:hAnsi="Arial" w:cs="Arial"/>
          <w:sz w:val="16"/>
          <w:szCs w:val="16"/>
        </w:rPr>
        <w:t xml:space="preserve">Статья 17. Внесение проекта решения о бюджете в Совет </w:t>
      </w:r>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ind w:firstLine="709"/>
        <w:jc w:val="center"/>
        <w:rPr>
          <w:rFonts w:ascii="Arial" w:hAnsi="Arial" w:cs="Arial"/>
          <w:sz w:val="16"/>
          <w:szCs w:val="16"/>
        </w:rPr>
      </w:pP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1. Глава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вносит проект решения о бюджете на очередной финансовый год на рассмотрение в Совет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не позднее 15 ноября текущего года.</w:t>
      </w:r>
    </w:p>
    <w:p w:rsidR="002608C1" w:rsidRPr="003A11BC" w:rsidRDefault="002608C1" w:rsidP="003A11BC">
      <w:pPr>
        <w:pStyle w:val="ConsNormal"/>
        <w:ind w:firstLine="709"/>
        <w:rPr>
          <w:rFonts w:cs="Arial"/>
          <w:sz w:val="16"/>
          <w:szCs w:val="16"/>
        </w:rPr>
      </w:pPr>
      <w:r w:rsidRPr="003A11BC">
        <w:rPr>
          <w:rFonts w:cs="Arial"/>
          <w:sz w:val="16"/>
          <w:szCs w:val="16"/>
        </w:rPr>
        <w:t xml:space="preserve">2. Одновременно с проектом решения о бюджете в Совет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представляются следующие документы и материалы:</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основные направления бюджетной и налоговой политики </w:t>
      </w:r>
      <w:r w:rsidRPr="003A11BC">
        <w:rPr>
          <w:rFonts w:ascii="Arial" w:hAnsi="Arial" w:cs="Arial"/>
          <w:bCs/>
          <w:sz w:val="16"/>
          <w:szCs w:val="16"/>
        </w:rPr>
        <w:t>Новосельского сельского поселения Новокубанского района на очередной финансовый год</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предварительные итоги социально-экономического развития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за истекший период текущего финансового года и ожидаемые итоги социально-экономического развития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за текущий финансовый год;</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прогноз социально-экономического развития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djustRightInd w:val="0"/>
        <w:ind w:firstLine="709"/>
        <w:jc w:val="both"/>
        <w:rPr>
          <w:rFonts w:ascii="Arial" w:hAnsi="Arial" w:cs="Arial"/>
          <w:sz w:val="16"/>
          <w:szCs w:val="16"/>
        </w:rPr>
      </w:pPr>
      <w:r w:rsidRPr="003A11BC">
        <w:rPr>
          <w:rFonts w:ascii="Arial" w:hAnsi="Arial" w:cs="Arial"/>
          <w:sz w:val="16"/>
          <w:szCs w:val="16"/>
        </w:rPr>
        <w:t>утвержденный среднесрочный финансовый план;</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пояснительная записка к проекту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bookmarkStart w:id="32" w:name="sub_18428"/>
      <w:r w:rsidRPr="003A11BC">
        <w:rPr>
          <w:rFonts w:ascii="Arial" w:hAnsi="Arial" w:cs="Arial"/>
          <w:sz w:val="16"/>
          <w:szCs w:val="16"/>
        </w:rPr>
        <w:t xml:space="preserve">верхний предел муниципального внутреннего долга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на 1 января года, следующего за очередным финансовым годом;</w:t>
      </w:r>
    </w:p>
    <w:bookmarkEnd w:id="32"/>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оценка ожидаемого исполнения бюджета на текущий финансовый год;</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предложенные Советом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паспорта муниципальных программ (проекты изменений в указанные паспорта);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реестр источников доходов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реестр расходных обязательств, подлежащих исполнению за счет средств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pStyle w:val="ConsNormal"/>
        <w:ind w:firstLine="709"/>
        <w:rPr>
          <w:rFonts w:cs="Arial"/>
          <w:sz w:val="16"/>
          <w:szCs w:val="16"/>
        </w:rPr>
      </w:pPr>
      <w:r w:rsidRPr="003A11BC">
        <w:rPr>
          <w:rFonts w:cs="Arial"/>
          <w:sz w:val="16"/>
          <w:szCs w:val="16"/>
        </w:rPr>
        <w:t>иные документы и материалы.</w:t>
      </w:r>
    </w:p>
    <w:p w:rsidR="002608C1" w:rsidRPr="003A11BC" w:rsidRDefault="002608C1" w:rsidP="003A11BC">
      <w:pPr>
        <w:pStyle w:val="ConsNormal"/>
        <w:ind w:firstLine="709"/>
        <w:rPr>
          <w:rFonts w:cs="Arial"/>
          <w:sz w:val="16"/>
          <w:szCs w:val="16"/>
        </w:rPr>
      </w:pPr>
    </w:p>
    <w:p w:rsidR="002608C1" w:rsidRPr="003A11BC" w:rsidRDefault="002608C1" w:rsidP="003A11BC">
      <w:pPr>
        <w:autoSpaceDE w:val="0"/>
        <w:autoSpaceDN w:val="0"/>
        <w:adjustRightInd w:val="0"/>
        <w:ind w:firstLine="709"/>
        <w:jc w:val="center"/>
        <w:rPr>
          <w:rFonts w:ascii="Arial" w:hAnsi="Arial" w:cs="Arial"/>
          <w:sz w:val="16"/>
          <w:szCs w:val="16"/>
        </w:rPr>
      </w:pPr>
      <w:r w:rsidRPr="003A11BC">
        <w:rPr>
          <w:rFonts w:ascii="Arial" w:hAnsi="Arial" w:cs="Arial"/>
          <w:sz w:val="16"/>
          <w:szCs w:val="16"/>
        </w:rPr>
        <w:t xml:space="preserve">Статья 18. Публичные слушания по проекту бюджета </w:t>
      </w:r>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1. </w:t>
      </w:r>
      <w:proofErr w:type="gramStart"/>
      <w:r w:rsidRPr="003A11BC">
        <w:rPr>
          <w:rFonts w:ascii="Arial" w:hAnsi="Arial" w:cs="Arial"/>
          <w:sz w:val="16"/>
          <w:szCs w:val="16"/>
        </w:rPr>
        <w:t xml:space="preserve">Публичные слушания по проекту бюджета проводятся администрацией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целях информирования и учета мнения населения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органов местного самоуправления о бюджетной и налоговой политике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а также о параметрах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на очередной финансовый год.</w:t>
      </w:r>
      <w:proofErr w:type="gramEnd"/>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2. Публичные слушания по проекту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проводятся до рассмотрения проекта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Советом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установленном им порядке.</w:t>
      </w:r>
    </w:p>
    <w:p w:rsidR="002608C1" w:rsidRPr="003A11BC" w:rsidRDefault="002608C1" w:rsidP="003A11BC">
      <w:pPr>
        <w:pStyle w:val="ConsNormal"/>
        <w:ind w:firstLine="709"/>
        <w:rPr>
          <w:rFonts w:cs="Arial"/>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 xml:space="preserve">Статья 19. Рассмотрение проекта решения о бюджете Советом </w:t>
      </w:r>
    </w:p>
    <w:p w:rsidR="002608C1" w:rsidRPr="003A11BC" w:rsidRDefault="002608C1" w:rsidP="003A11BC">
      <w:pPr>
        <w:ind w:firstLine="709"/>
        <w:jc w:val="center"/>
        <w:rPr>
          <w:rFonts w:ascii="Arial" w:hAnsi="Arial" w:cs="Arial"/>
          <w:bCs/>
          <w:sz w:val="16"/>
          <w:szCs w:val="16"/>
        </w:rPr>
      </w:pPr>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ind w:firstLine="709"/>
        <w:jc w:val="center"/>
        <w:rPr>
          <w:rFonts w:ascii="Arial" w:hAnsi="Arial" w:cs="Arial"/>
          <w:sz w:val="16"/>
          <w:szCs w:val="16"/>
        </w:rPr>
      </w:pP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1. Проект решения о бюджете с соответствующими документами и материалами, указанными в части 2 статьи 17 настоящего Положения, председатель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направляет в Контрольно-счетную палату муниципального образования Новокубанский район для подготовки заключения.</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2. Контрольно-счетная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 </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Заключение Контрольно-счетной палаты муниципального образования Новокубанский район учитывается при подготовке поправок к проекту решения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3. Внесенный проект решения о бюджете на очередной финансовый год с заключением Контрольно-счетной палаты муниципального образования Новокубанский район направляется на рассмотрение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4. </w:t>
      </w:r>
      <w:bookmarkStart w:id="33" w:name="sub_22042"/>
      <w:r w:rsidRPr="003A11BC">
        <w:rPr>
          <w:rFonts w:cs="Arial"/>
          <w:sz w:val="16"/>
          <w:szCs w:val="16"/>
        </w:rPr>
        <w:t xml:space="preserve">Не позднее 10 дней до принятия проекта решения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глава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может вносить в него изменения по результатам обсуждений. Те</w:t>
      </w:r>
      <w:proofErr w:type="gramStart"/>
      <w:r w:rsidRPr="003A11BC">
        <w:rPr>
          <w:rFonts w:cs="Arial"/>
          <w:sz w:val="16"/>
          <w:szCs w:val="16"/>
        </w:rPr>
        <w:t>кст пр</w:t>
      </w:r>
      <w:proofErr w:type="gramEnd"/>
      <w:r w:rsidRPr="003A11BC">
        <w:rPr>
          <w:rFonts w:cs="Arial"/>
          <w:sz w:val="16"/>
          <w:szCs w:val="16"/>
        </w:rPr>
        <w:t xml:space="preserve">едлагаемых изменений направляется в Контрольно-счетную палату муниципального образования Новокубанский район одновременно с представлением в Совет </w:t>
      </w:r>
      <w:r w:rsidRPr="003A11BC">
        <w:rPr>
          <w:rFonts w:cs="Arial"/>
          <w:bCs/>
          <w:sz w:val="16"/>
          <w:szCs w:val="16"/>
        </w:rPr>
        <w:t>Новосельского сельского поселения Новокубанского района</w:t>
      </w:r>
      <w:r w:rsidRPr="003A11BC">
        <w:rPr>
          <w:rFonts w:cs="Arial"/>
          <w:sz w:val="16"/>
          <w:szCs w:val="16"/>
        </w:rPr>
        <w:t>.</w:t>
      </w:r>
      <w:bookmarkEnd w:id="33"/>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5. Принятое Советом Новосельского сельского поселения Новокубанского района и подписанное председателем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решение о бюджете на очередной финансовый год направляется главе Новосельского сельского поселения Новокубанского района для подписания и опубликования.</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5. Решение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вступает в силу с 1 января очередного финансового года.</w:t>
      </w:r>
    </w:p>
    <w:p w:rsidR="002608C1" w:rsidRPr="003A11BC" w:rsidRDefault="002608C1" w:rsidP="003A11BC">
      <w:pPr>
        <w:pStyle w:val="2"/>
        <w:numPr>
          <w:ilvl w:val="1"/>
          <w:numId w:val="17"/>
        </w:numPr>
        <w:suppressAutoHyphens/>
        <w:spacing w:before="0" w:after="0"/>
        <w:ind w:firstLine="709"/>
        <w:jc w:val="center"/>
        <w:rPr>
          <w:rFonts w:cs="Arial"/>
          <w:b w:val="0"/>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Статья 20. Сроки утверждения решения о бюджете и последствия непринятия проекта решения о бюджете на очередной финансовый год</w:t>
      </w:r>
    </w:p>
    <w:p w:rsidR="002608C1" w:rsidRPr="003A11BC" w:rsidRDefault="002608C1" w:rsidP="003A11BC">
      <w:pPr>
        <w:ind w:firstLine="709"/>
        <w:jc w:val="center"/>
        <w:rPr>
          <w:rFonts w:ascii="Arial" w:hAnsi="Arial" w:cs="Arial"/>
          <w:sz w:val="16"/>
          <w:szCs w:val="16"/>
        </w:rPr>
      </w:pP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1. Решение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должно быть рассмотрено, утверждено Советом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подписано председателем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 главой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 опубликовано до 1 января очередного финансового года.</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Органы местного самоуправления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2. В случае если решение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не вступило в силу с 1 января очередного финансового года, вводится режим временного управления бюджетом.</w:t>
      </w:r>
    </w:p>
    <w:p w:rsidR="002608C1" w:rsidRPr="003A11BC" w:rsidRDefault="002608C1" w:rsidP="003A11BC">
      <w:pPr>
        <w:pStyle w:val="ConsNormal"/>
        <w:ind w:firstLine="709"/>
        <w:rPr>
          <w:rFonts w:cs="Arial"/>
          <w:sz w:val="16"/>
          <w:szCs w:val="16"/>
        </w:rPr>
      </w:pPr>
    </w:p>
    <w:p w:rsidR="002608C1" w:rsidRPr="00BF5DE4" w:rsidRDefault="002608C1" w:rsidP="003A11BC">
      <w:pPr>
        <w:pStyle w:val="affd"/>
        <w:ind w:left="0" w:firstLine="709"/>
        <w:jc w:val="center"/>
        <w:rPr>
          <w:rFonts w:cs="Arial"/>
          <w:sz w:val="16"/>
          <w:szCs w:val="16"/>
        </w:rPr>
      </w:pPr>
      <w:r w:rsidRPr="00BF5DE4">
        <w:rPr>
          <w:rStyle w:val="afff6"/>
          <w:rFonts w:cs="Arial"/>
          <w:b w:val="0"/>
          <w:bCs/>
          <w:color w:val="auto"/>
          <w:sz w:val="16"/>
          <w:szCs w:val="16"/>
        </w:rPr>
        <w:t>Статья 21.</w:t>
      </w:r>
      <w:r w:rsidRPr="00BF5DE4">
        <w:rPr>
          <w:rFonts w:cs="Arial"/>
          <w:sz w:val="16"/>
          <w:szCs w:val="16"/>
        </w:rPr>
        <w:t xml:space="preserve"> Порядок внесения изменений в решение о бюджете </w:t>
      </w:r>
    </w:p>
    <w:p w:rsidR="002608C1" w:rsidRPr="003A11BC" w:rsidRDefault="002608C1" w:rsidP="003A11BC">
      <w:pPr>
        <w:pStyle w:val="affd"/>
        <w:ind w:left="0" w:firstLine="709"/>
        <w:jc w:val="center"/>
        <w:rPr>
          <w:rFonts w:cs="Arial"/>
          <w:bCs/>
          <w:sz w:val="16"/>
          <w:szCs w:val="16"/>
        </w:rPr>
      </w:pPr>
      <w:r w:rsidRPr="00BF5DE4">
        <w:rPr>
          <w:rFonts w:cs="Arial"/>
          <w:bCs/>
          <w:sz w:val="16"/>
          <w:szCs w:val="16"/>
        </w:rPr>
        <w:t>Новосельского сельского</w:t>
      </w:r>
      <w:r w:rsidRPr="003A11BC">
        <w:rPr>
          <w:rFonts w:cs="Arial"/>
          <w:bCs/>
          <w:sz w:val="16"/>
          <w:szCs w:val="16"/>
        </w:rPr>
        <w:t xml:space="preserve"> поселения Новокубанского района</w:t>
      </w:r>
    </w:p>
    <w:p w:rsidR="002608C1" w:rsidRPr="003A11BC" w:rsidRDefault="002608C1" w:rsidP="003A11BC">
      <w:pPr>
        <w:ind w:firstLine="709"/>
        <w:rPr>
          <w:rFonts w:ascii="Arial" w:hAnsi="Arial" w:cs="Arial"/>
          <w:sz w:val="16"/>
          <w:szCs w:val="16"/>
        </w:rPr>
      </w:pP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lastRenderedPageBreak/>
        <w:t xml:space="preserve">1. </w:t>
      </w:r>
      <w:proofErr w:type="gramStart"/>
      <w:r w:rsidRPr="003A11BC">
        <w:rPr>
          <w:rFonts w:ascii="Arial" w:hAnsi="Arial" w:cs="Arial"/>
          <w:sz w:val="16"/>
          <w:szCs w:val="16"/>
        </w:rPr>
        <w:t xml:space="preserve">Администрация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осуществляет непосредственное составление проекта решения о внесении изменений в решение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а глава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вносит его на рассмотрение в Совет </w:t>
      </w:r>
      <w:r w:rsidRPr="003A11BC">
        <w:rPr>
          <w:rFonts w:ascii="Arial" w:hAnsi="Arial" w:cs="Arial"/>
          <w:bCs/>
          <w:sz w:val="16"/>
          <w:szCs w:val="16"/>
        </w:rPr>
        <w:t xml:space="preserve">Новосельского сельского поселения Новокубанского района не позднее 10 дней до назначенной даты сессии </w:t>
      </w:r>
      <w:r w:rsidRPr="003A11BC">
        <w:rPr>
          <w:rFonts w:ascii="Arial" w:hAnsi="Arial" w:cs="Arial"/>
          <w:sz w:val="16"/>
          <w:szCs w:val="16"/>
        </w:rPr>
        <w:t xml:space="preserve">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roofErr w:type="gramEnd"/>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Одновременно те</w:t>
      </w:r>
      <w:proofErr w:type="gramStart"/>
      <w:r w:rsidRPr="003A11BC">
        <w:rPr>
          <w:rFonts w:ascii="Arial" w:hAnsi="Arial" w:cs="Arial"/>
          <w:sz w:val="16"/>
          <w:szCs w:val="16"/>
        </w:rPr>
        <w:t>кст пр</w:t>
      </w:r>
      <w:proofErr w:type="gramEnd"/>
      <w:r w:rsidRPr="003A11BC">
        <w:rPr>
          <w:rFonts w:ascii="Arial" w:hAnsi="Arial" w:cs="Arial"/>
          <w:sz w:val="16"/>
          <w:szCs w:val="16"/>
        </w:rPr>
        <w:t xml:space="preserve">оекта решения о внесении изменений в решение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направляется специалистами администрации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Контрольно-счетную палату муниципального образования Новокубанский район.</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2. Одновременно с проектом решения о внесении изменений в решение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Совет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и Контрольно-счетную палату муниципального образования Новокубанский район представляется: </w:t>
      </w:r>
    </w:p>
    <w:p w:rsidR="002608C1" w:rsidRPr="003A11BC" w:rsidRDefault="002608C1" w:rsidP="003A11BC">
      <w:pPr>
        <w:ind w:firstLine="709"/>
        <w:jc w:val="both"/>
        <w:rPr>
          <w:rFonts w:ascii="Arial" w:hAnsi="Arial" w:cs="Arial"/>
          <w:sz w:val="16"/>
          <w:szCs w:val="16"/>
        </w:rPr>
      </w:pPr>
      <w:bookmarkStart w:id="34" w:name="sub_27021"/>
      <w:r w:rsidRPr="003A11BC">
        <w:rPr>
          <w:rFonts w:ascii="Arial" w:hAnsi="Arial" w:cs="Arial"/>
          <w:sz w:val="16"/>
          <w:szCs w:val="16"/>
        </w:rPr>
        <w:t xml:space="preserve">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и источников финансирования дефицита бюджета;</w:t>
      </w:r>
    </w:p>
    <w:p w:rsidR="002608C1" w:rsidRPr="003A11BC" w:rsidRDefault="002608C1" w:rsidP="003A11BC">
      <w:pPr>
        <w:ind w:firstLine="709"/>
        <w:jc w:val="both"/>
        <w:rPr>
          <w:rFonts w:ascii="Arial" w:hAnsi="Arial" w:cs="Arial"/>
          <w:sz w:val="16"/>
          <w:szCs w:val="16"/>
        </w:rPr>
      </w:pPr>
      <w:bookmarkStart w:id="35" w:name="sub_27022"/>
      <w:bookmarkEnd w:id="34"/>
      <w:r w:rsidRPr="003A11BC">
        <w:rPr>
          <w:rFonts w:ascii="Arial" w:hAnsi="Arial" w:cs="Arial"/>
          <w:sz w:val="16"/>
          <w:szCs w:val="16"/>
        </w:rPr>
        <w:t xml:space="preserve">2) финансово-экономическое обоснование, содержащее сведения о предполагаемых расходах, связанных с реализацией проекта решения о внесении изменений в решение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bookmarkStart w:id="36" w:name="sub_27023"/>
      <w:bookmarkEnd w:id="35"/>
      <w:r w:rsidRPr="003A11BC">
        <w:rPr>
          <w:rFonts w:ascii="Arial" w:hAnsi="Arial" w:cs="Arial"/>
          <w:sz w:val="16"/>
          <w:szCs w:val="16"/>
        </w:rPr>
        <w:t xml:space="preserve">3) перечень нормативных правовых актов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подлежащих признанию </w:t>
      </w:r>
      <w:proofErr w:type="gramStart"/>
      <w:r w:rsidRPr="003A11BC">
        <w:rPr>
          <w:rFonts w:ascii="Arial" w:hAnsi="Arial" w:cs="Arial"/>
          <w:sz w:val="16"/>
          <w:szCs w:val="16"/>
        </w:rPr>
        <w:t>утратившими</w:t>
      </w:r>
      <w:proofErr w:type="gramEnd"/>
      <w:r w:rsidRPr="003A11BC">
        <w:rPr>
          <w:rFonts w:ascii="Arial" w:hAnsi="Arial" w:cs="Arial"/>
          <w:sz w:val="16"/>
          <w:szCs w:val="16"/>
        </w:rPr>
        <w:t xml:space="preserve"> силу, приостановлению, изменению или принятию в связи с принятием проекта решения о внесении изменений в решение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3. </w:t>
      </w:r>
      <w:proofErr w:type="gramStart"/>
      <w:r w:rsidRPr="003A11BC">
        <w:rPr>
          <w:rFonts w:ascii="Arial" w:hAnsi="Arial" w:cs="Arial"/>
          <w:sz w:val="16"/>
          <w:szCs w:val="16"/>
        </w:rPr>
        <w:t xml:space="preserve">Не позднее 5 дней до дня рассмотрения проекта решения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 внесении изменений в решение о бюджете глава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может вносить в него мотивированные изменения с подробной информацией, обосновывающей изменение доходной части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объемов финансирования расходных обязательств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и источников финансирования дефицита</w:t>
      </w:r>
      <w:proofErr w:type="gramEnd"/>
      <w:r w:rsidRPr="003A11BC">
        <w:rPr>
          <w:rFonts w:ascii="Arial" w:hAnsi="Arial" w:cs="Arial"/>
          <w:sz w:val="16"/>
          <w:szCs w:val="16"/>
        </w:rPr>
        <w:t xml:space="preserve">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Те</w:t>
      </w:r>
      <w:proofErr w:type="gramStart"/>
      <w:r w:rsidRPr="003A11BC">
        <w:rPr>
          <w:rFonts w:ascii="Arial" w:hAnsi="Arial" w:cs="Arial"/>
          <w:sz w:val="16"/>
          <w:szCs w:val="16"/>
        </w:rPr>
        <w:t>кст пр</w:t>
      </w:r>
      <w:proofErr w:type="gramEnd"/>
      <w:r w:rsidRPr="003A11BC">
        <w:rPr>
          <w:rFonts w:ascii="Arial" w:hAnsi="Arial" w:cs="Arial"/>
          <w:sz w:val="16"/>
          <w:szCs w:val="16"/>
        </w:rPr>
        <w:t xml:space="preserve">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Новокубанский район одновременно с их представлением в Совет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4. Проект решения о внесении изменений в решение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рассматривается в порядке, определенном Регламентом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5. В ходе рассмотрения указанного проекта заслушивается доклад </w:t>
      </w:r>
      <w:r w:rsidRPr="003A11BC">
        <w:rPr>
          <w:rStyle w:val="affff6"/>
          <w:rFonts w:ascii="Arial" w:hAnsi="Arial" w:cs="Arial"/>
          <w:color w:val="auto"/>
          <w:sz w:val="16"/>
          <w:szCs w:val="16"/>
        </w:rPr>
        <w:t>главы</w:t>
      </w:r>
      <w:r w:rsidRPr="003A11BC">
        <w:rPr>
          <w:rFonts w:ascii="Arial" w:hAnsi="Arial" w:cs="Arial"/>
          <w:sz w:val="16"/>
          <w:szCs w:val="16"/>
        </w:rPr>
        <w:t xml:space="preserve"> </w:t>
      </w:r>
      <w:r w:rsidRPr="003A11BC">
        <w:rPr>
          <w:rFonts w:ascii="Arial" w:hAnsi="Arial" w:cs="Arial"/>
          <w:bCs/>
          <w:sz w:val="16"/>
          <w:szCs w:val="16"/>
        </w:rPr>
        <w:t>Новосельского сельского поселения Новокубанского района</w:t>
      </w:r>
      <w:r w:rsidRPr="003A11BC">
        <w:rPr>
          <w:rStyle w:val="affff6"/>
          <w:rFonts w:ascii="Arial" w:hAnsi="Arial" w:cs="Arial"/>
          <w:color w:val="auto"/>
          <w:sz w:val="16"/>
          <w:szCs w:val="16"/>
        </w:rPr>
        <w:t xml:space="preserve"> или уполномоченного им лица</w:t>
      </w:r>
      <w:r w:rsidRPr="003A11BC">
        <w:rPr>
          <w:rFonts w:ascii="Arial" w:hAnsi="Arial" w:cs="Arial"/>
          <w:sz w:val="16"/>
          <w:szCs w:val="16"/>
        </w:rPr>
        <w:t xml:space="preserve"> о вносимых изменениях и зачитывается заключение Контрольно-счетной палаты муниципального образования Новокубанский район.</w:t>
      </w:r>
    </w:p>
    <w:p w:rsidR="002608C1" w:rsidRPr="003A11BC" w:rsidRDefault="002608C1" w:rsidP="003A11BC">
      <w:pPr>
        <w:ind w:firstLine="709"/>
        <w:jc w:val="both"/>
        <w:rPr>
          <w:rFonts w:ascii="Arial" w:hAnsi="Arial" w:cs="Arial"/>
          <w:sz w:val="16"/>
          <w:szCs w:val="16"/>
        </w:rPr>
      </w:pPr>
      <w:bookmarkStart w:id="37" w:name="sub_270033"/>
      <w:bookmarkEnd w:id="36"/>
      <w:r w:rsidRPr="003A11BC">
        <w:rPr>
          <w:rFonts w:ascii="Arial" w:hAnsi="Arial" w:cs="Arial"/>
          <w:sz w:val="16"/>
          <w:szCs w:val="16"/>
        </w:rPr>
        <w:t xml:space="preserve">6. Принятое решение о внесении изменений в решение о бюджете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направляется главе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для подписания и опубликования.</w:t>
      </w:r>
    </w:p>
    <w:p w:rsidR="002608C1" w:rsidRPr="003A11BC" w:rsidRDefault="002608C1" w:rsidP="003A11BC">
      <w:pPr>
        <w:ind w:firstLine="709"/>
        <w:jc w:val="both"/>
        <w:rPr>
          <w:rFonts w:ascii="Arial" w:hAnsi="Arial" w:cs="Arial"/>
          <w:sz w:val="16"/>
          <w:szCs w:val="16"/>
        </w:rPr>
      </w:pPr>
    </w:p>
    <w:bookmarkEnd w:id="37"/>
    <w:p w:rsidR="002608C1" w:rsidRPr="003A11BC" w:rsidRDefault="002608C1" w:rsidP="003A11BC">
      <w:pPr>
        <w:pStyle w:val="ConsNormal"/>
        <w:ind w:firstLine="709"/>
        <w:jc w:val="center"/>
        <w:rPr>
          <w:rFonts w:cs="Arial"/>
          <w:bCs/>
          <w:sz w:val="16"/>
          <w:szCs w:val="16"/>
        </w:rPr>
      </w:pPr>
      <w:r w:rsidRPr="003A11BC">
        <w:rPr>
          <w:rFonts w:cs="Arial"/>
          <w:sz w:val="16"/>
          <w:szCs w:val="16"/>
        </w:rPr>
        <w:t xml:space="preserve">Раздел 7. Исполнение бюджета </w:t>
      </w:r>
      <w:r w:rsidRPr="003A11BC">
        <w:rPr>
          <w:rFonts w:cs="Arial"/>
          <w:bCs/>
          <w:sz w:val="16"/>
          <w:szCs w:val="16"/>
        </w:rPr>
        <w:t>Новосельского сельского поселения Новокубанского района</w:t>
      </w:r>
    </w:p>
    <w:p w:rsidR="002608C1" w:rsidRPr="003A11BC" w:rsidRDefault="002608C1" w:rsidP="003A11BC">
      <w:pPr>
        <w:pStyle w:val="ConsNormal"/>
        <w:ind w:firstLine="709"/>
        <w:jc w:val="center"/>
        <w:rPr>
          <w:rFonts w:cs="Arial"/>
          <w:bCs/>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Статья 22. Основы исполнение бюджета</w:t>
      </w:r>
    </w:p>
    <w:p w:rsidR="002608C1" w:rsidRPr="003A11BC" w:rsidRDefault="002608C1" w:rsidP="003A11BC">
      <w:pPr>
        <w:ind w:firstLine="709"/>
        <w:jc w:val="center"/>
        <w:rPr>
          <w:rFonts w:ascii="Arial" w:hAnsi="Arial" w:cs="Arial"/>
          <w:sz w:val="16"/>
          <w:szCs w:val="16"/>
        </w:rPr>
      </w:pP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1. Исполнение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обеспечивается администрацией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Администрация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организует исполнение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на основе сводной бюджетной росписи и кассового плана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Порядок составления и ведения сводной бюджетной росписи и кассового плана устанавливается администрацией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2. Бюджет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исполняется на основе принципа единства кассы и подведомственности расходов.</w:t>
      </w:r>
    </w:p>
    <w:p w:rsidR="002608C1" w:rsidRPr="003A11BC" w:rsidRDefault="002608C1" w:rsidP="003A11BC">
      <w:pPr>
        <w:ind w:firstLine="709"/>
        <w:jc w:val="both"/>
        <w:rPr>
          <w:rFonts w:ascii="Arial" w:hAnsi="Arial" w:cs="Arial"/>
          <w:sz w:val="16"/>
          <w:szCs w:val="16"/>
        </w:rPr>
      </w:pPr>
      <w:bookmarkStart w:id="38" w:name="sub_1903"/>
      <w:r w:rsidRPr="003A11BC">
        <w:rPr>
          <w:rFonts w:ascii="Arial" w:hAnsi="Arial" w:cs="Arial"/>
          <w:sz w:val="16"/>
          <w:szCs w:val="16"/>
        </w:rPr>
        <w:t xml:space="preserve">3. Казначейское обслуживание исполнения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осуществляется органами </w:t>
      </w:r>
      <w:hyperlink r:id="rId112" w:history="1">
        <w:r w:rsidRPr="003A11BC">
          <w:rPr>
            <w:rFonts w:ascii="Arial" w:hAnsi="Arial" w:cs="Arial"/>
            <w:sz w:val="16"/>
            <w:szCs w:val="16"/>
          </w:rPr>
          <w:t>Федерального казначейства</w:t>
        </w:r>
      </w:hyperlink>
      <w:r w:rsidRPr="003A11BC">
        <w:rPr>
          <w:rFonts w:ascii="Arial" w:hAnsi="Arial" w:cs="Arial"/>
          <w:sz w:val="16"/>
          <w:szCs w:val="16"/>
        </w:rPr>
        <w:t xml:space="preserve"> (включая их территориальные отделы).</w:t>
      </w:r>
      <w:bookmarkEnd w:id="38"/>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4. Администрация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организует казначейское обслуживание исполнения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через казначейские счета, открытые в Федеральном казначействе.</w:t>
      </w:r>
    </w:p>
    <w:p w:rsidR="002608C1" w:rsidRPr="003A11BC" w:rsidRDefault="002608C1" w:rsidP="003A11BC">
      <w:pPr>
        <w:ind w:firstLine="709"/>
        <w:jc w:val="both"/>
        <w:rPr>
          <w:rFonts w:ascii="Arial" w:hAnsi="Arial" w:cs="Arial"/>
          <w:sz w:val="16"/>
          <w:szCs w:val="16"/>
        </w:rPr>
      </w:pPr>
    </w:p>
    <w:p w:rsidR="002608C1" w:rsidRPr="003A11BC" w:rsidRDefault="002608C1" w:rsidP="003A11BC">
      <w:pPr>
        <w:pStyle w:val="ConsPlusNormal0"/>
        <w:ind w:firstLine="709"/>
        <w:jc w:val="center"/>
        <w:rPr>
          <w:rFonts w:cs="Arial"/>
          <w:sz w:val="16"/>
          <w:szCs w:val="16"/>
        </w:rPr>
      </w:pPr>
      <w:r w:rsidRPr="003A11BC">
        <w:rPr>
          <w:rFonts w:cs="Arial"/>
          <w:sz w:val="16"/>
          <w:szCs w:val="16"/>
        </w:rPr>
        <w:t>Статья 23. Лицевые счета для учета операций по исполнению бюджета</w:t>
      </w:r>
    </w:p>
    <w:p w:rsidR="002608C1" w:rsidRPr="003A11BC" w:rsidRDefault="002608C1" w:rsidP="003A11BC">
      <w:pPr>
        <w:pStyle w:val="ConsPlusNormal0"/>
        <w:ind w:firstLine="709"/>
        <w:jc w:val="center"/>
        <w:rPr>
          <w:rFonts w:cs="Arial"/>
          <w:sz w:val="16"/>
          <w:szCs w:val="16"/>
        </w:rPr>
      </w:pPr>
    </w:p>
    <w:p w:rsidR="002608C1" w:rsidRPr="003A11BC" w:rsidRDefault="002608C1" w:rsidP="003A11BC">
      <w:pPr>
        <w:ind w:firstLine="709"/>
        <w:jc w:val="both"/>
        <w:rPr>
          <w:rFonts w:ascii="Arial" w:hAnsi="Arial" w:cs="Arial"/>
          <w:sz w:val="16"/>
          <w:szCs w:val="16"/>
        </w:rPr>
      </w:pPr>
      <w:proofErr w:type="gramStart"/>
      <w:r w:rsidRPr="003A11BC">
        <w:rPr>
          <w:rFonts w:ascii="Arial" w:hAnsi="Arial" w:cs="Arial"/>
          <w:sz w:val="16"/>
          <w:szCs w:val="16"/>
        </w:rPr>
        <w:t xml:space="preserve">Учет операций по исполнению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операций со средствами муниципальных бюджетных и автономных учреждений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операций со средствами</w:t>
      </w:r>
      <w:proofErr w:type="gramEnd"/>
      <w:r w:rsidRPr="003A11BC">
        <w:rPr>
          <w:rFonts w:ascii="Arial" w:hAnsi="Arial" w:cs="Arial"/>
          <w:sz w:val="16"/>
          <w:szCs w:val="16"/>
        </w:rPr>
        <w:t xml:space="preserve">, </w:t>
      </w:r>
      <w:proofErr w:type="gramStart"/>
      <w:r w:rsidRPr="003A11BC">
        <w:rPr>
          <w:rFonts w:ascii="Arial" w:hAnsi="Arial" w:cs="Arial"/>
          <w:sz w:val="16"/>
          <w:szCs w:val="16"/>
        </w:rPr>
        <w:t xml:space="preserve">поступающими в соответствии с законодательством Российской Федерации во временное распоряжение получателей средств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w:t>
      </w:r>
      <w:hyperlink r:id="rId113" w:history="1">
        <w:r w:rsidRPr="003A11BC">
          <w:rPr>
            <w:rFonts w:ascii="Arial" w:hAnsi="Arial" w:cs="Arial"/>
            <w:sz w:val="16"/>
            <w:szCs w:val="16"/>
          </w:rPr>
          <w:t>Федеральном казначейств</w:t>
        </w:r>
      </w:hyperlink>
      <w:r w:rsidRPr="003A11BC">
        <w:rPr>
          <w:rFonts w:ascii="Arial" w:hAnsi="Arial" w:cs="Arial"/>
          <w:sz w:val="16"/>
          <w:szCs w:val="16"/>
        </w:rPr>
        <w:t xml:space="preserve">е или его территориальном отделе в установленном им порядке, за исключением случаев, установленных </w:t>
      </w:r>
      <w:hyperlink r:id="rId114" w:history="1">
        <w:r w:rsidRPr="003A11BC">
          <w:rPr>
            <w:rFonts w:ascii="Arial" w:hAnsi="Arial" w:cs="Arial"/>
            <w:sz w:val="16"/>
            <w:szCs w:val="16"/>
          </w:rPr>
          <w:t>Бюджетным кодексом</w:t>
        </w:r>
      </w:hyperlink>
      <w:r w:rsidRPr="003A11BC">
        <w:rPr>
          <w:rFonts w:ascii="Arial" w:hAnsi="Arial" w:cs="Arial"/>
          <w:sz w:val="16"/>
          <w:szCs w:val="16"/>
        </w:rPr>
        <w:t xml:space="preserve"> Российской Федерации.</w:t>
      </w:r>
      <w:proofErr w:type="gramEnd"/>
    </w:p>
    <w:p w:rsidR="002608C1" w:rsidRPr="003A11BC" w:rsidRDefault="002608C1" w:rsidP="003A11BC">
      <w:pPr>
        <w:ind w:firstLine="709"/>
        <w:jc w:val="both"/>
        <w:rPr>
          <w:rFonts w:ascii="Arial" w:hAnsi="Arial" w:cs="Arial"/>
          <w:sz w:val="16"/>
          <w:szCs w:val="16"/>
        </w:rPr>
      </w:pPr>
      <w:proofErr w:type="gramStart"/>
      <w:r w:rsidRPr="003A11BC">
        <w:rPr>
          <w:rFonts w:ascii="Arial" w:hAnsi="Arial" w:cs="Arial"/>
          <w:sz w:val="16"/>
          <w:szCs w:val="16"/>
        </w:rPr>
        <w:t xml:space="preserve">Учет операций по исполнению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части средств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предоставляемых бюджетам поселений Новокубанского района в форме субвенций и иных межбюджетных трансфертов, имеющих целевое назначение, производится на лицевых счетах, отрытых в Федеральном казначействе или его территориальном отделе, на основании обращения администрации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Федеральное казначейство или его</w:t>
      </w:r>
      <w:proofErr w:type="gramEnd"/>
      <w:r w:rsidRPr="003A11BC">
        <w:rPr>
          <w:rFonts w:ascii="Arial" w:hAnsi="Arial" w:cs="Arial"/>
          <w:sz w:val="16"/>
          <w:szCs w:val="16"/>
        </w:rPr>
        <w:t xml:space="preserve"> территориальный отдел в соответствии со </w:t>
      </w:r>
      <w:hyperlink r:id="rId115" w:history="1">
        <w:r w:rsidRPr="003A11BC">
          <w:rPr>
            <w:rFonts w:ascii="Arial" w:hAnsi="Arial" w:cs="Arial"/>
            <w:sz w:val="16"/>
            <w:szCs w:val="16"/>
          </w:rPr>
          <w:t>статьей 220.</w:t>
        </w:r>
      </w:hyperlink>
      <w:hyperlink r:id="rId116" w:history="1">
        <w:r w:rsidRPr="003A11BC">
          <w:rPr>
            <w:rFonts w:ascii="Arial" w:hAnsi="Arial" w:cs="Arial"/>
            <w:sz w:val="16"/>
            <w:szCs w:val="16"/>
          </w:rPr>
          <w:t>2</w:t>
        </w:r>
      </w:hyperlink>
      <w:r w:rsidRPr="003A11BC">
        <w:rPr>
          <w:rFonts w:ascii="Arial" w:hAnsi="Arial" w:cs="Arial"/>
          <w:sz w:val="16"/>
          <w:szCs w:val="16"/>
        </w:rPr>
        <w:t xml:space="preserve"> Бюджетного кодекса Российской Федерации.</w:t>
      </w:r>
    </w:p>
    <w:p w:rsidR="002608C1" w:rsidRPr="003A11BC" w:rsidRDefault="002608C1" w:rsidP="003A11BC">
      <w:pPr>
        <w:ind w:firstLine="709"/>
        <w:jc w:val="both"/>
        <w:rPr>
          <w:rFonts w:ascii="Arial" w:hAnsi="Arial" w:cs="Arial"/>
          <w:sz w:val="16"/>
          <w:szCs w:val="16"/>
        </w:rPr>
      </w:pPr>
    </w:p>
    <w:p w:rsidR="002608C1" w:rsidRPr="003A11BC" w:rsidRDefault="002608C1" w:rsidP="003A11BC">
      <w:pPr>
        <w:ind w:firstLine="709"/>
        <w:jc w:val="center"/>
        <w:rPr>
          <w:rFonts w:ascii="Arial" w:hAnsi="Arial" w:cs="Arial"/>
          <w:sz w:val="16"/>
          <w:szCs w:val="16"/>
        </w:rPr>
      </w:pPr>
      <w:bookmarkStart w:id="39" w:name="_Toc105937815"/>
      <w:r w:rsidRPr="003A11BC">
        <w:rPr>
          <w:rFonts w:ascii="Arial" w:hAnsi="Arial" w:cs="Arial"/>
          <w:sz w:val="16"/>
          <w:szCs w:val="16"/>
        </w:rPr>
        <w:t xml:space="preserve">Статья 24. Особенности исполнения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w:t>
      </w:r>
      <w:bookmarkEnd w:id="39"/>
    </w:p>
    <w:p w:rsidR="002608C1" w:rsidRPr="003A11BC" w:rsidRDefault="002608C1" w:rsidP="003A11BC">
      <w:pPr>
        <w:ind w:firstLine="709"/>
        <w:jc w:val="center"/>
        <w:rPr>
          <w:rFonts w:ascii="Arial" w:hAnsi="Arial" w:cs="Arial"/>
          <w:sz w:val="16"/>
          <w:szCs w:val="16"/>
        </w:rPr>
      </w:pPr>
    </w:p>
    <w:p w:rsidR="002608C1" w:rsidRPr="003A11BC" w:rsidRDefault="002608C1" w:rsidP="003A11BC">
      <w:pPr>
        <w:pStyle w:val="ConsPlusNormal0"/>
        <w:ind w:firstLine="709"/>
        <w:jc w:val="both"/>
        <w:rPr>
          <w:rFonts w:cs="Arial"/>
          <w:sz w:val="16"/>
          <w:szCs w:val="16"/>
        </w:rPr>
      </w:pPr>
      <w:r w:rsidRPr="003A11BC">
        <w:rPr>
          <w:rFonts w:cs="Arial"/>
          <w:sz w:val="16"/>
          <w:szCs w:val="16"/>
        </w:rPr>
        <w:t xml:space="preserve">1. Установить в соответствии с </w:t>
      </w:r>
      <w:hyperlink r:id="rId117" w:history="1">
        <w:r w:rsidRPr="003A11BC">
          <w:rPr>
            <w:rFonts w:cs="Arial"/>
            <w:sz w:val="16"/>
            <w:szCs w:val="16"/>
          </w:rPr>
          <w:t>пунктом 8 статьи 217</w:t>
        </w:r>
      </w:hyperlink>
      <w:r w:rsidRPr="003A11BC">
        <w:rPr>
          <w:rFonts w:cs="Arial"/>
          <w:sz w:val="16"/>
          <w:szCs w:val="16"/>
        </w:rPr>
        <w:t xml:space="preserve"> Бюджетного кодекса Российской Федерации, следующие дополнительные основания для внесения изменений в сводную бюджетную роспись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без внесения изменений в решение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PlusNormal0"/>
        <w:ind w:firstLine="709"/>
        <w:jc w:val="both"/>
        <w:rPr>
          <w:rFonts w:cs="Arial"/>
          <w:sz w:val="16"/>
          <w:szCs w:val="16"/>
        </w:rPr>
      </w:pPr>
      <w:r w:rsidRPr="003A11BC">
        <w:rPr>
          <w:rFonts w:cs="Arial"/>
          <w:sz w:val="16"/>
          <w:szCs w:val="16"/>
        </w:rPr>
        <w:lastRenderedPageBreak/>
        <w:t xml:space="preserve">изменение </w:t>
      </w:r>
      <w:proofErr w:type="gramStart"/>
      <w:r w:rsidRPr="003A11BC">
        <w:rPr>
          <w:rFonts w:cs="Arial"/>
          <w:sz w:val="16"/>
          <w:szCs w:val="16"/>
        </w:rPr>
        <w:t xml:space="preserve">наименования главного распорядителя средств бюджета </w:t>
      </w:r>
      <w:r w:rsidRPr="003A11BC">
        <w:rPr>
          <w:rFonts w:cs="Arial"/>
          <w:bCs/>
          <w:sz w:val="16"/>
          <w:szCs w:val="16"/>
        </w:rPr>
        <w:t>Новосельского сельского поселения</w:t>
      </w:r>
      <w:proofErr w:type="gramEnd"/>
      <w:r w:rsidRPr="003A11BC">
        <w:rPr>
          <w:rFonts w:cs="Arial"/>
          <w:bCs/>
          <w:sz w:val="16"/>
          <w:szCs w:val="16"/>
        </w:rPr>
        <w:t xml:space="preserve"> Новокубанского района</w:t>
      </w:r>
      <w:r w:rsidRPr="003A11BC">
        <w:rPr>
          <w:rFonts w:cs="Arial"/>
          <w:sz w:val="16"/>
          <w:szCs w:val="16"/>
        </w:rPr>
        <w:t xml:space="preserve"> и (или) изменение системы органов местного самоуправления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3A11BC">
      <w:pPr>
        <w:pStyle w:val="ConsPlusNormal0"/>
        <w:ind w:firstLine="709"/>
        <w:jc w:val="both"/>
        <w:rPr>
          <w:rFonts w:cs="Arial"/>
          <w:sz w:val="16"/>
          <w:szCs w:val="16"/>
        </w:rPr>
      </w:pPr>
      <w:proofErr w:type="gramStart"/>
      <w:r w:rsidRPr="003A11BC">
        <w:rPr>
          <w:rFonts w:cs="Arial"/>
          <w:sz w:val="16"/>
          <w:szCs w:val="16"/>
        </w:rPr>
        <w:t>внесение изменений в муниципальные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w:t>
      </w:r>
      <w:proofErr w:type="gramEnd"/>
      <w:r w:rsidRPr="003A11BC">
        <w:rPr>
          <w:rFonts w:cs="Arial"/>
          <w:sz w:val="16"/>
          <w:szCs w:val="16"/>
        </w:rPr>
        <w:t xml:space="preserve"> </w:t>
      </w:r>
      <w:proofErr w:type="gramStart"/>
      <w:r w:rsidRPr="003A11BC">
        <w:rPr>
          <w:rFonts w:cs="Arial"/>
          <w:sz w:val="16"/>
          <w:szCs w:val="16"/>
        </w:rPr>
        <w:t xml:space="preserve">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w:t>
      </w:r>
      <w:hyperlink r:id="rId118" w:history="1">
        <w:r w:rsidRPr="003A11BC">
          <w:rPr>
            <w:rFonts w:cs="Arial"/>
            <w:sz w:val="16"/>
            <w:szCs w:val="16"/>
          </w:rPr>
          <w:t>кодов бюджетной классификации</w:t>
        </w:r>
      </w:hyperlink>
      <w:r w:rsidRPr="003A11BC">
        <w:rPr>
          <w:rFonts w:cs="Arial"/>
          <w:sz w:val="16"/>
          <w:szCs w:val="16"/>
        </w:rPr>
        <w:t xml:space="preserve"> и (или) наименования целевой статьи расходов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в установленном порядке в связи с указанным изменением и (или) перераспределением бюджетных ассигнований;</w:t>
      </w:r>
      <w:proofErr w:type="gramEnd"/>
    </w:p>
    <w:p w:rsidR="002608C1" w:rsidRPr="003A11BC" w:rsidRDefault="002608C1" w:rsidP="003A11BC">
      <w:pPr>
        <w:pStyle w:val="ConsPlusNormal0"/>
        <w:ind w:firstLine="709"/>
        <w:jc w:val="both"/>
        <w:rPr>
          <w:rFonts w:cs="Arial"/>
          <w:sz w:val="16"/>
          <w:szCs w:val="16"/>
        </w:rPr>
      </w:pPr>
      <w:r w:rsidRPr="003A11BC">
        <w:rPr>
          <w:rFonts w:cs="Arial"/>
          <w:sz w:val="16"/>
          <w:szCs w:val="16"/>
        </w:rPr>
        <w:t xml:space="preserve">перераспределение бюджетных ассигнований между главными распорядителями средств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w:t>
      </w:r>
      <w:r w:rsidRPr="003A11BC">
        <w:rPr>
          <w:rFonts w:cs="Arial"/>
          <w:bCs/>
          <w:sz w:val="16"/>
          <w:szCs w:val="16"/>
        </w:rPr>
        <w:t>Новосельского сельского поселения Новокубанского района</w:t>
      </w:r>
      <w:r w:rsidRPr="003A11BC">
        <w:rPr>
          <w:rFonts w:cs="Arial"/>
          <w:sz w:val="16"/>
          <w:szCs w:val="16"/>
        </w:rPr>
        <w:t>, устанавливающим соответствующее расходное обязательство;</w:t>
      </w:r>
    </w:p>
    <w:p w:rsidR="002608C1" w:rsidRPr="003A11BC" w:rsidRDefault="002608C1" w:rsidP="003A11BC">
      <w:pPr>
        <w:pStyle w:val="ConsPlusNormal0"/>
        <w:ind w:firstLine="709"/>
        <w:jc w:val="both"/>
        <w:rPr>
          <w:rFonts w:cs="Arial"/>
          <w:sz w:val="16"/>
          <w:szCs w:val="16"/>
        </w:rPr>
      </w:pPr>
      <w:r w:rsidRPr="003A11BC">
        <w:rPr>
          <w:rFonts w:cs="Arial"/>
          <w:sz w:val="16"/>
          <w:szCs w:val="16"/>
        </w:rPr>
        <w:t xml:space="preserve">перераспределение бюджетных ассигнований между подгруппами </w:t>
      </w:r>
      <w:proofErr w:type="gramStart"/>
      <w:r w:rsidRPr="003A11BC">
        <w:rPr>
          <w:rFonts w:cs="Arial"/>
          <w:sz w:val="16"/>
          <w:szCs w:val="16"/>
        </w:rPr>
        <w:t>вида расходов классификации расходов бюджетов</w:t>
      </w:r>
      <w:proofErr w:type="gramEnd"/>
      <w:r w:rsidRPr="003A11BC">
        <w:rPr>
          <w:rFonts w:cs="Arial"/>
          <w:sz w:val="16"/>
          <w:szCs w:val="16"/>
        </w:rPr>
        <w:t xml:space="preserve"> в пределах, предусмотренных главному распорядителю средств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по соответствующей группе вида расходов классификации расходов бюджетов;</w:t>
      </w:r>
    </w:p>
    <w:p w:rsidR="002608C1" w:rsidRPr="003A11BC" w:rsidRDefault="002608C1" w:rsidP="003A11BC">
      <w:pPr>
        <w:pStyle w:val="ConsPlusNormal0"/>
        <w:ind w:firstLine="709"/>
        <w:jc w:val="both"/>
        <w:rPr>
          <w:rFonts w:cs="Arial"/>
          <w:sz w:val="16"/>
          <w:szCs w:val="16"/>
        </w:rPr>
      </w:pPr>
      <w:r w:rsidRPr="003A11BC">
        <w:rPr>
          <w:rFonts w:cs="Arial"/>
          <w:sz w:val="16"/>
          <w:szCs w:val="16"/>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w:t>
      </w:r>
      <w:hyperlink r:id="rId119" w:history="1">
        <w:r w:rsidRPr="003A11BC">
          <w:rPr>
            <w:rFonts w:cs="Arial"/>
            <w:sz w:val="16"/>
            <w:szCs w:val="16"/>
          </w:rPr>
          <w:t>кодов бюджетной классификации</w:t>
        </w:r>
      </w:hyperlink>
      <w:r w:rsidRPr="003A11BC">
        <w:rPr>
          <w:rFonts w:cs="Arial"/>
          <w:sz w:val="16"/>
          <w:szCs w:val="16"/>
        </w:rPr>
        <w:t xml:space="preserve"> Российской Федерации, их структурой и принципами назначения, утвержденными Министерством финансов Российской Федерации;</w:t>
      </w:r>
    </w:p>
    <w:p w:rsidR="002608C1" w:rsidRPr="003A11BC" w:rsidRDefault="002608C1" w:rsidP="003A11BC">
      <w:pPr>
        <w:pStyle w:val="ConsPlusNormal0"/>
        <w:ind w:firstLine="709"/>
        <w:jc w:val="both"/>
        <w:rPr>
          <w:rFonts w:cs="Arial"/>
          <w:sz w:val="16"/>
          <w:szCs w:val="16"/>
        </w:rPr>
      </w:pPr>
      <w:proofErr w:type="gramStart"/>
      <w:r w:rsidRPr="003A11BC">
        <w:rPr>
          <w:rFonts w:cs="Arial"/>
          <w:sz w:val="16"/>
          <w:szCs w:val="16"/>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3A11BC">
        <w:rPr>
          <w:rFonts w:cs="Arial"/>
          <w:sz w:val="16"/>
          <w:szCs w:val="16"/>
        </w:rPr>
        <w:t xml:space="preserve"> для отражения расходов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источником финансового обеспечения которых являются средства другого бюджета бюджетной системы Российской Федерации, и (или) расходов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2608C1" w:rsidRPr="003A11BC" w:rsidRDefault="002608C1" w:rsidP="003A11BC">
      <w:pPr>
        <w:pStyle w:val="ConsPlusNormal0"/>
        <w:ind w:firstLine="709"/>
        <w:jc w:val="both"/>
        <w:rPr>
          <w:rFonts w:cs="Arial"/>
          <w:sz w:val="16"/>
          <w:szCs w:val="16"/>
        </w:rPr>
      </w:pPr>
      <w:proofErr w:type="gramStart"/>
      <w:r w:rsidRPr="003A11BC">
        <w:rPr>
          <w:rFonts w:cs="Arial"/>
          <w:sz w:val="16"/>
          <w:szCs w:val="16"/>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главному распорядителю средств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w:t>
      </w:r>
      <w:proofErr w:type="gramEnd"/>
      <w:r w:rsidRPr="003A11BC">
        <w:rPr>
          <w:rFonts w:cs="Arial"/>
          <w:sz w:val="16"/>
          <w:szCs w:val="16"/>
        </w:rPr>
        <w:t xml:space="preserve"> деятельности органов местного самоуправления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в том числе муниципальных казенных учреждений </w:t>
      </w:r>
      <w:r w:rsidRPr="003A11BC">
        <w:rPr>
          <w:rFonts w:cs="Arial"/>
          <w:bCs/>
          <w:sz w:val="16"/>
          <w:szCs w:val="16"/>
        </w:rPr>
        <w:t>Новосельского сельского поселения Новокубанского района</w:t>
      </w:r>
      <w:r w:rsidRPr="003A11BC">
        <w:rPr>
          <w:rFonts w:cs="Arial"/>
          <w:sz w:val="16"/>
          <w:szCs w:val="16"/>
        </w:rPr>
        <w:t>,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2608C1" w:rsidRPr="003A11BC" w:rsidRDefault="002608C1" w:rsidP="003A11BC">
      <w:pPr>
        <w:pStyle w:val="ConsPlusNormal0"/>
        <w:ind w:firstLine="709"/>
        <w:jc w:val="both"/>
        <w:rPr>
          <w:rFonts w:cs="Arial"/>
          <w:sz w:val="16"/>
          <w:szCs w:val="16"/>
        </w:rPr>
      </w:pPr>
      <w:proofErr w:type="gramStart"/>
      <w:r w:rsidRPr="003A11BC">
        <w:rPr>
          <w:rFonts w:cs="Arial"/>
          <w:sz w:val="16"/>
          <w:szCs w:val="16"/>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предусмотренных решением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главному распорядителю средств бюджета</w:t>
      </w:r>
      <w:proofErr w:type="gramEnd"/>
      <w:r w:rsidRPr="003A11BC">
        <w:rPr>
          <w:rFonts w:cs="Arial"/>
          <w:sz w:val="16"/>
          <w:szCs w:val="16"/>
        </w:rPr>
        <w:t xml:space="preserve">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финансовое обеспечение деятельности органов местного самоуправления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в том числе муниципальных казенных учреждений </w:t>
      </w:r>
      <w:r w:rsidRPr="003A11BC">
        <w:rPr>
          <w:rFonts w:cs="Arial"/>
          <w:bCs/>
          <w:sz w:val="16"/>
          <w:szCs w:val="16"/>
        </w:rPr>
        <w:t>Новосельского сельского поселения Новокубанского района</w:t>
      </w:r>
      <w:r w:rsidRPr="003A11BC">
        <w:rPr>
          <w:rFonts w:cs="Arial"/>
          <w:sz w:val="16"/>
          <w:szCs w:val="16"/>
        </w:rPr>
        <w:t>, в пределах объема бюджетных ассигнований по данным расходам;</w:t>
      </w:r>
    </w:p>
    <w:p w:rsidR="002608C1" w:rsidRPr="003A11BC" w:rsidRDefault="002608C1" w:rsidP="003A11BC">
      <w:pPr>
        <w:pStyle w:val="ConsPlusNormal0"/>
        <w:ind w:firstLine="709"/>
        <w:jc w:val="both"/>
        <w:rPr>
          <w:rFonts w:cs="Arial"/>
          <w:sz w:val="16"/>
          <w:szCs w:val="16"/>
        </w:rPr>
      </w:pPr>
      <w:proofErr w:type="gramStart"/>
      <w:r w:rsidRPr="003A11BC">
        <w:rPr>
          <w:rFonts w:cs="Arial"/>
          <w:sz w:val="16"/>
          <w:szCs w:val="16"/>
        </w:rPr>
        <w:t xml:space="preserve">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предусмотренным решением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реализацию муниципальных проектов, требующее соответствующего изменения кодов бюджетной классификации;</w:t>
      </w:r>
      <w:proofErr w:type="gramEnd"/>
    </w:p>
    <w:p w:rsidR="002608C1" w:rsidRPr="003A11BC" w:rsidRDefault="002608C1" w:rsidP="003A11BC">
      <w:pPr>
        <w:pStyle w:val="ConsPlusNormal0"/>
        <w:ind w:firstLine="709"/>
        <w:jc w:val="both"/>
        <w:rPr>
          <w:rFonts w:cs="Arial"/>
          <w:sz w:val="16"/>
          <w:szCs w:val="16"/>
        </w:rPr>
      </w:pPr>
      <w:proofErr w:type="gramStart"/>
      <w:r w:rsidRPr="003A11BC">
        <w:rPr>
          <w:rFonts w:cs="Arial"/>
          <w:sz w:val="16"/>
          <w:szCs w:val="16"/>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о бюджете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реализацию муниципальной программы в целях обеспечения реализации муниципальных проектов, выполнения условий софинансирования расходных обязательств </w:t>
      </w:r>
      <w:r w:rsidRPr="003A11BC">
        <w:rPr>
          <w:rFonts w:cs="Arial"/>
          <w:bCs/>
          <w:sz w:val="16"/>
          <w:szCs w:val="16"/>
        </w:rPr>
        <w:t>Новосельского сельского</w:t>
      </w:r>
      <w:proofErr w:type="gramEnd"/>
      <w:r w:rsidRPr="003A11BC">
        <w:rPr>
          <w:rFonts w:cs="Arial"/>
          <w:bCs/>
          <w:sz w:val="16"/>
          <w:szCs w:val="16"/>
        </w:rPr>
        <w:t xml:space="preserve"> поселения Новокубанского района</w:t>
      </w:r>
      <w:r w:rsidRPr="003A11BC">
        <w:rPr>
          <w:rFonts w:cs="Arial"/>
          <w:sz w:val="16"/>
          <w:szCs w:val="16"/>
        </w:rPr>
        <w:t>, источником финансового обеспечения которых частично являются средства краевого и (или) федерального бюджета;</w:t>
      </w:r>
    </w:p>
    <w:p w:rsidR="002608C1" w:rsidRPr="003A11BC" w:rsidRDefault="002608C1" w:rsidP="003A11BC">
      <w:pPr>
        <w:pStyle w:val="ConsPlusNormal0"/>
        <w:ind w:firstLine="709"/>
        <w:jc w:val="both"/>
        <w:rPr>
          <w:rFonts w:cs="Arial"/>
          <w:sz w:val="16"/>
          <w:szCs w:val="16"/>
        </w:rPr>
      </w:pPr>
      <w:r w:rsidRPr="003A11BC">
        <w:rPr>
          <w:rFonts w:cs="Arial"/>
          <w:sz w:val="16"/>
          <w:szCs w:val="16"/>
        </w:rPr>
        <w:t xml:space="preserve">перераспределение бюджетных ассигнований, предусмотренных на финансовое обеспечение реализации муниципального проекта, между текущим финансовым годом и плановым периодом в пределах общего объема расходов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на соответствующий финансовый год.</w:t>
      </w:r>
    </w:p>
    <w:p w:rsidR="002608C1" w:rsidRPr="003A11BC" w:rsidRDefault="002608C1" w:rsidP="003A11BC">
      <w:pPr>
        <w:pStyle w:val="ConsPlusNormal0"/>
        <w:ind w:firstLine="709"/>
        <w:jc w:val="both"/>
        <w:rPr>
          <w:rFonts w:cs="Arial"/>
          <w:sz w:val="16"/>
          <w:szCs w:val="16"/>
        </w:rPr>
      </w:pPr>
    </w:p>
    <w:p w:rsidR="002608C1" w:rsidRPr="003A11BC" w:rsidRDefault="002608C1" w:rsidP="003A11BC">
      <w:pPr>
        <w:pStyle w:val="ConsPlusNormal0"/>
        <w:ind w:firstLine="709"/>
        <w:jc w:val="center"/>
        <w:rPr>
          <w:rFonts w:cs="Arial"/>
          <w:sz w:val="16"/>
          <w:szCs w:val="16"/>
        </w:rPr>
      </w:pPr>
      <w:r w:rsidRPr="003A11BC">
        <w:rPr>
          <w:rFonts w:cs="Arial"/>
          <w:sz w:val="16"/>
          <w:szCs w:val="16"/>
        </w:rPr>
        <w:t xml:space="preserve">Статья 25. Порядок представления главным распорядителем средств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в финансовый орган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информации о совершаемых действиях, направленных на реализацию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права регресса, установленного пунктом 3.1 статьи 1081 Гражданского кодекса Российской Федерации</w:t>
      </w:r>
    </w:p>
    <w:p w:rsidR="002608C1" w:rsidRPr="003A11BC" w:rsidRDefault="002608C1" w:rsidP="003A11BC">
      <w:pPr>
        <w:pStyle w:val="ConsPlusNormal0"/>
        <w:ind w:firstLine="709"/>
        <w:jc w:val="center"/>
        <w:rPr>
          <w:rFonts w:cs="Arial"/>
          <w:b/>
          <w:sz w:val="16"/>
          <w:szCs w:val="16"/>
        </w:rPr>
      </w:pPr>
    </w:p>
    <w:p w:rsidR="002608C1" w:rsidRPr="003A11BC" w:rsidRDefault="002608C1" w:rsidP="003A11BC">
      <w:pPr>
        <w:pStyle w:val="ConsPlusNormal0"/>
        <w:ind w:firstLine="709"/>
        <w:jc w:val="both"/>
        <w:rPr>
          <w:rFonts w:cs="Arial"/>
          <w:sz w:val="16"/>
          <w:szCs w:val="16"/>
        </w:rPr>
      </w:pPr>
      <w:proofErr w:type="gramStart"/>
      <w:r w:rsidRPr="003A11BC">
        <w:rPr>
          <w:rFonts w:cs="Arial"/>
          <w:sz w:val="16"/>
          <w:szCs w:val="16"/>
        </w:rPr>
        <w:t xml:space="preserve">Главным распорядителем средств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информация о совершаемых действиях, направленных на реализацию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права регресса, либо об отсутствии оснований для предъявления иска о взыскании денежных средств в порядке регресса представляется в финансовый орган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ежегодно до 1 апреля финансового года, следующего за отчетным.</w:t>
      </w:r>
      <w:proofErr w:type="gramEnd"/>
    </w:p>
    <w:p w:rsidR="002608C1" w:rsidRPr="003A11BC" w:rsidRDefault="002608C1" w:rsidP="003A11BC">
      <w:pPr>
        <w:pStyle w:val="ConsPlusNormal0"/>
        <w:ind w:firstLine="709"/>
        <w:jc w:val="both"/>
        <w:rPr>
          <w:rFonts w:cs="Arial"/>
          <w:sz w:val="16"/>
          <w:szCs w:val="16"/>
        </w:rPr>
      </w:pPr>
      <w:proofErr w:type="gramStart"/>
      <w:r w:rsidRPr="003A11BC">
        <w:rPr>
          <w:rFonts w:cs="Arial"/>
          <w:sz w:val="16"/>
          <w:szCs w:val="16"/>
        </w:rPr>
        <w:t xml:space="preserve">В информации, указанной в </w:t>
      </w:r>
      <w:hyperlink w:anchor="sub_12931" w:history="1">
        <w:r w:rsidRPr="003A11BC">
          <w:rPr>
            <w:rFonts w:cs="Arial"/>
            <w:sz w:val="16"/>
            <w:szCs w:val="16"/>
          </w:rPr>
          <w:t>абзаце первом</w:t>
        </w:r>
      </w:hyperlink>
      <w:r w:rsidRPr="003A11BC">
        <w:rPr>
          <w:rFonts w:cs="Arial"/>
          <w:sz w:val="16"/>
          <w:szCs w:val="16"/>
        </w:rPr>
        <w:t xml:space="preserve">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w:t>
      </w:r>
      <w:r w:rsidRPr="003A11BC">
        <w:rPr>
          <w:rFonts w:cs="Arial"/>
          <w:sz w:val="16"/>
          <w:szCs w:val="16"/>
        </w:rPr>
        <w:lastRenderedPageBreak/>
        <w:t xml:space="preserve">по предъявлению к ним регрессных требований на основании </w:t>
      </w:r>
      <w:hyperlink r:id="rId120" w:history="1">
        <w:r w:rsidRPr="003A11BC">
          <w:rPr>
            <w:rFonts w:cs="Arial"/>
            <w:sz w:val="16"/>
            <w:szCs w:val="16"/>
          </w:rPr>
          <w:t>пункта 3.1 статьи 1081</w:t>
        </w:r>
      </w:hyperlink>
      <w:r w:rsidRPr="003A11BC">
        <w:rPr>
          <w:rFonts w:cs="Arial"/>
          <w:sz w:val="16"/>
          <w:szCs w:val="16"/>
        </w:rPr>
        <w:t xml:space="preserve"> Гражданского кодекса Российской Федерации либо об отсутствии</w:t>
      </w:r>
      <w:proofErr w:type="gramEnd"/>
      <w:r w:rsidRPr="003A11BC">
        <w:rPr>
          <w:rFonts w:cs="Arial"/>
          <w:sz w:val="16"/>
          <w:szCs w:val="16"/>
        </w:rPr>
        <w:t xml:space="preserve"> оснований для предъявления иска о взыскании денежных сре</w:t>
      </w:r>
      <w:proofErr w:type="gramStart"/>
      <w:r w:rsidRPr="003A11BC">
        <w:rPr>
          <w:rFonts w:cs="Arial"/>
          <w:sz w:val="16"/>
          <w:szCs w:val="16"/>
        </w:rPr>
        <w:t>дств в п</w:t>
      </w:r>
      <w:proofErr w:type="gramEnd"/>
      <w:r w:rsidRPr="003A11BC">
        <w:rPr>
          <w:rFonts w:cs="Arial"/>
          <w:sz w:val="16"/>
          <w:szCs w:val="16"/>
        </w:rPr>
        <w:t>орядке регресса, о результатах рассмотрения в отчетном финансовом году указанных дел судом.</w:t>
      </w:r>
    </w:p>
    <w:p w:rsidR="002608C1" w:rsidRPr="003A11BC" w:rsidRDefault="002608C1" w:rsidP="003A11BC">
      <w:pPr>
        <w:autoSpaceDE w:val="0"/>
        <w:autoSpaceDN w:val="0"/>
        <w:adjustRightInd w:val="0"/>
        <w:ind w:firstLine="709"/>
        <w:jc w:val="both"/>
        <w:rPr>
          <w:rFonts w:ascii="Arial" w:hAnsi="Arial" w:cs="Arial"/>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Статья 26. Завершение бюджетного года</w:t>
      </w:r>
    </w:p>
    <w:p w:rsidR="002608C1" w:rsidRPr="003A11BC" w:rsidRDefault="002608C1" w:rsidP="003A11BC">
      <w:pPr>
        <w:ind w:firstLine="709"/>
        <w:jc w:val="center"/>
        <w:rPr>
          <w:rFonts w:ascii="Arial" w:hAnsi="Arial" w:cs="Arial"/>
          <w:sz w:val="16"/>
          <w:szCs w:val="16"/>
        </w:rPr>
      </w:pPr>
    </w:p>
    <w:p w:rsidR="002608C1" w:rsidRPr="003A11BC" w:rsidRDefault="002608C1" w:rsidP="003A11BC">
      <w:pPr>
        <w:numPr>
          <w:ilvl w:val="0"/>
          <w:numId w:val="21"/>
        </w:numPr>
        <w:suppressAutoHyphens/>
        <w:ind w:left="0" w:firstLine="709"/>
        <w:jc w:val="both"/>
        <w:rPr>
          <w:rFonts w:ascii="Arial" w:hAnsi="Arial" w:cs="Arial"/>
          <w:sz w:val="16"/>
          <w:szCs w:val="16"/>
        </w:rPr>
      </w:pPr>
      <w:r w:rsidRPr="003A11BC">
        <w:rPr>
          <w:rFonts w:ascii="Arial" w:hAnsi="Arial" w:cs="Arial"/>
          <w:sz w:val="16"/>
          <w:szCs w:val="16"/>
        </w:rPr>
        <w:t xml:space="preserve">Операции по исполнению бюджета завершаются 31 декабря, </w:t>
      </w:r>
      <w:proofErr w:type="gramStart"/>
      <w:r w:rsidRPr="003A11BC">
        <w:rPr>
          <w:rFonts w:ascii="Arial" w:hAnsi="Arial" w:cs="Arial"/>
          <w:sz w:val="16"/>
          <w:szCs w:val="16"/>
        </w:rPr>
        <w:t>за</w:t>
      </w:r>
      <w:proofErr w:type="gramEnd"/>
    </w:p>
    <w:p w:rsidR="002608C1" w:rsidRPr="003A11BC" w:rsidRDefault="002608C1" w:rsidP="003A11BC">
      <w:pPr>
        <w:jc w:val="both"/>
        <w:rPr>
          <w:rFonts w:ascii="Arial" w:hAnsi="Arial" w:cs="Arial"/>
          <w:sz w:val="16"/>
          <w:szCs w:val="16"/>
        </w:rPr>
      </w:pPr>
      <w:r w:rsidRPr="003A11BC">
        <w:rPr>
          <w:rFonts w:ascii="Arial" w:hAnsi="Arial" w:cs="Arial"/>
          <w:sz w:val="16"/>
          <w:szCs w:val="16"/>
        </w:rPr>
        <w:t xml:space="preserve">исключением операций, указанных в </w:t>
      </w:r>
      <w:hyperlink w:anchor="sub_24202" w:history="1">
        <w:r w:rsidRPr="00BF5DE4">
          <w:rPr>
            <w:rStyle w:val="afff1"/>
            <w:rFonts w:ascii="Arial" w:hAnsi="Arial" w:cs="Arial"/>
            <w:color w:val="auto"/>
            <w:sz w:val="16"/>
            <w:szCs w:val="16"/>
          </w:rPr>
          <w:t>пункте 2</w:t>
        </w:r>
      </w:hyperlink>
      <w:r w:rsidRPr="003A11BC">
        <w:rPr>
          <w:rFonts w:ascii="Arial" w:hAnsi="Arial" w:cs="Arial"/>
          <w:sz w:val="16"/>
          <w:szCs w:val="16"/>
        </w:rPr>
        <w:t xml:space="preserve"> настоящей статьи.</w:t>
      </w:r>
    </w:p>
    <w:p w:rsidR="002608C1" w:rsidRPr="003A11BC" w:rsidRDefault="002608C1" w:rsidP="003A11BC">
      <w:pPr>
        <w:ind w:firstLine="709"/>
        <w:jc w:val="both"/>
        <w:rPr>
          <w:rFonts w:ascii="Arial" w:hAnsi="Arial" w:cs="Arial"/>
          <w:sz w:val="16"/>
          <w:szCs w:val="16"/>
        </w:rPr>
      </w:pPr>
      <w:bookmarkStart w:id="40" w:name="sub_18701"/>
      <w:r w:rsidRPr="003A11BC">
        <w:rPr>
          <w:rFonts w:ascii="Arial" w:hAnsi="Arial" w:cs="Arial"/>
          <w:sz w:val="16"/>
          <w:szCs w:val="16"/>
        </w:rPr>
        <w:t xml:space="preserve">Завершение операций по исполнению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текущем финансовом году осуществляется в порядке, установленном администрацией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соответствии с требованиями статьи 242 Бюджетного кодекса Российской Федерации.</w:t>
      </w:r>
    </w:p>
    <w:bookmarkEnd w:id="40"/>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608C1" w:rsidRPr="003A11BC" w:rsidRDefault="002608C1" w:rsidP="003A11BC">
      <w:pPr>
        <w:ind w:firstLine="709"/>
        <w:jc w:val="both"/>
        <w:rPr>
          <w:rFonts w:ascii="Arial" w:hAnsi="Arial" w:cs="Arial"/>
          <w:sz w:val="16"/>
          <w:szCs w:val="16"/>
        </w:rPr>
      </w:pPr>
    </w:p>
    <w:p w:rsidR="002608C1" w:rsidRPr="003A11BC" w:rsidRDefault="002608C1" w:rsidP="003A11BC">
      <w:pPr>
        <w:ind w:firstLine="709"/>
        <w:jc w:val="center"/>
        <w:rPr>
          <w:rFonts w:ascii="Arial" w:hAnsi="Arial" w:cs="Arial"/>
          <w:sz w:val="16"/>
          <w:szCs w:val="16"/>
        </w:rPr>
      </w:pPr>
      <w:r w:rsidRPr="003A11BC">
        <w:rPr>
          <w:rFonts w:ascii="Arial" w:hAnsi="Arial" w:cs="Arial"/>
          <w:sz w:val="16"/>
          <w:szCs w:val="16"/>
        </w:rPr>
        <w:t xml:space="preserve">27. </w:t>
      </w:r>
      <w:proofErr w:type="gramStart"/>
      <w:r w:rsidRPr="003A11BC">
        <w:rPr>
          <w:rFonts w:ascii="Arial" w:hAnsi="Arial" w:cs="Arial"/>
          <w:sz w:val="16"/>
          <w:szCs w:val="16"/>
        </w:rPr>
        <w:t>Контроль за</w:t>
      </w:r>
      <w:proofErr w:type="gramEnd"/>
      <w:r w:rsidRPr="003A11BC">
        <w:rPr>
          <w:rFonts w:ascii="Arial" w:hAnsi="Arial" w:cs="Arial"/>
          <w:sz w:val="16"/>
          <w:szCs w:val="16"/>
        </w:rPr>
        <w:t xml:space="preserve"> исполнением бюджета </w:t>
      </w:r>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ind w:firstLine="709"/>
        <w:jc w:val="both"/>
        <w:rPr>
          <w:rFonts w:ascii="Arial" w:hAnsi="Arial" w:cs="Arial"/>
          <w:b/>
          <w:sz w:val="16"/>
          <w:szCs w:val="16"/>
        </w:rPr>
      </w:pPr>
    </w:p>
    <w:p w:rsidR="002608C1" w:rsidRPr="003A11BC" w:rsidRDefault="002608C1" w:rsidP="003A11BC">
      <w:pPr>
        <w:ind w:firstLine="709"/>
        <w:jc w:val="both"/>
        <w:rPr>
          <w:rFonts w:ascii="Arial" w:hAnsi="Arial" w:cs="Arial"/>
          <w:sz w:val="16"/>
          <w:szCs w:val="16"/>
        </w:rPr>
      </w:pPr>
      <w:proofErr w:type="gramStart"/>
      <w:r w:rsidRPr="003A11BC">
        <w:rPr>
          <w:rFonts w:ascii="Arial" w:hAnsi="Arial" w:cs="Arial"/>
          <w:sz w:val="16"/>
          <w:szCs w:val="16"/>
        </w:rPr>
        <w:t>Контроль за</w:t>
      </w:r>
      <w:proofErr w:type="gramEnd"/>
      <w:r w:rsidRPr="003A11BC">
        <w:rPr>
          <w:rFonts w:ascii="Arial" w:hAnsi="Arial" w:cs="Arial"/>
          <w:sz w:val="16"/>
          <w:szCs w:val="16"/>
        </w:rPr>
        <w:t xml:space="preserve"> исполнением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осуществляется Советом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администрацией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и ее специалистами в пределах их компетенции, а также Контрольно-счетной палатой муниципального образования Новокубанский район.</w:t>
      </w:r>
    </w:p>
    <w:p w:rsidR="002608C1" w:rsidRPr="003A11BC" w:rsidRDefault="002608C1" w:rsidP="003A11BC">
      <w:pPr>
        <w:pStyle w:val="ConsNormal"/>
        <w:ind w:firstLine="709"/>
        <w:rPr>
          <w:rFonts w:cs="Arial"/>
          <w:sz w:val="16"/>
          <w:szCs w:val="16"/>
        </w:rPr>
      </w:pPr>
    </w:p>
    <w:p w:rsidR="002608C1" w:rsidRPr="003A11BC" w:rsidRDefault="002608C1" w:rsidP="003A11BC">
      <w:pPr>
        <w:ind w:firstLine="709"/>
        <w:jc w:val="center"/>
        <w:rPr>
          <w:rFonts w:ascii="Arial" w:hAnsi="Arial" w:cs="Arial"/>
          <w:bCs/>
          <w:sz w:val="16"/>
          <w:szCs w:val="16"/>
        </w:rPr>
      </w:pPr>
      <w:r w:rsidRPr="003A11BC">
        <w:rPr>
          <w:rFonts w:ascii="Arial" w:hAnsi="Arial" w:cs="Arial"/>
          <w:sz w:val="16"/>
          <w:szCs w:val="16"/>
        </w:rPr>
        <w:t xml:space="preserve">Статья 28. Бюджетный учет и отчетность об исполнении бюджета </w:t>
      </w:r>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ind w:firstLine="709"/>
        <w:jc w:val="center"/>
        <w:rPr>
          <w:rFonts w:ascii="Arial" w:hAnsi="Arial" w:cs="Arial"/>
          <w:sz w:val="16"/>
          <w:szCs w:val="16"/>
        </w:rPr>
      </w:pPr>
    </w:p>
    <w:p w:rsidR="002608C1" w:rsidRPr="003A11BC" w:rsidRDefault="002608C1" w:rsidP="00BF5DE4">
      <w:pPr>
        <w:ind w:firstLine="709"/>
        <w:jc w:val="both"/>
        <w:rPr>
          <w:rFonts w:ascii="Arial" w:hAnsi="Arial" w:cs="Arial"/>
          <w:sz w:val="16"/>
          <w:szCs w:val="16"/>
        </w:rPr>
      </w:pPr>
      <w:r w:rsidRPr="003A11BC">
        <w:rPr>
          <w:rFonts w:ascii="Arial" w:hAnsi="Arial" w:cs="Arial"/>
          <w:sz w:val="16"/>
          <w:szCs w:val="16"/>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w:t>
      </w:r>
      <w:r w:rsidRPr="003A11BC">
        <w:rPr>
          <w:rFonts w:ascii="Arial" w:hAnsi="Arial" w:cs="Arial"/>
          <w:bCs/>
          <w:sz w:val="16"/>
          <w:szCs w:val="16"/>
        </w:rPr>
        <w:t xml:space="preserve">Новосельского сельского поселения Новокубанского </w:t>
      </w:r>
      <w:proofErr w:type="gramStart"/>
      <w:r w:rsidRPr="003A11BC">
        <w:rPr>
          <w:rFonts w:ascii="Arial" w:hAnsi="Arial" w:cs="Arial"/>
          <w:bCs/>
          <w:sz w:val="16"/>
          <w:szCs w:val="16"/>
        </w:rPr>
        <w:t>района</w:t>
      </w:r>
      <w:proofErr w:type="gramEnd"/>
      <w:r w:rsidRPr="003A11BC">
        <w:rPr>
          <w:rFonts w:ascii="Arial" w:hAnsi="Arial" w:cs="Arial"/>
          <w:sz w:val="16"/>
          <w:szCs w:val="16"/>
        </w:rPr>
        <w:t xml:space="preserve"> а также об операциях, изменяющих указанные активы и обязательства.</w:t>
      </w:r>
    </w:p>
    <w:p w:rsidR="002608C1" w:rsidRPr="003A11BC" w:rsidRDefault="002608C1" w:rsidP="00BF5DE4">
      <w:pPr>
        <w:ind w:firstLine="709"/>
        <w:jc w:val="both"/>
        <w:rPr>
          <w:rFonts w:ascii="Arial" w:hAnsi="Arial" w:cs="Arial"/>
          <w:sz w:val="16"/>
          <w:szCs w:val="16"/>
        </w:rPr>
      </w:pPr>
      <w:r w:rsidRPr="003A11BC">
        <w:rPr>
          <w:rFonts w:ascii="Arial" w:hAnsi="Arial" w:cs="Arial"/>
          <w:sz w:val="16"/>
          <w:szCs w:val="16"/>
        </w:rPr>
        <w:t>Бюджетный учет осуществляется в соответствии с планом счетов, включающим в себя бюджетную классификацию Российской Федерации.</w:t>
      </w:r>
    </w:p>
    <w:p w:rsidR="002608C1" w:rsidRPr="003A11BC" w:rsidRDefault="002608C1" w:rsidP="00BF5DE4">
      <w:pPr>
        <w:pStyle w:val="ConsNormal"/>
        <w:numPr>
          <w:ilvl w:val="0"/>
          <w:numId w:val="21"/>
        </w:numPr>
        <w:autoSpaceDE w:val="0"/>
        <w:autoSpaceDN w:val="0"/>
        <w:adjustRightInd w:val="0"/>
        <w:ind w:left="0" w:firstLine="709"/>
        <w:jc w:val="both"/>
        <w:rPr>
          <w:rFonts w:cs="Arial"/>
          <w:sz w:val="16"/>
          <w:szCs w:val="16"/>
        </w:rPr>
      </w:pPr>
      <w:proofErr w:type="gramStart"/>
      <w:r w:rsidRPr="003A11BC">
        <w:rPr>
          <w:rFonts w:cs="Arial"/>
          <w:sz w:val="16"/>
          <w:szCs w:val="16"/>
        </w:rPr>
        <w:t xml:space="preserve">Бухгалтерия администрации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составляет отчеты за первый квартал, первое полугодие, девять месяцев и годовой отчет об исполнении бюджета</w:t>
      </w:r>
      <w:r w:rsidRPr="003A11BC">
        <w:rPr>
          <w:rFonts w:cs="Arial"/>
          <w:bCs/>
          <w:sz w:val="16"/>
          <w:szCs w:val="16"/>
        </w:rPr>
        <w:t xml:space="preserve"> Новосельского сельского поселения Новокубанского района</w:t>
      </w:r>
      <w:r w:rsidRPr="003A11BC">
        <w:rPr>
          <w:rFonts w:cs="Arial"/>
          <w:sz w:val="16"/>
          <w:szCs w:val="16"/>
        </w:rPr>
        <w:t xml:space="preserve"> и представляет администрации </w:t>
      </w:r>
      <w:r w:rsidRPr="003A11BC">
        <w:rPr>
          <w:rFonts w:cs="Arial"/>
          <w:bCs/>
          <w:sz w:val="16"/>
          <w:szCs w:val="16"/>
        </w:rPr>
        <w:t xml:space="preserve">Новосельского сельского поселения Новокубанского района </w:t>
      </w:r>
      <w:r w:rsidRPr="003A11BC">
        <w:rPr>
          <w:rFonts w:cs="Arial"/>
          <w:sz w:val="16"/>
          <w:szCs w:val="16"/>
        </w:rPr>
        <w:t xml:space="preserve">отчеты об исполнении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за первый квартал, первое полугодие и девять месяцев - для утверждения, годовой отчет об исполнении бюджета </w:t>
      </w:r>
      <w:r w:rsidRPr="003A11BC">
        <w:rPr>
          <w:rFonts w:cs="Arial"/>
          <w:bCs/>
          <w:sz w:val="16"/>
          <w:szCs w:val="16"/>
        </w:rPr>
        <w:t>Новосельского</w:t>
      </w:r>
      <w:proofErr w:type="gramEnd"/>
      <w:r w:rsidRPr="003A11BC">
        <w:rPr>
          <w:rFonts w:cs="Arial"/>
          <w:bCs/>
          <w:sz w:val="16"/>
          <w:szCs w:val="16"/>
        </w:rPr>
        <w:t xml:space="preserve"> сельского поселения Новокубанского района</w:t>
      </w:r>
      <w:r w:rsidRPr="003A11BC">
        <w:rPr>
          <w:rFonts w:cs="Arial"/>
          <w:sz w:val="16"/>
          <w:szCs w:val="16"/>
        </w:rPr>
        <w:t xml:space="preserve"> – для направления в Совет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3. Отчеты об исполнении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за первый квартал, первое полугодие, девять месяцев текущего финансового года утверждаются постановлением администрации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годовой отчет об исполнении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решением Совета </w:t>
      </w:r>
      <w:r w:rsidRPr="003A11BC">
        <w:rPr>
          <w:rFonts w:cs="Arial"/>
          <w:bCs/>
          <w:sz w:val="16"/>
          <w:szCs w:val="16"/>
        </w:rPr>
        <w:t>Новосельского сельского поселения Новокубанского района</w:t>
      </w:r>
      <w:r w:rsidRPr="003A11BC">
        <w:rPr>
          <w:rFonts w:cs="Arial"/>
          <w:sz w:val="16"/>
          <w:szCs w:val="16"/>
        </w:rPr>
        <w:t>.</w:t>
      </w:r>
    </w:p>
    <w:p w:rsidR="002608C1" w:rsidRPr="003A11BC" w:rsidRDefault="002608C1" w:rsidP="00BF5DE4">
      <w:pPr>
        <w:ind w:firstLine="709"/>
        <w:jc w:val="both"/>
        <w:rPr>
          <w:rFonts w:ascii="Arial" w:hAnsi="Arial" w:cs="Arial"/>
          <w:sz w:val="16"/>
          <w:szCs w:val="16"/>
        </w:rPr>
      </w:pPr>
      <w:r w:rsidRPr="003A11BC">
        <w:rPr>
          <w:rFonts w:ascii="Arial" w:hAnsi="Arial" w:cs="Arial"/>
          <w:sz w:val="16"/>
          <w:szCs w:val="16"/>
        </w:rPr>
        <w:t xml:space="preserve">4. Годовой отчет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до его рассмотрения Советом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подлежит внешней проверке, которая осуществляется Контрольно-счетной палатой муниципального образования Новокубанский район.</w:t>
      </w:r>
    </w:p>
    <w:p w:rsidR="002608C1" w:rsidRPr="003A11BC" w:rsidRDefault="002608C1" w:rsidP="00BF5DE4">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5. Администрация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не позднее 1 апреля текущего года:</w:t>
      </w:r>
    </w:p>
    <w:p w:rsidR="002608C1" w:rsidRPr="003A11BC" w:rsidRDefault="002608C1" w:rsidP="00BF5DE4">
      <w:pPr>
        <w:autoSpaceDE w:val="0"/>
        <w:autoSpaceDN w:val="0"/>
        <w:adjustRightInd w:val="0"/>
        <w:ind w:firstLine="709"/>
        <w:jc w:val="both"/>
        <w:rPr>
          <w:rFonts w:ascii="Arial" w:hAnsi="Arial" w:cs="Arial"/>
          <w:sz w:val="16"/>
          <w:szCs w:val="16"/>
        </w:rPr>
      </w:pPr>
      <w:r w:rsidRPr="003A11BC">
        <w:rPr>
          <w:rFonts w:ascii="Arial" w:hAnsi="Arial" w:cs="Arial"/>
          <w:sz w:val="16"/>
          <w:szCs w:val="16"/>
        </w:rPr>
        <w:t>направляет в Контрольно-счетную палату муниципального образования Новокубанский район для подготовки заключения:</w:t>
      </w:r>
    </w:p>
    <w:p w:rsidR="002608C1" w:rsidRPr="003A11BC" w:rsidRDefault="002608C1" w:rsidP="00BF5DE4">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годовой отчет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BF5DE4">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иные документы, подлежащие представлению в Совет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одновременно с годовым отчетом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BF5DE4">
      <w:pPr>
        <w:autoSpaceDE w:val="0"/>
        <w:autoSpaceDN w:val="0"/>
        <w:adjustRightInd w:val="0"/>
        <w:ind w:firstLine="709"/>
        <w:jc w:val="both"/>
        <w:rPr>
          <w:rFonts w:ascii="Arial" w:hAnsi="Arial" w:cs="Arial"/>
          <w:sz w:val="16"/>
          <w:szCs w:val="16"/>
        </w:rPr>
      </w:pPr>
      <w:r w:rsidRPr="003A11BC">
        <w:rPr>
          <w:rFonts w:ascii="Arial" w:hAnsi="Arial" w:cs="Arial"/>
          <w:sz w:val="16"/>
          <w:szCs w:val="16"/>
        </w:rPr>
        <w:t>6. Подготовка заключения на годовой отчет об исполнении бюджета проводится в срок, не превышающий один месяц.</w:t>
      </w:r>
    </w:p>
    <w:p w:rsidR="002608C1" w:rsidRPr="003A11BC" w:rsidRDefault="002608C1" w:rsidP="00BF5DE4">
      <w:pPr>
        <w:ind w:firstLine="709"/>
        <w:jc w:val="both"/>
        <w:rPr>
          <w:rFonts w:ascii="Arial" w:hAnsi="Arial" w:cs="Arial"/>
          <w:sz w:val="16"/>
          <w:szCs w:val="16"/>
        </w:rPr>
      </w:pPr>
      <w:r w:rsidRPr="003A11BC">
        <w:rPr>
          <w:rFonts w:ascii="Arial" w:hAnsi="Arial" w:cs="Arial"/>
          <w:sz w:val="16"/>
          <w:szCs w:val="16"/>
        </w:rPr>
        <w:t xml:space="preserve">7. Контрольно-счетная палата муниципального образования Новокубанский район готовит заключение на годовой отчет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на основании данных внешней </w:t>
      </w:r>
      <w:proofErr w:type="gramStart"/>
      <w:r w:rsidRPr="003A11BC">
        <w:rPr>
          <w:rFonts w:ascii="Arial" w:hAnsi="Arial" w:cs="Arial"/>
          <w:sz w:val="16"/>
          <w:szCs w:val="16"/>
        </w:rPr>
        <w:t xml:space="preserve">проверки годовой бюджетной отчетности главных администраторов средств бюджета </w:t>
      </w:r>
      <w:r w:rsidRPr="003A11BC">
        <w:rPr>
          <w:rFonts w:ascii="Arial" w:hAnsi="Arial" w:cs="Arial"/>
          <w:bCs/>
          <w:sz w:val="16"/>
          <w:szCs w:val="16"/>
        </w:rPr>
        <w:t>Новосельского сельского поселения</w:t>
      </w:r>
      <w:proofErr w:type="gramEnd"/>
      <w:r w:rsidRPr="003A11BC">
        <w:rPr>
          <w:rFonts w:ascii="Arial" w:hAnsi="Arial" w:cs="Arial"/>
          <w:bCs/>
          <w:sz w:val="16"/>
          <w:szCs w:val="16"/>
        </w:rPr>
        <w:t xml:space="preserve"> Новокубанского района</w:t>
      </w:r>
      <w:r w:rsidRPr="003A11BC">
        <w:rPr>
          <w:rFonts w:ascii="Arial" w:hAnsi="Arial" w:cs="Arial"/>
          <w:sz w:val="16"/>
          <w:szCs w:val="16"/>
        </w:rPr>
        <w:t>.</w:t>
      </w:r>
    </w:p>
    <w:p w:rsidR="002608C1" w:rsidRPr="003A11BC" w:rsidRDefault="002608C1" w:rsidP="00BF5DE4">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Главные администраторы средств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представляют годовую бюджетную отчетность в Контрольно-счетную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финансовое управление администрации муниципального образования Новокубанский район. Бюджетная отчетность представляется в Контрольно-счетную палату муниципального образования Новокубанский район на бумажных носителях и в электронном виде.</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Одновременно заключение на годовой отчет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Контрольно-счетной палатой муниципального образования Новокубанский район представляется в Совет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и направляется главе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ind w:firstLine="709"/>
        <w:jc w:val="both"/>
        <w:rPr>
          <w:rFonts w:ascii="Arial" w:hAnsi="Arial" w:cs="Arial"/>
          <w:sz w:val="16"/>
          <w:szCs w:val="16"/>
        </w:rPr>
      </w:pPr>
      <w:bookmarkStart w:id="41" w:name="sub_32005"/>
    </w:p>
    <w:bookmarkEnd w:id="41"/>
    <w:p w:rsidR="002608C1" w:rsidRPr="003A11BC" w:rsidRDefault="002608C1" w:rsidP="003A11BC">
      <w:pPr>
        <w:ind w:firstLine="709"/>
        <w:jc w:val="center"/>
        <w:rPr>
          <w:rFonts w:ascii="Arial" w:hAnsi="Arial" w:cs="Arial"/>
          <w:bCs/>
          <w:sz w:val="16"/>
          <w:szCs w:val="16"/>
        </w:rPr>
      </w:pPr>
      <w:r w:rsidRPr="003A11BC">
        <w:rPr>
          <w:rFonts w:ascii="Arial" w:hAnsi="Arial" w:cs="Arial"/>
          <w:sz w:val="16"/>
          <w:szCs w:val="16"/>
        </w:rPr>
        <w:t xml:space="preserve">Статья 29. Представление годового отчета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Совет </w:t>
      </w:r>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ind w:firstLine="709"/>
        <w:jc w:val="center"/>
        <w:rPr>
          <w:rFonts w:ascii="Arial" w:hAnsi="Arial" w:cs="Arial"/>
          <w:sz w:val="16"/>
          <w:szCs w:val="16"/>
        </w:rPr>
      </w:pP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Администрация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ежегодно не позднее 1 апреля текущего года направляет в Контрольно-счетную палату муниципального образования Новокубанский район проект годового отчета об исполнении бюджета для подготовки заключения на него.</w:t>
      </w:r>
    </w:p>
    <w:p w:rsidR="002608C1" w:rsidRPr="003A11BC" w:rsidRDefault="002608C1" w:rsidP="00BF5DE4">
      <w:pPr>
        <w:pStyle w:val="ConsNormal"/>
        <w:ind w:firstLine="709"/>
        <w:jc w:val="both"/>
        <w:rPr>
          <w:rFonts w:cs="Arial"/>
          <w:sz w:val="16"/>
          <w:szCs w:val="16"/>
        </w:rPr>
      </w:pPr>
      <w:r w:rsidRPr="003A11BC">
        <w:rPr>
          <w:rFonts w:cs="Arial"/>
          <w:sz w:val="16"/>
          <w:szCs w:val="16"/>
        </w:rPr>
        <w:t xml:space="preserve">2. Ежегодно не позднее 1 мая текущего года глава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представляет в Совет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годовой отчет об исполнении бюджета </w:t>
      </w:r>
      <w:r w:rsidRPr="003A11BC">
        <w:rPr>
          <w:rFonts w:cs="Arial"/>
          <w:bCs/>
          <w:sz w:val="16"/>
          <w:szCs w:val="16"/>
        </w:rPr>
        <w:t>Новосельского сельского поселения Новокубанского района</w:t>
      </w:r>
      <w:r w:rsidRPr="003A11BC">
        <w:rPr>
          <w:rFonts w:cs="Arial"/>
          <w:sz w:val="16"/>
          <w:szCs w:val="16"/>
        </w:rPr>
        <w:t xml:space="preserve"> за отчетный финансовый год.</w:t>
      </w:r>
    </w:p>
    <w:p w:rsidR="002608C1" w:rsidRPr="003A11BC" w:rsidRDefault="002608C1" w:rsidP="00BF5DE4">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3. Одновременно с годовым отчетом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Совет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представляются:</w:t>
      </w:r>
    </w:p>
    <w:p w:rsidR="002608C1" w:rsidRPr="003A11BC" w:rsidRDefault="002608C1" w:rsidP="00BF5DE4">
      <w:pPr>
        <w:autoSpaceDE w:val="0"/>
        <w:autoSpaceDN w:val="0"/>
        <w:adjustRightInd w:val="0"/>
        <w:ind w:firstLine="709"/>
        <w:jc w:val="both"/>
        <w:rPr>
          <w:rFonts w:ascii="Arial" w:hAnsi="Arial" w:cs="Arial"/>
          <w:sz w:val="16"/>
          <w:szCs w:val="16"/>
        </w:rPr>
      </w:pPr>
      <w:proofErr w:type="gramStart"/>
      <w:r w:rsidRPr="003A11BC">
        <w:rPr>
          <w:rFonts w:ascii="Arial" w:hAnsi="Arial" w:cs="Arial"/>
          <w:sz w:val="16"/>
          <w:szCs w:val="16"/>
        </w:rPr>
        <w:t xml:space="preserve">проект решения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за отчетный финансовый год;</w:t>
      </w:r>
      <w:proofErr w:type="gramEnd"/>
    </w:p>
    <w:p w:rsidR="002608C1" w:rsidRPr="003A11BC" w:rsidRDefault="002608C1" w:rsidP="00BF5DE4">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пояснительная записка к годовому отчету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2608C1" w:rsidRPr="003A11BC" w:rsidRDefault="002608C1" w:rsidP="003A11BC">
      <w:pPr>
        <w:autoSpaceDE w:val="0"/>
        <w:autoSpaceDN w:val="0"/>
        <w:adjustRightInd w:val="0"/>
        <w:ind w:firstLine="709"/>
        <w:jc w:val="both"/>
        <w:rPr>
          <w:rFonts w:ascii="Arial" w:hAnsi="Arial" w:cs="Arial"/>
          <w:sz w:val="16"/>
          <w:szCs w:val="16"/>
        </w:rPr>
      </w:pPr>
      <w:proofErr w:type="gramStart"/>
      <w:r w:rsidRPr="003A11BC">
        <w:rPr>
          <w:rFonts w:ascii="Arial" w:hAnsi="Arial" w:cs="Arial"/>
          <w:sz w:val="16"/>
          <w:szCs w:val="16"/>
        </w:rPr>
        <w:lastRenderedPageBreak/>
        <w:t xml:space="preserve">отчет об использовании средств резервного фонда администрации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по разделам и подразделам классификации расходов бюджета с указанием реквизитов правового акта администрации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являющегося основанием для расходования бюджетных ассигнований резервного фонда администрации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а также с указанием цели, размера выделенных средств и кассовых расходов бюджета </w:t>
      </w:r>
      <w:r w:rsidRPr="003A11BC">
        <w:rPr>
          <w:rFonts w:ascii="Arial" w:hAnsi="Arial" w:cs="Arial"/>
          <w:bCs/>
          <w:sz w:val="16"/>
          <w:szCs w:val="16"/>
        </w:rPr>
        <w:t>Новосельского сельского поселения Новокубанского</w:t>
      </w:r>
      <w:proofErr w:type="gramEnd"/>
      <w:r w:rsidRPr="003A11BC">
        <w:rPr>
          <w:rFonts w:ascii="Arial" w:hAnsi="Arial" w:cs="Arial"/>
          <w:bCs/>
          <w:sz w:val="16"/>
          <w:szCs w:val="16"/>
        </w:rPr>
        <w:t xml:space="preserve">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информация об остатках целевых и нецелевых средств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сложившихся на конец финансового года;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информация о выданных муниципальных гарантиях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в разрезе получателей;</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иная отчетность, предусмотренная бюджетным законодательством Российской Федерации.</w:t>
      </w:r>
    </w:p>
    <w:p w:rsidR="002608C1" w:rsidRPr="003A11BC" w:rsidRDefault="002608C1" w:rsidP="003A11BC">
      <w:pPr>
        <w:ind w:firstLine="709"/>
        <w:jc w:val="both"/>
        <w:rPr>
          <w:rFonts w:ascii="Arial" w:hAnsi="Arial" w:cs="Arial"/>
          <w:sz w:val="16"/>
          <w:szCs w:val="16"/>
        </w:rPr>
      </w:pPr>
      <w:r w:rsidRPr="003A11BC">
        <w:rPr>
          <w:rFonts w:ascii="Arial" w:hAnsi="Arial" w:cs="Arial"/>
          <w:sz w:val="16"/>
          <w:szCs w:val="16"/>
        </w:rPr>
        <w:t xml:space="preserve">4. Годовой отчет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утверждается решением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с указанием общего объема доходов, расходов и дефицита (</w:t>
      </w:r>
      <w:proofErr w:type="spellStart"/>
      <w:r w:rsidRPr="003A11BC">
        <w:rPr>
          <w:rFonts w:ascii="Arial" w:hAnsi="Arial" w:cs="Arial"/>
          <w:sz w:val="16"/>
          <w:szCs w:val="16"/>
        </w:rPr>
        <w:t>профицита</w:t>
      </w:r>
      <w:proofErr w:type="spellEnd"/>
      <w:r w:rsidRPr="003A11BC">
        <w:rPr>
          <w:rFonts w:ascii="Arial" w:hAnsi="Arial" w:cs="Arial"/>
          <w:sz w:val="16"/>
          <w:szCs w:val="16"/>
        </w:rPr>
        <w:t>) бюджета.</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5. Отдельными приложениями к решению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об исполнении годового отчета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за отчетный финансовый год утверждаются показатели:</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доходов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по кодам классификации доходов бюджетов;</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расходов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по ведомственной структуре расходов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расходов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по разделам и подразделам классификации расходов бюджетов;</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расходов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по целевым статьям (муниципальным программам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и непрограммным направлениям деятельности), группам </w:t>
      </w:r>
      <w:proofErr w:type="gramStart"/>
      <w:r w:rsidRPr="003A11BC">
        <w:rPr>
          <w:rFonts w:ascii="Arial" w:hAnsi="Arial" w:cs="Arial"/>
          <w:sz w:val="16"/>
          <w:szCs w:val="16"/>
        </w:rPr>
        <w:t>видов расходов классификации расходов бюджета</w:t>
      </w:r>
      <w:proofErr w:type="gramEnd"/>
      <w:r w:rsidRPr="003A11BC">
        <w:rPr>
          <w:rFonts w:ascii="Arial" w:hAnsi="Arial" w:cs="Arial"/>
          <w:sz w:val="16"/>
          <w:szCs w:val="16"/>
        </w:rPr>
        <w:t>;</w:t>
      </w:r>
    </w:p>
    <w:p w:rsidR="002608C1" w:rsidRPr="003A11BC" w:rsidRDefault="002608C1" w:rsidP="003A11BC">
      <w:pPr>
        <w:autoSpaceDE w:val="0"/>
        <w:autoSpaceDN w:val="0"/>
        <w:adjustRightInd w:val="0"/>
        <w:ind w:firstLine="709"/>
        <w:jc w:val="both"/>
        <w:rPr>
          <w:rFonts w:ascii="Arial" w:hAnsi="Arial" w:cs="Arial"/>
          <w:sz w:val="16"/>
          <w:szCs w:val="16"/>
        </w:rPr>
      </w:pPr>
      <w:r w:rsidRPr="003A11BC">
        <w:rPr>
          <w:rFonts w:ascii="Arial" w:hAnsi="Arial" w:cs="Arial"/>
          <w:sz w:val="16"/>
          <w:szCs w:val="16"/>
        </w:rPr>
        <w:t xml:space="preserve">источников финансирования дефицита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по кодам </w:t>
      </w:r>
      <w:proofErr w:type="gramStart"/>
      <w:r w:rsidRPr="003A11BC">
        <w:rPr>
          <w:rFonts w:ascii="Arial" w:hAnsi="Arial" w:cs="Arial"/>
          <w:sz w:val="16"/>
          <w:szCs w:val="16"/>
        </w:rPr>
        <w:t>классификации источников финансирования дефицитов бюджетов</w:t>
      </w:r>
      <w:proofErr w:type="gramEnd"/>
      <w:r w:rsidRPr="003A11BC">
        <w:rPr>
          <w:rFonts w:ascii="Arial" w:hAnsi="Arial" w:cs="Arial"/>
          <w:sz w:val="16"/>
          <w:szCs w:val="16"/>
        </w:rPr>
        <w:t>.</w:t>
      </w:r>
    </w:p>
    <w:p w:rsidR="002608C1" w:rsidRPr="003A11BC" w:rsidRDefault="002608C1" w:rsidP="003A11BC">
      <w:pPr>
        <w:pStyle w:val="2"/>
        <w:numPr>
          <w:ilvl w:val="1"/>
          <w:numId w:val="17"/>
        </w:numPr>
        <w:suppressAutoHyphens/>
        <w:spacing w:before="0" w:after="0"/>
        <w:ind w:firstLine="709"/>
        <w:jc w:val="center"/>
        <w:rPr>
          <w:rFonts w:cs="Arial"/>
          <w:sz w:val="16"/>
          <w:szCs w:val="16"/>
        </w:rPr>
      </w:pPr>
    </w:p>
    <w:p w:rsidR="002608C1" w:rsidRPr="003A11BC" w:rsidRDefault="002608C1" w:rsidP="003A11BC">
      <w:pPr>
        <w:numPr>
          <w:ilvl w:val="0"/>
          <w:numId w:val="17"/>
        </w:numPr>
        <w:suppressAutoHyphens/>
        <w:ind w:firstLine="709"/>
        <w:jc w:val="center"/>
        <w:rPr>
          <w:rFonts w:ascii="Arial" w:hAnsi="Arial" w:cs="Arial"/>
          <w:bCs/>
          <w:sz w:val="16"/>
          <w:szCs w:val="16"/>
        </w:rPr>
      </w:pPr>
      <w:r w:rsidRPr="003A11BC">
        <w:rPr>
          <w:rFonts w:ascii="Arial" w:hAnsi="Arial" w:cs="Arial"/>
          <w:sz w:val="16"/>
          <w:szCs w:val="16"/>
        </w:rPr>
        <w:t xml:space="preserve">Статья 30. Рассмотрение годового отчета об исполнении бюджета </w:t>
      </w:r>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autoSpaceDE w:val="0"/>
        <w:autoSpaceDN w:val="0"/>
        <w:adjustRightInd w:val="0"/>
        <w:ind w:firstLine="709"/>
        <w:jc w:val="both"/>
        <w:rPr>
          <w:rFonts w:ascii="Arial" w:hAnsi="Arial" w:cs="Arial"/>
          <w:sz w:val="16"/>
          <w:szCs w:val="16"/>
        </w:rPr>
      </w:pPr>
    </w:p>
    <w:p w:rsidR="002608C1" w:rsidRPr="003A11BC" w:rsidRDefault="002608C1" w:rsidP="003A11BC">
      <w:pPr>
        <w:numPr>
          <w:ilvl w:val="0"/>
          <w:numId w:val="22"/>
        </w:numPr>
        <w:suppressAutoHyphens/>
        <w:jc w:val="both"/>
        <w:rPr>
          <w:rFonts w:ascii="Arial" w:hAnsi="Arial" w:cs="Arial"/>
          <w:sz w:val="16"/>
          <w:szCs w:val="16"/>
        </w:rPr>
      </w:pPr>
      <w:r w:rsidRPr="003A11BC">
        <w:rPr>
          <w:rFonts w:ascii="Arial" w:hAnsi="Arial" w:cs="Arial"/>
          <w:sz w:val="16"/>
          <w:szCs w:val="16"/>
        </w:rPr>
        <w:t xml:space="preserve">Совет </w:t>
      </w:r>
      <w:r w:rsidRPr="003A11BC">
        <w:rPr>
          <w:rFonts w:ascii="Arial" w:hAnsi="Arial" w:cs="Arial"/>
          <w:bCs/>
          <w:sz w:val="16"/>
          <w:szCs w:val="16"/>
        </w:rPr>
        <w:t>Новосельского сельского поселения Новокубанского района</w:t>
      </w:r>
    </w:p>
    <w:p w:rsidR="002608C1" w:rsidRPr="003A11BC" w:rsidRDefault="002608C1" w:rsidP="003A11BC">
      <w:pPr>
        <w:jc w:val="both"/>
        <w:rPr>
          <w:rFonts w:ascii="Arial" w:hAnsi="Arial" w:cs="Arial"/>
          <w:sz w:val="16"/>
          <w:szCs w:val="16"/>
        </w:rPr>
      </w:pPr>
      <w:proofErr w:type="gramStart"/>
      <w:r w:rsidRPr="003A11BC">
        <w:rPr>
          <w:rFonts w:ascii="Arial" w:hAnsi="Arial" w:cs="Arial"/>
          <w:sz w:val="16"/>
          <w:szCs w:val="16"/>
        </w:rPr>
        <w:t xml:space="preserve">при рассмотрении годового отчета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заслушивает доклад главы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или уполномоченного им лица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а также доклад председателя Контрольно-счетной палаты муниципального образования Новокубанский район или уполномоченного им лица о заключении Контрольно-счетной палаты муниципального образования Новокубанский район на годовой отчет об исполнении бюджета</w:t>
      </w:r>
      <w:proofErr w:type="gramEnd"/>
      <w:r w:rsidRPr="003A11BC">
        <w:rPr>
          <w:rFonts w:ascii="Arial" w:hAnsi="Arial" w:cs="Arial"/>
          <w:sz w:val="16"/>
          <w:szCs w:val="16"/>
        </w:rPr>
        <w:t xml:space="preserve">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за отчетный финансовый год.</w:t>
      </w:r>
    </w:p>
    <w:p w:rsidR="002608C1" w:rsidRPr="003A11BC" w:rsidRDefault="002608C1" w:rsidP="003A11BC">
      <w:pPr>
        <w:ind w:firstLine="708"/>
        <w:jc w:val="both"/>
        <w:rPr>
          <w:rFonts w:ascii="Arial" w:hAnsi="Arial" w:cs="Arial"/>
          <w:sz w:val="16"/>
          <w:szCs w:val="16"/>
        </w:rPr>
      </w:pPr>
      <w:proofErr w:type="gramStart"/>
      <w:r w:rsidRPr="003A11BC">
        <w:rPr>
          <w:rFonts w:ascii="Arial" w:hAnsi="Arial" w:cs="Arial"/>
          <w:sz w:val="16"/>
          <w:szCs w:val="16"/>
        </w:rPr>
        <w:t xml:space="preserve">Внешняя проверка годового отчета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может осуществляться Контрольно-счетной палатой Краснодарского края в случае заключения соглашения Советом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w:t>
      </w:r>
      <w:hyperlink r:id="rId121" w:history="1">
        <w:r w:rsidRPr="003A11BC">
          <w:rPr>
            <w:rFonts w:ascii="Arial" w:hAnsi="Arial" w:cs="Arial"/>
            <w:sz w:val="16"/>
            <w:szCs w:val="16"/>
          </w:rPr>
          <w:t>Бюджетного кодекса</w:t>
        </w:r>
      </w:hyperlink>
      <w:r w:rsidRPr="003A11BC">
        <w:rPr>
          <w:rFonts w:ascii="Arial" w:hAnsi="Arial" w:cs="Arial"/>
          <w:sz w:val="16"/>
          <w:szCs w:val="16"/>
        </w:rPr>
        <w:t xml:space="preserve"> Российской Федерации и с учетом</w:t>
      </w:r>
      <w:proofErr w:type="gramEnd"/>
      <w:r w:rsidRPr="003A11BC">
        <w:rPr>
          <w:rFonts w:ascii="Arial" w:hAnsi="Arial" w:cs="Arial"/>
          <w:sz w:val="16"/>
          <w:szCs w:val="16"/>
        </w:rPr>
        <w:t xml:space="preserve"> особенностей, установленных федеральными законами.</w:t>
      </w:r>
    </w:p>
    <w:p w:rsidR="002608C1" w:rsidRPr="003A11BC" w:rsidRDefault="002608C1" w:rsidP="003A11BC">
      <w:pPr>
        <w:ind w:firstLine="709"/>
        <w:jc w:val="both"/>
        <w:rPr>
          <w:rFonts w:ascii="Arial" w:hAnsi="Arial" w:cs="Arial"/>
          <w:color w:val="000000"/>
          <w:sz w:val="16"/>
          <w:szCs w:val="16"/>
          <w:shd w:val="clear" w:color="auto" w:fill="C1D7FF"/>
        </w:rPr>
      </w:pPr>
      <w:r w:rsidRPr="003A11BC">
        <w:rPr>
          <w:rFonts w:ascii="Arial" w:hAnsi="Arial" w:cs="Arial"/>
          <w:sz w:val="16"/>
          <w:szCs w:val="16"/>
        </w:rPr>
        <w:t xml:space="preserve">2. По итогам рассмотрения годового отчета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Совет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принимает решение об утверждении либо отклонении проекта решения Совета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w:t>
      </w:r>
    </w:p>
    <w:p w:rsidR="002608C1" w:rsidRPr="003A11BC" w:rsidRDefault="002608C1" w:rsidP="003A11BC">
      <w:pPr>
        <w:pStyle w:val="ConsNonformat"/>
        <w:ind w:firstLine="709"/>
        <w:jc w:val="both"/>
        <w:rPr>
          <w:rFonts w:ascii="Arial" w:hAnsi="Arial" w:cs="Arial"/>
          <w:sz w:val="16"/>
          <w:szCs w:val="16"/>
        </w:rPr>
      </w:pPr>
      <w:r w:rsidRPr="003A11BC">
        <w:rPr>
          <w:rFonts w:ascii="Arial" w:hAnsi="Arial" w:cs="Arial"/>
          <w:sz w:val="16"/>
          <w:szCs w:val="16"/>
        </w:rPr>
        <w:t xml:space="preserve">3. В случае отклонения Советом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проекта решения об утверждении годового отчета об исполнении бюджета </w:t>
      </w:r>
      <w:r w:rsidRPr="003A11BC">
        <w:rPr>
          <w:rFonts w:ascii="Arial" w:hAnsi="Arial" w:cs="Arial"/>
          <w:bCs/>
          <w:sz w:val="16"/>
          <w:szCs w:val="16"/>
        </w:rPr>
        <w:t>Новосельского сельского поселения Новокубанского района</w:t>
      </w:r>
      <w:r w:rsidRPr="003A11BC">
        <w:rPr>
          <w:rFonts w:ascii="Arial" w:hAnsi="Arial" w:cs="Arial"/>
          <w:sz w:val="16"/>
          <w:szCs w:val="16"/>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08C1" w:rsidRPr="003A11BC" w:rsidRDefault="002608C1" w:rsidP="003A11BC">
      <w:pPr>
        <w:pStyle w:val="ConsNonformat"/>
        <w:jc w:val="both"/>
        <w:rPr>
          <w:rFonts w:ascii="Arial" w:hAnsi="Arial" w:cs="Arial"/>
          <w:sz w:val="16"/>
          <w:szCs w:val="16"/>
        </w:rPr>
      </w:pPr>
    </w:p>
    <w:p w:rsidR="002608C1" w:rsidRPr="003A11BC" w:rsidRDefault="002608C1" w:rsidP="003A11BC">
      <w:pPr>
        <w:pStyle w:val="ConsNormal"/>
        <w:ind w:firstLine="0"/>
        <w:rPr>
          <w:rFonts w:cs="Arial"/>
          <w:sz w:val="16"/>
          <w:szCs w:val="16"/>
        </w:rPr>
      </w:pPr>
    </w:p>
    <w:p w:rsidR="002608C1" w:rsidRPr="003A11BC" w:rsidRDefault="002608C1" w:rsidP="003A11BC">
      <w:pPr>
        <w:pStyle w:val="ConsNormal"/>
        <w:ind w:firstLine="0"/>
        <w:rPr>
          <w:rFonts w:cs="Arial"/>
          <w:sz w:val="16"/>
          <w:szCs w:val="16"/>
        </w:rPr>
      </w:pPr>
    </w:p>
    <w:p w:rsidR="002608C1" w:rsidRPr="003A11BC" w:rsidRDefault="002608C1" w:rsidP="003A11BC">
      <w:pPr>
        <w:rPr>
          <w:rFonts w:ascii="Arial" w:hAnsi="Arial" w:cs="Arial"/>
          <w:sz w:val="16"/>
          <w:szCs w:val="16"/>
        </w:rPr>
      </w:pPr>
      <w:r w:rsidRPr="003A11BC">
        <w:rPr>
          <w:rFonts w:ascii="Arial" w:hAnsi="Arial" w:cs="Arial"/>
          <w:sz w:val="16"/>
          <w:szCs w:val="16"/>
        </w:rPr>
        <w:t xml:space="preserve">Глава </w:t>
      </w:r>
      <w:r w:rsidRPr="003A11BC">
        <w:rPr>
          <w:rFonts w:ascii="Arial" w:hAnsi="Arial" w:cs="Arial"/>
          <w:bCs/>
          <w:sz w:val="16"/>
          <w:szCs w:val="16"/>
        </w:rPr>
        <w:t>Новосельского</w:t>
      </w:r>
      <w:r w:rsidRPr="003A11BC">
        <w:rPr>
          <w:rFonts w:ascii="Arial" w:hAnsi="Arial" w:cs="Arial"/>
          <w:sz w:val="16"/>
          <w:szCs w:val="16"/>
        </w:rPr>
        <w:t xml:space="preserve"> сельского поселения </w:t>
      </w:r>
    </w:p>
    <w:p w:rsidR="00BF5DE4" w:rsidRDefault="002608C1" w:rsidP="003A11BC">
      <w:pPr>
        <w:rPr>
          <w:rFonts w:ascii="Arial" w:hAnsi="Arial" w:cs="Arial"/>
          <w:sz w:val="16"/>
          <w:szCs w:val="16"/>
        </w:rPr>
      </w:pPr>
      <w:r w:rsidRPr="003A11BC">
        <w:rPr>
          <w:rFonts w:ascii="Arial" w:hAnsi="Arial" w:cs="Arial"/>
          <w:sz w:val="16"/>
          <w:szCs w:val="16"/>
        </w:rPr>
        <w:t>Новокубанского района</w:t>
      </w:r>
    </w:p>
    <w:p w:rsidR="002608C1" w:rsidRPr="003A11BC" w:rsidRDefault="002608C1" w:rsidP="003A11BC">
      <w:pPr>
        <w:rPr>
          <w:rFonts w:ascii="Arial" w:hAnsi="Arial" w:cs="Arial"/>
          <w:sz w:val="16"/>
          <w:szCs w:val="16"/>
        </w:rPr>
      </w:pPr>
      <w:r w:rsidRPr="003A11BC">
        <w:rPr>
          <w:rFonts w:ascii="Arial" w:hAnsi="Arial" w:cs="Arial"/>
          <w:sz w:val="16"/>
          <w:szCs w:val="16"/>
        </w:rPr>
        <w:t>А.Е. Колесников</w:t>
      </w:r>
    </w:p>
    <w:p w:rsidR="00C67DEC" w:rsidRDefault="00C67DEC" w:rsidP="00CB1FB5">
      <w:pPr>
        <w:jc w:val="both"/>
        <w:rPr>
          <w:rFonts w:ascii="Arial" w:hAnsi="Arial" w:cs="Arial"/>
          <w:sz w:val="16"/>
          <w:szCs w:val="16"/>
        </w:rPr>
      </w:pPr>
    </w:p>
    <w:p w:rsidR="00C67DEC" w:rsidRDefault="00C67DEC" w:rsidP="00CB1FB5">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7D4182" w:rsidP="00263098">
            <w:pPr>
              <w:rPr>
                <w:rFonts w:ascii="Arial" w:hAnsi="Arial" w:cs="Arial"/>
                <w:sz w:val="16"/>
                <w:szCs w:val="16"/>
              </w:rPr>
            </w:pPr>
            <w:r>
              <w:rPr>
                <w:rFonts w:ascii="Arial" w:hAnsi="Arial" w:cs="Arial"/>
                <w:sz w:val="16"/>
                <w:szCs w:val="16"/>
              </w:rPr>
              <w:t>11</w:t>
            </w:r>
            <w:r w:rsidR="001C3D4C" w:rsidRPr="00E02C75">
              <w:rPr>
                <w:rFonts w:ascii="Arial" w:hAnsi="Arial" w:cs="Arial"/>
                <w:sz w:val="16"/>
                <w:szCs w:val="16"/>
              </w:rPr>
              <w:t>.</w:t>
            </w:r>
            <w:r w:rsidR="00237905">
              <w:rPr>
                <w:rFonts w:ascii="Arial" w:hAnsi="Arial" w:cs="Arial"/>
                <w:sz w:val="16"/>
                <w:szCs w:val="16"/>
              </w:rPr>
              <w:t>1</w:t>
            </w:r>
            <w:r w:rsidR="00C267E0">
              <w:rPr>
                <w:rFonts w:ascii="Arial" w:hAnsi="Arial" w:cs="Arial"/>
                <w:sz w:val="16"/>
                <w:szCs w:val="16"/>
              </w:rPr>
              <w:t>2</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237905">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7D4182">
              <w:rPr>
                <w:rFonts w:ascii="Arial" w:hAnsi="Arial" w:cs="Arial"/>
                <w:sz w:val="16"/>
                <w:szCs w:val="16"/>
              </w:rPr>
              <w:t>1</w:t>
            </w:r>
            <w:r w:rsidR="00C267E0">
              <w:rPr>
                <w:rFonts w:ascii="Arial" w:hAnsi="Arial" w:cs="Arial"/>
                <w:sz w:val="16"/>
                <w:szCs w:val="16"/>
              </w:rPr>
              <w:t>4</w:t>
            </w:r>
            <w:r w:rsidRPr="00E02C75">
              <w:rPr>
                <w:rFonts w:ascii="Arial" w:hAnsi="Arial" w:cs="Arial"/>
                <w:sz w:val="16"/>
                <w:szCs w:val="16"/>
              </w:rPr>
              <w:t>.</w:t>
            </w:r>
            <w:r w:rsidR="00237905">
              <w:rPr>
                <w:rFonts w:ascii="Arial" w:hAnsi="Arial" w:cs="Arial"/>
                <w:sz w:val="16"/>
                <w:szCs w:val="16"/>
              </w:rPr>
              <w:t>1</w:t>
            </w:r>
            <w:r w:rsidR="00C267E0">
              <w:rPr>
                <w:rFonts w:ascii="Arial" w:hAnsi="Arial" w:cs="Arial"/>
                <w:sz w:val="16"/>
                <w:szCs w:val="16"/>
              </w:rPr>
              <w:t>2</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122"/>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1F" w:rsidRDefault="00AA351F">
      <w:r>
        <w:separator/>
      </w:r>
    </w:p>
  </w:endnote>
  <w:endnote w:type="continuationSeparator" w:id="0">
    <w:p w:rsidR="00AA351F" w:rsidRDefault="00AA35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1F" w:rsidRDefault="00AA351F">
      <w:r>
        <w:separator/>
      </w:r>
    </w:p>
  </w:footnote>
  <w:footnote w:type="continuationSeparator" w:id="0">
    <w:p w:rsidR="00AA351F" w:rsidRDefault="00AA3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3A11BC" w:rsidP="003A11BC">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A11BC" w:rsidRDefault="003A11B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Pr="00E362A5" w:rsidRDefault="003A11BC" w:rsidP="003A11BC">
    <w:pPr>
      <w:pStyle w:val="af3"/>
      <w:framePr w:wrap="around" w:vAnchor="text" w:hAnchor="margin" w:xAlign="center" w:y="1"/>
      <w:rPr>
        <w:rStyle w:val="afc"/>
        <w:sz w:val="16"/>
        <w:szCs w:val="16"/>
      </w:rPr>
    </w:pPr>
  </w:p>
  <w:p w:rsidR="003A11BC" w:rsidRDefault="003A11BC" w:rsidP="003A11BC">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3A11BC"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A11BC" w:rsidRDefault="003A11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0"/>
  </w:num>
  <w:num w:numId="4">
    <w:abstractNumId w:val="21"/>
  </w:num>
  <w:num w:numId="5">
    <w:abstractNumId w:val="9"/>
  </w:num>
  <w:num w:numId="6">
    <w:abstractNumId w:val="7"/>
  </w:num>
  <w:num w:numId="7">
    <w:abstractNumId w:val="16"/>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1"/>
  </w:num>
  <w:num w:numId="16">
    <w:abstractNumId w:val="18"/>
  </w:num>
  <w:num w:numId="17">
    <w:abstractNumId w:val="1"/>
  </w:num>
  <w:num w:numId="18">
    <w:abstractNumId w:val="6"/>
  </w:num>
  <w:num w:numId="19">
    <w:abstractNumId w:val="12"/>
  </w:num>
  <w:num w:numId="20">
    <w:abstractNumId w:val="15"/>
  </w:num>
  <w:num w:numId="21">
    <w:abstractNumId w:val="8"/>
  </w:num>
  <w:num w:numId="22">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28386"/>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0E8"/>
    <w:rsid w:val="0038323A"/>
    <w:rsid w:val="00384E26"/>
    <w:rsid w:val="003855A1"/>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C5E"/>
    <w:rsid w:val="004A7EBB"/>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6D34"/>
    <w:rsid w:val="007170CF"/>
    <w:rsid w:val="00717ECF"/>
    <w:rsid w:val="007200A7"/>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31CA"/>
    <w:rsid w:val="007843AD"/>
    <w:rsid w:val="00784A81"/>
    <w:rsid w:val="0079237F"/>
    <w:rsid w:val="0079502A"/>
    <w:rsid w:val="00795450"/>
    <w:rsid w:val="00796A4A"/>
    <w:rsid w:val="007A08BA"/>
    <w:rsid w:val="007A15B9"/>
    <w:rsid w:val="007A394D"/>
    <w:rsid w:val="007B0639"/>
    <w:rsid w:val="007C146A"/>
    <w:rsid w:val="007C217A"/>
    <w:rsid w:val="007C5AE0"/>
    <w:rsid w:val="007D1C8F"/>
    <w:rsid w:val="007D4182"/>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11E"/>
    <w:rsid w:val="00DA02EE"/>
    <w:rsid w:val="00DA0DCB"/>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402"/>
    <w:rsid w:val="00E12FE7"/>
    <w:rsid w:val="00E133F2"/>
    <w:rsid w:val="00E248F8"/>
    <w:rsid w:val="00E26396"/>
    <w:rsid w:val="00E26D05"/>
    <w:rsid w:val="00E35FBE"/>
    <w:rsid w:val="00E41C88"/>
    <w:rsid w:val="00E46167"/>
    <w:rsid w:val="00E46A2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117" Type="http://schemas.openxmlformats.org/officeDocument/2006/relationships/hyperlink" Target="consultantplus://offline/ref=520FA0DBCF2F44B5413B31EAF144786DBBF48723140C19C48F5FDA6345122997AC837E3CAE80oCUCM" TargetMode="External"/><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wmf"/><Relationship Id="rId68" Type="http://schemas.openxmlformats.org/officeDocument/2006/relationships/image" Target="media/image61.e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hyperlink" Target="garantF1://12037879.1000" TargetMode="External"/><Relationship Id="rId16" Type="http://schemas.openxmlformats.org/officeDocument/2006/relationships/image" Target="media/image9.emf"/><Relationship Id="rId107" Type="http://schemas.openxmlformats.org/officeDocument/2006/relationships/header" Target="header1.xml"/><Relationship Id="rId11" Type="http://schemas.openxmlformats.org/officeDocument/2006/relationships/image" Target="media/image4.w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image" Target="media/image67.emf"/><Relationship Id="rId79" Type="http://schemas.openxmlformats.org/officeDocument/2006/relationships/image" Target="media/image72.emf"/><Relationship Id="rId102" Type="http://schemas.openxmlformats.org/officeDocument/2006/relationships/hyperlink" Target="consultantplus://offline/ref=266773807E84DC2FB054E739EFD8CBDFA4D30982FD7424A21B82F17B3C7BAB572F677673AD82l8J4G"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emf"/><Relationship Id="rId82" Type="http://schemas.openxmlformats.org/officeDocument/2006/relationships/image" Target="media/image75.emf"/><Relationship Id="rId90" Type="http://schemas.openxmlformats.org/officeDocument/2006/relationships/hyperlink" Target="file:///C:\Users\petrenko_a_a\Desktop\&#1058;&#1088;&#1077;&#1073;&#1086;&#1074;&#1072;&#1085;&#1080;&#1103;%20&#1082;%20&#1086;&#1087;&#1088;&#1077;&#1076;&#1077;&#1083;&#1077;&#1085;&#1080;&#1102;%20&#1085;&#1086;&#1088;&#1084;&#1072;&#1090;&#1080;&#1074;&#1085;&#1099;&#1093;%20&#1079;&#1072;&#1090;&#1088;&#1072;&#1090;\&#1055;&#1088;&#1072;&#1074;&#1080;&#1083;&#1072;%20&#1086;&#1087;&#1088;&#1077;&#1076;&#1077;&#1083;&#1077;&#1085;&#1080;&#1103;%20&#1085;&#1086;&#1088;&#1084;&#1072;&#1090;&#1080;&#1074;&#1085;&#1099;&#1093;%20&#1079;&#1072;&#1090;&#1088;&#1072;&#1090;.rtf" TargetMode="External"/><Relationship Id="rId95" Type="http://schemas.openxmlformats.org/officeDocument/2006/relationships/hyperlink" Target="consultantplus://offline/ref=5FCFF1A2A01C426BFA14C6CF3DBE1D5B68A9533AA3B7AA331E52ED964FCC9E11DCC94946C83FC264B805FCFDY1c3G" TargetMode="Externa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wmf"/><Relationship Id="rId69" Type="http://schemas.openxmlformats.org/officeDocument/2006/relationships/image" Target="media/image62.emf"/><Relationship Id="rId77" Type="http://schemas.openxmlformats.org/officeDocument/2006/relationships/image" Target="media/image70.emf"/><Relationship Id="rId100" Type="http://schemas.openxmlformats.org/officeDocument/2006/relationships/hyperlink" Target="consultantplus://offline/main?base=RLAW177;n=85414;fld=134;dst=122531" TargetMode="External"/><Relationship Id="rId105" Type="http://schemas.openxmlformats.org/officeDocument/2006/relationships/hyperlink" Target="consultantplus://offline/main?base=RLAW177;n=85414;fld=134;dst=101000" TargetMode="External"/><Relationship Id="rId113" Type="http://schemas.openxmlformats.org/officeDocument/2006/relationships/hyperlink" Target="garantF1://12037879.1000" TargetMode="External"/><Relationship Id="rId118" Type="http://schemas.openxmlformats.org/officeDocument/2006/relationships/hyperlink" Target="garantF1://71871578.1000" TargetMode="Externa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image" Target="media/image73.emf"/><Relationship Id="rId85" Type="http://schemas.openxmlformats.org/officeDocument/2006/relationships/image" Target="media/image78.wmf"/><Relationship Id="rId93" Type="http://schemas.openxmlformats.org/officeDocument/2006/relationships/hyperlink" Target="garantf1://89039.0/" TargetMode="External"/><Relationship Id="rId98" Type="http://schemas.openxmlformats.org/officeDocument/2006/relationships/hyperlink" Target="consultantplus://offline/main?base=RLAW177;n=85414;fld=134;dst=100837" TargetMode="External"/><Relationship Id="rId121" Type="http://schemas.openxmlformats.org/officeDocument/2006/relationships/hyperlink" Target="garantF1://12012604.0"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103" Type="http://schemas.openxmlformats.org/officeDocument/2006/relationships/hyperlink" Target="consultantplus://offline/ref=266773807E84DC2FB054E739EFD8CBDFA4D30982FD7424A21B82F17B3C7BAB572F677676AE8885D3lFJ3G" TargetMode="External"/><Relationship Id="rId108" Type="http://schemas.openxmlformats.org/officeDocument/2006/relationships/header" Target="header2.xml"/><Relationship Id="rId116" Type="http://schemas.openxmlformats.org/officeDocument/2006/relationships/hyperlink" Target="garantF1://77582366.2202" TargetMode="External"/><Relationship Id="rId124"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w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hyperlink" Target="file:///C:\Users\petrenko_a_a\Desktop\&#1058;&#1088;&#1077;&#1073;&#1086;&#1074;&#1072;&#1085;&#1080;&#1103;%20&#1082;%20&#1086;&#1087;&#1088;&#1077;&#1076;&#1077;&#1083;&#1077;&#1085;&#1080;&#1102;%20&#1085;&#1086;&#1088;&#1084;&#1072;&#1090;&#1080;&#1074;&#1085;&#1099;&#1093;%20&#1079;&#1072;&#1090;&#1088;&#1072;&#1090;\&#1055;&#1088;&#1072;&#1074;&#1080;&#1083;&#1072;%20&#1086;&#1087;&#1088;&#1077;&#1076;&#1077;&#1083;&#1077;&#1085;&#1080;&#1103;%20&#1085;&#1086;&#1088;&#1084;&#1072;&#1090;&#1080;&#1074;&#1085;&#1099;&#1093;%20&#1079;&#1072;&#1090;&#1088;&#1072;&#1090;.rtf" TargetMode="External"/><Relationship Id="rId96" Type="http://schemas.openxmlformats.org/officeDocument/2006/relationships/hyperlink" Target="consultantplus://offline/ref=5FCFF1A2A01C426BFA14C6CF3DBE1D5B68A9533AA3B7AA331E52ED964FCC9E11DCC94946C83FC264B805FCFDY1c3G" TargetMode="External"/><Relationship Id="rId111" Type="http://schemas.openxmlformats.org/officeDocument/2006/relationships/hyperlink" Target="garantF1://1201260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wmf"/><Relationship Id="rId106" Type="http://schemas.openxmlformats.org/officeDocument/2006/relationships/hyperlink" Target="consultantplus://offline/main?base=RLAW177;n=85414;fld=134;dst=122531" TargetMode="External"/><Relationship Id="rId114" Type="http://schemas.openxmlformats.org/officeDocument/2006/relationships/hyperlink" Target="garantF1://12012604.0" TargetMode="External"/><Relationship Id="rId119" Type="http://schemas.openxmlformats.org/officeDocument/2006/relationships/hyperlink" Target="garantF1://71871578.1000" TargetMode="External"/><Relationship Id="rId10" Type="http://schemas.openxmlformats.org/officeDocument/2006/relationships/image" Target="media/image3.w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wmf"/><Relationship Id="rId60" Type="http://schemas.openxmlformats.org/officeDocument/2006/relationships/image" Target="media/image53.emf"/><Relationship Id="rId65" Type="http://schemas.openxmlformats.org/officeDocument/2006/relationships/image" Target="media/image58.w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emf"/><Relationship Id="rId86" Type="http://schemas.openxmlformats.org/officeDocument/2006/relationships/image" Target="media/image79.emf"/><Relationship Id="rId94" Type="http://schemas.openxmlformats.org/officeDocument/2006/relationships/hyperlink" Target="garantf1://89039.0/" TargetMode="External"/><Relationship Id="rId99" Type="http://schemas.openxmlformats.org/officeDocument/2006/relationships/hyperlink" Target="consultantplus://offline/main?base=RLAW177;n=85414;fld=134;dst=101000" TargetMode="External"/><Relationship Id="rId101" Type="http://schemas.openxmlformats.org/officeDocument/2006/relationships/hyperlink" Target="consultantplus://offline/main?base=RLAW177;n=85414;fld=134;dst=109446"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109" Type="http://schemas.openxmlformats.org/officeDocument/2006/relationships/hyperlink" Target="garantF1://12012604.0" TargetMode="External"/><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hyperlink" Target="consultantplus://offline/main?base=RLAW177;n=85414;fld=134;dst=100743" TargetMode="External"/><Relationship Id="rId104" Type="http://schemas.openxmlformats.org/officeDocument/2006/relationships/hyperlink" Target="consultantplus://offline/main?base=RLAW177;n=85414;fld=134;dst=100837" TargetMode="External"/><Relationship Id="rId120" Type="http://schemas.openxmlformats.org/officeDocument/2006/relationships/hyperlink" Target="garantF1://10064072.108131" TargetMode="External"/><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hyperlink" Target="file:///C:\Users\petrenko_a_a\Desktop\&#1058;&#1088;&#1077;&#1073;&#1086;&#1074;&#1072;&#1085;&#1080;&#1103;%20&#1082;%20&#1086;&#1087;&#1088;&#1077;&#1076;&#1077;&#1083;&#1077;&#1085;&#1080;&#1102;%20&#1085;&#1086;&#1088;&#1084;&#1072;&#1090;&#1080;&#1074;&#1085;&#1099;&#1093;%20&#1079;&#1072;&#1090;&#1088;&#1072;&#1090;\&#1055;&#1088;&#1072;&#1074;&#1080;&#1083;&#1072;%20&#1086;&#1087;&#1088;&#1077;&#1076;&#1077;&#1083;&#1077;&#1085;&#1080;&#1103;%20&#1085;&#1086;&#1088;&#1084;&#1072;&#1090;&#1080;&#1074;&#1085;&#1099;&#1093;%20&#1079;&#1072;&#1090;&#1088;&#1072;&#1090;.rtf" TargetMode="External"/><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image" Target="media/image80.wmf"/><Relationship Id="rId110" Type="http://schemas.openxmlformats.org/officeDocument/2006/relationships/hyperlink" Target="consultantplus://offline/ref=520FA0DBCF2F44B5413B31EAF144786DBBF88A241F0F19C48F5FDA6345o1U2M" TargetMode="External"/><Relationship Id="rId115" Type="http://schemas.openxmlformats.org/officeDocument/2006/relationships/hyperlink" Target="garantF1://77582366.2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BB9C5-E010-45EA-A504-D4F1AAA0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50</Pages>
  <Words>31002</Words>
  <Characters>176714</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207302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435</cp:revision>
  <cp:lastPrinted>2020-12-16T11:41:00Z</cp:lastPrinted>
  <dcterms:created xsi:type="dcterms:W3CDTF">2017-08-25T11:08:00Z</dcterms:created>
  <dcterms:modified xsi:type="dcterms:W3CDTF">2020-12-16T11:47:00Z</dcterms:modified>
</cp:coreProperties>
</file>