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C95AFC">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C95AFC">
              <w:rPr>
                <w:rFonts w:ascii="Arial" w:hAnsi="Arial" w:cs="Arial"/>
                <w:sz w:val="20"/>
                <w:szCs w:val="20"/>
              </w:rPr>
              <w:t>1</w:t>
            </w:r>
            <w:r w:rsidR="00A73207">
              <w:rPr>
                <w:rFonts w:ascii="Arial" w:hAnsi="Arial" w:cs="Arial"/>
                <w:sz w:val="20"/>
                <w:szCs w:val="20"/>
              </w:rPr>
              <w:t>3</w:t>
            </w:r>
            <w:r w:rsidR="00EA1B2B">
              <w:rPr>
                <w:rFonts w:ascii="Arial" w:hAnsi="Arial" w:cs="Arial"/>
                <w:sz w:val="20"/>
                <w:szCs w:val="20"/>
              </w:rPr>
              <w:t>.</w:t>
            </w:r>
            <w:r w:rsidR="00465500">
              <w:rPr>
                <w:rFonts w:ascii="Arial" w:hAnsi="Arial" w:cs="Arial"/>
                <w:sz w:val="20"/>
                <w:szCs w:val="20"/>
              </w:rPr>
              <w:t>0</w:t>
            </w:r>
            <w:r w:rsidR="00C95AFC">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4C79CF"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4C79CF"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CA084F" w:rsidRDefault="00CA084F" w:rsidP="00BF6D67">
      <w:pPr>
        <w:shd w:val="clear" w:color="auto" w:fill="FFFFFF"/>
        <w:jc w:val="center"/>
        <w:rPr>
          <w:rFonts w:ascii="Arial" w:hAnsi="Arial" w:cs="Arial"/>
          <w:b/>
          <w:color w:val="000000"/>
          <w:sz w:val="16"/>
          <w:szCs w:val="16"/>
        </w:rPr>
      </w:pPr>
    </w:p>
    <w:p w:rsidR="00CA084F" w:rsidRPr="00CA084F" w:rsidRDefault="00CA084F" w:rsidP="00CA084F">
      <w:pPr>
        <w:jc w:val="center"/>
        <w:rPr>
          <w:rFonts w:ascii="Arial" w:hAnsi="Arial" w:cs="Arial"/>
          <w:sz w:val="16"/>
          <w:szCs w:val="16"/>
        </w:rPr>
      </w:pPr>
      <w:r w:rsidRPr="00CA084F">
        <w:rPr>
          <w:rFonts w:ascii="Arial" w:hAnsi="Arial" w:cs="Arial"/>
          <w:sz w:val="16"/>
          <w:szCs w:val="16"/>
        </w:rPr>
        <w:t>12 марта 2020 года</w:t>
      </w:r>
      <w:r w:rsidRPr="00CA084F">
        <w:rPr>
          <w:rFonts w:ascii="Arial" w:hAnsi="Arial" w:cs="Arial"/>
          <w:sz w:val="16"/>
          <w:szCs w:val="16"/>
        </w:rPr>
        <w:tab/>
      </w:r>
      <w:r>
        <w:rPr>
          <w:rFonts w:ascii="Arial" w:hAnsi="Arial" w:cs="Arial"/>
          <w:sz w:val="16"/>
          <w:szCs w:val="16"/>
        </w:rPr>
        <w:tab/>
      </w:r>
      <w:r>
        <w:rPr>
          <w:rFonts w:ascii="Arial" w:hAnsi="Arial" w:cs="Arial"/>
          <w:sz w:val="16"/>
          <w:szCs w:val="16"/>
        </w:rPr>
        <w:tab/>
      </w:r>
      <w:r w:rsidRPr="00CA084F">
        <w:rPr>
          <w:rFonts w:ascii="Arial" w:hAnsi="Arial" w:cs="Arial"/>
          <w:sz w:val="16"/>
          <w:szCs w:val="16"/>
        </w:rPr>
        <w:tab/>
        <w:t>№ 25</w:t>
      </w:r>
      <w:r w:rsidRPr="00CA084F">
        <w:rPr>
          <w:rFonts w:ascii="Arial" w:hAnsi="Arial" w:cs="Arial"/>
          <w:sz w:val="16"/>
          <w:szCs w:val="16"/>
        </w:rPr>
        <w:tab/>
      </w:r>
      <w:r w:rsidRPr="00CA084F">
        <w:rPr>
          <w:rFonts w:ascii="Arial" w:hAnsi="Arial" w:cs="Arial"/>
          <w:sz w:val="16"/>
          <w:szCs w:val="16"/>
        </w:rPr>
        <w:tab/>
      </w:r>
      <w:r>
        <w:rPr>
          <w:rFonts w:ascii="Arial" w:hAnsi="Arial" w:cs="Arial"/>
          <w:sz w:val="16"/>
          <w:szCs w:val="16"/>
        </w:rPr>
        <w:tab/>
      </w:r>
      <w:r w:rsidRPr="00CA084F">
        <w:rPr>
          <w:rFonts w:ascii="Arial" w:hAnsi="Arial" w:cs="Arial"/>
          <w:sz w:val="16"/>
          <w:szCs w:val="16"/>
        </w:rPr>
        <w:tab/>
      </w:r>
      <w:r w:rsidRPr="00CA084F">
        <w:rPr>
          <w:rFonts w:ascii="Arial" w:hAnsi="Arial" w:cs="Arial"/>
          <w:sz w:val="16"/>
          <w:szCs w:val="16"/>
        </w:rPr>
        <w:tab/>
        <w:t>п</w:t>
      </w:r>
      <w:proofErr w:type="gramStart"/>
      <w:r w:rsidRPr="00CA084F">
        <w:rPr>
          <w:rFonts w:ascii="Arial" w:hAnsi="Arial" w:cs="Arial"/>
          <w:sz w:val="16"/>
          <w:szCs w:val="16"/>
        </w:rPr>
        <w:t>.Г</w:t>
      </w:r>
      <w:proofErr w:type="gramEnd"/>
      <w:r w:rsidRPr="00CA084F">
        <w:rPr>
          <w:rFonts w:ascii="Arial" w:hAnsi="Arial" w:cs="Arial"/>
          <w:sz w:val="16"/>
          <w:szCs w:val="16"/>
        </w:rPr>
        <w:t>лубокий</w:t>
      </w:r>
    </w:p>
    <w:p w:rsidR="0075670B" w:rsidRPr="00CA084F" w:rsidRDefault="0075670B" w:rsidP="009C1AE8">
      <w:pPr>
        <w:jc w:val="both"/>
        <w:rPr>
          <w:rFonts w:ascii="Arial" w:hAnsi="Arial" w:cs="Arial"/>
          <w:sz w:val="16"/>
          <w:szCs w:val="16"/>
        </w:rPr>
      </w:pPr>
    </w:p>
    <w:p w:rsidR="00CA084F" w:rsidRPr="00CA084F" w:rsidRDefault="00CA084F" w:rsidP="00CA084F">
      <w:pPr>
        <w:jc w:val="center"/>
        <w:rPr>
          <w:rFonts w:ascii="Arial" w:hAnsi="Arial" w:cs="Arial"/>
          <w:b/>
          <w:sz w:val="16"/>
          <w:szCs w:val="16"/>
        </w:rPr>
      </w:pPr>
      <w:r w:rsidRPr="00CA084F">
        <w:rPr>
          <w:rFonts w:ascii="Arial" w:hAnsi="Arial" w:cs="Arial"/>
          <w:b/>
          <w:sz w:val="16"/>
          <w:szCs w:val="16"/>
        </w:rPr>
        <w:t xml:space="preserve">О внесении изменений в постановление администрации Новосельского сельского поселения Новокубанского района от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CA084F">
        <w:rPr>
          <w:rFonts w:ascii="Arial" w:hAnsi="Arial" w:cs="Arial"/>
          <w:b/>
          <w:sz w:val="16"/>
          <w:szCs w:val="16"/>
        </w:rPr>
        <w:t>контроля за</w:t>
      </w:r>
      <w:proofErr w:type="gramEnd"/>
      <w:r w:rsidRPr="00CA084F">
        <w:rPr>
          <w:rFonts w:ascii="Arial" w:hAnsi="Arial" w:cs="Arial"/>
          <w:b/>
          <w:sz w:val="16"/>
          <w:szCs w:val="16"/>
        </w:rPr>
        <w:t xml:space="preserve"> сохранностью автомобильных дорог местного значения в границах населенных пунктов поселения»</w:t>
      </w:r>
    </w:p>
    <w:p w:rsidR="00CA084F" w:rsidRPr="00CA084F" w:rsidRDefault="00CA084F" w:rsidP="00CA084F">
      <w:pPr>
        <w:ind w:firstLine="567"/>
        <w:jc w:val="both"/>
        <w:rPr>
          <w:rFonts w:ascii="Arial" w:hAnsi="Arial" w:cs="Arial"/>
          <w:sz w:val="16"/>
          <w:szCs w:val="16"/>
        </w:rPr>
      </w:pPr>
    </w:p>
    <w:p w:rsidR="00CA084F" w:rsidRPr="00CA084F" w:rsidRDefault="00CA084F" w:rsidP="00CA084F">
      <w:pPr>
        <w:ind w:firstLine="567"/>
        <w:jc w:val="both"/>
        <w:rPr>
          <w:rFonts w:ascii="Arial" w:hAnsi="Arial" w:cs="Arial"/>
          <w:sz w:val="16"/>
          <w:szCs w:val="16"/>
        </w:rPr>
      </w:pPr>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протестом прокуратуры Новокубанского района</w:t>
      </w:r>
      <w:proofErr w:type="gramEnd"/>
      <w:r w:rsidRPr="00CA084F">
        <w:rPr>
          <w:rFonts w:ascii="Arial" w:hAnsi="Arial" w:cs="Arial"/>
          <w:sz w:val="16"/>
          <w:szCs w:val="16"/>
        </w:rPr>
        <w:t xml:space="preserve"> </w:t>
      </w:r>
      <w:proofErr w:type="gramStart"/>
      <w:r w:rsidRPr="00CA084F">
        <w:rPr>
          <w:rFonts w:ascii="Arial" w:hAnsi="Arial" w:cs="Arial"/>
          <w:sz w:val="16"/>
          <w:szCs w:val="16"/>
        </w:rPr>
        <w:t>от 15 ноября 2019 года № 7-01-19/8355 «На постановление администрации Новосельского сельского поселения Новокубанского района от 13.03.2019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 с постановлением администрации Новосельского сельского поселения Новокубанского района от 9 июня 2012 года № 53 «Об утверждении Порядков разработки</w:t>
      </w:r>
      <w:proofErr w:type="gramEnd"/>
      <w:r w:rsidRPr="00CA084F">
        <w:rPr>
          <w:rFonts w:ascii="Arial" w:hAnsi="Arial" w:cs="Arial"/>
          <w:sz w:val="16"/>
          <w:szCs w:val="16"/>
        </w:rPr>
        <w:t xml:space="preserve"> и утверждения административных регламентов исполнения муниципальных функций и разработки и предоставления муниципальных услуг администрацией Новосельского сельского поселения Новокубанского района» (в редакции № 13 от 12 марта 2014 года), постановляю:</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1. Внести в постановление администрации Новосельского сельского поселения Новокубанского района от 13 марта 20109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сохранностью автомобильных дорог местного значения в границах населенных пунктов поселения» изложив пункт 3.1.5. Раздела III Регламента в следующей редакции:</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«3.1.5. Организация и проведение мероприятий по контролю без взаимодействия с юридическими лицами, индивидуальными предпринимателями.</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A084F" w:rsidRPr="00CA084F" w:rsidRDefault="00CA084F" w:rsidP="00CA084F">
      <w:pPr>
        <w:ind w:firstLine="567"/>
        <w:jc w:val="both"/>
        <w:rPr>
          <w:rFonts w:ascii="Arial" w:hAnsi="Arial" w:cs="Arial"/>
          <w:sz w:val="16"/>
          <w:szCs w:val="16"/>
          <w:highlight w:val="yellow"/>
        </w:rPr>
      </w:pPr>
      <w:r w:rsidRPr="00CA084F">
        <w:rPr>
          <w:rFonts w:ascii="Arial" w:hAnsi="Arial" w:cs="Arial"/>
          <w:sz w:val="16"/>
          <w:szCs w:val="16"/>
        </w:rPr>
        <w:t>1. плановые (рейдовые) осмотры (обследования) территорий, акваторий, транспортных сре</w:t>
      </w:r>
      <w:proofErr w:type="gramStart"/>
      <w:r w:rsidRPr="00CA084F">
        <w:rPr>
          <w:rFonts w:ascii="Arial" w:hAnsi="Arial" w:cs="Arial"/>
          <w:sz w:val="16"/>
          <w:szCs w:val="16"/>
        </w:rPr>
        <w:t>дств в с</w:t>
      </w:r>
      <w:proofErr w:type="gramEnd"/>
      <w:r w:rsidRPr="00CA084F">
        <w:rPr>
          <w:rFonts w:ascii="Arial" w:hAnsi="Arial" w:cs="Arial"/>
          <w:sz w:val="16"/>
          <w:szCs w:val="16"/>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2.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CA084F">
        <w:rPr>
          <w:rFonts w:ascii="Arial" w:hAnsi="Arial" w:cs="Arial"/>
          <w:sz w:val="16"/>
          <w:szCs w:val="16"/>
        </w:rPr>
        <w:t xml:space="preserve"> Федерации или может быть </w:t>
      </w:r>
      <w:proofErr w:type="gramStart"/>
      <w:r w:rsidRPr="00CA084F">
        <w:rPr>
          <w:rFonts w:ascii="Arial" w:hAnsi="Arial" w:cs="Arial"/>
          <w:sz w:val="16"/>
          <w:szCs w:val="16"/>
        </w:rPr>
        <w:t>получена</w:t>
      </w:r>
      <w:proofErr w:type="gramEnd"/>
      <w:r w:rsidRPr="00CA084F">
        <w:rPr>
          <w:rFonts w:ascii="Arial" w:hAnsi="Arial" w:cs="Arial"/>
          <w:sz w:val="16"/>
          <w:szCs w:val="16"/>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В случае выявления при проведении мероприятий по контролю, указанных в части 1 статьи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CA084F">
        <w:rPr>
          <w:rFonts w:ascii="Arial" w:hAnsi="Arial" w:cs="Arial"/>
          <w:sz w:val="16"/>
          <w:szCs w:val="16"/>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декабрь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CA084F">
        <w:rPr>
          <w:rFonts w:ascii="Arial" w:hAnsi="Arial" w:cs="Arial"/>
          <w:sz w:val="16"/>
          <w:szCs w:val="16"/>
        </w:rPr>
        <w:t xml:space="preserve"> юридическому лицу, индивидуальному предпринимателю предостережение о недопустимости нарушения обязательных требований».</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2. Главному специалисту администрации Новосельского сельского поселения Новокубанского района (Вукерт):</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1) </w:t>
      </w:r>
      <w:proofErr w:type="gramStart"/>
      <w:r w:rsidRPr="00CA084F">
        <w:rPr>
          <w:rFonts w:ascii="Arial" w:hAnsi="Arial" w:cs="Arial"/>
          <w:sz w:val="16"/>
          <w:szCs w:val="16"/>
        </w:rPr>
        <w:t>разместить</w:t>
      </w:r>
      <w:proofErr w:type="gramEnd"/>
      <w:r w:rsidRPr="00CA084F">
        <w:rPr>
          <w:rFonts w:ascii="Arial" w:hAnsi="Arial" w:cs="Arial"/>
          <w:sz w:val="16"/>
          <w:szCs w:val="16"/>
        </w:rPr>
        <w:t xml:space="preserve"> настоящее постановление на официальном сайте администрации Новосельского сельского поселения в информационно-телекоммуникационной сети «Интернет»;</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lastRenderedPageBreak/>
        <w:t>2) опубликовать настоящее постановление в периодическом печатном издании «Вестник Новосельского сельского поселения Новокубанского района».</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3. </w:t>
      </w:r>
      <w:proofErr w:type="gramStart"/>
      <w:r w:rsidRPr="00CA084F">
        <w:rPr>
          <w:rFonts w:ascii="Arial" w:hAnsi="Arial" w:cs="Arial"/>
          <w:sz w:val="16"/>
          <w:szCs w:val="16"/>
        </w:rPr>
        <w:t>Контроль за</w:t>
      </w:r>
      <w:proofErr w:type="gramEnd"/>
      <w:r w:rsidRPr="00CA084F">
        <w:rPr>
          <w:rFonts w:ascii="Arial" w:hAnsi="Arial" w:cs="Arial"/>
          <w:sz w:val="16"/>
          <w:szCs w:val="16"/>
        </w:rPr>
        <w:t xml:space="preserve"> исполнением настоящего постановления оставляю за собой.</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4. Настоящее постановление вступает в силу со дня его официального обнародования в информационном бюллетене «Вестник Новосельского сельского поселения Новокубанского района».</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CA084F" w:rsidRPr="00CA084F" w:rsidRDefault="00CA084F" w:rsidP="00CA084F">
      <w:pPr>
        <w:jc w:val="both"/>
        <w:rPr>
          <w:rFonts w:ascii="Arial" w:hAnsi="Arial" w:cs="Arial"/>
          <w:sz w:val="16"/>
          <w:szCs w:val="16"/>
        </w:rPr>
      </w:pPr>
      <w:r w:rsidRPr="00CA084F">
        <w:rPr>
          <w:rFonts w:ascii="Arial" w:hAnsi="Arial" w:cs="Arial"/>
          <w:sz w:val="16"/>
          <w:szCs w:val="16"/>
        </w:rPr>
        <w:t>Глава</w:t>
      </w:r>
      <w:r w:rsidR="00814025">
        <w:rPr>
          <w:rFonts w:ascii="Arial" w:hAnsi="Arial" w:cs="Arial"/>
          <w:sz w:val="16"/>
          <w:szCs w:val="16"/>
        </w:rPr>
        <w:t xml:space="preserve"> </w:t>
      </w:r>
      <w:r w:rsidRPr="00CA084F">
        <w:rPr>
          <w:rFonts w:ascii="Arial" w:hAnsi="Arial" w:cs="Arial"/>
          <w:sz w:val="16"/>
          <w:szCs w:val="16"/>
        </w:rPr>
        <w:t xml:space="preserve">Новосельского сельского поселения </w:t>
      </w:r>
    </w:p>
    <w:p w:rsidR="00CA084F" w:rsidRPr="00CA084F" w:rsidRDefault="00CA084F" w:rsidP="00CA084F">
      <w:pPr>
        <w:jc w:val="both"/>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CA084F">
      <w:pPr>
        <w:jc w:val="both"/>
        <w:rPr>
          <w:rFonts w:ascii="Arial" w:hAnsi="Arial" w:cs="Arial"/>
          <w:sz w:val="16"/>
          <w:szCs w:val="16"/>
        </w:rPr>
      </w:pPr>
      <w:r w:rsidRPr="00CA084F">
        <w:rPr>
          <w:rFonts w:ascii="Arial" w:hAnsi="Arial" w:cs="Arial"/>
          <w:sz w:val="16"/>
          <w:szCs w:val="16"/>
        </w:rPr>
        <w:t>А.Е.Колесников</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CA084F" w:rsidRPr="00251913" w:rsidRDefault="00CA084F" w:rsidP="00CA084F">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CA084F" w:rsidRPr="00251913" w:rsidRDefault="00CA084F" w:rsidP="00CA084F">
      <w:pPr>
        <w:jc w:val="center"/>
        <w:rPr>
          <w:rFonts w:ascii="Arial" w:hAnsi="Arial" w:cs="Arial"/>
          <w:b/>
          <w:sz w:val="16"/>
          <w:szCs w:val="16"/>
        </w:rPr>
      </w:pPr>
      <w:r w:rsidRPr="00251913">
        <w:rPr>
          <w:rFonts w:ascii="Arial" w:hAnsi="Arial" w:cs="Arial"/>
          <w:b/>
          <w:sz w:val="16"/>
          <w:szCs w:val="16"/>
        </w:rPr>
        <w:t>НОВОКУБАНСКИЙ РАЙОН</w:t>
      </w:r>
    </w:p>
    <w:p w:rsidR="00CA084F" w:rsidRPr="00251913" w:rsidRDefault="00CA084F" w:rsidP="00CA084F">
      <w:pPr>
        <w:pStyle w:val="1"/>
        <w:spacing w:before="0" w:after="0"/>
        <w:jc w:val="center"/>
        <w:rPr>
          <w:rFonts w:ascii="Arial" w:hAnsi="Arial" w:cs="Arial"/>
          <w:sz w:val="16"/>
          <w:szCs w:val="16"/>
        </w:rPr>
      </w:pPr>
      <w:r>
        <w:rPr>
          <w:rFonts w:ascii="Arial" w:hAnsi="Arial" w:cs="Arial"/>
          <w:sz w:val="16"/>
          <w:szCs w:val="16"/>
        </w:rPr>
        <w:t>АДМИНИСТРАЦИЯ</w:t>
      </w:r>
      <w:r w:rsidRPr="00251913">
        <w:rPr>
          <w:rFonts w:ascii="Arial" w:hAnsi="Arial" w:cs="Arial"/>
          <w:sz w:val="16"/>
          <w:szCs w:val="16"/>
        </w:rPr>
        <w:t xml:space="preserve"> НОВОСЕЛЬСКОГО СЕЛЬСКОГО ПОСЕЛЕНИЯ</w:t>
      </w:r>
    </w:p>
    <w:p w:rsidR="00CA084F" w:rsidRPr="00251913" w:rsidRDefault="00CA084F" w:rsidP="00CA084F">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A084F" w:rsidRDefault="00CA084F" w:rsidP="00CA084F">
      <w:pPr>
        <w:shd w:val="clear" w:color="auto" w:fill="FFFFFF"/>
        <w:jc w:val="center"/>
        <w:rPr>
          <w:rFonts w:ascii="Arial" w:hAnsi="Arial" w:cs="Arial"/>
          <w:b/>
          <w:color w:val="000000"/>
          <w:sz w:val="16"/>
          <w:szCs w:val="16"/>
        </w:rPr>
      </w:pPr>
    </w:p>
    <w:p w:rsidR="00CA084F" w:rsidRDefault="00CA084F" w:rsidP="00CA084F">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CA084F" w:rsidRDefault="00CA084F" w:rsidP="00CA084F">
      <w:pPr>
        <w:shd w:val="clear" w:color="auto" w:fill="FFFFFF"/>
        <w:jc w:val="center"/>
        <w:rPr>
          <w:rFonts w:ascii="Arial" w:hAnsi="Arial" w:cs="Arial"/>
          <w:b/>
          <w:color w:val="000000"/>
          <w:sz w:val="16"/>
          <w:szCs w:val="16"/>
        </w:rPr>
      </w:pPr>
    </w:p>
    <w:p w:rsidR="00CA084F" w:rsidRPr="00CA084F" w:rsidRDefault="00CA084F" w:rsidP="00CA084F">
      <w:pPr>
        <w:jc w:val="center"/>
        <w:rPr>
          <w:rFonts w:ascii="Arial" w:hAnsi="Arial" w:cs="Arial"/>
          <w:sz w:val="16"/>
          <w:szCs w:val="16"/>
        </w:rPr>
      </w:pPr>
      <w:r w:rsidRPr="00CA084F">
        <w:rPr>
          <w:rFonts w:ascii="Arial" w:hAnsi="Arial" w:cs="Arial"/>
          <w:sz w:val="16"/>
          <w:szCs w:val="16"/>
        </w:rPr>
        <w:t>12 марта 2020 года</w:t>
      </w:r>
      <w:r w:rsidRPr="00CA084F">
        <w:rPr>
          <w:rFonts w:ascii="Arial" w:hAnsi="Arial" w:cs="Arial"/>
          <w:sz w:val="16"/>
          <w:szCs w:val="16"/>
        </w:rPr>
        <w:tab/>
      </w:r>
      <w:r>
        <w:rPr>
          <w:rFonts w:ascii="Arial" w:hAnsi="Arial" w:cs="Arial"/>
          <w:sz w:val="16"/>
          <w:szCs w:val="16"/>
        </w:rPr>
        <w:tab/>
      </w:r>
      <w:r w:rsidRPr="00CA084F">
        <w:rPr>
          <w:rFonts w:ascii="Arial" w:hAnsi="Arial" w:cs="Arial"/>
          <w:sz w:val="16"/>
          <w:szCs w:val="16"/>
        </w:rPr>
        <w:tab/>
      </w:r>
      <w:r w:rsidRPr="00CA084F">
        <w:rPr>
          <w:rFonts w:ascii="Arial" w:hAnsi="Arial" w:cs="Arial"/>
          <w:sz w:val="16"/>
          <w:szCs w:val="16"/>
        </w:rPr>
        <w:tab/>
        <w:t>№ 2</w:t>
      </w:r>
      <w:r>
        <w:rPr>
          <w:rFonts w:ascii="Arial" w:hAnsi="Arial" w:cs="Arial"/>
          <w:sz w:val="16"/>
          <w:szCs w:val="16"/>
        </w:rPr>
        <w:t>6</w:t>
      </w:r>
      <w:r w:rsidRPr="00CA084F">
        <w:rPr>
          <w:rFonts w:ascii="Arial" w:hAnsi="Arial" w:cs="Arial"/>
          <w:sz w:val="16"/>
          <w:szCs w:val="16"/>
        </w:rPr>
        <w:tab/>
      </w:r>
      <w:r w:rsidRPr="00CA084F">
        <w:rPr>
          <w:rFonts w:ascii="Arial" w:hAnsi="Arial" w:cs="Arial"/>
          <w:sz w:val="16"/>
          <w:szCs w:val="16"/>
        </w:rPr>
        <w:tab/>
      </w:r>
      <w:r>
        <w:rPr>
          <w:rFonts w:ascii="Arial" w:hAnsi="Arial" w:cs="Arial"/>
          <w:sz w:val="16"/>
          <w:szCs w:val="16"/>
        </w:rPr>
        <w:tab/>
      </w:r>
      <w:r w:rsidRPr="00CA084F">
        <w:rPr>
          <w:rFonts w:ascii="Arial" w:hAnsi="Arial" w:cs="Arial"/>
          <w:sz w:val="16"/>
          <w:szCs w:val="16"/>
        </w:rPr>
        <w:tab/>
      </w:r>
      <w:r w:rsidRPr="00CA084F">
        <w:rPr>
          <w:rFonts w:ascii="Arial" w:hAnsi="Arial" w:cs="Arial"/>
          <w:sz w:val="16"/>
          <w:szCs w:val="16"/>
        </w:rPr>
        <w:tab/>
        <w:t>п</w:t>
      </w:r>
      <w:proofErr w:type="gramStart"/>
      <w:r w:rsidRPr="00CA084F">
        <w:rPr>
          <w:rFonts w:ascii="Arial" w:hAnsi="Arial" w:cs="Arial"/>
          <w:sz w:val="16"/>
          <w:szCs w:val="16"/>
        </w:rPr>
        <w:t>.Г</w:t>
      </w:r>
      <w:proofErr w:type="gramEnd"/>
      <w:r w:rsidRPr="00CA084F">
        <w:rPr>
          <w:rFonts w:ascii="Arial" w:hAnsi="Arial" w:cs="Arial"/>
          <w:sz w:val="16"/>
          <w:szCs w:val="16"/>
        </w:rPr>
        <w:t>лубокий</w:t>
      </w:r>
    </w:p>
    <w:p w:rsidR="0075670B" w:rsidRDefault="0075670B" w:rsidP="009C1AE8">
      <w:pPr>
        <w:jc w:val="both"/>
        <w:rPr>
          <w:rFonts w:ascii="Arial" w:hAnsi="Arial" w:cs="Arial"/>
          <w:sz w:val="16"/>
          <w:szCs w:val="16"/>
        </w:rPr>
      </w:pPr>
    </w:p>
    <w:p w:rsidR="00CA084F" w:rsidRPr="00CA084F" w:rsidRDefault="00CA084F" w:rsidP="00CA084F">
      <w:pPr>
        <w:ind w:firstLine="567"/>
        <w:jc w:val="center"/>
        <w:rPr>
          <w:rFonts w:ascii="Arial" w:hAnsi="Arial" w:cs="Arial"/>
          <w:b/>
          <w:sz w:val="16"/>
          <w:szCs w:val="16"/>
        </w:rPr>
      </w:pPr>
      <w:r w:rsidRPr="00CA084F">
        <w:rPr>
          <w:rFonts w:ascii="Arial" w:hAnsi="Arial" w:cs="Arial"/>
          <w:b/>
          <w:sz w:val="16"/>
          <w:szCs w:val="16"/>
        </w:rPr>
        <w:t xml:space="preserve">Об утверждении административного регламента осуществления муниципального </w:t>
      </w:r>
      <w:proofErr w:type="gramStart"/>
      <w:r w:rsidRPr="00CA084F">
        <w:rPr>
          <w:rFonts w:ascii="Arial" w:hAnsi="Arial" w:cs="Arial"/>
          <w:b/>
          <w:sz w:val="16"/>
          <w:szCs w:val="16"/>
        </w:rPr>
        <w:t>контроля за</w:t>
      </w:r>
      <w:proofErr w:type="gramEnd"/>
      <w:r w:rsidRPr="00CA084F">
        <w:rPr>
          <w:rFonts w:ascii="Arial" w:hAnsi="Arial" w:cs="Arial"/>
          <w:b/>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jc w:val="both"/>
        <w:rPr>
          <w:rFonts w:ascii="Arial" w:hAnsi="Arial" w:cs="Arial"/>
          <w:sz w:val="16"/>
          <w:szCs w:val="16"/>
        </w:rPr>
      </w:pPr>
      <w:proofErr w:type="gramStart"/>
      <w:r w:rsidRPr="00CA084F">
        <w:rPr>
          <w:rFonts w:ascii="Arial" w:hAnsi="Arial" w:cs="Arial"/>
          <w:sz w:val="16"/>
          <w:szCs w:val="16"/>
        </w:rPr>
        <w:t xml:space="preserve">В соответствии с </w:t>
      </w:r>
      <w:hyperlink r:id="rId8" w:history="1">
        <w:r w:rsidRPr="00CA084F">
          <w:rPr>
            <w:rStyle w:val="a3"/>
            <w:rFonts w:ascii="Arial" w:hAnsi="Arial" w:cs="Arial"/>
            <w:color w:val="auto"/>
            <w:sz w:val="16"/>
            <w:szCs w:val="16"/>
          </w:rPr>
          <w:t>Федеральным законом</w:t>
        </w:r>
      </w:hyperlink>
      <w:r w:rsidRPr="00CA084F">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9" w:history="1">
        <w:r w:rsidRPr="00CA084F">
          <w:rPr>
            <w:rStyle w:val="a3"/>
            <w:rFonts w:ascii="Arial" w:hAnsi="Arial" w:cs="Arial"/>
            <w:color w:val="auto"/>
            <w:sz w:val="16"/>
            <w:szCs w:val="16"/>
          </w:rPr>
          <w:t>Федеральным законом</w:t>
        </w:r>
      </w:hyperlink>
      <w:r w:rsidRPr="00CA084F">
        <w:rPr>
          <w:rFonts w:ascii="Arial" w:hAnsi="Arial" w:cs="Arial"/>
          <w:sz w:val="16"/>
          <w:szCs w:val="16"/>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0" w:history="1">
        <w:r w:rsidRPr="00CA084F">
          <w:rPr>
            <w:rStyle w:val="a3"/>
            <w:rFonts w:ascii="Arial" w:hAnsi="Arial" w:cs="Arial"/>
            <w:color w:val="auto"/>
            <w:sz w:val="16"/>
            <w:szCs w:val="16"/>
          </w:rPr>
          <w:t>законом</w:t>
        </w:r>
      </w:hyperlink>
      <w:r w:rsidRPr="00CA084F">
        <w:rPr>
          <w:rFonts w:ascii="Arial" w:hAnsi="Arial" w:cs="Arial"/>
          <w:sz w:val="16"/>
          <w:szCs w:val="16"/>
        </w:rPr>
        <w:t xml:space="preserve"> Российской Федерации от 21 февраля 1992 года № 2395-I «О недрах», Уставом Новосельского сельского поселения Новокубанского</w:t>
      </w:r>
      <w:proofErr w:type="gramEnd"/>
      <w:r w:rsidRPr="00CA084F">
        <w:rPr>
          <w:rFonts w:ascii="Arial" w:hAnsi="Arial" w:cs="Arial"/>
          <w:sz w:val="16"/>
          <w:szCs w:val="16"/>
        </w:rPr>
        <w:t xml:space="preserve"> района, постановляю:</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1. Утвердить Административный регламент осуществления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 к настоящему постановлению.</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2. </w:t>
      </w:r>
      <w:proofErr w:type="gramStart"/>
      <w:r w:rsidRPr="00CA084F">
        <w:rPr>
          <w:rFonts w:ascii="Arial" w:hAnsi="Arial" w:cs="Arial"/>
          <w:sz w:val="16"/>
          <w:szCs w:val="16"/>
        </w:rPr>
        <w:t>Контроль за</w:t>
      </w:r>
      <w:proofErr w:type="gramEnd"/>
      <w:r w:rsidRPr="00CA084F">
        <w:rPr>
          <w:rFonts w:ascii="Arial" w:hAnsi="Arial" w:cs="Arial"/>
          <w:sz w:val="16"/>
          <w:szCs w:val="16"/>
        </w:rPr>
        <w:t xml:space="preserve"> исполнением настоящего постановления оставляю за собой.</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 xml:space="preserve">3. Опубликовать настоящее постановление и </w:t>
      </w:r>
      <w:proofErr w:type="gramStart"/>
      <w:r w:rsidRPr="00CA084F">
        <w:rPr>
          <w:rFonts w:ascii="Arial" w:hAnsi="Arial" w:cs="Arial"/>
          <w:sz w:val="16"/>
          <w:szCs w:val="16"/>
        </w:rPr>
        <w:t>разместить его</w:t>
      </w:r>
      <w:proofErr w:type="gramEnd"/>
      <w:r w:rsidRPr="00CA084F">
        <w:rPr>
          <w:rFonts w:ascii="Arial" w:hAnsi="Arial" w:cs="Arial"/>
          <w:sz w:val="16"/>
          <w:szCs w:val="16"/>
        </w:rPr>
        <w:t xml:space="preserve"> на официальном сайте Новосельского сельского поселения Новокубанского района в информационно-телекоммуникационной сети «Интернет».</w:t>
      </w:r>
    </w:p>
    <w:p w:rsidR="00CA084F" w:rsidRPr="00CA084F" w:rsidRDefault="00CA084F" w:rsidP="00CA084F">
      <w:pPr>
        <w:ind w:firstLine="567"/>
        <w:jc w:val="both"/>
        <w:rPr>
          <w:rFonts w:ascii="Arial" w:hAnsi="Arial" w:cs="Arial"/>
          <w:sz w:val="16"/>
          <w:szCs w:val="16"/>
        </w:rPr>
      </w:pPr>
      <w:r w:rsidRPr="00CA084F">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A084F" w:rsidRPr="00CA084F" w:rsidRDefault="00CA084F" w:rsidP="00CA084F">
      <w:pPr>
        <w:ind w:firstLine="567"/>
        <w:jc w:val="both"/>
        <w:rPr>
          <w:rFonts w:ascii="Arial" w:hAnsi="Arial" w:cs="Arial"/>
          <w:sz w:val="16"/>
          <w:szCs w:val="16"/>
        </w:rPr>
      </w:pPr>
    </w:p>
    <w:p w:rsidR="00CA084F" w:rsidRPr="00CA084F" w:rsidRDefault="00CA084F" w:rsidP="00CA084F">
      <w:pPr>
        <w:ind w:firstLine="567"/>
        <w:jc w:val="both"/>
        <w:rPr>
          <w:rFonts w:ascii="Arial" w:hAnsi="Arial" w:cs="Arial"/>
          <w:sz w:val="16"/>
          <w:szCs w:val="16"/>
        </w:rPr>
      </w:pPr>
    </w:p>
    <w:p w:rsidR="00CA084F" w:rsidRPr="00CA084F" w:rsidRDefault="00CA084F" w:rsidP="00CA084F">
      <w:pPr>
        <w:ind w:firstLine="567"/>
        <w:jc w:val="both"/>
        <w:rPr>
          <w:rFonts w:ascii="Arial" w:hAnsi="Arial" w:cs="Arial"/>
          <w:sz w:val="16"/>
          <w:szCs w:val="16"/>
        </w:rPr>
      </w:pPr>
    </w:p>
    <w:p w:rsidR="00CA084F" w:rsidRPr="00CA084F" w:rsidRDefault="00CA084F" w:rsidP="00814025">
      <w:pPr>
        <w:jc w:val="both"/>
        <w:rPr>
          <w:rFonts w:ascii="Arial" w:hAnsi="Arial" w:cs="Arial"/>
          <w:sz w:val="16"/>
          <w:szCs w:val="16"/>
        </w:rPr>
      </w:pPr>
      <w:r w:rsidRPr="00CA084F">
        <w:rPr>
          <w:rFonts w:ascii="Arial" w:hAnsi="Arial" w:cs="Arial"/>
          <w:sz w:val="16"/>
          <w:szCs w:val="16"/>
        </w:rPr>
        <w:t>Глава</w:t>
      </w:r>
      <w:r w:rsidR="00814025">
        <w:rPr>
          <w:rFonts w:ascii="Arial" w:hAnsi="Arial" w:cs="Arial"/>
          <w:sz w:val="16"/>
          <w:szCs w:val="16"/>
        </w:rPr>
        <w:t xml:space="preserve"> </w:t>
      </w:r>
      <w:r w:rsidRPr="00CA084F">
        <w:rPr>
          <w:rFonts w:ascii="Arial" w:hAnsi="Arial" w:cs="Arial"/>
          <w:sz w:val="16"/>
          <w:szCs w:val="16"/>
        </w:rPr>
        <w:t xml:space="preserve">Новосельского сельского поселения </w:t>
      </w:r>
    </w:p>
    <w:p w:rsidR="00CA084F" w:rsidRPr="00CA084F" w:rsidRDefault="00CA084F" w:rsidP="00814025">
      <w:pPr>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rPr>
          <w:rFonts w:ascii="Arial" w:hAnsi="Arial" w:cs="Arial"/>
          <w:sz w:val="16"/>
          <w:szCs w:val="16"/>
        </w:rPr>
      </w:pPr>
      <w:r w:rsidRPr="00CA084F">
        <w:rPr>
          <w:rFonts w:ascii="Arial" w:hAnsi="Arial" w:cs="Arial"/>
          <w:sz w:val="16"/>
          <w:szCs w:val="16"/>
        </w:rPr>
        <w:t>А.Е.Колесников</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rPr>
          <w:rFonts w:ascii="Arial" w:hAnsi="Arial" w:cs="Arial"/>
          <w:sz w:val="16"/>
          <w:szCs w:val="16"/>
        </w:rPr>
      </w:pPr>
      <w:r w:rsidRPr="00CA084F">
        <w:rPr>
          <w:rFonts w:ascii="Arial" w:hAnsi="Arial" w:cs="Arial"/>
          <w:sz w:val="16"/>
          <w:szCs w:val="16"/>
        </w:rPr>
        <w:t>ПРИЛОЖЕНИЕ</w:t>
      </w:r>
    </w:p>
    <w:p w:rsidR="00CA084F" w:rsidRPr="00CA084F" w:rsidRDefault="00CA084F" w:rsidP="00814025">
      <w:pPr>
        <w:rPr>
          <w:rFonts w:ascii="Arial" w:hAnsi="Arial" w:cs="Arial"/>
          <w:sz w:val="16"/>
          <w:szCs w:val="16"/>
        </w:rPr>
      </w:pPr>
      <w:r w:rsidRPr="00CA084F">
        <w:rPr>
          <w:rFonts w:ascii="Arial" w:hAnsi="Arial" w:cs="Arial"/>
          <w:sz w:val="16"/>
          <w:szCs w:val="16"/>
        </w:rPr>
        <w:t>УТВЕРЖДЕНО</w:t>
      </w:r>
    </w:p>
    <w:p w:rsidR="00CA084F" w:rsidRPr="00CA084F" w:rsidRDefault="00CA084F" w:rsidP="00814025">
      <w:pPr>
        <w:rPr>
          <w:rFonts w:ascii="Arial" w:hAnsi="Arial" w:cs="Arial"/>
          <w:sz w:val="16"/>
          <w:szCs w:val="16"/>
        </w:rPr>
      </w:pPr>
      <w:r w:rsidRPr="00CA084F">
        <w:rPr>
          <w:rFonts w:ascii="Arial" w:hAnsi="Arial" w:cs="Arial"/>
          <w:sz w:val="16"/>
          <w:szCs w:val="16"/>
        </w:rPr>
        <w:t>постановлением администрации</w:t>
      </w:r>
    </w:p>
    <w:p w:rsidR="00CA084F" w:rsidRPr="00CA084F" w:rsidRDefault="00CA084F" w:rsidP="00814025">
      <w:pPr>
        <w:rPr>
          <w:rFonts w:ascii="Arial" w:hAnsi="Arial" w:cs="Arial"/>
          <w:sz w:val="16"/>
          <w:szCs w:val="16"/>
        </w:rPr>
      </w:pPr>
      <w:r w:rsidRPr="00CA084F">
        <w:rPr>
          <w:rFonts w:ascii="Arial" w:hAnsi="Arial" w:cs="Arial"/>
          <w:sz w:val="16"/>
          <w:szCs w:val="16"/>
        </w:rPr>
        <w:t xml:space="preserve">Новосельского сельского поселения Новокубанского района </w:t>
      </w:r>
    </w:p>
    <w:p w:rsidR="00CA084F" w:rsidRPr="00CA084F" w:rsidRDefault="00CA084F" w:rsidP="00814025">
      <w:pPr>
        <w:rPr>
          <w:rFonts w:ascii="Arial" w:hAnsi="Arial" w:cs="Arial"/>
          <w:sz w:val="16"/>
          <w:szCs w:val="16"/>
        </w:rPr>
      </w:pPr>
      <w:r w:rsidRPr="00CA084F">
        <w:rPr>
          <w:rFonts w:ascii="Arial" w:hAnsi="Arial" w:cs="Arial"/>
          <w:sz w:val="16"/>
          <w:szCs w:val="16"/>
        </w:rPr>
        <w:t>от 12.03.2020 г. № 26</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jc w:val="center"/>
        <w:rPr>
          <w:rFonts w:ascii="Arial" w:hAnsi="Arial" w:cs="Arial"/>
          <w:b/>
          <w:sz w:val="16"/>
          <w:szCs w:val="16"/>
        </w:rPr>
      </w:pPr>
      <w:r w:rsidRPr="00CA084F">
        <w:rPr>
          <w:rFonts w:ascii="Arial" w:hAnsi="Arial" w:cs="Arial"/>
          <w:b/>
          <w:sz w:val="16"/>
          <w:szCs w:val="16"/>
        </w:rPr>
        <w:t>АДМИНИСТРАТИВНЫЙ РЕГЛАМЕНТ</w:t>
      </w:r>
    </w:p>
    <w:p w:rsidR="00CA084F" w:rsidRPr="00CA084F" w:rsidRDefault="00CA084F" w:rsidP="00CA084F">
      <w:pPr>
        <w:jc w:val="center"/>
        <w:rPr>
          <w:rFonts w:ascii="Arial" w:hAnsi="Arial" w:cs="Arial"/>
          <w:b/>
          <w:sz w:val="16"/>
          <w:szCs w:val="16"/>
        </w:rPr>
      </w:pPr>
      <w:r w:rsidRPr="00CA084F">
        <w:rPr>
          <w:rFonts w:ascii="Arial" w:hAnsi="Arial" w:cs="Arial"/>
          <w:b/>
          <w:sz w:val="16"/>
          <w:szCs w:val="16"/>
        </w:rPr>
        <w:t xml:space="preserve">осуществления муниципального </w:t>
      </w:r>
      <w:proofErr w:type="gramStart"/>
      <w:r w:rsidRPr="00CA084F">
        <w:rPr>
          <w:rFonts w:ascii="Arial" w:hAnsi="Arial" w:cs="Arial"/>
          <w:b/>
          <w:sz w:val="16"/>
          <w:szCs w:val="16"/>
        </w:rPr>
        <w:t>контроля за</w:t>
      </w:r>
      <w:proofErr w:type="gramEnd"/>
      <w:r w:rsidRPr="00CA084F">
        <w:rPr>
          <w:rFonts w:ascii="Arial" w:hAnsi="Arial" w:cs="Arial"/>
          <w:b/>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CA084F" w:rsidRDefault="00CA084F" w:rsidP="00CA084F">
      <w:pPr>
        <w:jc w:val="center"/>
        <w:rPr>
          <w:rFonts w:ascii="Arial" w:hAnsi="Arial" w:cs="Arial"/>
          <w:b/>
          <w:sz w:val="16"/>
          <w:szCs w:val="16"/>
        </w:rPr>
      </w:pPr>
    </w:p>
    <w:p w:rsidR="00CA084F" w:rsidRPr="00CA084F" w:rsidRDefault="00CA084F" w:rsidP="00CA084F">
      <w:pPr>
        <w:ind w:firstLine="567"/>
        <w:jc w:val="center"/>
        <w:rPr>
          <w:rFonts w:ascii="Arial" w:hAnsi="Arial" w:cs="Arial"/>
          <w:sz w:val="16"/>
          <w:szCs w:val="16"/>
        </w:rPr>
      </w:pPr>
      <w:r w:rsidRPr="00CA084F">
        <w:rPr>
          <w:rFonts w:ascii="Arial" w:hAnsi="Arial" w:cs="Arial"/>
          <w:sz w:val="16"/>
          <w:szCs w:val="16"/>
        </w:rPr>
        <w:t>1. Общие положения</w:t>
      </w:r>
    </w:p>
    <w:p w:rsidR="00CA084F" w:rsidRPr="00CA084F" w:rsidRDefault="00CA084F" w:rsidP="00CA084F">
      <w:pPr>
        <w:ind w:firstLine="567"/>
        <w:rPr>
          <w:rFonts w:ascii="Arial" w:hAnsi="Arial" w:cs="Arial"/>
          <w:sz w:val="16"/>
          <w:szCs w:val="16"/>
        </w:rPr>
      </w:pP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1.1. Наименование функции.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Муниципальная функция по осуществлению муниципального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 xml:space="preserve">Административный регламент разработан в соответствии с </w:t>
      </w:r>
      <w:hyperlink r:id="rId11" w:history="1">
        <w:r w:rsidRPr="00370A0D">
          <w:rPr>
            <w:rStyle w:val="a3"/>
            <w:rFonts w:ascii="Arial" w:hAnsi="Arial" w:cs="Arial"/>
            <w:color w:val="auto"/>
            <w:sz w:val="16"/>
            <w:szCs w:val="16"/>
          </w:rPr>
          <w:t>Федеральным законом</w:t>
        </w:r>
      </w:hyperlink>
      <w:r w:rsidRPr="00370A0D">
        <w:rPr>
          <w:rFonts w:ascii="Arial" w:hAnsi="Arial" w:cs="Arial"/>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370A0D">
        <w:rPr>
          <w:rFonts w:ascii="Arial" w:hAnsi="Arial" w:cs="Arial"/>
          <w:sz w:val="16"/>
          <w:szCs w:val="16"/>
        </w:rPr>
        <w:t xml:space="preserve"> краевым законодательством, а также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Новокубанского городского поселения Новокубанского района (далее - Муниципальный контроль) и устанавливают: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1) предмет, задачи и принципы осуществления муниципального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2) права и обязанности должностных лиц, уполномоченных на осуществление муниципального контроля, при проведении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права и обязанности юридических лиц и индивидуальных предпринимателей, при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4) порядок взаимодействия при осуществлении муниципального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использованием и охраной недр при добыче общераспространенных </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полезных ископаемых, а также при строительстве подземных сооружений, не связанных с добычей полезных ископаемых;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порядок организации и проведения проверок юридических лиц и индивидуальных предпринимателей;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порядок организации и проведения мероприятий, направленных на профилактику нарушений обязательных требований;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порядок организации и проведения мероприятий по контролю без взаимодействия с юридическими лицами,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1.2. Наименование органа, осуществляющего муниципальный контроль.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Органом, осуществляющим муниципальный контроль, является администрация поселения Новокубанского района (далее - Администрация).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1.2.1. Должностным лицом, обладающим полномочиями по контролю в установленной сфере деятельности, является ответственное должностное лицо администрации Новосельского сельского поселения Новокубанского района (далее - ответственное должностное лицо).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1.2.2. При осуществлении муниципального контроля Администрация взаимодействует </w:t>
      </w:r>
      <w:proofErr w:type="gramStart"/>
      <w:r w:rsidRPr="00370A0D">
        <w:rPr>
          <w:rFonts w:ascii="Arial" w:hAnsi="Arial" w:cs="Arial"/>
          <w:sz w:val="16"/>
          <w:szCs w:val="16"/>
        </w:rPr>
        <w:t>с</w:t>
      </w:r>
      <w:proofErr w:type="gramEnd"/>
      <w:r w:rsidRPr="00370A0D">
        <w:rPr>
          <w:rFonts w:ascii="Arial" w:hAnsi="Arial" w:cs="Arial"/>
          <w:sz w:val="16"/>
          <w:szCs w:val="16"/>
        </w:rPr>
        <w:t>:</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Федеральной налоговой службой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Министерством внутренних дел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Федеральной службой государственной регистрации, кадастра и картографии.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Федеральной службой по надзору в сфере защиты прав потребителей и благополучия человека.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1.4. Предметом муниципального контроля является проверка соблюдения физическими лицами, юридическими лицами и индивидуальными предпринимателями на территории Новосельского сельского поселения Новокубанского района требований, установленных федеральными законами, законами Краснодарского края, муниципальными правовыми актами, в области </w:t>
      </w:r>
      <w:proofErr w:type="spellStart"/>
      <w:r w:rsidRPr="00370A0D">
        <w:rPr>
          <w:rFonts w:ascii="Arial" w:hAnsi="Arial" w:cs="Arial"/>
          <w:sz w:val="16"/>
          <w:szCs w:val="16"/>
        </w:rPr>
        <w:t>недропользования</w:t>
      </w:r>
      <w:proofErr w:type="spellEnd"/>
      <w:r w:rsidRPr="00370A0D">
        <w:rPr>
          <w:rFonts w:ascii="Arial" w:hAnsi="Arial" w:cs="Arial"/>
          <w:sz w:val="16"/>
          <w:szCs w:val="16"/>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Под недрами, в соответствии с настоящим регламентом, понимается часть земной коры, расположенная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1.5. Права и обязанности должностных лиц при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Ответственные должностные лица имеют право: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проводить в установленном порядке проверки соблюдения обязательных требований 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требовать от субъектов проверки предъявления документов, необходимых для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давать обязательные для исполнения предписания в установленной форме, </w:t>
      </w:r>
      <w:proofErr w:type="gramStart"/>
      <w:r w:rsidRPr="00370A0D">
        <w:rPr>
          <w:rFonts w:ascii="Arial" w:hAnsi="Arial" w:cs="Arial"/>
          <w:sz w:val="16"/>
          <w:szCs w:val="16"/>
        </w:rPr>
        <w:t>установленных</w:t>
      </w:r>
      <w:proofErr w:type="gramEnd"/>
      <w:r w:rsidRPr="00370A0D">
        <w:rPr>
          <w:rFonts w:ascii="Arial" w:hAnsi="Arial" w:cs="Arial"/>
          <w:sz w:val="16"/>
          <w:szCs w:val="16"/>
        </w:rPr>
        <w:t xml:space="preserve"> действующим законодательством;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устанавливать сроки устранения правонарушений, выявленных в ходе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запрашивать у государственных и муниципальных органов сведения о субъектах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привлекать в установленном порядке специалистов для проведения обследований, экспертиз,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Ответственные должностные лица обязаны: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Новосельского сельского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проводить проверку на основании распоряжения Администрац</w:t>
      </w:r>
      <w:proofErr w:type="gramStart"/>
      <w:r w:rsidRPr="00370A0D">
        <w:rPr>
          <w:rFonts w:ascii="Arial" w:hAnsi="Arial" w:cs="Arial"/>
          <w:sz w:val="16"/>
          <w:szCs w:val="16"/>
        </w:rPr>
        <w:t>ии о ее</w:t>
      </w:r>
      <w:proofErr w:type="gramEnd"/>
      <w:r w:rsidRPr="00370A0D">
        <w:rPr>
          <w:rFonts w:ascii="Arial" w:hAnsi="Arial" w:cs="Arial"/>
          <w:sz w:val="16"/>
          <w:szCs w:val="16"/>
        </w:rPr>
        <w:t xml:space="preserve"> проведении в соответствии с ее назначением;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подпунктом 3.5.2.3. пункта 3.5.2. подраздела 3.5. раздела 3 настоящего административного регламента, копии документа о согласовании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70A0D">
        <w:rPr>
          <w:rFonts w:ascii="Arial" w:hAnsi="Arial" w:cs="Arial"/>
          <w:sz w:val="16"/>
          <w:szCs w:val="1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11) соблюдать сроки проведения проверки, установленные настоящим административным регламентом;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проведении проверки должностные лица Администрации не вправе: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подпункта 3.5.2.1. пункта 3.5.2. подраздела 3.5. настоящего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70A0D">
        <w:rPr>
          <w:rFonts w:ascii="Arial" w:hAnsi="Arial" w:cs="Arial"/>
          <w:sz w:val="16"/>
          <w:szCs w:val="16"/>
        </w:rPr>
        <w:t xml:space="preserve"> техническими документами и правилами и методами исследований, испытаний, измерений;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8) превышать установленные сроки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1.6. Права и обязанности лиц, в отношении которых осуществляются мероприятия по контролю.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непосредственно присутствовать при проведении проверки, давать объяснения по вопросам, относящимся к предмету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hyperlink r:id="rId12" w:history="1">
        <w:r w:rsidRPr="00370A0D">
          <w:rPr>
            <w:rStyle w:val="a3"/>
            <w:rFonts w:ascii="Arial" w:hAnsi="Arial" w:cs="Arial"/>
            <w:color w:val="auto"/>
            <w:sz w:val="16"/>
            <w:szCs w:val="16"/>
          </w:rPr>
          <w:t>Федеральным законом</w:t>
        </w:r>
      </w:hyperlink>
      <w:r w:rsidRPr="00370A0D">
        <w:rPr>
          <w:rFonts w:ascii="Arial" w:hAnsi="Arial" w:cs="Arial"/>
          <w:sz w:val="16"/>
          <w:szCs w:val="16"/>
        </w:rPr>
        <w:t xml:space="preserve"> от 26 декабря 2008 года № 294-ФЗ;</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ответственных должностных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обжаловать действия (бездействие) ответственных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Лица, в отношении которых осуществляется мероприятия по муниципальному контролю, обязаны: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при проведении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а) юридические лица обеспечить присутствие руководителей, иных должностных лиц или уполномоченных представителей юридических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б)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предоставить ответственным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3) обеспечить доступ проводящих выездную проверку ответственных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70A0D">
        <w:rPr>
          <w:rFonts w:ascii="Arial" w:hAnsi="Arial" w:cs="Arial"/>
          <w:sz w:val="16"/>
          <w:szCs w:val="16"/>
        </w:rPr>
        <w:t xml:space="preserve"> профессиональной помощи.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1.7. Описание результата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1.7.1. Результатом осуществления муниципального контроля является выявление или установление отсутствия факта нарушения.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1.7.2. По результатам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составляется акт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выдается предписание юридическому лицу, индивидуальному предпринимателю об устранении выявленных нарушений (в случае выявления факта нарушения);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1.8.1 Исчерпывающий перечень документов и (или) информации, истребуемых в ходе проверки у проверяемого юридического лица: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учредительные документы юридического лица;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решение о назначении или об избрании либо приказ (распоряжение) о назначении руководителя юридического лица;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доверенность, подтверждающая полномочия лица, уполномоченного представлять юридическое лицо при осуществлении муниципального земельного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земельного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документы, подтверждающие право пользования земельными участками.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1.8.2. Исчерпывающий перечень документов и (или) информации, истребуемых в ходе проверки лично у проверяемого индивидуального предпринимателя, гражданина: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земельного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земельного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документы, подтверждающие право пользования земельными участками;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1.8.3. Исчерпывающий перечень документов и (или) информации, запрашиваемых и получаемых в ходе проверки юридического лица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сведения из Единого государственного реестра юридических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сведения из единого реестра субъектов малого и среднего предпринимательства;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выписка из Единого государственного реестра недвижимости об объекте недвижимости.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1.8.4. Исчерпывающий перечень документов и (или) информации, запрашиваемых и получаемых в ходе проверки индивидуального предпринимателя, гражданина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сведения из Единого государственного реестра индивидуальных предпринимателей;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сведения из единого реестра субъектов малого и среднего предпринимательства;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выписка из Единого государственного реестра недвижимости об объекте недвижимости.</w:t>
      </w:r>
    </w:p>
    <w:p w:rsidR="00CA084F" w:rsidRPr="00370A0D" w:rsidRDefault="00CA084F" w:rsidP="00370A0D">
      <w:pPr>
        <w:ind w:firstLine="567"/>
        <w:jc w:val="both"/>
        <w:rPr>
          <w:rFonts w:ascii="Arial" w:hAnsi="Arial" w:cs="Arial"/>
          <w:sz w:val="16"/>
          <w:szCs w:val="16"/>
        </w:rPr>
      </w:pP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2. Требования к порядку осуществления муниципального контроля</w:t>
      </w:r>
    </w:p>
    <w:p w:rsidR="00CA084F" w:rsidRPr="00370A0D" w:rsidRDefault="00CA084F" w:rsidP="00370A0D">
      <w:pPr>
        <w:ind w:firstLine="567"/>
        <w:jc w:val="both"/>
        <w:rPr>
          <w:rFonts w:ascii="Arial" w:hAnsi="Arial" w:cs="Arial"/>
          <w:sz w:val="16"/>
          <w:szCs w:val="16"/>
        </w:rPr>
      </w:pP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2.1. Порядок информирования об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Информирование об осуществлении Муниципального контроля предоставляется: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непосредственно при личном или письменном обращении в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 с использованием Единого портала </w:t>
      </w:r>
      <w:proofErr w:type="gramStart"/>
      <w:r w:rsidRPr="00370A0D">
        <w:rPr>
          <w:rFonts w:ascii="Arial" w:hAnsi="Arial" w:cs="Arial"/>
          <w:sz w:val="16"/>
          <w:szCs w:val="16"/>
        </w:rPr>
        <w:t>государственных</w:t>
      </w:r>
      <w:proofErr w:type="gramEnd"/>
      <w:r w:rsidRPr="00370A0D">
        <w:rPr>
          <w:rFonts w:ascii="Arial" w:hAnsi="Arial" w:cs="Arial"/>
          <w:sz w:val="16"/>
          <w:szCs w:val="16"/>
        </w:rPr>
        <w:t xml:space="preserve"> и муниципальных </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услуг (функций), Регионального портала. Осуществляется посредством сети Интернет;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с использованием средств телефонной связи;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на информационном стенде, размещаемом в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Основными требованиями к информированию граждан являются: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достоверность предоставляемой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четкость в изложении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полнота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наглядность форм предоставляемой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удобство и доступность получения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оперативность предоставления информации.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Информирование граждан организуется следующим образом: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индивидуальное информирование;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публичное информирование.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Информирование проводится в форме: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устного информирования;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письменного информирования.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2.1.2. Обязанности должностных лиц при ответе на телефонные звонки, устные и письменные обращения граждан или организаций.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w:t>
      </w:r>
      <w:r w:rsidRPr="00370A0D">
        <w:rPr>
          <w:rFonts w:ascii="Arial" w:hAnsi="Arial" w:cs="Arial"/>
          <w:sz w:val="16"/>
          <w:szCs w:val="16"/>
        </w:rPr>
        <w:lastRenderedPageBreak/>
        <w:t>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Индивидуальное письменное информирование при обращении граждан в Администрацию осуществляется путем почтовых отправлений.</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Публичное устное информирование осуществляется с привлечением средств массовой информации, радио (далее СМИ).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Новокубанского городского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2.1.3.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 Едином портале государственных и муниципальных услуг (функций), Региональном портале размещается следующая информация: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категории проверяемых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сроки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результаты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стоимость и порядок оплаты;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текст Административного регламента с приложениями (полная версия на Интернет-сайте и извлечения на информационных стендах);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краткое описание порядка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2.2. Общий срок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2.2.1. Срок проведения каждой из проверок, предусмотренных </w:t>
      </w:r>
      <w:hyperlink r:id="rId13" w:history="1">
        <w:r w:rsidRPr="00370A0D">
          <w:rPr>
            <w:rStyle w:val="a3"/>
            <w:rFonts w:ascii="Arial" w:hAnsi="Arial" w:cs="Arial"/>
            <w:color w:val="auto"/>
            <w:sz w:val="16"/>
            <w:szCs w:val="16"/>
          </w:rPr>
          <w:t>ст. 11</w:t>
        </w:r>
      </w:hyperlink>
      <w:r w:rsidRPr="00370A0D">
        <w:rPr>
          <w:rFonts w:ascii="Arial" w:hAnsi="Arial" w:cs="Arial"/>
          <w:sz w:val="16"/>
          <w:szCs w:val="16"/>
        </w:rPr>
        <w:t xml:space="preserve"> и </w:t>
      </w:r>
      <w:hyperlink r:id="rId14" w:history="1">
        <w:r w:rsidRPr="00370A0D">
          <w:rPr>
            <w:rStyle w:val="a3"/>
            <w:rFonts w:ascii="Arial" w:hAnsi="Arial" w:cs="Arial"/>
            <w:color w:val="auto"/>
            <w:sz w:val="16"/>
            <w:szCs w:val="16"/>
          </w:rPr>
          <w:t>12</w:t>
        </w:r>
      </w:hyperlink>
      <w:r w:rsidRPr="00370A0D">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70A0D">
        <w:rPr>
          <w:rFonts w:ascii="Arial" w:hAnsi="Arial" w:cs="Arial"/>
          <w:sz w:val="16"/>
          <w:szCs w:val="16"/>
        </w:rPr>
        <w:t>микропредприятия</w:t>
      </w:r>
      <w:proofErr w:type="spellEnd"/>
      <w:r w:rsidRPr="00370A0D">
        <w:rPr>
          <w:rFonts w:ascii="Arial" w:hAnsi="Arial" w:cs="Arial"/>
          <w:sz w:val="16"/>
          <w:szCs w:val="16"/>
        </w:rPr>
        <w:t xml:space="preserve"> в год.</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2.2.3. </w:t>
      </w:r>
      <w:proofErr w:type="gramStart"/>
      <w:r w:rsidRPr="00370A0D">
        <w:rPr>
          <w:rFonts w:ascii="Arial" w:hAnsi="Arial" w:cs="Arial"/>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Новокубанского городского поселения Новокубанского района, но не более чем на двадцать рабочих дней, а в отношении малых предприятий не более чем на 50</w:t>
      </w:r>
      <w:proofErr w:type="gramEnd"/>
      <w:r w:rsidRPr="00370A0D">
        <w:rPr>
          <w:rFonts w:ascii="Arial" w:hAnsi="Arial" w:cs="Arial"/>
          <w:sz w:val="16"/>
          <w:szCs w:val="16"/>
        </w:rPr>
        <w:t xml:space="preserve"> часов, </w:t>
      </w:r>
      <w:proofErr w:type="spellStart"/>
      <w:r w:rsidRPr="00370A0D">
        <w:rPr>
          <w:rFonts w:ascii="Arial" w:hAnsi="Arial" w:cs="Arial"/>
          <w:sz w:val="16"/>
          <w:szCs w:val="16"/>
        </w:rPr>
        <w:t>микропредприятий</w:t>
      </w:r>
      <w:proofErr w:type="spellEnd"/>
      <w:r w:rsidRPr="00370A0D">
        <w:rPr>
          <w:rFonts w:ascii="Arial" w:hAnsi="Arial" w:cs="Arial"/>
          <w:sz w:val="16"/>
          <w:szCs w:val="16"/>
        </w:rPr>
        <w:t xml:space="preserve"> не более чем на пятнадцать часов.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2.2.5. </w:t>
      </w:r>
      <w:proofErr w:type="gramStart"/>
      <w:r w:rsidRPr="00370A0D">
        <w:rPr>
          <w:rFonts w:ascii="Arial" w:hAnsi="Arial" w:cs="Arial"/>
          <w:sz w:val="16"/>
          <w:szCs w:val="16"/>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Новосельского сельского поселения Новокубанского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370A0D">
        <w:rPr>
          <w:rFonts w:ascii="Arial" w:hAnsi="Arial" w:cs="Arial"/>
          <w:sz w:val="16"/>
          <w:szCs w:val="16"/>
        </w:rPr>
        <w:t xml:space="preserve"> Повторное приостановление проведения проверки не допускается.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2.2.6. На период </w:t>
      </w:r>
      <w:proofErr w:type="gramStart"/>
      <w:r w:rsidRPr="00370A0D">
        <w:rPr>
          <w:rFonts w:ascii="Arial" w:hAnsi="Arial" w:cs="Arial"/>
          <w:sz w:val="16"/>
          <w:szCs w:val="16"/>
        </w:rPr>
        <w:t>действия срока приостановления проведения проверки</w:t>
      </w:r>
      <w:proofErr w:type="gramEnd"/>
      <w:r w:rsidRPr="00370A0D">
        <w:rPr>
          <w:rFonts w:ascii="Arial" w:hAnsi="Arial" w:cs="Arial"/>
          <w:sz w:val="16"/>
          <w:szCs w:val="16"/>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A084F" w:rsidRPr="00370A0D" w:rsidRDefault="00CA084F" w:rsidP="00370A0D">
      <w:pPr>
        <w:ind w:firstLine="567"/>
        <w:jc w:val="both"/>
        <w:rPr>
          <w:rFonts w:ascii="Arial" w:hAnsi="Arial" w:cs="Arial"/>
          <w:sz w:val="16"/>
          <w:szCs w:val="16"/>
        </w:rPr>
      </w:pP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3. Состав, последовательность и сроки выполнения</w:t>
      </w: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административных процедур, требования к порядку их выполнения,</w:t>
      </w: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в том числе особенности выполнения административных процедур</w:t>
      </w: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в электронной форме</w:t>
      </w:r>
    </w:p>
    <w:p w:rsidR="00CA084F" w:rsidRPr="00370A0D" w:rsidRDefault="00CA084F" w:rsidP="00370A0D">
      <w:pPr>
        <w:ind w:firstLine="567"/>
        <w:jc w:val="both"/>
        <w:rPr>
          <w:rFonts w:ascii="Arial" w:hAnsi="Arial" w:cs="Arial"/>
          <w:sz w:val="16"/>
          <w:szCs w:val="16"/>
        </w:rPr>
      </w:pP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3.1. Осуществление муниципального контроля включает в себя следующие административные процедуры: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организация и проведение мероприятий по контролю без взаимодействия с юридическими лицами,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организация и проведение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составление ежегодного плана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подготовка распоряжения Администрации о проведении поверки;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проведение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организация и проведение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 Административная процедура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3.2.2. К мероприятиям по профилактике нарушений обязательных требований, требований, установленных муниципальными правовыми актами, относятся: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70A0D">
        <w:rPr>
          <w:rFonts w:ascii="Arial" w:hAnsi="Arial" w:cs="Arial"/>
          <w:sz w:val="16"/>
          <w:szCs w:val="16"/>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70A0D">
        <w:rPr>
          <w:rFonts w:ascii="Arial" w:hAnsi="Arial" w:cs="Arial"/>
          <w:sz w:val="16"/>
          <w:szCs w:val="16"/>
        </w:rPr>
        <w:t>,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370A0D">
        <w:rPr>
          <w:rFonts w:ascii="Arial" w:hAnsi="Arial" w:cs="Arial"/>
          <w:sz w:val="16"/>
          <w:szCs w:val="16"/>
        </w:rPr>
        <w:t xml:space="preserve"> нарушений;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4) 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370A0D">
          <w:rPr>
            <w:rStyle w:val="a3"/>
            <w:rFonts w:ascii="Arial" w:hAnsi="Arial" w:cs="Arial"/>
            <w:color w:val="auto"/>
            <w:sz w:val="16"/>
            <w:szCs w:val="16"/>
          </w:rPr>
          <w:t>частями 5 - 7 статьи 8.2</w:t>
        </w:r>
      </w:hyperlink>
      <w:r w:rsidRPr="00370A0D">
        <w:rPr>
          <w:rFonts w:ascii="Arial" w:hAnsi="Arial" w:cs="Arial"/>
          <w:sz w:val="16"/>
          <w:szCs w:val="16"/>
        </w:rPr>
        <w:t xml:space="preserve"> Федерального закона от 26 декабря 2008 года № 294-ФЗ, если иной порядок не установлен федеральным законом.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Срок выполнения административной процедуры - постоянно.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3.2.3. Ответственным за организацию мероприятий, направленных на профилактику нарушений обязательных требований, требований, установленных муниципальными правовыми актами, является глава Новосельского сельского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Ответственным за проведение мероприятий, направленных на профилактику нарушений обязательных требований, требований, установленных муниципальными правовыми актами, является ответственное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3.2.4. Оснований для приостановления административной процедуры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3.2.6. Результатом исполнения административной процедуры является издание и выдача предостережения.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3.2.7. Способ фиксации результата выполнения административной процедуры - регистрация предостережения в журнале исходящей корреспонденции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3.3.1. Основанием для начала административной процедуры является утвержденное главой Новосельского сельского поселения Новокубанского района задание на проведение мероприятий по контролю без взаимодействия с юридическими лицами,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1) плановые (рейдовые) осмотры (обследования) территорий </w:t>
      </w:r>
      <w:proofErr w:type="gramStart"/>
      <w:r w:rsidRPr="00370A0D">
        <w:rPr>
          <w:rFonts w:ascii="Arial" w:hAnsi="Arial" w:cs="Arial"/>
          <w:sz w:val="16"/>
          <w:szCs w:val="16"/>
        </w:rPr>
        <w:t>соответствии</w:t>
      </w:r>
      <w:proofErr w:type="gramEnd"/>
      <w:r w:rsidRPr="00370A0D">
        <w:rPr>
          <w:rFonts w:ascii="Arial" w:hAnsi="Arial" w:cs="Arial"/>
          <w:sz w:val="16"/>
          <w:szCs w:val="16"/>
        </w:rPr>
        <w:t xml:space="preserve"> со </w:t>
      </w:r>
      <w:hyperlink r:id="rId16" w:history="1">
        <w:r w:rsidRPr="00370A0D">
          <w:rPr>
            <w:rStyle w:val="a3"/>
            <w:rFonts w:ascii="Arial" w:hAnsi="Arial" w:cs="Arial"/>
            <w:color w:val="auto"/>
            <w:sz w:val="16"/>
            <w:szCs w:val="16"/>
          </w:rPr>
          <w:t>статьей 13.2</w:t>
        </w:r>
      </w:hyperlink>
      <w:r w:rsidRPr="00370A0D">
        <w:rPr>
          <w:rFonts w:ascii="Arial" w:hAnsi="Arial" w:cs="Arial"/>
          <w:sz w:val="16"/>
          <w:szCs w:val="16"/>
        </w:rPr>
        <w:t xml:space="preserve"> Федерального закона от 26 декабря 2008 года № 294-ФЗ;</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другие виды и формы мероприятий по контролю, установленные федеральными законами.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Срок выполнения административной процедуры - постоянно.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Новосельского сельского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Ответственным за проведение мероприятий по контролю без взаимодействия с юридическими лицами, индивидуальными предпринимателями является ответственное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3.3.3. Оснований для приостановления административной процедуры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3.3.5. Результатом исполнения административной процедуры является выявление нарушений обязательных требований законодательства или их отсутствие.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3.3.5.1. </w:t>
      </w:r>
      <w:proofErr w:type="gramStart"/>
      <w:r w:rsidRPr="00370A0D">
        <w:rPr>
          <w:rFonts w:ascii="Arial" w:hAnsi="Arial" w:cs="Arial"/>
          <w:sz w:val="16"/>
          <w:szCs w:val="16"/>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Новосельского сельского поселения Новокубанского района информацию о выявленных нарушениях для принятия решения о назначении внеплановой проверки юридического лица, индивидуального</w:t>
      </w:r>
      <w:proofErr w:type="gramEnd"/>
      <w:r w:rsidRPr="00370A0D">
        <w:rPr>
          <w:rFonts w:ascii="Arial" w:hAnsi="Arial" w:cs="Arial"/>
          <w:sz w:val="16"/>
          <w:szCs w:val="16"/>
        </w:rPr>
        <w:t xml:space="preserve"> предпринимателя по основаниям, указанным в </w:t>
      </w:r>
      <w:hyperlink r:id="rId17" w:history="1">
        <w:r w:rsidRPr="00370A0D">
          <w:rPr>
            <w:rStyle w:val="a3"/>
            <w:rFonts w:ascii="Arial" w:hAnsi="Arial" w:cs="Arial"/>
            <w:color w:val="auto"/>
            <w:sz w:val="16"/>
            <w:szCs w:val="16"/>
          </w:rPr>
          <w:t>пункте 2 части 2 статьи 10</w:t>
        </w:r>
      </w:hyperlink>
      <w:r w:rsidRPr="00370A0D">
        <w:rPr>
          <w:rFonts w:ascii="Arial" w:hAnsi="Arial" w:cs="Arial"/>
          <w:sz w:val="16"/>
          <w:szCs w:val="16"/>
        </w:rPr>
        <w:t xml:space="preserve"> Федерального закона от 26 декабря 2008 года № 294-ФЗ.</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3.3.5.2. </w:t>
      </w:r>
      <w:proofErr w:type="gramStart"/>
      <w:r w:rsidRPr="00370A0D">
        <w:rPr>
          <w:rFonts w:ascii="Arial" w:hAnsi="Arial" w:cs="Arial"/>
          <w:sz w:val="16"/>
          <w:szCs w:val="16"/>
        </w:rPr>
        <w:t>В случае выявления при проведении мероприятий по контролю, указанных в пункте 3.3.1. подраздела 3.3.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Новосельского сельского поселения Новокубанского района мотивированное представление с информацией о выявленных</w:t>
      </w:r>
      <w:proofErr w:type="gramEnd"/>
      <w:r w:rsidRPr="00370A0D">
        <w:rPr>
          <w:rFonts w:ascii="Arial" w:hAnsi="Arial" w:cs="Arial"/>
          <w:sz w:val="16"/>
          <w:szCs w:val="16"/>
        </w:rPr>
        <w:t xml:space="preserve"> </w:t>
      </w:r>
      <w:proofErr w:type="gramStart"/>
      <w:r w:rsidRPr="00370A0D">
        <w:rPr>
          <w:rFonts w:ascii="Arial" w:hAnsi="Arial" w:cs="Arial"/>
          <w:sz w:val="16"/>
          <w:szCs w:val="16"/>
        </w:rPr>
        <w:t>нарушениях</w:t>
      </w:r>
      <w:proofErr w:type="gramEnd"/>
      <w:r w:rsidRPr="00370A0D">
        <w:rPr>
          <w:rFonts w:ascii="Arial" w:hAnsi="Arial" w:cs="Arial"/>
          <w:sz w:val="16"/>
          <w:szCs w:val="16"/>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history="1">
        <w:r w:rsidRPr="00370A0D">
          <w:rPr>
            <w:rStyle w:val="a3"/>
            <w:rFonts w:ascii="Arial" w:hAnsi="Arial" w:cs="Arial"/>
            <w:color w:val="auto"/>
            <w:sz w:val="16"/>
            <w:szCs w:val="16"/>
          </w:rPr>
          <w:t>пункте 2 части 2 статьи 10</w:t>
        </w:r>
      </w:hyperlink>
      <w:r w:rsidRPr="00370A0D">
        <w:rPr>
          <w:rFonts w:ascii="Arial" w:hAnsi="Arial" w:cs="Arial"/>
          <w:sz w:val="16"/>
          <w:szCs w:val="16"/>
        </w:rPr>
        <w:t xml:space="preserve"> Федерального закона от 26 декабря 2008 года № 294-ФЗ (далее представление).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3.3.5.3. </w:t>
      </w:r>
      <w:proofErr w:type="gramStart"/>
      <w:r w:rsidRPr="00370A0D">
        <w:rPr>
          <w:rFonts w:ascii="Arial" w:hAnsi="Arial" w:cs="Arial"/>
          <w:sz w:val="16"/>
          <w:szCs w:val="1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9" w:history="1">
        <w:r w:rsidRPr="00370A0D">
          <w:rPr>
            <w:rStyle w:val="a3"/>
            <w:rFonts w:ascii="Arial" w:hAnsi="Arial" w:cs="Arial"/>
            <w:color w:val="auto"/>
            <w:sz w:val="16"/>
            <w:szCs w:val="16"/>
          </w:rPr>
          <w:t>частях 5 - 7 статьи 8.2</w:t>
        </w:r>
      </w:hyperlink>
      <w:r w:rsidRPr="00370A0D">
        <w:rPr>
          <w:rFonts w:ascii="Arial" w:hAnsi="Arial" w:cs="Arial"/>
          <w:sz w:val="16"/>
          <w:szCs w:val="16"/>
        </w:rPr>
        <w:t xml:space="preserve">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370A0D">
        <w:rPr>
          <w:rFonts w:ascii="Arial" w:hAnsi="Arial" w:cs="Arial"/>
          <w:sz w:val="16"/>
          <w:szCs w:val="16"/>
        </w:rPr>
        <w:t xml:space="preserve">, </w:t>
      </w:r>
      <w:proofErr w:type="gramStart"/>
      <w:r w:rsidRPr="00370A0D">
        <w:rPr>
          <w:rFonts w:ascii="Arial" w:hAnsi="Arial" w:cs="Arial"/>
          <w:sz w:val="16"/>
          <w:szCs w:val="16"/>
        </w:rPr>
        <w:t>установленных</w:t>
      </w:r>
      <w:proofErr w:type="gramEnd"/>
      <w:r w:rsidRPr="00370A0D">
        <w:rPr>
          <w:rFonts w:ascii="Arial" w:hAnsi="Arial" w:cs="Arial"/>
          <w:sz w:val="16"/>
          <w:szCs w:val="16"/>
        </w:rPr>
        <w:t xml:space="preserve">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 Административная процедура «Организация и проведение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3.4.1. Плановые проверки проводятся не чаще чем один раз в три года.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3.4.2. Административная процедура «Организация и проведение плановой проверки» включает следующие административные действия: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издание распоряжения Администрации о проведении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подготовка и направление уведомления о проведении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проведение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Ежегодные планы плановых проверок составляются ответственным должностным лицом Администрации, согласовываются и утверждаются главой Новосельского сельского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Основанием для включения плановой проверки в ежегодный план проведения плановых проверок является истечение трех лет со дня: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государственной регистрации юридического лица, индивидуального предпринимателя;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окончания проведения последней плановой проверки юридического лица, индивидуального предпринимателя;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цель и основание проведения каждой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дата начала и сроки проведения каждой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3.4.3.3. Срок исполнения административного действия по организации плановой проверки составляет: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подготовка проекта ежегодного плана проведения плановых проверок и его согласование главой Новосельского сельского поселения Новокубанского района - до 15 августа года, предшествующего году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направление проекта ежегодного плана проведения плановых проверок в органы прокуратуры - до 1 сентября года, предшествующего году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доработка проекта ежегодного плана проведения плановых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утверждение ежегодного плана проведения плановых проверок главой Новосельского сельского поселения Новокубанского района - до 20 октября года, предшествующего году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доведение утвержденного ежегодного плана проведения плановых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 в течение 3 (трех) рабочих дней со дня утверждения ежегодного плана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направление в орган прокуратуры утвержденного ежегодного плана проведения плановых проверок до 1 ноября года, предшествующего году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3.4.3.4. Ответственными за исполнение административного действия является назначенное ответственное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3.4.3.5.Оснований для приостановления административного действия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3.4.3.6. Критерием утверждения ежегодного плана проведения плановых проверок является доработка проекта ежегодного плана проведения плановых проверок с учетом предложений органов прокуратуры.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3.4.3.7. Результатом выполнения административного действия является доведение до сведения заинтересованных лиц утвержденного ежегодного плана проведения плановых проверок посредством его размещения на официальном сайте Администрации в сети Интернет и на информационном стенде в Администрации, что является способом фиксации данного результата.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 Содержание административного действия «Издание распоряжения Администрации о проведении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3.4.4.2. 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издание и выдача распоряжения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3.4.4.3. </w:t>
      </w:r>
      <w:proofErr w:type="gramStart"/>
      <w:r w:rsidRPr="00370A0D">
        <w:rPr>
          <w:rFonts w:ascii="Arial" w:hAnsi="Arial" w:cs="Arial"/>
          <w:sz w:val="16"/>
          <w:szCs w:val="16"/>
        </w:rPr>
        <w:t>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года № 141) (Приложение № 1 к настоящему административному</w:t>
      </w:r>
      <w:proofErr w:type="gramEnd"/>
      <w:r w:rsidRPr="00370A0D">
        <w:rPr>
          <w:rFonts w:ascii="Arial" w:hAnsi="Arial" w:cs="Arial"/>
          <w:sz w:val="16"/>
          <w:szCs w:val="16"/>
        </w:rPr>
        <w:t xml:space="preserve"> регламенту).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Проверка может проводиться только должностным лицом или должностными лицами, которые указаны в распоряжении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распоряжении Администрации указываются: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наименование органа муниципального контроля, а также вид (виды)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цели, задачи, предмет проверки и срок ее проведения;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правовые основания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сроки проведения и перечень мероприятий по контролю, необходимых для достижения целей и задач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перечень административных регламентов по осуществлению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9) даты начала и окончания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10) иные сведения, если это предусмотрено типовой формой распоряжения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3.4.4.4. Распоряжение администрации о проведении проверки подготавливается не позднее, чем за 10 (десять) дней до даты начала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Распоряжение Администрации подлежит регистрации в журнале распоряжений Администрации.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Контроль за</w:t>
      </w:r>
      <w:proofErr w:type="gramEnd"/>
      <w:r w:rsidRPr="00370A0D">
        <w:rPr>
          <w:rFonts w:ascii="Arial" w:hAnsi="Arial" w:cs="Arial"/>
          <w:sz w:val="16"/>
          <w:szCs w:val="16"/>
        </w:rPr>
        <w:t xml:space="preserve"> подготовкой распоряжения Администрации о проведении проверки осуществляется главой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3.4.4.5. При организации и проведении плановых проверок ответственное должностное лицо Администрации не позднее 3 (трех) рабочих дней со дня издания распоряжения Администрации вносит в единый реестр проверок следующую информацию: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а) о проверке, </w:t>
      </w:r>
      <w:proofErr w:type="gramStart"/>
      <w:r w:rsidRPr="00370A0D">
        <w:rPr>
          <w:rFonts w:ascii="Arial" w:hAnsi="Arial" w:cs="Arial"/>
          <w:sz w:val="16"/>
          <w:szCs w:val="16"/>
        </w:rPr>
        <w:t>содержащую</w:t>
      </w:r>
      <w:proofErr w:type="gramEnd"/>
      <w:r w:rsidRPr="00370A0D">
        <w:rPr>
          <w:rFonts w:ascii="Arial" w:hAnsi="Arial" w:cs="Arial"/>
          <w:sz w:val="16"/>
          <w:szCs w:val="16"/>
        </w:rPr>
        <w:t>:</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учетный номер и дату присвоения учетного номера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дату и номер распоряжения руководителя (заместителя руководителя) органа контроля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даты начала и окончания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цели, задачи, предмет проверки и срок ее проведения;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вид проверки (плановая, внеплановая);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форму проверки (выездная, документарная);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сроки проведения и перечень мероприятий по контролю, необходимых для достижения целей и задач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 согласовании проведения проверки с органами прокуратуры в случае, если такое согласование проводилось;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 включении плановой проверки в ежегодный сводный план проведения 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б) об органе контроля, </w:t>
      </w:r>
      <w:proofErr w:type="gramStart"/>
      <w:r w:rsidRPr="00370A0D">
        <w:rPr>
          <w:rFonts w:ascii="Arial" w:hAnsi="Arial" w:cs="Arial"/>
          <w:sz w:val="16"/>
          <w:szCs w:val="16"/>
        </w:rPr>
        <w:t>содержащую</w:t>
      </w:r>
      <w:proofErr w:type="gramEnd"/>
      <w:r w:rsidRPr="00370A0D">
        <w:rPr>
          <w:rFonts w:ascii="Arial" w:hAnsi="Arial" w:cs="Arial"/>
          <w:sz w:val="16"/>
          <w:szCs w:val="16"/>
        </w:rPr>
        <w:t>:</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наименование органа контроля;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в) о лице, в отношении которого проводится проверка, </w:t>
      </w:r>
      <w:proofErr w:type="gramStart"/>
      <w:r w:rsidRPr="00370A0D">
        <w:rPr>
          <w:rFonts w:ascii="Arial" w:hAnsi="Arial" w:cs="Arial"/>
          <w:sz w:val="16"/>
          <w:szCs w:val="16"/>
        </w:rPr>
        <w:t>содержащую</w:t>
      </w:r>
      <w:proofErr w:type="gramEnd"/>
      <w:r w:rsidRPr="00370A0D">
        <w:rPr>
          <w:rFonts w:ascii="Arial" w:hAnsi="Arial" w:cs="Arial"/>
          <w:sz w:val="16"/>
          <w:szCs w:val="16"/>
        </w:rPr>
        <w:t>:</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место нахождения юридического лица (его филиалов, представительств, обособленных структурных подразделений), в </w:t>
      </w:r>
      <w:proofErr w:type="gramStart"/>
      <w:r w:rsidRPr="00370A0D">
        <w:rPr>
          <w:rFonts w:ascii="Arial" w:hAnsi="Arial" w:cs="Arial"/>
          <w:sz w:val="16"/>
          <w:szCs w:val="16"/>
        </w:rPr>
        <w:t>отношении</w:t>
      </w:r>
      <w:proofErr w:type="gramEnd"/>
      <w:r w:rsidRPr="00370A0D">
        <w:rPr>
          <w:rFonts w:ascii="Arial" w:hAnsi="Arial" w:cs="Arial"/>
          <w:sz w:val="16"/>
          <w:szCs w:val="16"/>
        </w:rPr>
        <w:t xml:space="preserve"> которого проводится проверка;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3.4.4.6. Ответственными за исполнение административного действия является назначенное ответственное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3.4.4.7. Оснований для приостановления административного действия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3.4.4.8. Срок исполнения административного действия «Издание распоряжения Администрации о проведении плановой проверки» составляет: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подготовка и согласование проекта распоряжения Администрации - 1 (один) рабочий день;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подписание распоряжения главой Новосельского сельского поселения Новокубанского района и регистрация в журнале регистрации распоряжений Администрации - 1 (один) рабочий день.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Общий срок исполнения административного действие - не более 2 (двух) рабочих дней.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3.4.4.9.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3.4.4.10. Результатом выполнения административного действия является подписанное главой Новосельского сельского поселения Новокубанского района распоряжение Администрации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3.4.4.11. 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 Содержание административного действия «Подготовка и направление уведомления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3.4.5.1. Основанием для начала административного действия является зарегистрированное распоряжение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3.4.5.2. 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подготовка и направление уведомления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3.4.5.3. В течение 1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Уведомление о проведении проверки подписывается главой Новосельского сельского поселения Новокубанского района и регистрируется в журнале регистрации исходящей корреспонденции.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3.4.5.4. </w:t>
      </w:r>
      <w:proofErr w:type="gramStart"/>
      <w:r w:rsidRPr="00370A0D">
        <w:rPr>
          <w:rFonts w:ascii="Arial" w:hAnsi="Arial" w:cs="Arial"/>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370A0D">
        <w:rPr>
          <w:rFonts w:ascii="Arial" w:hAnsi="Arial" w:cs="Arial"/>
          <w:sz w:val="16"/>
          <w:szCs w:val="1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(форма уведомления представлена в Приложение № 2 к настоящему административному регламенту).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3.4.5.4.1. В случае проведения плановой проверки членов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орган государственного контроля (надзора), орган муниципального контроля обязаны уведомить </w:t>
      </w:r>
      <w:proofErr w:type="spellStart"/>
      <w:r w:rsidRPr="00370A0D">
        <w:rPr>
          <w:rFonts w:ascii="Arial" w:hAnsi="Arial" w:cs="Arial"/>
          <w:sz w:val="16"/>
          <w:szCs w:val="16"/>
        </w:rPr>
        <w:t>саморегулируемую</w:t>
      </w:r>
      <w:proofErr w:type="spellEnd"/>
      <w:r w:rsidRPr="00370A0D">
        <w:rPr>
          <w:rFonts w:ascii="Arial" w:hAnsi="Arial" w:cs="Arial"/>
          <w:sz w:val="16"/>
          <w:szCs w:val="16"/>
        </w:rPr>
        <w:t xml:space="preserve"> организацию в целях обеспечения возможности участия или присутствия ее представителя при проведении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3.4.5.4.1.1. В случае выявления нарушений членами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обязаны сообщить в </w:t>
      </w:r>
      <w:proofErr w:type="spellStart"/>
      <w:r w:rsidRPr="00370A0D">
        <w:rPr>
          <w:rFonts w:ascii="Arial" w:hAnsi="Arial" w:cs="Arial"/>
          <w:sz w:val="16"/>
          <w:szCs w:val="16"/>
        </w:rPr>
        <w:t>саморегулируемую</w:t>
      </w:r>
      <w:proofErr w:type="spellEnd"/>
      <w:r w:rsidRPr="00370A0D">
        <w:rPr>
          <w:rFonts w:ascii="Arial" w:hAnsi="Arial" w:cs="Arial"/>
          <w:sz w:val="16"/>
          <w:szCs w:val="16"/>
        </w:rPr>
        <w:t xml:space="preserve"> организацию о выявленных нарушениях в течение 5 (пяти) рабочих дней со дня окончания проведения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3.4.5.5. 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вносит в единый реестр проверок не позднее дня направления уведомления.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3.4.5.6.Ответственными за исполнение административного действия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3.4.5.7. Оснований для приостановления административного действия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3.4.5.8. Срок исполнения административного действия «Подготовка и направление уведомления о проведении проверки» составляет: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подготовка, согласование, подписание уведомления главой Новосельского сельского поселения Новокубанского района и регистрация в журнале исходящей корреспонденции администрации - 1 (один) рабочий день;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направление уведомления о проведении проверки - 1 (один) рабочий день, но не позднее, чем за 3 (три) рабочих дня до начала ее проведения.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Общий срок исполнения административного действие - не более 2 (двух) рабочих дней.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3.4.5.9.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3.4.5.10. Результатом выполнения административного действия является направленное уведомление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3.4.5.11. Способом фиксации результата выполнения административного действия является регистрация уведомления Администрации о проведении проверки в журнале исходящей корреспонденции Администрации, талон почтового перевода и (или) копия электронного документа, подписанного усиленной квалифицированной электронной подписью.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 Содержание административного действия «Проведение 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Pr="00370A0D">
        <w:rPr>
          <w:rFonts w:ascii="Arial" w:hAnsi="Arial" w:cs="Arial"/>
          <w:sz w:val="16"/>
          <w:szCs w:val="16"/>
        </w:rPr>
        <w:t>В соответствии с порядком организации и осуществления вида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w:t>
      </w:r>
      <w:proofErr w:type="gramEnd"/>
      <w:r w:rsidRPr="00370A0D">
        <w:rPr>
          <w:rFonts w:ascii="Arial" w:hAnsi="Arial" w:cs="Arial"/>
          <w:sz w:val="16"/>
          <w:szCs w:val="16"/>
        </w:rPr>
        <w:t xml:space="preserve"> </w:t>
      </w:r>
      <w:proofErr w:type="gramStart"/>
      <w:r w:rsidRPr="00370A0D">
        <w:rPr>
          <w:rFonts w:ascii="Arial" w:hAnsi="Arial" w:cs="Arial"/>
          <w:sz w:val="16"/>
          <w:szCs w:val="16"/>
        </w:rPr>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70A0D">
        <w:rPr>
          <w:rFonts w:ascii="Arial" w:hAnsi="Arial" w:cs="Arial"/>
          <w:sz w:val="16"/>
          <w:szCs w:val="16"/>
        </w:rP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w:t>
      </w:r>
      <w:proofErr w:type="gramEnd"/>
      <w:r w:rsidRPr="00370A0D">
        <w:rPr>
          <w:rFonts w:ascii="Arial" w:hAnsi="Arial" w:cs="Arial"/>
          <w:sz w:val="16"/>
          <w:szCs w:val="16"/>
        </w:rPr>
        <w:t xml:space="preserve"> техногенного характера.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проведение документарной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проведение выездной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 Административное действие «Проведение документарной проверки».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3.4.6.1.2. 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N 294-ФЗ, акты предыдущих проверок, материалы рассмотрения дел об административных правонарушениях и иные документы о </w:t>
      </w:r>
      <w:proofErr w:type="gramStart"/>
      <w:r w:rsidRPr="00370A0D">
        <w:rPr>
          <w:rFonts w:ascii="Arial" w:hAnsi="Arial" w:cs="Arial"/>
          <w:sz w:val="16"/>
          <w:szCs w:val="16"/>
        </w:rPr>
        <w:t>результатах</w:t>
      </w:r>
      <w:proofErr w:type="gramEnd"/>
      <w:r w:rsidRPr="00370A0D">
        <w:rPr>
          <w:rFonts w:ascii="Arial" w:hAnsi="Arial" w:cs="Arial"/>
          <w:sz w:val="16"/>
          <w:szCs w:val="16"/>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3.4.6.1.3.1. 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3.4.6.1.3.4.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3.4.6.1.8. Результатом выполнения административного действия является выявление либо не выявление фактов нарушения законодательства.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 Административное действие «Проведение выездной проверки».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3.4.6.2.1. Выездная проверка проводится в случае, если при документарной проверке не представляется возможным: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3.4.6.2.2. 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предъявление служебного удостоверения должностными лицами муниципального контроля;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подведение итогов выездной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3.4.6.2.3. </w:t>
      </w:r>
      <w:proofErr w:type="gramStart"/>
      <w:r w:rsidRPr="00370A0D">
        <w:rPr>
          <w:rFonts w:ascii="Arial" w:hAnsi="Arial" w:cs="Arial"/>
          <w:sz w:val="16"/>
          <w:szCs w:val="16"/>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370A0D">
        <w:rPr>
          <w:rFonts w:ascii="Arial" w:hAnsi="Arial" w:cs="Arial"/>
          <w:sz w:val="16"/>
          <w:szCs w:val="16"/>
        </w:rPr>
        <w:t xml:space="preserve">, </w:t>
      </w:r>
      <w:proofErr w:type="gramStart"/>
      <w:r w:rsidRPr="00370A0D">
        <w:rPr>
          <w:rFonts w:ascii="Arial" w:hAnsi="Arial" w:cs="Arial"/>
          <w:sz w:val="16"/>
          <w:szCs w:val="16"/>
        </w:rPr>
        <w:t>привлекаемых</w:t>
      </w:r>
      <w:proofErr w:type="gramEnd"/>
      <w:r w:rsidRPr="00370A0D">
        <w:rPr>
          <w:rFonts w:ascii="Arial" w:hAnsi="Arial" w:cs="Arial"/>
          <w:sz w:val="16"/>
          <w:szCs w:val="16"/>
        </w:rPr>
        <w:t xml:space="preserve"> к выездной проверке, со сроками и с условиями ее проведения.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3.4.6.2.3.1. </w:t>
      </w:r>
      <w:proofErr w:type="gramStart"/>
      <w:r w:rsidRPr="00370A0D">
        <w:rPr>
          <w:rFonts w:ascii="Arial" w:hAnsi="Arial" w:cs="Arial"/>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370A0D">
        <w:rPr>
          <w:rFonts w:ascii="Arial" w:hAnsi="Arial" w:cs="Arial"/>
          <w:sz w:val="16"/>
          <w:szCs w:val="16"/>
        </w:rPr>
        <w:t xml:space="preserve"> </w:t>
      </w:r>
      <w:proofErr w:type="gramStart"/>
      <w:r w:rsidRPr="00370A0D">
        <w:rPr>
          <w:rFonts w:ascii="Arial" w:hAnsi="Arial" w:cs="Arial"/>
          <w:sz w:val="16"/>
          <w:szCs w:val="1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70A0D">
        <w:rPr>
          <w:rFonts w:ascii="Arial" w:hAnsi="Arial" w:cs="Arial"/>
          <w:sz w:val="16"/>
          <w:szCs w:val="16"/>
        </w:rPr>
        <w:t>аффилированными</w:t>
      </w:r>
      <w:proofErr w:type="spellEnd"/>
      <w:r w:rsidRPr="00370A0D">
        <w:rPr>
          <w:rFonts w:ascii="Arial" w:hAnsi="Arial" w:cs="Arial"/>
          <w:sz w:val="16"/>
          <w:szCs w:val="16"/>
        </w:rPr>
        <w:t xml:space="preserve"> лицами проверяемых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3.4.6.2.3.3.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ответственное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370A0D">
        <w:rPr>
          <w:rFonts w:ascii="Arial" w:hAnsi="Arial" w:cs="Arial"/>
          <w:sz w:val="16"/>
          <w:szCs w:val="16"/>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3.4.6.2.6. Срок исполнения административного действия «Проведение выездной проверки» - в соответствии с подразделом 2.3. раздела 2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3.4.6.2.8. Результатом выполнения административного действия является выявление либо не выявление фактов нарушения.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3.4.6.2.9. 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3.4.7.1. </w:t>
      </w:r>
      <w:proofErr w:type="gramStart"/>
      <w:r w:rsidRPr="00370A0D">
        <w:rPr>
          <w:rFonts w:ascii="Arial" w:hAnsi="Arial" w:cs="Arial"/>
          <w:sz w:val="16"/>
          <w:szCs w:val="16"/>
        </w:rPr>
        <w:t xml:space="preserve">Плановые проверки в отношении юридических лиц, индивидуальных предпринимателей, отнесенных в соответствии со </w:t>
      </w:r>
      <w:hyperlink r:id="rId20" w:history="1">
        <w:r w:rsidRPr="00370A0D">
          <w:rPr>
            <w:rStyle w:val="a3"/>
            <w:rFonts w:ascii="Arial" w:hAnsi="Arial" w:cs="Arial"/>
            <w:color w:val="auto"/>
            <w:sz w:val="16"/>
            <w:szCs w:val="16"/>
          </w:rPr>
          <w:t>статьей 4</w:t>
        </w:r>
      </w:hyperlink>
      <w:r w:rsidRPr="00370A0D">
        <w:rPr>
          <w:rFonts w:ascii="Arial" w:hAnsi="Arial" w:cs="Arial"/>
          <w:sz w:val="16"/>
          <w:szCs w:val="16"/>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370A0D">
        <w:rPr>
          <w:rFonts w:ascii="Arial" w:hAnsi="Arial" w:cs="Arial"/>
          <w:sz w:val="16"/>
          <w:szCs w:val="16"/>
        </w:rPr>
        <w:t xml:space="preserve"> исключением плановых проверок, предусмотренных частью 1 статьи 26.2. </w:t>
      </w:r>
      <w:hyperlink r:id="rId21" w:history="1">
        <w:r w:rsidRPr="00370A0D">
          <w:rPr>
            <w:rStyle w:val="a3"/>
            <w:rFonts w:ascii="Arial" w:hAnsi="Arial" w:cs="Arial"/>
            <w:color w:val="auto"/>
            <w:sz w:val="16"/>
            <w:szCs w:val="16"/>
          </w:rPr>
          <w:t>Федерального закона</w:t>
        </w:r>
      </w:hyperlink>
      <w:r w:rsidRPr="00370A0D">
        <w:rPr>
          <w:rFonts w:ascii="Arial" w:hAnsi="Arial" w:cs="Arial"/>
          <w:sz w:val="16"/>
          <w:szCs w:val="16"/>
        </w:rPr>
        <w:t xml:space="preserve"> от 26 декабря 2008 года № 294-ФЗ.</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3.4.7.2. Проведение плановой проверки с нарушением требований пункта 3.4.7. с подраздела 3.4. раздела 3 настоящего административного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2" w:history="1">
        <w:r w:rsidRPr="00370A0D">
          <w:rPr>
            <w:rStyle w:val="a3"/>
            <w:rFonts w:ascii="Arial" w:hAnsi="Arial" w:cs="Arial"/>
            <w:color w:val="auto"/>
            <w:sz w:val="16"/>
            <w:szCs w:val="16"/>
          </w:rPr>
          <w:t>частью 1 статьи 20</w:t>
        </w:r>
      </w:hyperlink>
      <w:r w:rsidRPr="00370A0D">
        <w:rPr>
          <w:rFonts w:ascii="Arial" w:hAnsi="Arial" w:cs="Arial"/>
          <w:sz w:val="16"/>
          <w:szCs w:val="16"/>
        </w:rPr>
        <w:t xml:space="preserve"> Федерального закона от 26 декабря 2008 года № 294-ФЗ.</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 Административная процедура «Организация и проведение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3.5.1. Административная процедура «Организация и проведение внеплановой проверки» включает следующие административные действия: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организация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издание распоряжения Администрации о проведении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подготовка и направление уведомления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4) проведение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 Содержание административного действия «Организация внеплановой проверки».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370A0D">
        <w:rPr>
          <w:rFonts w:ascii="Arial" w:hAnsi="Arial" w:cs="Arial"/>
          <w:sz w:val="16"/>
          <w:szCs w:val="1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3.5.2.1.Основанием для проведения внеплановой проверки является: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70A0D">
        <w:rPr>
          <w:rFonts w:ascii="Arial" w:hAnsi="Arial" w:cs="Arial"/>
          <w:sz w:val="16"/>
          <w:szCs w:val="16"/>
        </w:rPr>
        <w:t xml:space="preserve"> государства, а также угрозы чрезвычайных ситуаций природного и техногенного характера;</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0A0D">
        <w:rPr>
          <w:rFonts w:ascii="Arial" w:hAnsi="Arial" w:cs="Arial"/>
          <w:sz w:val="16"/>
          <w:szCs w:val="16"/>
        </w:rPr>
        <w:t xml:space="preserve"> также возникновение чрезвычайных ситуаций природного и техногенного характера;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выявление при проведении плановых (рейдовых) осмотров нарушений требований федеральных законов, законов Краснодарского края, муниципальных правовых в соответствии с настоящим подпунктом.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3.5.2.1. пункта 3.5.2. подраздела 3.5. раздела 3 настоящего административного регламента, не могут служить основанием для проведения внеплановой проверки.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изложенная в обращении или заявлении информация может в соответствии с подпунктом 2 подпункта 3.5.2.1 пункта 3.5.2. подраздела 3.5.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70A0D">
        <w:rPr>
          <w:rFonts w:ascii="Arial" w:hAnsi="Arial" w:cs="Arial"/>
          <w:sz w:val="16"/>
          <w:szCs w:val="16"/>
        </w:rPr>
        <w:t>ии и ау</w:t>
      </w:r>
      <w:proofErr w:type="gramEnd"/>
      <w:r w:rsidRPr="00370A0D">
        <w:rPr>
          <w:rFonts w:ascii="Arial" w:hAnsi="Arial" w:cs="Arial"/>
          <w:sz w:val="16"/>
          <w:szCs w:val="16"/>
        </w:rPr>
        <w:t>тентификации.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3.5.2.2.1. При рассмотрении обращений и заявлений, информации о фактах, указанных в подпункте 3.5.2.1. пункта 3.5.2. подраздела 3.5.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3.5.2.2.2.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3.5.2.1. пункта 3.5.2. подраздела 3.5.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70A0D">
        <w:rPr>
          <w:rFonts w:ascii="Arial" w:hAnsi="Arial" w:cs="Arial"/>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70A0D">
        <w:rPr>
          <w:rFonts w:ascii="Arial" w:hAnsi="Arial" w:cs="Arial"/>
          <w:sz w:val="16"/>
          <w:szCs w:val="16"/>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3.5.2.2.3. </w:t>
      </w:r>
      <w:proofErr w:type="gramStart"/>
      <w:r w:rsidRPr="00370A0D">
        <w:rPr>
          <w:rFonts w:ascii="Arial" w:hAnsi="Arial" w:cs="Arial"/>
          <w:sz w:val="16"/>
          <w:szCs w:val="16"/>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3.5.2.1. пункта 3.5.2. подраздела 3.5. раздела 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3.5.2.1. пункта 3.5.2. подраздела 3.5. раздела</w:t>
      </w:r>
      <w:proofErr w:type="gramEnd"/>
      <w:r w:rsidRPr="00370A0D">
        <w:rPr>
          <w:rFonts w:ascii="Arial" w:hAnsi="Arial" w:cs="Arial"/>
          <w:sz w:val="16"/>
          <w:szCs w:val="16"/>
        </w:rPr>
        <w:t xml:space="preserve"> 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3.5.2.2.4. По решению главы Новосельского сельского поселения Новокубанского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0A0D">
        <w:rPr>
          <w:rFonts w:ascii="Arial" w:hAnsi="Arial" w:cs="Arial"/>
          <w:sz w:val="16"/>
          <w:szCs w:val="16"/>
        </w:rPr>
        <w:t>явившихся</w:t>
      </w:r>
      <w:proofErr w:type="gramEnd"/>
      <w:r w:rsidRPr="00370A0D">
        <w:rPr>
          <w:rFonts w:ascii="Arial" w:hAnsi="Arial" w:cs="Arial"/>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w:t>
      </w:r>
      <w:r w:rsidRPr="00370A0D">
        <w:rPr>
          <w:rFonts w:ascii="Arial" w:hAnsi="Arial" w:cs="Arial"/>
          <w:sz w:val="16"/>
          <w:szCs w:val="16"/>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3.5.2.3. </w:t>
      </w:r>
      <w:proofErr w:type="gramStart"/>
      <w:r w:rsidRPr="00370A0D">
        <w:rPr>
          <w:rFonts w:ascii="Arial" w:hAnsi="Arial" w:cs="Arial"/>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в подпункте 3 подпункта 3.5.2.1. пункта 3.5.2. подраздела 3.5. раздела 3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3.5.2.6.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3.5.2.7. Ответственным за исполнение административного действия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3.5.2.8.Оснований для приостановления административного действия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3.5.2.9. Критерием принятия решения по организации внеплановой проверки являются основания, изложенные в подпункте 3.5.2.1. пункта 3.5.2. подраздела 3.5. раздела 3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3.5.3. Содержание административного действия «Издание распоряжения Администрации о проведении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подраздела 3.4 раздела 3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 Содержание административного действия «Подготовка и направление уведомления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3.5.4.1. Основанием для начала административного действия является зарегистрированное распоряжение Администрации о проведении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3.5.4.2. В состав административного действия входит: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подготовка и направление уведомления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3.5.4.3. В течение 1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Уведомление о проведении проверки подписывается главой Новосельского сельского поселения Новокубанского района и регистрируется в журнале регистрации исходящей корреспонденции.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3.5.4.4. </w:t>
      </w:r>
      <w:proofErr w:type="gramStart"/>
      <w:r w:rsidRPr="00370A0D">
        <w:rPr>
          <w:rFonts w:ascii="Arial" w:hAnsi="Arial" w:cs="Arial"/>
          <w:sz w:val="16"/>
          <w:szCs w:val="1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0A0D">
        <w:rPr>
          <w:rFonts w:ascii="Arial" w:hAnsi="Arial" w:cs="Arial"/>
          <w:sz w:val="16"/>
          <w:szCs w:val="16"/>
        </w:rPr>
        <w:t xml:space="preserve"> </w:t>
      </w:r>
      <w:proofErr w:type="gramStart"/>
      <w:r w:rsidRPr="00370A0D">
        <w:rPr>
          <w:rFonts w:ascii="Arial" w:hAnsi="Arial" w:cs="Arial"/>
          <w:sz w:val="16"/>
          <w:szCs w:val="1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370A0D">
        <w:rPr>
          <w:rFonts w:ascii="Arial" w:hAnsi="Arial" w:cs="Arial"/>
          <w:sz w:val="16"/>
          <w:szCs w:val="16"/>
        </w:rPr>
        <w:t>, предусмотренных подпунктами 3.5.2.4. и 3.5.2.5. пункта 3.5.2. подраздела 3.5. раздела 3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3.5.4.5. О проведении внеплановой выездной проверки, за исключением внеплановой выездной проверки, </w:t>
      </w:r>
      <w:proofErr w:type="gramStart"/>
      <w:r w:rsidRPr="00370A0D">
        <w:rPr>
          <w:rFonts w:ascii="Arial" w:hAnsi="Arial" w:cs="Arial"/>
          <w:sz w:val="16"/>
          <w:szCs w:val="16"/>
        </w:rPr>
        <w:t>основания</w:t>
      </w:r>
      <w:proofErr w:type="gramEnd"/>
      <w:r w:rsidRPr="00370A0D">
        <w:rPr>
          <w:rFonts w:ascii="Arial" w:hAnsi="Arial" w:cs="Arial"/>
          <w:sz w:val="16"/>
          <w:szCs w:val="16"/>
        </w:rPr>
        <w:t xml:space="preserve"> проведения которой указаны в подпункте 2 пункта 3.5.2.1 пункта 3.5.2. подраздела 3.5. раздела 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3.5.4.6.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3.5.4.7. В случае проведения внеплановой выездной проверки членов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орган муниципального контроля обязан уведомить </w:t>
      </w:r>
      <w:proofErr w:type="spellStart"/>
      <w:r w:rsidRPr="00370A0D">
        <w:rPr>
          <w:rFonts w:ascii="Arial" w:hAnsi="Arial" w:cs="Arial"/>
          <w:sz w:val="16"/>
          <w:szCs w:val="16"/>
        </w:rPr>
        <w:t>саморегулируемую</w:t>
      </w:r>
      <w:proofErr w:type="spellEnd"/>
      <w:r w:rsidRPr="00370A0D">
        <w:rPr>
          <w:rFonts w:ascii="Arial" w:hAnsi="Arial" w:cs="Arial"/>
          <w:sz w:val="16"/>
          <w:szCs w:val="1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3.5.4.7.1. В случае выявления нарушений членами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sidRPr="00370A0D">
        <w:rPr>
          <w:rFonts w:ascii="Arial" w:hAnsi="Arial" w:cs="Arial"/>
          <w:sz w:val="16"/>
          <w:szCs w:val="16"/>
        </w:rPr>
        <w:t>саморегулируемой</w:t>
      </w:r>
      <w:proofErr w:type="spellEnd"/>
      <w:r w:rsidRPr="00370A0D">
        <w:rPr>
          <w:rFonts w:ascii="Arial" w:hAnsi="Arial" w:cs="Arial"/>
          <w:sz w:val="16"/>
          <w:szCs w:val="16"/>
        </w:rPr>
        <w:t xml:space="preserve"> организации обязано сообщить в </w:t>
      </w:r>
      <w:proofErr w:type="spellStart"/>
      <w:r w:rsidRPr="00370A0D">
        <w:rPr>
          <w:rFonts w:ascii="Arial" w:hAnsi="Arial" w:cs="Arial"/>
          <w:sz w:val="16"/>
          <w:szCs w:val="16"/>
        </w:rPr>
        <w:t>саморегулируемую</w:t>
      </w:r>
      <w:proofErr w:type="spellEnd"/>
      <w:r w:rsidRPr="00370A0D">
        <w:rPr>
          <w:rFonts w:ascii="Arial" w:hAnsi="Arial" w:cs="Arial"/>
          <w:sz w:val="16"/>
          <w:szCs w:val="16"/>
        </w:rPr>
        <w:t xml:space="preserve"> организацию о выявленных нарушениях в течение пяти рабочих дней со дня окончания проведения внеплановой выездной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3.5.4.8.Ответственными за исполнение административного действия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3.5.4.9. Оснований для приостановления административного действия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3.5.4.10. Срок исполнения административного действия «Подготовка и направление уведомления о проведении проверки» составляет: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подготовка, согласование, подписание уведомления главой Новосельского сельского поселения Новокубанского района и регистрация в журнале исходящей корреспонденции администрации - 1 (один) рабочий день;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направление уведомления о проведении проверки - не менее чем за двадцать четыре часа до начала ее проведения;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наличии оснований предусмотренных подпунктом 3.5.4.6. пункта 3.5.4. подраздела 3.5. раздела 3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требуется.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3.5.4.12. Результатом выполнения административного действия является направленное уведомление о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3.5.4.13. Способом фиксации результата выполнения административного действия является регистрация уведомления Администрации, талон почтового перевода и (или) копия электронного документа, подписанного усиленной квалифицированной электронной подписью.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3.5.5. Содержание административного действия «Проведение внеплановой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3.5.6. </w:t>
      </w:r>
      <w:proofErr w:type="gramStart"/>
      <w:r w:rsidRPr="00370A0D">
        <w:rPr>
          <w:rFonts w:ascii="Arial" w:hAnsi="Arial" w:cs="Arial"/>
          <w:sz w:val="16"/>
          <w:szCs w:val="16"/>
        </w:rPr>
        <w:t>При организации и проведении внеплановых проверок, за исключением внеплановых проверок, указанных в подпункте 3.5.6.1. пункта 3.5.6. подраздела 3.5. раздела 3 настоящего административного регламента, ответственное должностное лицо не позднее 3 рабочих дней со дня издания распоряжения Администрации вносит в единый реестр проверок информацию, указанную в подпунктах «а» - «в» подпункта 3.4.4.5. пункта 3.4.4. подраздела 3.4. раздела 3 настоящего административного регламента.</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3.5.6.1. </w:t>
      </w:r>
      <w:proofErr w:type="gramStart"/>
      <w:r w:rsidRPr="00370A0D">
        <w:rPr>
          <w:rFonts w:ascii="Arial" w:hAnsi="Arial" w:cs="Arial"/>
          <w:sz w:val="16"/>
          <w:szCs w:val="16"/>
        </w:rPr>
        <w:t>При организации и проведении внеплановых проверок по основаниям, указанным в подпункте 2 подпункта 3.5.2.1. пункта 3.5.2. подраздела 3.5. раздела 3 настоящего административного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подпунктах «а» - «в» подпункта 3.4.4.5. пункта</w:t>
      </w:r>
      <w:proofErr w:type="gramEnd"/>
      <w:r w:rsidRPr="00370A0D">
        <w:rPr>
          <w:rFonts w:ascii="Arial" w:hAnsi="Arial" w:cs="Arial"/>
          <w:sz w:val="16"/>
          <w:szCs w:val="16"/>
        </w:rPr>
        <w:t xml:space="preserve"> 3.4.4. подраздела 3.4. раздела 3 настоящего административного регламента, подлежит внесению в единый реестр проверок ответственным должностным лицом не позднее 5 рабочих дней со дня начала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3.6.2. По результатам проведенной проверки должностным лицом органа муниципального контроля, проводящим проверку, составляется акт проверки в двух экземплярах согласно форме, утвержденной приказом Министерства экономического развития Российской Федерации от 30 апреля 2009 года № 141 (Приложение № 3 к настоящему административному регламенту).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3.6.3. В акте проверки указываются: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дата, время и место составления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наименование органа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дата и номер распоряжения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фамилии, имена, отчества и должности должностного лица или должностных лиц, проводивших проверку;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70A0D">
        <w:rPr>
          <w:rFonts w:ascii="Arial" w:hAnsi="Arial" w:cs="Arial"/>
          <w:sz w:val="16"/>
          <w:szCs w:val="16"/>
        </w:rPr>
        <w:t>присутствовавших</w:t>
      </w:r>
      <w:proofErr w:type="gramEnd"/>
      <w:r w:rsidRPr="00370A0D">
        <w:rPr>
          <w:rFonts w:ascii="Arial" w:hAnsi="Arial" w:cs="Arial"/>
          <w:sz w:val="16"/>
          <w:szCs w:val="16"/>
        </w:rPr>
        <w:t xml:space="preserve"> при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дата, время, продолжительность и место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70A0D">
        <w:rPr>
          <w:rFonts w:ascii="Arial" w:hAnsi="Arial" w:cs="Arial"/>
          <w:sz w:val="16"/>
          <w:szCs w:val="16"/>
        </w:rPr>
        <w:t xml:space="preserve"> с отсутствием у юридического лица, индивидуального предпринимателя указанного журнала;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9) подписи должностного лица или должностных лиц, проводивших проверку.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3.6.4. </w:t>
      </w:r>
      <w:proofErr w:type="gramStart"/>
      <w:r w:rsidRPr="00370A0D">
        <w:rPr>
          <w:rFonts w:ascii="Arial" w:hAnsi="Arial" w:cs="Arial"/>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70A0D">
        <w:rPr>
          <w:rFonts w:ascii="Arial" w:hAnsi="Arial" w:cs="Arial"/>
          <w:sz w:val="16"/>
          <w:szCs w:val="16"/>
        </w:rPr>
        <w:t xml:space="preserve"> копии.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0A0D">
        <w:rPr>
          <w:rFonts w:ascii="Arial" w:hAnsi="Arial" w:cs="Arial"/>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70A0D">
        <w:rPr>
          <w:rFonts w:ascii="Arial" w:hAnsi="Arial" w:cs="Arial"/>
          <w:sz w:val="16"/>
          <w:szCs w:val="1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3.6.6.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Pr="00370A0D">
        <w:rPr>
          <w:rFonts w:ascii="Arial" w:hAnsi="Arial" w:cs="Arial"/>
          <w:sz w:val="16"/>
          <w:szCs w:val="16"/>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3.6.8.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3.6.9.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0A0D">
        <w:rPr>
          <w:rFonts w:ascii="Arial" w:hAnsi="Arial" w:cs="Arial"/>
          <w:sz w:val="16"/>
          <w:szCs w:val="1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3.6.10.1. </w:t>
      </w:r>
      <w:proofErr w:type="gramStart"/>
      <w:r w:rsidRPr="00370A0D">
        <w:rPr>
          <w:rFonts w:ascii="Arial" w:hAnsi="Arial" w:cs="Arial"/>
          <w:sz w:val="16"/>
          <w:szCs w:val="1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70A0D">
        <w:rPr>
          <w:rFonts w:ascii="Arial" w:hAnsi="Arial" w:cs="Arial"/>
          <w:sz w:val="16"/>
          <w:szCs w:val="16"/>
        </w:rPr>
        <w:t xml:space="preserve"> подписи.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3.6.10.3. При отсутствии журнала учета проверок в акте проверки делается соответствующая запись.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1) выдать предписание юридическому лицу, индивидуальному предпринимателю (Приложение №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370A0D">
        <w:rPr>
          <w:rFonts w:ascii="Arial" w:hAnsi="Arial" w:cs="Arial"/>
          <w:sz w:val="16"/>
          <w:szCs w:val="16"/>
        </w:rPr>
        <w:t xml:space="preserve"> </w:t>
      </w:r>
      <w:proofErr w:type="gramStart"/>
      <w:r w:rsidRPr="00370A0D">
        <w:rPr>
          <w:rFonts w:ascii="Arial" w:hAnsi="Arial" w:cs="Arial"/>
          <w:sz w:val="16"/>
          <w:szCs w:val="16"/>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70A0D">
        <w:rPr>
          <w:rFonts w:ascii="Arial" w:hAnsi="Arial" w:cs="Arial"/>
          <w:sz w:val="16"/>
          <w:szCs w:val="1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3.6.11.1.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70A0D">
        <w:rPr>
          <w:rFonts w:ascii="Arial" w:hAnsi="Arial" w:cs="Arial"/>
          <w:sz w:val="16"/>
          <w:szCs w:val="1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370A0D">
        <w:rPr>
          <w:rFonts w:ascii="Arial" w:hAnsi="Arial" w:cs="Arial"/>
          <w:sz w:val="16"/>
          <w:szCs w:val="16"/>
        </w:rPr>
        <w:t xml:space="preserve"> </w:t>
      </w:r>
      <w:proofErr w:type="gramStart"/>
      <w:r w:rsidRPr="00370A0D">
        <w:rPr>
          <w:rFonts w:ascii="Arial" w:hAnsi="Arial" w:cs="Arial"/>
          <w:sz w:val="16"/>
          <w:szCs w:val="1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370A0D">
          <w:rPr>
            <w:rStyle w:val="a3"/>
            <w:rFonts w:ascii="Arial" w:hAnsi="Arial" w:cs="Arial"/>
            <w:color w:val="auto"/>
            <w:sz w:val="16"/>
            <w:szCs w:val="16"/>
          </w:rPr>
          <w:t>Кодексом Российской Федерации об административных правонарушениях</w:t>
        </w:r>
      </w:hyperlink>
      <w:r w:rsidRPr="00370A0D">
        <w:rPr>
          <w:rFonts w:ascii="Arial" w:hAnsi="Arial" w:cs="Arial"/>
          <w:sz w:val="16"/>
          <w:szCs w:val="16"/>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70A0D">
        <w:rPr>
          <w:rFonts w:ascii="Arial" w:hAnsi="Arial" w:cs="Arial"/>
          <w:sz w:val="16"/>
          <w:szCs w:val="16"/>
        </w:rPr>
        <w:t xml:space="preserve"> угрозы причинения вреда и </w:t>
      </w:r>
      <w:proofErr w:type="gramStart"/>
      <w:r w:rsidRPr="00370A0D">
        <w:rPr>
          <w:rFonts w:ascii="Arial" w:hAnsi="Arial" w:cs="Arial"/>
          <w:sz w:val="16"/>
          <w:szCs w:val="16"/>
        </w:rPr>
        <w:t>способах</w:t>
      </w:r>
      <w:proofErr w:type="gramEnd"/>
      <w:r w:rsidRPr="00370A0D">
        <w:rPr>
          <w:rFonts w:ascii="Arial" w:hAnsi="Arial" w:cs="Arial"/>
          <w:sz w:val="16"/>
          <w:szCs w:val="16"/>
        </w:rPr>
        <w:t xml:space="preserve"> его предотвращения.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3.6.12. </w:t>
      </w:r>
      <w:proofErr w:type="gramStart"/>
      <w:r w:rsidRPr="00370A0D">
        <w:rPr>
          <w:rFonts w:ascii="Arial" w:hAnsi="Arial" w:cs="Arial"/>
          <w:sz w:val="16"/>
          <w:szCs w:val="1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70A0D">
        <w:rPr>
          <w:rFonts w:ascii="Arial" w:hAnsi="Arial" w:cs="Arial"/>
          <w:sz w:val="16"/>
          <w:szCs w:val="1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3.6.13. Ответственное должностное лицо Администрации не позднее 10 рабочих дней со дня окончания проверки вносит в единый реестр проверок информацию о результатах проверки, содержащую:</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дату, время и место составления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дату, время, продолжительность и место проведения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наименование проверяемого юридического лица или фамилию, имя и отчество (последнее - при наличии) индивидуального предпринимателя;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lastRenderedPageBreak/>
        <w:t>фамилию, имя, отчество (последнее - при наличии) и должность должностного лица (должностных лиц), проводившего проверку;</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370A0D">
        <w:rPr>
          <w:rFonts w:ascii="Arial" w:hAnsi="Arial" w:cs="Arial"/>
          <w:sz w:val="16"/>
          <w:szCs w:val="16"/>
        </w:rPr>
        <w:t>присутствовавших</w:t>
      </w:r>
      <w:proofErr w:type="gramEnd"/>
      <w:r w:rsidRPr="00370A0D">
        <w:rPr>
          <w:rFonts w:ascii="Arial" w:hAnsi="Arial" w:cs="Arial"/>
          <w:sz w:val="16"/>
          <w:szCs w:val="16"/>
        </w:rPr>
        <w:t xml:space="preserve"> при проведении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сведения о причинах невозможности проведения проверки (в случае если проверка не проведена).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3.6.14. Ответственными за исполнение административной процедуры является назначенное должностное лицо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3.6.15. Оснований для приостановления административной процедуры не имеется.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3.6.16.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окончание анализа информации, полученной в ходе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установление наличия (отсутствия) нарушений действующего законодательства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3.6.17. Результатом исполнения административной процедуры является: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составление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вручение акта проверки с копиями приложений, в том числе предписания об устранении выявленных нарушений с указанием сроков их устранения, проверяемому лицу;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 направление материалов </w:t>
      </w:r>
      <w:proofErr w:type="gramStart"/>
      <w:r w:rsidRPr="00370A0D">
        <w:rPr>
          <w:rFonts w:ascii="Arial" w:hAnsi="Arial" w:cs="Arial"/>
          <w:sz w:val="16"/>
          <w:szCs w:val="16"/>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370A0D">
        <w:rPr>
          <w:rFonts w:ascii="Arial" w:hAnsi="Arial" w:cs="Arial"/>
          <w:sz w:val="16"/>
          <w:szCs w:val="16"/>
        </w:rPr>
        <w:t>;</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составление протоколов, и предписаний по выявленным правонарушениям.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3.6.18. Способом фиксации результата административной процедуры является подписание акта проверки.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3.7.Организация и проведение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плановых и внеплановых проверок в отношении граждан</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3.7.1. Муниципальный контроль в отношении граждан осуществляется в форме проверок, мероприятий по контролю, при проведении которых не требуется взаимодействие органа муниципального контроля с гражданами, а также мероприятий, направленных на профилактику нарушений обязательных требований,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3.7.2. Основанием для принятия органом муниципального земельного контроля решения о проведении внеплановой проверки в отношении граждан является: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б)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70A0D">
        <w:rPr>
          <w:rFonts w:ascii="Arial" w:hAnsi="Arial" w:cs="Arial"/>
          <w:sz w:val="16"/>
          <w:szCs w:val="16"/>
        </w:rPr>
        <w:t xml:space="preserve"> государства, а также угрозы чрезвычайных ситуаций природного и техногенного характера;</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0A0D">
        <w:rPr>
          <w:rFonts w:ascii="Arial" w:hAnsi="Arial" w:cs="Arial"/>
          <w:sz w:val="16"/>
          <w:szCs w:val="16"/>
        </w:rPr>
        <w:t xml:space="preserve"> также возникновение чрезвычайных ситуаций природного и техногенного характера;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г)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признаков нарушений обязательных требований и (или)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proofErr w:type="spellStart"/>
      <w:r w:rsidRPr="00370A0D">
        <w:rPr>
          <w:rFonts w:ascii="Arial" w:hAnsi="Arial" w:cs="Arial"/>
          <w:sz w:val="16"/>
          <w:szCs w:val="16"/>
        </w:rPr>
        <w:t>д</w:t>
      </w:r>
      <w:proofErr w:type="spellEnd"/>
      <w:r w:rsidRPr="00370A0D">
        <w:rPr>
          <w:rFonts w:ascii="Arial" w:hAnsi="Arial" w:cs="Arial"/>
          <w:sz w:val="16"/>
          <w:szCs w:val="16"/>
        </w:rPr>
        <w:t>) выявление по итогам проведения мероприятия по контролю, при проведении которых не требуется взаимодействие органа муниципального земельного контроля с гражданами признаков нарушений обязательных требований и (или)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е) непосредственное обнаружение должностным лицом достаточных оснований, указывающих на наличие нарушений обязательных требований и (или) требований, установленных муниципальными правовыми актами.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3.7.3. Срок проведения каждой из проверок в отношении граждан не может превышать двадцати рабочих дней.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3.7.4. При осуществлении муниципального земельного контроля в отношении граждан применяются утвержденные формы документов, применяемые при осуществлении муниципального земельного контроля в отношении юридических лиц и индивидуальных предпринимателей.</w:t>
      </w:r>
    </w:p>
    <w:p w:rsidR="00CA084F" w:rsidRPr="00370A0D" w:rsidRDefault="00CA084F" w:rsidP="00370A0D">
      <w:pPr>
        <w:ind w:firstLine="567"/>
        <w:jc w:val="both"/>
        <w:rPr>
          <w:rFonts w:ascii="Arial" w:hAnsi="Arial" w:cs="Arial"/>
          <w:sz w:val="16"/>
          <w:szCs w:val="16"/>
        </w:rPr>
      </w:pP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 xml:space="preserve">4. Формы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осуществлением муниципального контроля</w:t>
      </w:r>
    </w:p>
    <w:p w:rsidR="00CA084F" w:rsidRPr="00370A0D" w:rsidRDefault="00CA084F" w:rsidP="00370A0D">
      <w:pPr>
        <w:ind w:firstLine="567"/>
        <w:jc w:val="both"/>
        <w:rPr>
          <w:rFonts w:ascii="Arial" w:hAnsi="Arial" w:cs="Arial"/>
          <w:sz w:val="16"/>
          <w:szCs w:val="16"/>
        </w:rPr>
      </w:pP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4.1. Порядок осуществления текущего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Текущий </w:t>
      </w:r>
      <w:proofErr w:type="gramStart"/>
      <w:r w:rsidRPr="00370A0D">
        <w:rPr>
          <w:rFonts w:ascii="Arial" w:hAnsi="Arial" w:cs="Arial"/>
          <w:sz w:val="16"/>
          <w:szCs w:val="16"/>
        </w:rPr>
        <w:t>контроль за</w:t>
      </w:r>
      <w:proofErr w:type="gramEnd"/>
      <w:r w:rsidRPr="00370A0D">
        <w:rPr>
          <w:rFonts w:ascii="Arial" w:hAnsi="Arial" w:cs="Arial"/>
          <w:sz w:val="16"/>
          <w:szCs w:val="16"/>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главой Новосельского сельского поселения Новокубанского района путем проведения проверок соблюдения и исполнения положений административного регламента, иных нормативных правовых актов.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полнотой и качеством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Плановые и внеплановые проверки могут проводиться главой Новосельского сельского поселения Новокубанского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ходе плановых и внеплановых проверок:</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проверяется соблюдение сроков и последовательности исполнения административных процедур;</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выявляются нарушения прав заявителей, недостатки, допущенные в ходе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Плановые проверки осуществляются 1 (один) раз в год.</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w:t>
      </w:r>
      <w:hyperlink r:id="rId24" w:history="1">
        <w:r w:rsidRPr="00370A0D">
          <w:rPr>
            <w:rStyle w:val="a3"/>
            <w:rFonts w:ascii="Arial" w:hAnsi="Arial" w:cs="Arial"/>
            <w:color w:val="auto"/>
            <w:sz w:val="16"/>
            <w:szCs w:val="16"/>
          </w:rPr>
          <w:t>Федеральным законом</w:t>
        </w:r>
      </w:hyperlink>
      <w:r w:rsidRPr="00370A0D">
        <w:rPr>
          <w:rFonts w:ascii="Arial" w:hAnsi="Arial" w:cs="Arial"/>
          <w:sz w:val="16"/>
          <w:szCs w:val="16"/>
        </w:rPr>
        <w:t xml:space="preserve"> от 2 марта 2007 года № 25-ФЗ «О муниципальной службе в Российской Федерации», и принимаются меры по устранению нарушений.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4.4. Положения, характеризующие требования к порядку и формам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осуществлением муниципального контроля, в том числе со стороны граждан, их объединений и организаций.</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Контроль за</w:t>
      </w:r>
      <w:proofErr w:type="gramEnd"/>
      <w:r w:rsidRPr="00370A0D">
        <w:rPr>
          <w:rFonts w:ascii="Arial" w:hAnsi="Arial" w:cs="Arial"/>
          <w:sz w:val="16"/>
          <w:szCs w:val="16"/>
        </w:rPr>
        <w:t xml:space="preserve"> полнотой и качеством осуществления Муниципального контроля включает в себя: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проведение проверок на предмет полноты и правильности соблюдения административных процедур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устранение выявленных нарушений прав граждан;</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рассмотрение и подготовка ответов на запросы (обращения) граждан, содержащих жалобы на решения, действия (бездействие) должностных лиц;</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 заявитель имеет право на любые предусмотренные действующим законодательством формы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деятельностью администрации при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Порядок и формы </w:t>
      </w:r>
      <w:proofErr w:type="gramStart"/>
      <w:r w:rsidRPr="00370A0D">
        <w:rPr>
          <w:rFonts w:ascii="Arial" w:hAnsi="Arial" w:cs="Arial"/>
          <w:sz w:val="16"/>
          <w:szCs w:val="16"/>
        </w:rPr>
        <w:t>контроля за</w:t>
      </w:r>
      <w:proofErr w:type="gramEnd"/>
      <w:r w:rsidRPr="00370A0D">
        <w:rPr>
          <w:rFonts w:ascii="Arial" w:hAnsi="Arial" w:cs="Arial"/>
          <w:sz w:val="16"/>
          <w:szCs w:val="16"/>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Должностные лица, осуществляющие </w:t>
      </w:r>
      <w:proofErr w:type="gramStart"/>
      <w:r w:rsidRPr="00370A0D">
        <w:rPr>
          <w:rFonts w:ascii="Arial" w:hAnsi="Arial" w:cs="Arial"/>
          <w:sz w:val="16"/>
          <w:szCs w:val="16"/>
        </w:rPr>
        <w:t>контроль за</w:t>
      </w:r>
      <w:proofErr w:type="gramEnd"/>
      <w:r w:rsidRPr="00370A0D">
        <w:rPr>
          <w:rFonts w:ascii="Arial" w:hAnsi="Arial" w:cs="Arial"/>
          <w:sz w:val="16"/>
          <w:szCs w:val="16"/>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Контроль за</w:t>
      </w:r>
      <w:proofErr w:type="gramEnd"/>
      <w:r w:rsidRPr="00370A0D">
        <w:rPr>
          <w:rFonts w:ascii="Arial" w:hAnsi="Arial" w:cs="Arial"/>
          <w:sz w:val="16"/>
          <w:szCs w:val="16"/>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A084F" w:rsidRPr="00370A0D" w:rsidRDefault="00CA084F" w:rsidP="00370A0D">
      <w:pPr>
        <w:ind w:firstLine="567"/>
        <w:jc w:val="both"/>
        <w:rPr>
          <w:rFonts w:ascii="Arial" w:hAnsi="Arial" w:cs="Arial"/>
          <w:sz w:val="16"/>
          <w:szCs w:val="16"/>
        </w:rPr>
      </w:pPr>
    </w:p>
    <w:p w:rsidR="00CA084F" w:rsidRPr="00370A0D" w:rsidRDefault="00CA084F" w:rsidP="00814025">
      <w:pPr>
        <w:ind w:firstLine="567"/>
        <w:jc w:val="center"/>
        <w:rPr>
          <w:rFonts w:ascii="Arial" w:hAnsi="Arial" w:cs="Arial"/>
          <w:sz w:val="16"/>
          <w:szCs w:val="16"/>
        </w:rPr>
      </w:pPr>
      <w:r w:rsidRPr="00370A0D">
        <w:rPr>
          <w:rFonts w:ascii="Arial" w:hAnsi="Arial" w:cs="Arial"/>
          <w:sz w:val="16"/>
          <w:szCs w:val="16"/>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CA084F" w:rsidRPr="00370A0D" w:rsidRDefault="00CA084F" w:rsidP="00370A0D">
      <w:pPr>
        <w:ind w:firstLine="567"/>
        <w:jc w:val="both"/>
        <w:rPr>
          <w:rFonts w:ascii="Arial" w:hAnsi="Arial" w:cs="Arial"/>
          <w:sz w:val="16"/>
          <w:szCs w:val="16"/>
        </w:rPr>
      </w:pP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5.1. </w:t>
      </w:r>
      <w:proofErr w:type="gramStart"/>
      <w:r w:rsidRPr="00370A0D">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Рассмотрение жалобы осуществляется в порядке и сроки, предусмотренные </w:t>
      </w:r>
      <w:hyperlink r:id="rId25" w:history="1">
        <w:r w:rsidRPr="00370A0D">
          <w:rPr>
            <w:rStyle w:val="a3"/>
            <w:rFonts w:ascii="Arial" w:hAnsi="Arial" w:cs="Arial"/>
            <w:color w:val="auto"/>
            <w:sz w:val="16"/>
            <w:szCs w:val="16"/>
          </w:rPr>
          <w:t>Федеральным законом</w:t>
        </w:r>
      </w:hyperlink>
      <w:r w:rsidRPr="00370A0D">
        <w:rPr>
          <w:rFonts w:ascii="Arial" w:hAnsi="Arial" w:cs="Arial"/>
          <w:sz w:val="16"/>
          <w:szCs w:val="16"/>
        </w:rPr>
        <w:t xml:space="preserve"> от 02.05.2006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5.2. Предмет досудебного (внесудебного) обжалования.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Предметом досудебного (внесудебного) обжалования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 в результате которых нарушены права заявителя на осуществление муниципального контроля, созданы препятствия к осуществлению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Заявитель может обратиться с жалобой, в том числе в следующих случаях:</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нарушение срока регистрации запроса заявителя об осуществлении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нарушение срока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 для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 для осуществления муниципального контроля, у заявителя;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6) затребование с заявителя в ходе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Новокубанского городского поселения Новокубанского района;</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7) отказ органа муниципального контроля, должностного лица органа муниципального контроля,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8) в иных случаях нарушения его прав.</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5.3. Исчерпывающий перечень оснований для приостановления рассмотрения жалобы и случаев, в которых ответ на жалобу не дается.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Основания для приостановления рассмотрения жалобы законодательством Российской Федерации не предусмотрены.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В случае если в письменной жалобе не </w:t>
      </w:r>
      <w:proofErr w:type="gramStart"/>
      <w:r w:rsidRPr="00370A0D">
        <w:rPr>
          <w:rFonts w:ascii="Arial" w:hAnsi="Arial" w:cs="Arial"/>
          <w:sz w:val="16"/>
          <w:szCs w:val="16"/>
        </w:rPr>
        <w:t>указаны</w:t>
      </w:r>
      <w:proofErr w:type="gramEnd"/>
      <w:r w:rsidRPr="00370A0D">
        <w:rPr>
          <w:rFonts w:ascii="Arial" w:hAnsi="Arial" w:cs="Arial"/>
          <w:sz w:val="16"/>
          <w:szCs w:val="16"/>
        </w:rPr>
        <w:t xml:space="preserve"> фамилия заявителя, направившего жалобу, или почтовый адрес, по которому должен быть направлен ответ, ответ на жалобу не дается.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Новосельского сельского поселения Новокубанского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w:t>
      </w:r>
      <w:proofErr w:type="gramEnd"/>
      <w:r w:rsidRPr="00370A0D">
        <w:rPr>
          <w:rFonts w:ascii="Arial" w:hAnsi="Arial" w:cs="Arial"/>
          <w:sz w:val="16"/>
          <w:szCs w:val="16"/>
        </w:rPr>
        <w:t xml:space="preserve">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370A0D">
        <w:rPr>
          <w:rFonts w:ascii="Arial" w:hAnsi="Arial" w:cs="Arial"/>
          <w:sz w:val="16"/>
          <w:szCs w:val="16"/>
        </w:rPr>
        <w:t xml:space="preserve">В случае поступления в Администрацию или должностному лицу письменной жалобы, содержащей вопрос, ответ на который размещен в соответствии с </w:t>
      </w:r>
      <w:hyperlink r:id="rId26" w:history="1">
        <w:r w:rsidRPr="00370A0D">
          <w:rPr>
            <w:rStyle w:val="a3"/>
            <w:rFonts w:ascii="Arial" w:hAnsi="Arial" w:cs="Arial"/>
            <w:color w:val="auto"/>
            <w:sz w:val="16"/>
            <w:szCs w:val="16"/>
          </w:rPr>
          <w:t>частью 4 статьи 10</w:t>
        </w:r>
      </w:hyperlink>
      <w:r w:rsidRPr="00370A0D">
        <w:rPr>
          <w:rFonts w:ascii="Arial" w:hAnsi="Arial" w:cs="Arial"/>
          <w:sz w:val="16"/>
          <w:szCs w:val="16"/>
        </w:rPr>
        <w:t xml:space="preserve">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370A0D">
        <w:rPr>
          <w:rFonts w:ascii="Arial" w:hAnsi="Arial" w:cs="Arial"/>
          <w:sz w:val="16"/>
          <w:szCs w:val="16"/>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случае</w:t>
      </w:r>
      <w:proofErr w:type="gramStart"/>
      <w:r w:rsidRPr="00370A0D">
        <w:rPr>
          <w:rFonts w:ascii="Arial" w:hAnsi="Arial" w:cs="Arial"/>
          <w:sz w:val="16"/>
          <w:szCs w:val="16"/>
        </w:rPr>
        <w:t>,</w:t>
      </w:r>
      <w:proofErr w:type="gramEnd"/>
      <w:r w:rsidRPr="00370A0D">
        <w:rPr>
          <w:rFonts w:ascii="Arial" w:hAnsi="Arial" w:cs="Arial"/>
          <w:sz w:val="16"/>
          <w:szCs w:val="16"/>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5.4. Основания для начала процедуры досудебного (внесудебного) обжалования.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Жалоба может быть направлена по почте, с использованием информационно-телекоммуникационной сети Интернет, официального сайта Новосельского сельского поселения Новокубанского района, Единого портала, Регионального портала, а также может быть принята на личном приеме заявителя.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5.4.1. В письменной жалобе указываются: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 личная подпись заявителя и дата.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 случае необходимости в подтверждение своих доводов заявитель прилагает к письменной жалобе документы и материалы либо их копии.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Жалоба, поступившая в форме электронного документа, должна содержать:</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должность, фамилию, имя и отчество должностного лица (при наличии информации), решение, действие (бездействие) которого обжалуется;</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фамилию, имя, отчество (при наличии) заявителя;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адрес электронной почты, по которому должны быть направлены ответ, уведомление о переадресации жалобы;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суть предложения, заявления или жалобы.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Заявитель вправе приложить к такой жалобе необходимые документы и материалы в электронной форме.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5.4.2. Должностные лица Администрации: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обеспечивают объективное, всестороннее и своевременное рассмотрение жалобы, в случае необходимости с участием заявителя;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принимают меры, направленные на восстановление или защиту нарушенных прав, свобод и законных интересов заявителя;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дают письменный ответ по существу поставленных в жалобе вопросов, за исключением случаев, описанных в пункте 5.3. настоящего раздела;</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5.4.3. Жалобы подлежат рассмотрению бесплатно.</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5.5. Права заинтересованных лиц на получение информации и документов, необходимых для обоснования и рассмотрения жалобы.</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lastRenderedPageBreak/>
        <w:t>Любому обратившемуся лицу должностное лицо Администрации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осуществления муниципального контроля: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перечне документов необходимых для рассмотрения жалобы;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требованиях к оформлению документов, прилагаемых к жалобе;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сроке оказания рассмотрения жалобы;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дате, месте и времени рассмотрения жалобы;</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Способами получения сведений по досудебному (внесудебному) обжалованию действий (бездействия) и решений, принятых (осуществляемых) в ходе осуществления муниципального контроля являются: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личное обращение;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письменное обращение;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обращение по телефону;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обращение по электронной почте (при ее наличии);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в электронной форме.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5.6.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Жалобы на решения, принятые Администрацией, на действия (бездействие) должностных лиц, муниципальных служащих Администрации подаются на имя главы Новосельского сельского поселения Новокубанского района.</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 xml:space="preserve">Жалоба на решения и (или) действия (бездействие) органа муниципального контроля, должностных лиц органа муниципального контроля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370A0D">
          <w:rPr>
            <w:rStyle w:val="a3"/>
            <w:rFonts w:ascii="Arial" w:hAnsi="Arial" w:cs="Arial"/>
            <w:color w:val="auto"/>
            <w:sz w:val="16"/>
            <w:szCs w:val="16"/>
          </w:rPr>
          <w:t>частью 2 статьи 6</w:t>
        </w:r>
      </w:hyperlink>
      <w:r w:rsidRPr="00370A0D">
        <w:rPr>
          <w:rFonts w:ascii="Arial" w:hAnsi="Arial" w:cs="Arial"/>
          <w:sz w:val="16"/>
          <w:szCs w:val="16"/>
        </w:rPr>
        <w:t xml:space="preserve"> Градостроительного кодекса Российской Федерации, может быть подана такими лицами</w:t>
      </w:r>
      <w:proofErr w:type="gramEnd"/>
      <w:r w:rsidRPr="00370A0D">
        <w:rPr>
          <w:rFonts w:ascii="Arial" w:hAnsi="Arial" w:cs="Arial"/>
          <w:sz w:val="16"/>
          <w:szCs w:val="16"/>
        </w:rPr>
        <w:t xml:space="preserve">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5.7. Сроки рассмотрения жалобы.</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30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370A0D">
        <w:rPr>
          <w:rFonts w:ascii="Arial" w:hAnsi="Arial" w:cs="Arial"/>
          <w:sz w:val="16"/>
          <w:szCs w:val="16"/>
        </w:rPr>
        <w:t xml:space="preserve"> ее регистрации.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 xml:space="preserve">Жалоба, содержащая вопросы, решение которых не входит в компетенцию Администрации или должностного лица, направляется в течение 3 (трех)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w:t>
      </w:r>
      <w:hyperlink r:id="rId28" w:history="1">
        <w:r w:rsidRPr="00370A0D">
          <w:rPr>
            <w:rStyle w:val="a3"/>
            <w:rFonts w:ascii="Arial" w:hAnsi="Arial" w:cs="Arial"/>
            <w:color w:val="auto"/>
            <w:sz w:val="16"/>
            <w:szCs w:val="16"/>
          </w:rPr>
          <w:t>части 4 статьи 11</w:t>
        </w:r>
      </w:hyperlink>
      <w:r w:rsidRPr="00370A0D">
        <w:rPr>
          <w:rFonts w:ascii="Arial" w:hAnsi="Arial" w:cs="Arial"/>
          <w:sz w:val="16"/>
          <w:szCs w:val="16"/>
        </w:rPr>
        <w:t xml:space="preserve"> Федерального закона от 2 мая 2006 года</w:t>
      </w:r>
      <w:proofErr w:type="gramEnd"/>
      <w:r w:rsidRPr="00370A0D">
        <w:rPr>
          <w:rFonts w:ascii="Arial" w:hAnsi="Arial" w:cs="Arial"/>
          <w:sz w:val="16"/>
          <w:szCs w:val="16"/>
        </w:rPr>
        <w:t xml:space="preserve"> № 59-ФЗ «О порядке рассмотрения обращений граждан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При этом срок рассмотрения жалобы исчисляется со дня регистрации жалобы уполномоченным на ее рассмотрение лицом.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5.8. Результат досудебного (внесудебного) обжалования применительно к каждой процедуре либо инстанции обжалования.</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w:t>
      </w:r>
      <w:hyperlink r:id="rId29" w:history="1">
        <w:r w:rsidRPr="00370A0D">
          <w:rPr>
            <w:rStyle w:val="a3"/>
            <w:rFonts w:ascii="Arial" w:hAnsi="Arial" w:cs="Arial"/>
            <w:color w:val="auto"/>
            <w:sz w:val="16"/>
            <w:szCs w:val="16"/>
          </w:rPr>
          <w:t>статьи 11</w:t>
        </w:r>
      </w:hyperlink>
      <w:r w:rsidRPr="00370A0D">
        <w:rPr>
          <w:rFonts w:ascii="Arial" w:hAnsi="Arial" w:cs="Arial"/>
          <w:sz w:val="16"/>
          <w:szCs w:val="16"/>
        </w:rPr>
        <w:t xml:space="preserve"> Федерального закона от 2 мая 2006 года № 59-ФЗ «О</w:t>
      </w:r>
      <w:proofErr w:type="gramEnd"/>
      <w:r w:rsidRPr="00370A0D">
        <w:rPr>
          <w:rFonts w:ascii="Arial" w:hAnsi="Arial" w:cs="Arial"/>
          <w:sz w:val="16"/>
          <w:szCs w:val="16"/>
        </w:rPr>
        <w:t xml:space="preserve"> </w:t>
      </w:r>
      <w:proofErr w:type="gramStart"/>
      <w:r w:rsidRPr="00370A0D">
        <w:rPr>
          <w:rFonts w:ascii="Arial" w:hAnsi="Arial" w:cs="Arial"/>
          <w:sz w:val="16"/>
          <w:szCs w:val="16"/>
        </w:rPr>
        <w:t>порядке</w:t>
      </w:r>
      <w:proofErr w:type="gramEnd"/>
      <w:r w:rsidRPr="00370A0D">
        <w:rPr>
          <w:rFonts w:ascii="Arial" w:hAnsi="Arial" w:cs="Arial"/>
          <w:sz w:val="16"/>
          <w:szCs w:val="16"/>
        </w:rPr>
        <w:t xml:space="preserve"> рассмотрения обращений граждан Российской Федерации».</w:t>
      </w:r>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Не позднее дня, следующего за днем принятия решения, 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roofErr w:type="gramEnd"/>
    </w:p>
    <w:p w:rsidR="00CA084F" w:rsidRPr="00370A0D" w:rsidRDefault="00CA084F" w:rsidP="00370A0D">
      <w:pPr>
        <w:ind w:firstLine="567"/>
        <w:jc w:val="both"/>
        <w:rPr>
          <w:rFonts w:ascii="Arial" w:hAnsi="Arial" w:cs="Arial"/>
          <w:sz w:val="16"/>
          <w:szCs w:val="16"/>
        </w:rPr>
      </w:pPr>
      <w:proofErr w:type="gramStart"/>
      <w:r w:rsidRPr="00370A0D">
        <w:rPr>
          <w:rFonts w:ascii="Arial" w:hAnsi="Arial" w:cs="Arial"/>
          <w:sz w:val="16"/>
          <w:szCs w:val="16"/>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history="1">
        <w:r w:rsidRPr="00370A0D">
          <w:rPr>
            <w:rStyle w:val="a3"/>
            <w:rFonts w:ascii="Arial" w:hAnsi="Arial" w:cs="Arial"/>
            <w:color w:val="auto"/>
            <w:sz w:val="16"/>
            <w:szCs w:val="16"/>
          </w:rPr>
          <w:t>части 2 статьи 6</w:t>
        </w:r>
      </w:hyperlink>
      <w:r w:rsidRPr="00370A0D">
        <w:rPr>
          <w:rFonts w:ascii="Arial" w:hAnsi="Arial" w:cs="Arial"/>
          <w:sz w:val="16"/>
          <w:szCs w:val="16"/>
        </w:rPr>
        <w:t xml:space="preserve"> Федерального закона от 2 мая 2006</w:t>
      </w:r>
      <w:proofErr w:type="gramEnd"/>
      <w:r w:rsidRPr="00370A0D">
        <w:rPr>
          <w:rFonts w:ascii="Arial" w:hAnsi="Arial" w:cs="Arial"/>
          <w:sz w:val="16"/>
          <w:szCs w:val="16"/>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Основанием для отказа в удовлетворении жалобы являются:</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1) наличие вступившего в законную силу решения суда, арбитражного суда по жалобе о том же предмете и по тем же основаниям;</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2) подача жалобы лицом, полномочия которого не подтверждены в порядке, установленном законодательством Российской Федерации;</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A084F" w:rsidRPr="00370A0D" w:rsidRDefault="00CA084F" w:rsidP="00370A0D">
      <w:pPr>
        <w:ind w:firstLine="567"/>
        <w:jc w:val="both"/>
        <w:rPr>
          <w:rFonts w:ascii="Arial" w:hAnsi="Arial" w:cs="Arial"/>
          <w:sz w:val="16"/>
          <w:szCs w:val="16"/>
        </w:rPr>
      </w:pPr>
      <w:r w:rsidRPr="00370A0D">
        <w:rPr>
          <w:rFonts w:ascii="Arial" w:hAnsi="Arial" w:cs="Arial"/>
          <w:sz w:val="16"/>
          <w:szCs w:val="16"/>
        </w:rPr>
        <w:t xml:space="preserve">В случае установления в ходе или по результатам </w:t>
      </w:r>
      <w:proofErr w:type="gramStart"/>
      <w:r w:rsidRPr="00370A0D">
        <w:rPr>
          <w:rFonts w:ascii="Arial" w:hAnsi="Arial" w:cs="Arial"/>
          <w:sz w:val="16"/>
          <w:szCs w:val="16"/>
        </w:rPr>
        <w:t>рассмотрения жалобы признаков состава административного правонарушения</w:t>
      </w:r>
      <w:proofErr w:type="gramEnd"/>
      <w:r w:rsidRPr="00370A0D">
        <w:rPr>
          <w:rFonts w:ascii="Arial" w:hAnsi="Arial" w:cs="Arial"/>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rPr>
          <w:rFonts w:ascii="Arial" w:hAnsi="Arial" w:cs="Arial"/>
          <w:sz w:val="16"/>
          <w:szCs w:val="16"/>
        </w:rPr>
      </w:pPr>
      <w:r w:rsidRPr="00CA084F">
        <w:rPr>
          <w:rFonts w:ascii="Arial" w:hAnsi="Arial" w:cs="Arial"/>
          <w:sz w:val="16"/>
          <w:szCs w:val="16"/>
        </w:rPr>
        <w:t xml:space="preserve">Глава Новосельского сельского поселения </w:t>
      </w:r>
    </w:p>
    <w:p w:rsidR="00CA084F" w:rsidRPr="00CA084F" w:rsidRDefault="00CA084F" w:rsidP="00814025">
      <w:pPr>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rPr>
          <w:rFonts w:ascii="Arial" w:hAnsi="Arial" w:cs="Arial"/>
          <w:sz w:val="16"/>
          <w:szCs w:val="16"/>
        </w:rPr>
      </w:pPr>
      <w:r w:rsidRPr="00CA084F">
        <w:rPr>
          <w:rFonts w:ascii="Arial" w:hAnsi="Arial" w:cs="Arial"/>
          <w:sz w:val="16"/>
          <w:szCs w:val="16"/>
        </w:rPr>
        <w:t>А.Е.Колесников</w:t>
      </w:r>
    </w:p>
    <w:p w:rsidR="00CA084F" w:rsidRPr="00CA084F" w:rsidRDefault="00CA084F" w:rsidP="00814025">
      <w:pPr>
        <w:rPr>
          <w:rFonts w:ascii="Arial" w:hAnsi="Arial" w:cs="Arial"/>
          <w:sz w:val="16"/>
          <w:szCs w:val="16"/>
        </w:rPr>
      </w:pPr>
    </w:p>
    <w:p w:rsidR="00CA084F" w:rsidRPr="00CA084F" w:rsidRDefault="00CA084F" w:rsidP="00814025">
      <w:pPr>
        <w:rPr>
          <w:rFonts w:ascii="Arial" w:hAnsi="Arial" w:cs="Arial"/>
          <w:sz w:val="16"/>
          <w:szCs w:val="16"/>
        </w:rPr>
      </w:pPr>
    </w:p>
    <w:p w:rsidR="00CA084F" w:rsidRPr="00CA084F" w:rsidRDefault="00CA084F" w:rsidP="00814025">
      <w:pPr>
        <w:rPr>
          <w:rFonts w:ascii="Arial" w:hAnsi="Arial" w:cs="Arial"/>
          <w:sz w:val="16"/>
          <w:szCs w:val="16"/>
        </w:rPr>
      </w:pPr>
    </w:p>
    <w:p w:rsidR="00CA084F" w:rsidRPr="00CA084F" w:rsidRDefault="00CA084F" w:rsidP="00814025">
      <w:pPr>
        <w:ind w:right="4529"/>
        <w:rPr>
          <w:rFonts w:ascii="Arial" w:hAnsi="Arial" w:cs="Arial"/>
          <w:sz w:val="16"/>
          <w:szCs w:val="16"/>
        </w:rPr>
      </w:pPr>
      <w:r w:rsidRPr="00CA084F">
        <w:rPr>
          <w:rFonts w:ascii="Arial" w:hAnsi="Arial" w:cs="Arial"/>
          <w:sz w:val="16"/>
          <w:szCs w:val="16"/>
        </w:rPr>
        <w:t>ПРИЛОЖЕНИЕ № 1</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к административному регламенту</w:t>
      </w:r>
    </w:p>
    <w:p w:rsidR="00CA084F" w:rsidRPr="00CA084F" w:rsidRDefault="00CA084F" w:rsidP="00814025">
      <w:pPr>
        <w:ind w:right="4529"/>
        <w:rPr>
          <w:rFonts w:ascii="Arial" w:hAnsi="Arial" w:cs="Arial"/>
          <w:sz w:val="16"/>
          <w:szCs w:val="16"/>
        </w:rPr>
      </w:pPr>
      <w:r w:rsidRPr="00CA084F">
        <w:rPr>
          <w:rFonts w:ascii="Arial" w:hAnsi="Arial" w:cs="Arial"/>
          <w:sz w:val="16"/>
          <w:szCs w:val="16"/>
        </w:rPr>
        <w:lastRenderedPageBreak/>
        <w:t xml:space="preserve">осуществления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ископаемых, а также при строительстве подземных сооружений, не связанных с добычей полезных ископаемых</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Шаблон распоряжения Администрации о проведении проверки</w:t>
      </w:r>
    </w:p>
    <w:p w:rsidR="00CA084F" w:rsidRPr="00CA084F" w:rsidRDefault="00CA084F" w:rsidP="00814025">
      <w:pPr>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РАСПОРЯЖЕНИЕ</w:t>
      </w:r>
    </w:p>
    <w:p w:rsidR="00CA084F" w:rsidRPr="00CA084F" w:rsidRDefault="00CA084F" w:rsidP="00814025">
      <w:pPr>
        <w:jc w:val="center"/>
        <w:rPr>
          <w:rFonts w:ascii="Arial" w:hAnsi="Arial" w:cs="Arial"/>
          <w:sz w:val="16"/>
          <w:szCs w:val="16"/>
        </w:rPr>
      </w:pPr>
      <w:r w:rsidRPr="00CA084F">
        <w:rPr>
          <w:rFonts w:ascii="Arial" w:hAnsi="Arial" w:cs="Arial"/>
          <w:sz w:val="16"/>
          <w:szCs w:val="16"/>
        </w:rPr>
        <w:t>АДМИНИСТРАЦИИ НОВОСЕЛЬСКОГО СЕЛЬСКОГО ПОСЕЛЕНИЯ</w:t>
      </w:r>
    </w:p>
    <w:p w:rsidR="00CA084F" w:rsidRPr="00CA084F" w:rsidRDefault="00CA084F" w:rsidP="00814025">
      <w:pPr>
        <w:jc w:val="center"/>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jc w:val="center"/>
        <w:rPr>
          <w:rFonts w:ascii="Arial" w:hAnsi="Arial" w:cs="Arial"/>
          <w:sz w:val="16"/>
          <w:szCs w:val="16"/>
        </w:rPr>
      </w:pPr>
      <w:r w:rsidRPr="00CA084F">
        <w:rPr>
          <w:rFonts w:ascii="Arial" w:hAnsi="Arial" w:cs="Arial"/>
          <w:sz w:val="16"/>
          <w:szCs w:val="16"/>
        </w:rPr>
        <w:t xml:space="preserve">О проведении </w:t>
      </w:r>
      <w:proofErr w:type="spellStart"/>
      <w:r w:rsidRPr="00CA084F">
        <w:rPr>
          <w:rFonts w:ascii="Arial" w:hAnsi="Arial" w:cs="Arial"/>
          <w:sz w:val="16"/>
          <w:szCs w:val="16"/>
        </w:rPr>
        <w:t>___________________________________________проверки</w:t>
      </w:r>
      <w:proofErr w:type="spellEnd"/>
    </w:p>
    <w:p w:rsidR="00CA084F" w:rsidRPr="00CA084F" w:rsidRDefault="00CA084F" w:rsidP="00814025">
      <w:pPr>
        <w:jc w:val="center"/>
        <w:rPr>
          <w:rFonts w:ascii="Arial" w:hAnsi="Arial" w:cs="Arial"/>
          <w:sz w:val="16"/>
          <w:szCs w:val="16"/>
        </w:rPr>
      </w:pPr>
      <w:r w:rsidRPr="00CA084F">
        <w:rPr>
          <w:rFonts w:ascii="Arial" w:hAnsi="Arial" w:cs="Arial"/>
          <w:sz w:val="16"/>
          <w:szCs w:val="16"/>
        </w:rPr>
        <w:t>(плановой/внеплановой, документарной/выездной)</w:t>
      </w:r>
    </w:p>
    <w:p w:rsidR="00CA084F" w:rsidRPr="00CA084F" w:rsidRDefault="00CA084F" w:rsidP="00814025">
      <w:pPr>
        <w:jc w:val="center"/>
        <w:rPr>
          <w:rFonts w:ascii="Arial" w:hAnsi="Arial" w:cs="Arial"/>
          <w:sz w:val="16"/>
          <w:szCs w:val="16"/>
        </w:rPr>
      </w:pPr>
      <w:r w:rsidRPr="00CA084F">
        <w:rPr>
          <w:rFonts w:ascii="Arial" w:hAnsi="Arial" w:cs="Arial"/>
          <w:sz w:val="16"/>
          <w:szCs w:val="16"/>
        </w:rPr>
        <w:t>юридического индивидуального предпринимателя</w:t>
      </w:r>
    </w:p>
    <w:p w:rsidR="00CA084F" w:rsidRPr="00CA084F" w:rsidRDefault="00CA084F" w:rsidP="00814025">
      <w:pPr>
        <w:jc w:val="center"/>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от «___»_____________ ______ г                               № _______</w:t>
      </w:r>
    </w:p>
    <w:p w:rsidR="00CA084F" w:rsidRPr="00CA084F" w:rsidRDefault="00CA084F" w:rsidP="00814025">
      <w:pPr>
        <w:jc w:val="center"/>
        <w:rPr>
          <w:rFonts w:ascii="Arial" w:hAnsi="Arial" w:cs="Arial"/>
          <w:sz w:val="16"/>
          <w:szCs w:val="16"/>
        </w:rPr>
      </w:pPr>
    </w:p>
    <w:p w:rsidR="00CA084F" w:rsidRPr="00CA084F" w:rsidRDefault="00CA084F" w:rsidP="00CA084F">
      <w:pPr>
        <w:ind w:firstLine="567"/>
        <w:rPr>
          <w:rFonts w:ascii="Arial" w:hAnsi="Arial" w:cs="Arial"/>
          <w:sz w:val="16"/>
          <w:szCs w:val="16"/>
        </w:rPr>
      </w:pPr>
      <w:r w:rsidRPr="00CA084F">
        <w:rPr>
          <w:rFonts w:ascii="Arial" w:hAnsi="Arial" w:cs="Arial"/>
          <w:sz w:val="16"/>
          <w:szCs w:val="16"/>
        </w:rPr>
        <w:t>1. Провести проверку в отношении:_____________________________________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(наименование юридического лица, фамилия, имя, отчество (</w:t>
      </w:r>
      <w:proofErr w:type="spellStart"/>
      <w:r w:rsidRPr="00CA084F">
        <w:rPr>
          <w:rFonts w:ascii="Arial" w:hAnsi="Arial" w:cs="Arial"/>
          <w:sz w:val="16"/>
          <w:szCs w:val="16"/>
        </w:rPr>
        <w:t>последнее-при</w:t>
      </w:r>
      <w:proofErr w:type="spellEnd"/>
      <w:r w:rsidRPr="00CA084F">
        <w:rPr>
          <w:rFonts w:ascii="Arial" w:hAnsi="Arial" w:cs="Arial"/>
          <w:sz w:val="16"/>
          <w:szCs w:val="16"/>
        </w:rPr>
        <w:t xml:space="preserve"> </w:t>
      </w:r>
      <w:proofErr w:type="gramStart"/>
      <w:r w:rsidRPr="00CA084F">
        <w:rPr>
          <w:rFonts w:ascii="Arial" w:hAnsi="Arial" w:cs="Arial"/>
          <w:sz w:val="16"/>
          <w:szCs w:val="16"/>
        </w:rPr>
        <w:t>наличии</w:t>
      </w:r>
      <w:proofErr w:type="gramEnd"/>
      <w:r w:rsidRPr="00CA084F">
        <w:rPr>
          <w:rFonts w:ascii="Arial" w:hAnsi="Arial" w:cs="Arial"/>
          <w:sz w:val="16"/>
          <w:szCs w:val="16"/>
        </w:rPr>
        <w:t>) индивидуального предпринимателя)</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2. Место нахождения: 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3. Назначить лицом (</w:t>
      </w:r>
      <w:proofErr w:type="spellStart"/>
      <w:r w:rsidRPr="00CA084F">
        <w:rPr>
          <w:rFonts w:ascii="Arial" w:hAnsi="Arial" w:cs="Arial"/>
          <w:sz w:val="16"/>
          <w:szCs w:val="16"/>
        </w:rPr>
        <w:t>ами</w:t>
      </w:r>
      <w:proofErr w:type="spellEnd"/>
      <w:r w:rsidRPr="00CA084F">
        <w:rPr>
          <w:rFonts w:ascii="Arial" w:hAnsi="Arial" w:cs="Arial"/>
          <w:sz w:val="16"/>
          <w:szCs w:val="16"/>
        </w:rPr>
        <w:t xml:space="preserve">), уполномоченным (и) на проведение проверки: </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CA084F">
      <w:pPr>
        <w:ind w:firstLine="567"/>
        <w:rPr>
          <w:rFonts w:ascii="Arial" w:hAnsi="Arial" w:cs="Arial"/>
          <w:sz w:val="16"/>
          <w:szCs w:val="16"/>
        </w:rPr>
      </w:pPr>
      <w:proofErr w:type="gramStart"/>
      <w:r w:rsidRPr="00CA084F">
        <w:rPr>
          <w:rFonts w:ascii="Arial" w:hAnsi="Arial" w:cs="Arial"/>
          <w:sz w:val="16"/>
          <w:szCs w:val="16"/>
        </w:rPr>
        <w:t>(фамилия, имя, отчество (</w:t>
      </w:r>
      <w:proofErr w:type="spellStart"/>
      <w:r w:rsidRPr="00CA084F">
        <w:rPr>
          <w:rFonts w:ascii="Arial" w:hAnsi="Arial" w:cs="Arial"/>
          <w:sz w:val="16"/>
          <w:szCs w:val="16"/>
        </w:rPr>
        <w:t>последнее-при</w:t>
      </w:r>
      <w:proofErr w:type="spellEnd"/>
      <w:r w:rsidRPr="00CA084F">
        <w:rPr>
          <w:rFonts w:ascii="Arial" w:hAnsi="Arial" w:cs="Arial"/>
          <w:sz w:val="16"/>
          <w:szCs w:val="16"/>
        </w:rPr>
        <w:t xml:space="preserve"> наличии), должность должностного лица (должностных лиц), уполномоченного (</w:t>
      </w:r>
      <w:proofErr w:type="spellStart"/>
      <w:r w:rsidRPr="00CA084F">
        <w:rPr>
          <w:rFonts w:ascii="Arial" w:hAnsi="Arial" w:cs="Arial"/>
          <w:sz w:val="16"/>
          <w:szCs w:val="16"/>
        </w:rPr>
        <w:t>ых</w:t>
      </w:r>
      <w:proofErr w:type="spellEnd"/>
      <w:r w:rsidRPr="00CA084F">
        <w:rPr>
          <w:rFonts w:ascii="Arial" w:hAnsi="Arial" w:cs="Arial"/>
          <w:sz w:val="16"/>
          <w:szCs w:val="16"/>
        </w:rPr>
        <w:t>) на проведение проверки)</w:t>
      </w:r>
      <w:proofErr w:type="gramEnd"/>
    </w:p>
    <w:p w:rsidR="00CA084F" w:rsidRPr="00CA084F" w:rsidRDefault="00CA084F" w:rsidP="00CA084F">
      <w:pPr>
        <w:ind w:firstLine="567"/>
        <w:rPr>
          <w:rFonts w:ascii="Arial" w:hAnsi="Arial" w:cs="Arial"/>
          <w:sz w:val="16"/>
          <w:szCs w:val="16"/>
        </w:rPr>
      </w:pPr>
      <w:r w:rsidRPr="00CA084F">
        <w:rPr>
          <w:rFonts w:ascii="Arial" w:hAnsi="Arial" w:cs="Arial"/>
          <w:sz w:val="16"/>
          <w:szCs w:val="16"/>
        </w:rPr>
        <w:t>4. Привлечь к проведению проверки в качестве экспертов, представителей экспертных организаций следующих лиц: 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(фамилия, имя, отчество (</w:t>
      </w:r>
      <w:proofErr w:type="spellStart"/>
      <w:r w:rsidRPr="00CA084F">
        <w:rPr>
          <w:rFonts w:ascii="Arial" w:hAnsi="Arial" w:cs="Arial"/>
          <w:sz w:val="16"/>
          <w:szCs w:val="16"/>
        </w:rPr>
        <w:t>последнее-при</w:t>
      </w:r>
      <w:proofErr w:type="spellEnd"/>
      <w:r w:rsidRPr="00CA084F">
        <w:rPr>
          <w:rFonts w:ascii="Arial" w:hAnsi="Arial" w:cs="Arial"/>
          <w:sz w:val="16"/>
          <w:szCs w:val="16"/>
        </w:rPr>
        <w:t xml:space="preserve"> наличии), должности привлекаемых к проведению проверки экспертов и (или</w:t>
      </w:r>
      <w:proofErr w:type="gramStart"/>
      <w:r w:rsidRPr="00CA084F">
        <w:rPr>
          <w:rFonts w:ascii="Arial" w:hAnsi="Arial" w:cs="Arial"/>
          <w:sz w:val="16"/>
          <w:szCs w:val="16"/>
        </w:rPr>
        <w:t>)н</w:t>
      </w:r>
      <w:proofErr w:type="gramEnd"/>
      <w:r w:rsidRPr="00CA084F">
        <w:rPr>
          <w:rFonts w:ascii="Arial" w:hAnsi="Arial" w:cs="Arial"/>
          <w:sz w:val="16"/>
          <w:szCs w:val="16"/>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5. Настоящая проверка проводится в рамках:____________________________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(наименование вида муниципального контроля, реестровый (</w:t>
      </w:r>
      <w:proofErr w:type="spellStart"/>
      <w:r w:rsidRPr="00CA084F">
        <w:rPr>
          <w:rFonts w:ascii="Arial" w:hAnsi="Arial" w:cs="Arial"/>
          <w:sz w:val="16"/>
          <w:szCs w:val="16"/>
        </w:rPr>
        <w:t>ые</w:t>
      </w:r>
      <w:proofErr w:type="spellEnd"/>
      <w:r w:rsidRPr="00CA084F">
        <w:rPr>
          <w:rFonts w:ascii="Arial" w:hAnsi="Arial" w:cs="Arial"/>
          <w:sz w:val="16"/>
          <w:szCs w:val="16"/>
        </w:rPr>
        <w:t>) номер (а) функции (</w:t>
      </w:r>
      <w:proofErr w:type="spellStart"/>
      <w:r w:rsidRPr="00CA084F">
        <w:rPr>
          <w:rFonts w:ascii="Arial" w:hAnsi="Arial" w:cs="Arial"/>
          <w:sz w:val="16"/>
          <w:szCs w:val="16"/>
        </w:rPr>
        <w:t>й</w:t>
      </w:r>
      <w:proofErr w:type="spellEnd"/>
      <w:r w:rsidRPr="00CA084F">
        <w:rPr>
          <w:rFonts w:ascii="Arial" w:hAnsi="Arial" w:cs="Arial"/>
          <w:sz w:val="16"/>
          <w:szCs w:val="16"/>
        </w:rPr>
        <w:t>) в федеральной государственной информационной системе «Федеральный реестр государственных муниципальных услуг (функций)»)</w:t>
      </w:r>
    </w:p>
    <w:p w:rsidR="00CA084F" w:rsidRPr="00CA084F" w:rsidRDefault="00CA084F" w:rsidP="00CA084F">
      <w:pPr>
        <w:ind w:firstLine="567"/>
        <w:rPr>
          <w:rFonts w:ascii="Arial" w:hAnsi="Arial" w:cs="Arial"/>
          <w:sz w:val="16"/>
          <w:szCs w:val="16"/>
        </w:rPr>
      </w:pPr>
      <w:r w:rsidRPr="00CA084F">
        <w:rPr>
          <w:rFonts w:ascii="Arial" w:hAnsi="Arial" w:cs="Arial"/>
          <w:sz w:val="16"/>
          <w:szCs w:val="16"/>
        </w:rPr>
        <w:t>6. Установить, что настоящая проверка проводится с целью:________________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При установлении целей проводимой проверки указывается следующая информация:</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а) в случае проведения плановой проверки:</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ссылка на утвержденный ежегодный план проведения плановых проверок;</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б) в случае проведения внеплановой проверки:</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xml:space="preserve">- реквизиты ранее выданного проверяемому лицу предписания об устранении выявленного нарушения, </w:t>
      </w:r>
      <w:proofErr w:type="gramStart"/>
      <w:r w:rsidRPr="00CA084F">
        <w:rPr>
          <w:rFonts w:ascii="Arial" w:hAnsi="Arial" w:cs="Arial"/>
          <w:sz w:val="16"/>
          <w:szCs w:val="16"/>
        </w:rPr>
        <w:t>срок</w:t>
      </w:r>
      <w:proofErr w:type="gramEnd"/>
      <w:r w:rsidRPr="00CA084F">
        <w:rPr>
          <w:rFonts w:ascii="Arial" w:hAnsi="Arial" w:cs="Arial"/>
          <w:sz w:val="16"/>
          <w:szCs w:val="16"/>
        </w:rPr>
        <w:t xml:space="preserve"> для исполнения которого истек;</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A084F" w:rsidRPr="00CA084F" w:rsidRDefault="00CA084F" w:rsidP="00370A0D">
      <w:pPr>
        <w:ind w:firstLine="567"/>
        <w:jc w:val="both"/>
        <w:rPr>
          <w:rFonts w:ascii="Arial" w:hAnsi="Arial" w:cs="Arial"/>
          <w:sz w:val="16"/>
          <w:szCs w:val="16"/>
        </w:rPr>
      </w:pPr>
      <w:proofErr w:type="gramStart"/>
      <w:r w:rsidRPr="00CA084F">
        <w:rPr>
          <w:rFonts w:ascii="Arial" w:hAnsi="Arial" w:cs="Arial"/>
          <w:sz w:val="16"/>
          <w:szCs w:val="16"/>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xml:space="preserve">- сведения </w:t>
      </w:r>
      <w:proofErr w:type="gramStart"/>
      <w:r w:rsidRPr="00CA084F">
        <w:rPr>
          <w:rFonts w:ascii="Arial" w:hAnsi="Arial" w:cs="Arial"/>
          <w:sz w:val="16"/>
          <w:szCs w:val="16"/>
        </w:rPr>
        <w:t>о выявленных в ходе проведения мероприятия по контролю без взаимодействия с юридическими лицами</w:t>
      </w:r>
      <w:proofErr w:type="gramEnd"/>
      <w:r w:rsidRPr="00CA084F">
        <w:rPr>
          <w:rFonts w:ascii="Arial" w:hAnsi="Arial" w:cs="Arial"/>
          <w:sz w:val="16"/>
          <w:szCs w:val="16"/>
        </w:rPr>
        <w:t>, индивидуальными предпринимателями индикаторах риска нарушения обязательных требований;</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Задачами настоящей проверки являются:________________________________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xml:space="preserve">7. Предметом настоящей проверки является (отметить </w:t>
      </w:r>
      <w:proofErr w:type="gramStart"/>
      <w:r w:rsidRPr="00CA084F">
        <w:rPr>
          <w:rFonts w:ascii="Arial" w:hAnsi="Arial" w:cs="Arial"/>
          <w:sz w:val="16"/>
          <w:szCs w:val="16"/>
        </w:rPr>
        <w:t>нужное</w:t>
      </w:r>
      <w:proofErr w:type="gramEnd"/>
      <w:r w:rsidRPr="00CA084F">
        <w:rPr>
          <w:rFonts w:ascii="Arial" w:hAnsi="Arial" w:cs="Arial"/>
          <w:sz w:val="16"/>
          <w:szCs w:val="16"/>
        </w:rPr>
        <w:t>):</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соблюдение обязательных требований и (или) требований, установленных муниципальными правовыми актами;</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084F" w:rsidRPr="00CA084F" w:rsidRDefault="00CA084F" w:rsidP="00370A0D">
      <w:pPr>
        <w:ind w:firstLine="567"/>
        <w:jc w:val="both"/>
        <w:rPr>
          <w:rFonts w:ascii="Arial" w:hAnsi="Arial" w:cs="Arial"/>
          <w:sz w:val="16"/>
          <w:szCs w:val="16"/>
        </w:rPr>
      </w:pPr>
      <w:proofErr w:type="gramStart"/>
      <w:r w:rsidRPr="00CA084F">
        <w:rPr>
          <w:rFonts w:ascii="Arial" w:hAnsi="Arial" w:cs="Arial"/>
          <w:sz w:val="16"/>
          <w:szCs w:val="1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A084F">
        <w:rPr>
          <w:rFonts w:ascii="Arial" w:hAnsi="Arial" w:cs="Arial"/>
          <w:sz w:val="16"/>
          <w:szCs w:val="16"/>
        </w:rPr>
        <w:t xml:space="preserve"> </w:t>
      </w:r>
      <w:proofErr w:type="gramStart"/>
      <w:r w:rsidRPr="00CA084F">
        <w:rPr>
          <w:rFonts w:ascii="Arial" w:hAnsi="Arial" w:cs="Arial"/>
          <w:sz w:val="16"/>
          <w:szCs w:val="1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выполнение предписаний органов муниципального контроля;</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проведение мероприятий:</w:t>
      </w:r>
    </w:p>
    <w:p w:rsidR="00CA084F" w:rsidRPr="00CA084F" w:rsidRDefault="00CA084F" w:rsidP="00370A0D">
      <w:pPr>
        <w:ind w:firstLine="567"/>
        <w:jc w:val="both"/>
        <w:rPr>
          <w:rFonts w:ascii="Arial" w:hAnsi="Arial" w:cs="Arial"/>
          <w:sz w:val="16"/>
          <w:szCs w:val="16"/>
        </w:rPr>
      </w:pPr>
      <w:proofErr w:type="gramStart"/>
      <w:r w:rsidRPr="00CA084F">
        <w:rPr>
          <w:rFonts w:ascii="Arial" w:hAnsi="Arial" w:cs="Arial"/>
          <w:sz w:val="16"/>
          <w:szCs w:val="1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по предупреждению возникновения чрезвычайных ситуаций природного и техногенного характера;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по обеспечению безопасности государства;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по ликвидации последствий причинения такого вреда.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8. Срок проведения проверки:_________________________________________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К проведению проверки приступить с «___»_________________ 20 ____ года.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Проверку окончить не позднее «___»___________________ 20 ____ года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9. Правовые основания проведения проверки: 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xml:space="preserve">(ссылка на положение нормативного правового акта; в </w:t>
      </w:r>
      <w:proofErr w:type="gramStart"/>
      <w:r w:rsidRPr="00CA084F">
        <w:rPr>
          <w:rFonts w:ascii="Arial" w:hAnsi="Arial" w:cs="Arial"/>
          <w:sz w:val="16"/>
          <w:szCs w:val="16"/>
        </w:rPr>
        <w:t>соответствии</w:t>
      </w:r>
      <w:proofErr w:type="gramEnd"/>
      <w:r w:rsidRPr="00CA084F">
        <w:rPr>
          <w:rFonts w:ascii="Arial" w:hAnsi="Arial" w:cs="Arial"/>
          <w:sz w:val="16"/>
          <w:szCs w:val="16"/>
        </w:rPr>
        <w:t xml:space="preserve"> с которым осуществляется проверка)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(с указанием наименований, номеров и дат их принятия)</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76"/>
        <w:gridCol w:w="2984"/>
      </w:tblGrid>
      <w:tr w:rsidR="00CA084F" w:rsidRPr="00CA084F" w:rsidTr="00B24493">
        <w:tc>
          <w:tcPr>
            <w:tcW w:w="6521" w:type="dxa"/>
            <w:tcBorders>
              <w:top w:val="nil"/>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c>
          <w:tcPr>
            <w:tcW w:w="276" w:type="dxa"/>
            <w:tcBorders>
              <w:top w:val="nil"/>
              <w:left w:val="nil"/>
              <w:bottom w:val="nil"/>
              <w:right w:val="nil"/>
            </w:tcBorders>
            <w:vAlign w:val="bottom"/>
          </w:tcPr>
          <w:p w:rsidR="00CA084F" w:rsidRPr="00CA084F" w:rsidRDefault="00CA084F" w:rsidP="00370A0D">
            <w:pPr>
              <w:ind w:firstLine="567"/>
              <w:jc w:val="both"/>
              <w:rPr>
                <w:rFonts w:ascii="Arial" w:hAnsi="Arial" w:cs="Arial"/>
                <w:sz w:val="16"/>
                <w:szCs w:val="16"/>
              </w:rPr>
            </w:pPr>
          </w:p>
        </w:tc>
        <w:tc>
          <w:tcPr>
            <w:tcW w:w="2984" w:type="dxa"/>
            <w:vMerge w:val="restart"/>
            <w:tcBorders>
              <w:top w:val="nil"/>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r>
      <w:tr w:rsidR="00CA084F" w:rsidRPr="00CA084F" w:rsidTr="00B24493">
        <w:tc>
          <w:tcPr>
            <w:tcW w:w="6521" w:type="dxa"/>
            <w:tcBorders>
              <w:top w:val="single" w:sz="4" w:space="0" w:color="auto"/>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c>
          <w:tcPr>
            <w:tcW w:w="276" w:type="dxa"/>
            <w:tcBorders>
              <w:top w:val="nil"/>
              <w:left w:val="nil"/>
              <w:bottom w:val="nil"/>
              <w:right w:val="nil"/>
            </w:tcBorders>
            <w:vAlign w:val="bottom"/>
          </w:tcPr>
          <w:p w:rsidR="00CA084F" w:rsidRPr="00CA084F" w:rsidRDefault="00CA084F" w:rsidP="00370A0D">
            <w:pPr>
              <w:ind w:firstLine="567"/>
              <w:jc w:val="both"/>
              <w:rPr>
                <w:rFonts w:ascii="Arial" w:hAnsi="Arial" w:cs="Arial"/>
                <w:sz w:val="16"/>
                <w:szCs w:val="16"/>
              </w:rPr>
            </w:pPr>
          </w:p>
        </w:tc>
        <w:tc>
          <w:tcPr>
            <w:tcW w:w="2984" w:type="dxa"/>
            <w:vMerge/>
            <w:tcBorders>
              <w:top w:val="nil"/>
              <w:left w:val="nil"/>
              <w:bottom w:val="single" w:sz="4" w:space="0" w:color="auto"/>
              <w:right w:val="nil"/>
            </w:tcBorders>
            <w:vAlign w:val="center"/>
          </w:tcPr>
          <w:p w:rsidR="00CA084F" w:rsidRPr="00CA084F" w:rsidRDefault="00CA084F" w:rsidP="00370A0D">
            <w:pPr>
              <w:ind w:firstLine="567"/>
              <w:jc w:val="both"/>
              <w:rPr>
                <w:rFonts w:ascii="Arial" w:hAnsi="Arial" w:cs="Arial"/>
                <w:sz w:val="16"/>
                <w:szCs w:val="16"/>
              </w:rPr>
            </w:pPr>
          </w:p>
        </w:tc>
      </w:tr>
      <w:tr w:rsidR="00CA084F" w:rsidRPr="00CA084F" w:rsidTr="00B24493">
        <w:tc>
          <w:tcPr>
            <w:tcW w:w="6521" w:type="dxa"/>
            <w:tcBorders>
              <w:top w:val="single" w:sz="4" w:space="0" w:color="auto"/>
              <w:left w:val="nil"/>
              <w:bottom w:val="nil"/>
              <w:right w:val="nil"/>
            </w:tcBorders>
            <w:vAlign w:val="bottom"/>
          </w:tcPr>
          <w:p w:rsidR="00CA084F" w:rsidRPr="00CA084F" w:rsidRDefault="00CA084F" w:rsidP="00370A0D">
            <w:pPr>
              <w:ind w:firstLine="567"/>
              <w:jc w:val="both"/>
              <w:rPr>
                <w:rFonts w:ascii="Arial" w:hAnsi="Arial" w:cs="Arial"/>
                <w:sz w:val="16"/>
                <w:szCs w:val="16"/>
              </w:rPr>
            </w:pPr>
            <w:proofErr w:type="gramStart"/>
            <w:r w:rsidRPr="00CA084F">
              <w:rPr>
                <w:rFonts w:ascii="Arial" w:hAnsi="Arial" w:cs="Arial"/>
                <w:sz w:val="16"/>
                <w:szCs w:val="16"/>
              </w:rPr>
              <w:t>(должность, фамилия, инициалы руководителя, заместителя руководителя органа муниципального</w:t>
            </w:r>
            <w:proofErr w:type="gramEnd"/>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контроля, издавшего распоряжение о проведении проверки)</w:t>
            </w:r>
          </w:p>
        </w:tc>
        <w:tc>
          <w:tcPr>
            <w:tcW w:w="276" w:type="dxa"/>
            <w:tcBorders>
              <w:top w:val="nil"/>
              <w:left w:val="nil"/>
              <w:bottom w:val="nil"/>
              <w:right w:val="nil"/>
            </w:tcBorders>
            <w:vAlign w:val="bottom"/>
          </w:tcPr>
          <w:p w:rsidR="00CA084F" w:rsidRPr="00CA084F" w:rsidRDefault="00CA084F" w:rsidP="00370A0D">
            <w:pPr>
              <w:ind w:firstLine="567"/>
              <w:jc w:val="both"/>
              <w:rPr>
                <w:rFonts w:ascii="Arial" w:hAnsi="Arial" w:cs="Arial"/>
                <w:sz w:val="16"/>
                <w:szCs w:val="16"/>
              </w:rPr>
            </w:pPr>
          </w:p>
        </w:tc>
        <w:tc>
          <w:tcPr>
            <w:tcW w:w="2984" w:type="dxa"/>
            <w:tcBorders>
              <w:top w:val="single" w:sz="4" w:space="0" w:color="auto"/>
              <w:left w:val="nil"/>
              <w:bottom w:val="nil"/>
              <w:right w:val="nil"/>
            </w:tcBorders>
          </w:tcPr>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(подпись, заверенная печатью)</w:t>
            </w:r>
          </w:p>
        </w:tc>
      </w:tr>
      <w:tr w:rsidR="00CA084F" w:rsidRPr="00CA084F" w:rsidTr="00B24493">
        <w:tc>
          <w:tcPr>
            <w:tcW w:w="9781" w:type="dxa"/>
            <w:gridSpan w:val="3"/>
            <w:tcBorders>
              <w:top w:val="nil"/>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r>
      <w:tr w:rsidR="00CA084F" w:rsidRPr="00CA084F" w:rsidTr="00B24493">
        <w:tc>
          <w:tcPr>
            <w:tcW w:w="9781" w:type="dxa"/>
            <w:gridSpan w:val="3"/>
            <w:tcBorders>
              <w:top w:val="nil"/>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r>
      <w:tr w:rsidR="00CA084F" w:rsidRPr="00CA084F" w:rsidTr="00B24493">
        <w:tc>
          <w:tcPr>
            <w:tcW w:w="9781" w:type="dxa"/>
            <w:gridSpan w:val="3"/>
            <w:tcBorders>
              <w:top w:val="nil"/>
              <w:left w:val="nil"/>
              <w:bottom w:val="single" w:sz="4" w:space="0" w:color="auto"/>
              <w:right w:val="nil"/>
            </w:tcBorders>
            <w:vAlign w:val="bottom"/>
          </w:tcPr>
          <w:p w:rsidR="00CA084F" w:rsidRPr="00CA084F" w:rsidRDefault="00CA084F" w:rsidP="00370A0D">
            <w:pPr>
              <w:ind w:firstLine="567"/>
              <w:jc w:val="both"/>
              <w:rPr>
                <w:rFonts w:ascii="Arial" w:hAnsi="Arial" w:cs="Arial"/>
                <w:sz w:val="16"/>
                <w:szCs w:val="16"/>
              </w:rPr>
            </w:pPr>
          </w:p>
        </w:tc>
      </w:tr>
      <w:tr w:rsidR="00CA084F" w:rsidRPr="00CA084F" w:rsidTr="00B24493">
        <w:tc>
          <w:tcPr>
            <w:tcW w:w="9781" w:type="dxa"/>
            <w:gridSpan w:val="3"/>
            <w:tcBorders>
              <w:top w:val="single" w:sz="4" w:space="0" w:color="auto"/>
              <w:left w:val="nil"/>
              <w:bottom w:val="nil"/>
              <w:right w:val="nil"/>
            </w:tcBorders>
            <w:vAlign w:val="bottom"/>
          </w:tcPr>
          <w:p w:rsidR="00CA084F" w:rsidRPr="00CA084F" w:rsidRDefault="00CA084F" w:rsidP="00370A0D">
            <w:pPr>
              <w:ind w:firstLine="567"/>
              <w:jc w:val="both"/>
              <w:rPr>
                <w:rFonts w:ascii="Arial" w:hAnsi="Arial" w:cs="Arial"/>
                <w:sz w:val="16"/>
                <w:szCs w:val="16"/>
              </w:rPr>
            </w:pPr>
            <w:proofErr w:type="gramStart"/>
            <w:r w:rsidRPr="00CA084F">
              <w:rPr>
                <w:rFonts w:ascii="Arial" w:hAnsi="Arial" w:cs="Arial"/>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CA084F" w:rsidRPr="00CA084F" w:rsidRDefault="00CA084F" w:rsidP="00370A0D">
      <w:pPr>
        <w:ind w:firstLine="567"/>
        <w:jc w:val="both"/>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rPr>
          <w:rFonts w:ascii="Arial" w:hAnsi="Arial" w:cs="Arial"/>
          <w:sz w:val="16"/>
          <w:szCs w:val="16"/>
        </w:rPr>
      </w:pPr>
      <w:r w:rsidRPr="00CA084F">
        <w:rPr>
          <w:rFonts w:ascii="Arial" w:hAnsi="Arial" w:cs="Arial"/>
          <w:sz w:val="16"/>
          <w:szCs w:val="16"/>
        </w:rPr>
        <w:t>Глава</w:t>
      </w:r>
      <w:r w:rsidR="00814025">
        <w:rPr>
          <w:rFonts w:ascii="Arial" w:hAnsi="Arial" w:cs="Arial"/>
          <w:sz w:val="16"/>
          <w:szCs w:val="16"/>
        </w:rPr>
        <w:t xml:space="preserve"> </w:t>
      </w:r>
      <w:r w:rsidRPr="00CA084F">
        <w:rPr>
          <w:rFonts w:ascii="Arial" w:hAnsi="Arial" w:cs="Arial"/>
          <w:sz w:val="16"/>
          <w:szCs w:val="16"/>
        </w:rPr>
        <w:t xml:space="preserve">Новосельского сельского поселения </w:t>
      </w:r>
    </w:p>
    <w:p w:rsidR="00CA084F" w:rsidRPr="00CA084F" w:rsidRDefault="00CA084F" w:rsidP="00814025">
      <w:pPr>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rPr>
          <w:rFonts w:ascii="Arial" w:hAnsi="Arial" w:cs="Arial"/>
          <w:sz w:val="16"/>
          <w:szCs w:val="16"/>
        </w:rPr>
      </w:pPr>
      <w:r w:rsidRPr="00CA084F">
        <w:rPr>
          <w:rFonts w:ascii="Arial" w:hAnsi="Arial" w:cs="Arial"/>
          <w:sz w:val="16"/>
          <w:szCs w:val="16"/>
        </w:rPr>
        <w:t>А.Е.Колесников</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ind w:right="4387"/>
        <w:rPr>
          <w:rFonts w:ascii="Arial" w:hAnsi="Arial" w:cs="Arial"/>
          <w:sz w:val="16"/>
          <w:szCs w:val="16"/>
        </w:rPr>
      </w:pPr>
      <w:r w:rsidRPr="00CA084F">
        <w:rPr>
          <w:rFonts w:ascii="Arial" w:hAnsi="Arial" w:cs="Arial"/>
          <w:sz w:val="16"/>
          <w:szCs w:val="16"/>
        </w:rPr>
        <w:t>ПРИЛОЖЕНИЕ N 2</w:t>
      </w:r>
    </w:p>
    <w:p w:rsidR="00CA084F" w:rsidRPr="00CA084F" w:rsidRDefault="00CA084F" w:rsidP="00814025">
      <w:pPr>
        <w:ind w:right="4387"/>
        <w:rPr>
          <w:rFonts w:ascii="Arial" w:hAnsi="Arial" w:cs="Arial"/>
          <w:sz w:val="16"/>
          <w:szCs w:val="16"/>
        </w:rPr>
      </w:pPr>
      <w:r w:rsidRPr="00CA084F">
        <w:rPr>
          <w:rFonts w:ascii="Arial" w:hAnsi="Arial" w:cs="Arial"/>
          <w:sz w:val="16"/>
          <w:szCs w:val="16"/>
        </w:rPr>
        <w:t>к административному регламенту</w:t>
      </w:r>
    </w:p>
    <w:p w:rsidR="00CA084F" w:rsidRPr="00CA084F" w:rsidRDefault="00CA084F" w:rsidP="00814025">
      <w:pPr>
        <w:ind w:right="4387"/>
        <w:rPr>
          <w:rFonts w:ascii="Arial" w:hAnsi="Arial" w:cs="Arial"/>
          <w:sz w:val="16"/>
          <w:szCs w:val="16"/>
        </w:rPr>
      </w:pPr>
      <w:r w:rsidRPr="00CA084F">
        <w:rPr>
          <w:rFonts w:ascii="Arial" w:hAnsi="Arial" w:cs="Arial"/>
          <w:sz w:val="16"/>
          <w:szCs w:val="16"/>
        </w:rPr>
        <w:t xml:space="preserve">осуществления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084F" w:rsidRPr="00CA084F" w:rsidRDefault="00CA084F" w:rsidP="00814025">
      <w:pPr>
        <w:rPr>
          <w:rFonts w:ascii="Arial" w:hAnsi="Arial" w:cs="Arial"/>
          <w:sz w:val="16"/>
          <w:szCs w:val="16"/>
        </w:rPr>
      </w:pPr>
    </w:p>
    <w:p w:rsidR="00CA084F" w:rsidRPr="00CA084F" w:rsidRDefault="00CA084F" w:rsidP="00814025">
      <w:pPr>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Шаблон уведомления о проведении проверки</w:t>
      </w:r>
    </w:p>
    <w:p w:rsidR="00CA084F" w:rsidRPr="00CA084F" w:rsidRDefault="00CA084F" w:rsidP="00814025">
      <w:pPr>
        <w:jc w:val="center"/>
        <w:rPr>
          <w:rFonts w:ascii="Arial" w:hAnsi="Arial" w:cs="Arial"/>
          <w:sz w:val="16"/>
          <w:szCs w:val="16"/>
        </w:rPr>
      </w:pPr>
      <w:r w:rsidRPr="00CA084F">
        <w:rPr>
          <w:rFonts w:ascii="Arial" w:hAnsi="Arial" w:cs="Arial"/>
          <w:sz w:val="16"/>
          <w:szCs w:val="16"/>
        </w:rPr>
        <w:t>_______________________________________________________________</w:t>
      </w:r>
    </w:p>
    <w:p w:rsidR="00CA084F" w:rsidRPr="00CA084F" w:rsidRDefault="00CA084F" w:rsidP="00814025">
      <w:pPr>
        <w:jc w:val="center"/>
        <w:rPr>
          <w:rFonts w:ascii="Arial" w:hAnsi="Arial" w:cs="Arial"/>
          <w:sz w:val="16"/>
          <w:szCs w:val="16"/>
        </w:rPr>
      </w:pPr>
      <w:r w:rsidRPr="00CA084F">
        <w:rPr>
          <w:rFonts w:ascii="Arial" w:hAnsi="Arial" w:cs="Arial"/>
          <w:sz w:val="16"/>
          <w:szCs w:val="16"/>
        </w:rPr>
        <w:t>(наименование юридического, физического лица)</w:t>
      </w:r>
    </w:p>
    <w:p w:rsidR="00CA084F" w:rsidRPr="00CA084F" w:rsidRDefault="00CA084F" w:rsidP="00814025">
      <w:pPr>
        <w:jc w:val="center"/>
        <w:rPr>
          <w:rFonts w:ascii="Arial" w:hAnsi="Arial" w:cs="Arial"/>
          <w:sz w:val="16"/>
          <w:szCs w:val="16"/>
        </w:rPr>
      </w:pPr>
      <w:r w:rsidRPr="00CA084F">
        <w:rPr>
          <w:rFonts w:ascii="Arial" w:hAnsi="Arial" w:cs="Arial"/>
          <w:sz w:val="16"/>
          <w:szCs w:val="16"/>
        </w:rPr>
        <w:t>______________________________________________________________</w:t>
      </w:r>
    </w:p>
    <w:p w:rsidR="00CA084F" w:rsidRPr="00CA084F" w:rsidRDefault="00CA084F" w:rsidP="00814025">
      <w:pPr>
        <w:jc w:val="center"/>
        <w:rPr>
          <w:rFonts w:ascii="Arial" w:hAnsi="Arial" w:cs="Arial"/>
          <w:sz w:val="16"/>
          <w:szCs w:val="16"/>
        </w:rPr>
      </w:pPr>
      <w:r w:rsidRPr="00CA084F">
        <w:rPr>
          <w:rFonts w:ascii="Arial" w:hAnsi="Arial" w:cs="Arial"/>
          <w:sz w:val="16"/>
          <w:szCs w:val="16"/>
        </w:rPr>
        <w:t>______________________________________________________________</w:t>
      </w:r>
    </w:p>
    <w:p w:rsidR="00CA084F" w:rsidRPr="00CA084F" w:rsidRDefault="00CA084F" w:rsidP="00814025">
      <w:pPr>
        <w:rPr>
          <w:rFonts w:ascii="Arial" w:hAnsi="Arial" w:cs="Arial"/>
          <w:sz w:val="16"/>
          <w:szCs w:val="16"/>
        </w:rPr>
      </w:pPr>
    </w:p>
    <w:p w:rsidR="00CA084F" w:rsidRPr="00CA084F" w:rsidRDefault="00CA084F" w:rsidP="00814025">
      <w:pPr>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Уведомление</w:t>
      </w:r>
    </w:p>
    <w:p w:rsidR="00CA084F" w:rsidRPr="00CA084F" w:rsidRDefault="00CA084F" w:rsidP="00814025">
      <w:pPr>
        <w:jc w:val="center"/>
        <w:rPr>
          <w:rFonts w:ascii="Arial" w:hAnsi="Arial" w:cs="Arial"/>
          <w:sz w:val="16"/>
          <w:szCs w:val="16"/>
        </w:rPr>
      </w:pPr>
      <w:r w:rsidRPr="00CA084F">
        <w:rPr>
          <w:rFonts w:ascii="Arial" w:hAnsi="Arial" w:cs="Arial"/>
          <w:sz w:val="16"/>
          <w:szCs w:val="16"/>
        </w:rPr>
        <w:t>о проведении проверки</w:t>
      </w:r>
    </w:p>
    <w:p w:rsidR="00CA084F" w:rsidRPr="00CA084F" w:rsidRDefault="00CA084F" w:rsidP="00814025">
      <w:pPr>
        <w:jc w:val="center"/>
        <w:rPr>
          <w:rFonts w:ascii="Arial" w:hAnsi="Arial" w:cs="Arial"/>
          <w:sz w:val="16"/>
          <w:szCs w:val="16"/>
        </w:rPr>
      </w:pPr>
      <w:r w:rsidRPr="00CA084F">
        <w:rPr>
          <w:rFonts w:ascii="Arial" w:hAnsi="Arial" w:cs="Arial"/>
          <w:sz w:val="16"/>
          <w:szCs w:val="16"/>
        </w:rPr>
        <w:t>«__» __________20___г.                                                   № ___________</w:t>
      </w:r>
    </w:p>
    <w:p w:rsidR="00CA084F" w:rsidRPr="00CA084F" w:rsidRDefault="00CA084F" w:rsidP="00814025">
      <w:pPr>
        <w:jc w:val="center"/>
        <w:rPr>
          <w:rFonts w:ascii="Arial" w:hAnsi="Arial" w:cs="Arial"/>
          <w:sz w:val="16"/>
          <w:szCs w:val="16"/>
        </w:rPr>
      </w:pP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lastRenderedPageBreak/>
        <w:t xml:space="preserve">В соответствии с Административным регламентом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Pr="00CA084F">
        <w:rPr>
          <w:rFonts w:ascii="Arial" w:hAnsi="Arial" w:cs="Arial"/>
          <w:sz w:val="16"/>
          <w:szCs w:val="16"/>
        </w:rPr>
        <w:t>утвержденный</w:t>
      </w:r>
      <w:proofErr w:type="gramEnd"/>
      <w:r w:rsidRPr="00CA084F">
        <w:rPr>
          <w:rFonts w:ascii="Arial" w:hAnsi="Arial" w:cs="Arial"/>
          <w:sz w:val="16"/>
          <w:szCs w:val="16"/>
        </w:rPr>
        <w:t xml:space="preserve"> Постановлением Администрации Новосельского сельского поселения Новокубанского района, прошу Вас (или вашего представителя с доверенностью) прибыть в 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 xml:space="preserve">по вопросу правомерности в области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При себе необходимо иметь оригиналы и копии следующих документов (при наличии):________________________________________________________________________________________________________________________________________</w:t>
      </w:r>
    </w:p>
    <w:p w:rsidR="00CA084F" w:rsidRPr="00CA084F" w:rsidRDefault="00CA084F" w:rsidP="00370A0D">
      <w:pPr>
        <w:ind w:firstLine="567"/>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Дата и время прибытия: «__» ____________ 20__г. к __________________ часам</w:t>
      </w:r>
    </w:p>
    <w:p w:rsidR="00CA084F" w:rsidRPr="00CA084F" w:rsidRDefault="00CA084F" w:rsidP="00370A0D">
      <w:pPr>
        <w:ind w:firstLine="567"/>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Специалист по муниципальному контролю </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                          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       подпись)                                                             (Ф.И.О)</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Уведомление получил: _______________   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                                               (подпись)                            (Ф.И.О)</w:t>
      </w:r>
    </w:p>
    <w:p w:rsidR="00CA084F" w:rsidRPr="00CA084F" w:rsidRDefault="00CA084F" w:rsidP="00CA084F">
      <w:pPr>
        <w:rPr>
          <w:rFonts w:ascii="Arial" w:hAnsi="Arial" w:cs="Arial"/>
          <w:sz w:val="16"/>
          <w:szCs w:val="16"/>
        </w:rPr>
      </w:pPr>
    </w:p>
    <w:p w:rsidR="00CA084F" w:rsidRPr="00CA084F" w:rsidRDefault="00CA084F" w:rsidP="00CA084F">
      <w:pPr>
        <w:rPr>
          <w:rFonts w:ascii="Arial" w:hAnsi="Arial" w:cs="Arial"/>
          <w:sz w:val="16"/>
          <w:szCs w:val="16"/>
        </w:rPr>
      </w:pPr>
    </w:p>
    <w:p w:rsidR="00CA084F" w:rsidRPr="00CA084F" w:rsidRDefault="00CA084F" w:rsidP="00CA084F">
      <w:pPr>
        <w:rPr>
          <w:rFonts w:ascii="Arial" w:hAnsi="Arial" w:cs="Arial"/>
          <w:sz w:val="16"/>
          <w:szCs w:val="16"/>
        </w:rPr>
      </w:pPr>
    </w:p>
    <w:p w:rsidR="00CA084F" w:rsidRPr="00CA084F" w:rsidRDefault="00CA084F" w:rsidP="00814025">
      <w:pPr>
        <w:ind w:right="4529"/>
        <w:rPr>
          <w:rFonts w:ascii="Arial" w:hAnsi="Arial" w:cs="Arial"/>
          <w:sz w:val="16"/>
          <w:szCs w:val="16"/>
        </w:rPr>
      </w:pPr>
      <w:r w:rsidRPr="00CA084F">
        <w:rPr>
          <w:rFonts w:ascii="Arial" w:hAnsi="Arial" w:cs="Arial"/>
          <w:sz w:val="16"/>
          <w:szCs w:val="16"/>
        </w:rPr>
        <w:t>Глава</w:t>
      </w:r>
      <w:r w:rsidR="00814025">
        <w:rPr>
          <w:rFonts w:ascii="Arial" w:hAnsi="Arial" w:cs="Arial"/>
          <w:sz w:val="16"/>
          <w:szCs w:val="16"/>
        </w:rPr>
        <w:t xml:space="preserve"> </w:t>
      </w:r>
      <w:r w:rsidRPr="00CA084F">
        <w:rPr>
          <w:rFonts w:ascii="Arial" w:hAnsi="Arial" w:cs="Arial"/>
          <w:sz w:val="16"/>
          <w:szCs w:val="16"/>
        </w:rPr>
        <w:t xml:space="preserve">Новосельского сельского поселения </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А.Е.Колесников</w:t>
      </w:r>
    </w:p>
    <w:p w:rsidR="00CA084F" w:rsidRPr="00CA084F" w:rsidRDefault="00CA084F" w:rsidP="00CA084F">
      <w:pPr>
        <w:ind w:left="567" w:right="4529"/>
        <w:rPr>
          <w:rFonts w:ascii="Arial" w:hAnsi="Arial" w:cs="Arial"/>
          <w:sz w:val="16"/>
          <w:szCs w:val="16"/>
        </w:rPr>
      </w:pPr>
    </w:p>
    <w:p w:rsidR="00CA084F" w:rsidRPr="00CA084F" w:rsidRDefault="00CA084F" w:rsidP="00CA084F">
      <w:pPr>
        <w:ind w:left="567" w:right="4529"/>
        <w:rPr>
          <w:rFonts w:ascii="Arial" w:hAnsi="Arial" w:cs="Arial"/>
          <w:sz w:val="16"/>
          <w:szCs w:val="16"/>
        </w:rPr>
      </w:pPr>
    </w:p>
    <w:p w:rsidR="00CA084F" w:rsidRPr="00CA084F" w:rsidRDefault="00CA084F" w:rsidP="00CA084F">
      <w:pPr>
        <w:ind w:left="567" w:right="4529"/>
        <w:rPr>
          <w:rFonts w:ascii="Arial" w:hAnsi="Arial" w:cs="Arial"/>
          <w:sz w:val="16"/>
          <w:szCs w:val="16"/>
        </w:rPr>
      </w:pPr>
    </w:p>
    <w:p w:rsidR="00CA084F" w:rsidRPr="00CA084F" w:rsidRDefault="00CA084F" w:rsidP="00814025">
      <w:pPr>
        <w:ind w:right="4529"/>
        <w:rPr>
          <w:rFonts w:ascii="Arial" w:hAnsi="Arial" w:cs="Arial"/>
          <w:sz w:val="16"/>
          <w:szCs w:val="16"/>
        </w:rPr>
      </w:pPr>
      <w:r w:rsidRPr="00CA084F">
        <w:rPr>
          <w:rFonts w:ascii="Arial" w:hAnsi="Arial" w:cs="Arial"/>
          <w:sz w:val="16"/>
          <w:szCs w:val="16"/>
        </w:rPr>
        <w:t>ПРИЛОЖЕНИЕ N 3</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к административному регламенту</w:t>
      </w:r>
    </w:p>
    <w:p w:rsidR="00CA084F" w:rsidRPr="00CA084F" w:rsidRDefault="00CA084F" w:rsidP="00814025">
      <w:pPr>
        <w:ind w:right="4529"/>
        <w:rPr>
          <w:rFonts w:ascii="Arial" w:hAnsi="Arial" w:cs="Arial"/>
          <w:sz w:val="16"/>
          <w:szCs w:val="16"/>
        </w:rPr>
      </w:pPr>
      <w:r w:rsidRPr="00CA084F">
        <w:rPr>
          <w:rFonts w:ascii="Arial" w:hAnsi="Arial" w:cs="Arial"/>
          <w:sz w:val="16"/>
          <w:szCs w:val="16"/>
        </w:rPr>
        <w:t xml:space="preserve">осуществления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w:t>
      </w:r>
    </w:p>
    <w:p w:rsidR="00CA084F" w:rsidRPr="00CA084F" w:rsidRDefault="00CA084F" w:rsidP="00814025">
      <w:pPr>
        <w:ind w:right="4529"/>
        <w:rPr>
          <w:rFonts w:ascii="Arial" w:hAnsi="Arial" w:cs="Arial"/>
          <w:sz w:val="16"/>
          <w:szCs w:val="16"/>
        </w:rPr>
      </w:pPr>
      <w:r w:rsidRPr="00CA084F">
        <w:rPr>
          <w:rFonts w:ascii="Arial" w:hAnsi="Arial" w:cs="Arial"/>
          <w:sz w:val="16"/>
          <w:szCs w:val="16"/>
        </w:rPr>
        <w:t>ископаемых, а также при строительстве подземных сооружений, не связанных с добычей полезных ископаемых</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left="4536"/>
        <w:rPr>
          <w:rFonts w:ascii="Arial" w:hAnsi="Arial" w:cs="Arial"/>
          <w:sz w:val="16"/>
          <w:szCs w:val="16"/>
        </w:rPr>
      </w:pPr>
      <w:r w:rsidRPr="00CA084F">
        <w:rPr>
          <w:rFonts w:ascii="Arial" w:hAnsi="Arial" w:cs="Arial"/>
          <w:sz w:val="16"/>
          <w:szCs w:val="16"/>
        </w:rPr>
        <w:t>Шаблон акта проверки</w:t>
      </w:r>
    </w:p>
    <w:p w:rsidR="00CA084F" w:rsidRPr="00CA084F" w:rsidRDefault="00CA084F" w:rsidP="00CA084F">
      <w:pPr>
        <w:ind w:left="4536"/>
        <w:rPr>
          <w:rFonts w:ascii="Arial" w:hAnsi="Arial" w:cs="Arial"/>
          <w:sz w:val="16"/>
          <w:szCs w:val="16"/>
        </w:rPr>
      </w:pPr>
      <w:r w:rsidRPr="00CA084F">
        <w:rPr>
          <w:rFonts w:ascii="Arial" w:hAnsi="Arial" w:cs="Arial"/>
          <w:sz w:val="16"/>
          <w:szCs w:val="16"/>
        </w:rPr>
        <w:t>_______________________________________________________________</w:t>
      </w:r>
    </w:p>
    <w:p w:rsidR="00CA084F" w:rsidRPr="00CA084F" w:rsidRDefault="00CA084F" w:rsidP="00CA084F">
      <w:pPr>
        <w:ind w:left="4536"/>
        <w:rPr>
          <w:rFonts w:ascii="Arial" w:hAnsi="Arial" w:cs="Arial"/>
          <w:sz w:val="16"/>
          <w:szCs w:val="16"/>
        </w:rPr>
      </w:pPr>
      <w:r w:rsidRPr="00CA084F">
        <w:rPr>
          <w:rFonts w:ascii="Arial" w:hAnsi="Arial" w:cs="Arial"/>
          <w:sz w:val="16"/>
          <w:szCs w:val="16"/>
        </w:rPr>
        <w:t>(наименование органа муниципального контроля)</w:t>
      </w:r>
    </w:p>
    <w:p w:rsidR="00CA084F" w:rsidRPr="00CA084F" w:rsidRDefault="00CA084F" w:rsidP="00CA084F">
      <w:pPr>
        <w:ind w:left="4536"/>
        <w:rPr>
          <w:rFonts w:ascii="Arial" w:hAnsi="Arial" w:cs="Arial"/>
          <w:sz w:val="16"/>
          <w:szCs w:val="16"/>
        </w:rPr>
      </w:pPr>
      <w:r w:rsidRPr="00CA084F">
        <w:rPr>
          <w:rFonts w:ascii="Arial" w:hAnsi="Arial" w:cs="Arial"/>
          <w:sz w:val="16"/>
          <w:szCs w:val="16"/>
        </w:rPr>
        <w:t>______________________________________</w:t>
      </w:r>
    </w:p>
    <w:p w:rsidR="00CA084F" w:rsidRPr="00CA084F" w:rsidRDefault="00CA084F" w:rsidP="00CA084F">
      <w:pPr>
        <w:ind w:left="4536"/>
        <w:rPr>
          <w:rFonts w:ascii="Arial" w:hAnsi="Arial" w:cs="Arial"/>
          <w:sz w:val="16"/>
          <w:szCs w:val="16"/>
        </w:rPr>
      </w:pPr>
      <w:r w:rsidRPr="00CA084F">
        <w:rPr>
          <w:rFonts w:ascii="Arial" w:hAnsi="Arial" w:cs="Arial"/>
          <w:sz w:val="16"/>
          <w:szCs w:val="16"/>
        </w:rPr>
        <w:t xml:space="preserve"> «___»_________20____</w:t>
      </w:r>
    </w:p>
    <w:p w:rsidR="00CA084F" w:rsidRPr="00CA084F" w:rsidRDefault="00CA084F" w:rsidP="00CA084F">
      <w:pPr>
        <w:ind w:left="4536"/>
        <w:rPr>
          <w:rFonts w:ascii="Arial" w:hAnsi="Arial" w:cs="Arial"/>
          <w:sz w:val="16"/>
          <w:szCs w:val="16"/>
        </w:rPr>
      </w:pPr>
      <w:r w:rsidRPr="00CA084F">
        <w:rPr>
          <w:rFonts w:ascii="Arial" w:hAnsi="Arial" w:cs="Arial"/>
          <w:sz w:val="16"/>
          <w:szCs w:val="16"/>
        </w:rPr>
        <w:t>(место составления акта)  (дата составления акта)</w:t>
      </w:r>
    </w:p>
    <w:p w:rsidR="00CA084F" w:rsidRPr="00CA084F" w:rsidRDefault="00CA084F" w:rsidP="00CA084F">
      <w:pPr>
        <w:ind w:left="4536"/>
        <w:rPr>
          <w:rFonts w:ascii="Arial" w:hAnsi="Arial" w:cs="Arial"/>
          <w:sz w:val="16"/>
          <w:szCs w:val="16"/>
        </w:rPr>
      </w:pPr>
      <w:r w:rsidRPr="00CA084F">
        <w:rPr>
          <w:rFonts w:ascii="Arial" w:hAnsi="Arial" w:cs="Arial"/>
          <w:sz w:val="16"/>
          <w:szCs w:val="16"/>
        </w:rPr>
        <w:t>_____________________</w:t>
      </w:r>
    </w:p>
    <w:p w:rsidR="00CA084F" w:rsidRPr="00CA084F" w:rsidRDefault="00CA084F" w:rsidP="00CA084F">
      <w:pPr>
        <w:ind w:left="4536"/>
        <w:rPr>
          <w:rFonts w:ascii="Arial" w:hAnsi="Arial" w:cs="Arial"/>
          <w:sz w:val="16"/>
          <w:szCs w:val="16"/>
        </w:rPr>
      </w:pPr>
      <w:r w:rsidRPr="00CA084F">
        <w:rPr>
          <w:rFonts w:ascii="Arial" w:hAnsi="Arial" w:cs="Arial"/>
          <w:sz w:val="16"/>
          <w:szCs w:val="16"/>
        </w:rPr>
        <w:t>(время составления акта)</w:t>
      </w: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jc w:val="center"/>
        <w:rPr>
          <w:rFonts w:ascii="Arial" w:hAnsi="Arial" w:cs="Arial"/>
          <w:sz w:val="16"/>
          <w:szCs w:val="16"/>
        </w:rPr>
      </w:pPr>
      <w:r w:rsidRPr="00CA084F">
        <w:rPr>
          <w:rFonts w:ascii="Arial" w:hAnsi="Arial" w:cs="Arial"/>
          <w:sz w:val="16"/>
          <w:szCs w:val="16"/>
        </w:rPr>
        <w:t>АКТ ПРОВЕРКИ</w:t>
      </w:r>
    </w:p>
    <w:p w:rsidR="00CA084F" w:rsidRPr="00CA084F" w:rsidRDefault="00CA084F" w:rsidP="00CA084F">
      <w:pPr>
        <w:ind w:firstLine="567"/>
        <w:jc w:val="center"/>
        <w:rPr>
          <w:rFonts w:ascii="Arial" w:hAnsi="Arial" w:cs="Arial"/>
          <w:sz w:val="16"/>
          <w:szCs w:val="16"/>
        </w:rPr>
      </w:pPr>
      <w:r w:rsidRPr="00CA084F">
        <w:rPr>
          <w:rFonts w:ascii="Arial" w:hAnsi="Arial" w:cs="Arial"/>
          <w:sz w:val="16"/>
          <w:szCs w:val="16"/>
        </w:rPr>
        <w:t>органом муниципального контроля гражданина</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CA084F">
      <w:pPr>
        <w:rPr>
          <w:rFonts w:ascii="Arial" w:hAnsi="Arial" w:cs="Arial"/>
          <w:sz w:val="16"/>
          <w:szCs w:val="16"/>
        </w:rPr>
      </w:pPr>
    </w:p>
    <w:p w:rsidR="00CA084F" w:rsidRPr="00CA084F" w:rsidRDefault="00CA084F" w:rsidP="00CA084F">
      <w:pPr>
        <w:rPr>
          <w:rFonts w:ascii="Arial" w:hAnsi="Arial" w:cs="Arial"/>
          <w:sz w:val="16"/>
          <w:szCs w:val="16"/>
        </w:rPr>
      </w:pPr>
      <w:r w:rsidRPr="00CA084F">
        <w:rPr>
          <w:rFonts w:ascii="Arial" w:hAnsi="Arial" w:cs="Arial"/>
          <w:sz w:val="16"/>
          <w:szCs w:val="16"/>
        </w:rPr>
        <w:t>По адресу/адресам: 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 xml:space="preserve">                                            (место проведения проверки)</w:t>
      </w:r>
    </w:p>
    <w:p w:rsidR="00CA084F" w:rsidRPr="00CA084F" w:rsidRDefault="00CA084F" w:rsidP="00CA084F">
      <w:pPr>
        <w:rPr>
          <w:rFonts w:ascii="Arial" w:hAnsi="Arial" w:cs="Arial"/>
          <w:sz w:val="16"/>
          <w:szCs w:val="16"/>
        </w:rPr>
      </w:pPr>
      <w:r w:rsidRPr="00CA084F">
        <w:rPr>
          <w:rFonts w:ascii="Arial" w:hAnsi="Arial" w:cs="Arial"/>
          <w:sz w:val="16"/>
          <w:szCs w:val="16"/>
        </w:rPr>
        <w:t>На основании: ___________________________________________________________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(вид документа с указанием реквизитов (номер, дата))</w:t>
      </w:r>
    </w:p>
    <w:p w:rsidR="00CA084F" w:rsidRPr="00CA084F" w:rsidRDefault="00CA084F" w:rsidP="00CA084F">
      <w:pPr>
        <w:rPr>
          <w:rFonts w:ascii="Arial" w:hAnsi="Arial" w:cs="Arial"/>
          <w:sz w:val="16"/>
          <w:szCs w:val="16"/>
        </w:rPr>
      </w:pPr>
    </w:p>
    <w:p w:rsidR="00CA084F" w:rsidRPr="00CA084F" w:rsidRDefault="00CA084F" w:rsidP="00CA084F">
      <w:pPr>
        <w:rPr>
          <w:rFonts w:ascii="Arial" w:hAnsi="Arial" w:cs="Arial"/>
          <w:sz w:val="16"/>
          <w:szCs w:val="16"/>
        </w:rPr>
      </w:pPr>
      <w:r w:rsidRPr="00CA084F">
        <w:rPr>
          <w:rFonts w:ascii="Arial" w:hAnsi="Arial" w:cs="Arial"/>
          <w:sz w:val="16"/>
          <w:szCs w:val="16"/>
        </w:rPr>
        <w:t>была проведена __________________________________ проверка</w:t>
      </w:r>
    </w:p>
    <w:p w:rsidR="00CA084F" w:rsidRPr="00CA084F" w:rsidRDefault="00CA084F" w:rsidP="00CA084F">
      <w:pPr>
        <w:rPr>
          <w:rFonts w:ascii="Arial" w:hAnsi="Arial" w:cs="Arial"/>
          <w:sz w:val="16"/>
          <w:szCs w:val="16"/>
        </w:rPr>
      </w:pPr>
      <w:r w:rsidRPr="00CA084F">
        <w:rPr>
          <w:rFonts w:ascii="Arial" w:hAnsi="Arial" w:cs="Arial"/>
          <w:sz w:val="16"/>
          <w:szCs w:val="16"/>
        </w:rPr>
        <w:t xml:space="preserve">                             (внеплановая, документарная/выездная)</w:t>
      </w:r>
    </w:p>
    <w:p w:rsidR="00CA084F" w:rsidRPr="00CA084F" w:rsidRDefault="00CA084F" w:rsidP="00CA084F">
      <w:pPr>
        <w:rPr>
          <w:rFonts w:ascii="Arial" w:hAnsi="Arial" w:cs="Arial"/>
          <w:sz w:val="16"/>
          <w:szCs w:val="16"/>
        </w:rPr>
      </w:pPr>
      <w:r w:rsidRPr="00CA084F">
        <w:rPr>
          <w:rFonts w:ascii="Arial" w:hAnsi="Arial" w:cs="Arial"/>
          <w:sz w:val="16"/>
          <w:szCs w:val="16"/>
        </w:rPr>
        <w:t xml:space="preserve"> в отношении:___________________________________________________________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(фамилия, имя, отчество гражданина)</w:t>
      </w:r>
    </w:p>
    <w:p w:rsidR="00CA084F" w:rsidRPr="00CA084F" w:rsidRDefault="00CA084F" w:rsidP="00CA084F">
      <w:pPr>
        <w:rPr>
          <w:rFonts w:ascii="Arial" w:hAnsi="Arial" w:cs="Arial"/>
          <w:sz w:val="16"/>
          <w:szCs w:val="16"/>
        </w:rPr>
      </w:pPr>
      <w:r w:rsidRPr="00CA084F">
        <w:rPr>
          <w:rFonts w:ascii="Arial" w:hAnsi="Arial" w:cs="Arial"/>
          <w:sz w:val="16"/>
          <w:szCs w:val="16"/>
        </w:rPr>
        <w:t xml:space="preserve">Дата и время проведения проверки: «____»_______20__ г с ___ час ___ мин </w:t>
      </w:r>
      <w:proofErr w:type="gramStart"/>
      <w:r w:rsidRPr="00CA084F">
        <w:rPr>
          <w:rFonts w:ascii="Arial" w:hAnsi="Arial" w:cs="Arial"/>
          <w:sz w:val="16"/>
          <w:szCs w:val="16"/>
        </w:rPr>
        <w:t>до</w:t>
      </w:r>
      <w:proofErr w:type="gramEnd"/>
      <w:r w:rsidRPr="00CA084F">
        <w:rPr>
          <w:rFonts w:ascii="Arial" w:hAnsi="Arial" w:cs="Arial"/>
          <w:sz w:val="16"/>
          <w:szCs w:val="16"/>
        </w:rPr>
        <w:t xml:space="preserve"> </w:t>
      </w:r>
      <w:proofErr w:type="spellStart"/>
      <w:r w:rsidRPr="00CA084F">
        <w:rPr>
          <w:rFonts w:ascii="Arial" w:hAnsi="Arial" w:cs="Arial"/>
          <w:sz w:val="16"/>
          <w:szCs w:val="16"/>
        </w:rPr>
        <w:t>____</w:t>
      </w:r>
      <w:proofErr w:type="gramStart"/>
      <w:r w:rsidRPr="00CA084F">
        <w:rPr>
          <w:rFonts w:ascii="Arial" w:hAnsi="Arial" w:cs="Arial"/>
          <w:sz w:val="16"/>
          <w:szCs w:val="16"/>
        </w:rPr>
        <w:t>час</w:t>
      </w:r>
      <w:proofErr w:type="spellEnd"/>
      <w:proofErr w:type="gramEnd"/>
      <w:r w:rsidRPr="00CA084F">
        <w:rPr>
          <w:rFonts w:ascii="Arial" w:hAnsi="Arial" w:cs="Arial"/>
          <w:sz w:val="16"/>
          <w:szCs w:val="16"/>
        </w:rPr>
        <w:t xml:space="preserve"> ___ мин продолжительность 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 xml:space="preserve">                                                            (рабочих дней/часов)</w:t>
      </w:r>
    </w:p>
    <w:p w:rsidR="00CA084F" w:rsidRPr="00CA084F" w:rsidRDefault="00CA084F" w:rsidP="00CA084F">
      <w:pPr>
        <w:rPr>
          <w:rFonts w:ascii="Arial" w:hAnsi="Arial" w:cs="Arial"/>
          <w:sz w:val="16"/>
          <w:szCs w:val="16"/>
        </w:rPr>
      </w:pPr>
      <w:r w:rsidRPr="00CA084F">
        <w:rPr>
          <w:rFonts w:ascii="Arial" w:hAnsi="Arial" w:cs="Arial"/>
          <w:sz w:val="16"/>
          <w:szCs w:val="16"/>
        </w:rPr>
        <w:t>Общая продолжительность проверки: 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Акт составлен: 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_______________________________________________________________________</w:t>
      </w:r>
    </w:p>
    <w:p w:rsidR="00CA084F" w:rsidRPr="00CA084F" w:rsidRDefault="00CA084F" w:rsidP="00CA084F">
      <w:pPr>
        <w:rPr>
          <w:rFonts w:ascii="Arial" w:hAnsi="Arial" w:cs="Arial"/>
          <w:sz w:val="16"/>
          <w:szCs w:val="16"/>
        </w:rPr>
      </w:pPr>
      <w:r w:rsidRPr="00CA084F">
        <w:rPr>
          <w:rFonts w:ascii="Arial" w:hAnsi="Arial" w:cs="Arial"/>
          <w:sz w:val="16"/>
          <w:szCs w:val="16"/>
        </w:rPr>
        <w:t>(наименование органа муниципального контроля)</w:t>
      </w: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С копией распоряжения о проведении проверки </w:t>
      </w:r>
      <w:proofErr w:type="gramStart"/>
      <w:r w:rsidRPr="00CA084F">
        <w:rPr>
          <w:rFonts w:ascii="Arial" w:hAnsi="Arial" w:cs="Arial"/>
          <w:sz w:val="16"/>
          <w:szCs w:val="16"/>
        </w:rPr>
        <w:t>ознакомлен</w:t>
      </w:r>
      <w:proofErr w:type="gramEnd"/>
      <w:r w:rsidRPr="00CA084F">
        <w:rPr>
          <w:rFonts w:ascii="Arial" w:hAnsi="Arial" w:cs="Arial"/>
          <w:sz w:val="16"/>
          <w:szCs w:val="16"/>
        </w:rPr>
        <w:t xml:space="preserve"> (</w:t>
      </w:r>
      <w:proofErr w:type="spellStart"/>
      <w:r w:rsidRPr="00CA084F">
        <w:rPr>
          <w:rFonts w:ascii="Arial" w:hAnsi="Arial" w:cs="Arial"/>
          <w:sz w:val="16"/>
          <w:szCs w:val="16"/>
        </w:rPr>
        <w:t>ы</w:t>
      </w:r>
      <w:proofErr w:type="spellEnd"/>
      <w:r w:rsidRPr="00CA084F">
        <w:rPr>
          <w:rFonts w:ascii="Arial" w:hAnsi="Arial" w:cs="Arial"/>
          <w:sz w:val="16"/>
          <w:szCs w:val="16"/>
        </w:rPr>
        <w:t>): (заполняется при проведении выездной проверки) 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(фамилии, инициалы, подпись, дата, время)</w:t>
      </w:r>
    </w:p>
    <w:p w:rsidR="00CA084F" w:rsidRPr="00CA084F" w:rsidRDefault="00CA084F" w:rsidP="00370A0D">
      <w:pPr>
        <w:jc w:val="both"/>
        <w:rPr>
          <w:rFonts w:ascii="Arial" w:hAnsi="Arial" w:cs="Arial"/>
          <w:sz w:val="16"/>
          <w:szCs w:val="16"/>
        </w:rPr>
      </w:pPr>
      <w:r w:rsidRPr="00CA084F">
        <w:rPr>
          <w:rFonts w:ascii="Arial" w:hAnsi="Arial" w:cs="Arial"/>
          <w:sz w:val="16"/>
          <w:szCs w:val="16"/>
        </w:rPr>
        <w:t>Лицо (а), проводившее проверку: 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w:t>
      </w:r>
    </w:p>
    <w:p w:rsidR="00CA084F" w:rsidRPr="00CA084F" w:rsidRDefault="00CA084F" w:rsidP="00370A0D">
      <w:pPr>
        <w:jc w:val="both"/>
        <w:rPr>
          <w:rFonts w:ascii="Arial" w:hAnsi="Arial" w:cs="Arial"/>
          <w:sz w:val="16"/>
          <w:szCs w:val="16"/>
        </w:rPr>
      </w:pPr>
      <w:proofErr w:type="gramStart"/>
      <w:r w:rsidRPr="00CA084F">
        <w:rPr>
          <w:rFonts w:ascii="Arial" w:hAnsi="Arial" w:cs="Arial"/>
          <w:sz w:val="16"/>
          <w:szCs w:val="16"/>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w:t>
      </w:r>
      <w:r w:rsidRPr="00CA084F">
        <w:rPr>
          <w:rFonts w:ascii="Arial" w:hAnsi="Arial" w:cs="Arial"/>
          <w:sz w:val="16"/>
          <w:szCs w:val="16"/>
        </w:rPr>
        <w:lastRenderedPageBreak/>
        <w:t>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CA084F" w:rsidRPr="00CA084F" w:rsidRDefault="00CA084F" w:rsidP="00370A0D">
      <w:pPr>
        <w:jc w:val="both"/>
        <w:rPr>
          <w:rFonts w:ascii="Arial" w:hAnsi="Arial" w:cs="Arial"/>
          <w:sz w:val="16"/>
          <w:szCs w:val="16"/>
        </w:rPr>
      </w:pPr>
      <w:r w:rsidRPr="00CA084F">
        <w:rPr>
          <w:rFonts w:ascii="Arial" w:hAnsi="Arial" w:cs="Arial"/>
          <w:sz w:val="16"/>
          <w:szCs w:val="16"/>
        </w:rPr>
        <w:t>При проведении проверки присутствовали: 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(фамилия, имя, отчество),</w:t>
      </w:r>
    </w:p>
    <w:p w:rsidR="00CA084F" w:rsidRPr="00CA084F" w:rsidRDefault="00CA084F" w:rsidP="00370A0D">
      <w:pPr>
        <w:jc w:val="both"/>
        <w:rPr>
          <w:rFonts w:ascii="Arial" w:hAnsi="Arial" w:cs="Arial"/>
          <w:sz w:val="16"/>
          <w:szCs w:val="16"/>
        </w:rPr>
      </w:pPr>
      <w:r w:rsidRPr="00CA084F">
        <w:rPr>
          <w:rFonts w:ascii="Arial" w:hAnsi="Arial" w:cs="Arial"/>
          <w:sz w:val="16"/>
          <w:szCs w:val="16"/>
        </w:rPr>
        <w:t>В ходе проведения проверки:</w:t>
      </w:r>
    </w:p>
    <w:p w:rsidR="00CA084F" w:rsidRPr="00CA084F" w:rsidRDefault="00CA084F" w:rsidP="00370A0D">
      <w:pPr>
        <w:jc w:val="both"/>
        <w:rPr>
          <w:rFonts w:ascii="Arial" w:hAnsi="Arial" w:cs="Arial"/>
          <w:sz w:val="16"/>
          <w:szCs w:val="16"/>
        </w:rPr>
      </w:pPr>
      <w:r w:rsidRPr="00CA084F">
        <w:rPr>
          <w:rFonts w:ascii="Arial" w:hAnsi="Arial" w:cs="Arial"/>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(с указанием характера нарушений; лиц, допустивших нарушения)</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нарушений не выявлено</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Прилагаемые к акту документы: 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Подписи лиц, проводивших проверку: 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С актом проверки ознакомле</w:t>
      </w:r>
      <w:proofErr w:type="gramStart"/>
      <w:r w:rsidRPr="00CA084F">
        <w:rPr>
          <w:rFonts w:ascii="Arial" w:hAnsi="Arial" w:cs="Arial"/>
          <w:sz w:val="16"/>
          <w:szCs w:val="16"/>
        </w:rPr>
        <w:t>н(</w:t>
      </w:r>
      <w:proofErr w:type="gramEnd"/>
      <w:r w:rsidRPr="00CA084F">
        <w:rPr>
          <w:rFonts w:ascii="Arial" w:hAnsi="Arial" w:cs="Arial"/>
          <w:sz w:val="16"/>
          <w:szCs w:val="16"/>
        </w:rPr>
        <w:t>а), копию акта со всеми приложениями получил (а): ________________________________________________________________________________________________________________________________________________________________________________________________________________________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(фамилия, имя, отчество)</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«____» _______________ 20____ г.</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Пометка об отказе ознакомления с актом проверки: 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(подпись уполномоченного должностного лица (лиц), проводившего проверку)</w:t>
      </w:r>
    </w:p>
    <w:p w:rsidR="00CA084F" w:rsidRPr="00CA084F" w:rsidRDefault="00CA084F" w:rsidP="00370A0D">
      <w:pPr>
        <w:ind w:firstLine="567"/>
        <w:jc w:val="both"/>
        <w:rPr>
          <w:rFonts w:ascii="Arial" w:hAnsi="Arial" w:cs="Arial"/>
          <w:sz w:val="16"/>
          <w:szCs w:val="16"/>
        </w:rPr>
      </w:pPr>
    </w:p>
    <w:p w:rsidR="00CA084F" w:rsidRPr="00CA084F" w:rsidRDefault="00CA084F" w:rsidP="00370A0D">
      <w:pPr>
        <w:ind w:firstLine="567"/>
        <w:jc w:val="both"/>
        <w:rPr>
          <w:rFonts w:ascii="Arial" w:hAnsi="Arial" w:cs="Arial"/>
          <w:sz w:val="16"/>
          <w:szCs w:val="16"/>
        </w:rPr>
      </w:pPr>
    </w:p>
    <w:p w:rsidR="00CA084F" w:rsidRPr="00CA084F" w:rsidRDefault="00CA084F" w:rsidP="00370A0D">
      <w:pPr>
        <w:ind w:firstLine="567"/>
        <w:jc w:val="both"/>
        <w:rPr>
          <w:rFonts w:ascii="Arial" w:hAnsi="Arial" w:cs="Arial"/>
          <w:sz w:val="16"/>
          <w:szCs w:val="16"/>
        </w:rPr>
      </w:pPr>
    </w:p>
    <w:p w:rsidR="00CA084F" w:rsidRPr="00CA084F" w:rsidRDefault="00CA084F" w:rsidP="00814025">
      <w:pPr>
        <w:jc w:val="both"/>
        <w:rPr>
          <w:rFonts w:ascii="Arial" w:hAnsi="Arial" w:cs="Arial"/>
          <w:sz w:val="16"/>
          <w:szCs w:val="16"/>
        </w:rPr>
      </w:pPr>
      <w:r w:rsidRPr="00CA084F">
        <w:rPr>
          <w:rFonts w:ascii="Arial" w:hAnsi="Arial" w:cs="Arial"/>
          <w:sz w:val="16"/>
          <w:szCs w:val="16"/>
        </w:rPr>
        <w:t xml:space="preserve">Глава Новосельского сельского поселения </w:t>
      </w:r>
    </w:p>
    <w:p w:rsidR="00CA084F" w:rsidRPr="00CA084F" w:rsidRDefault="00814025" w:rsidP="00814025">
      <w:pPr>
        <w:jc w:val="both"/>
        <w:rPr>
          <w:rFonts w:ascii="Arial" w:hAnsi="Arial" w:cs="Arial"/>
          <w:sz w:val="16"/>
          <w:szCs w:val="16"/>
        </w:rPr>
      </w:pPr>
      <w:r>
        <w:rPr>
          <w:rFonts w:ascii="Arial" w:hAnsi="Arial" w:cs="Arial"/>
          <w:sz w:val="16"/>
          <w:szCs w:val="16"/>
        </w:rPr>
        <w:t>Ново</w:t>
      </w:r>
      <w:r w:rsidR="00CA084F" w:rsidRPr="00CA084F">
        <w:rPr>
          <w:rFonts w:ascii="Arial" w:hAnsi="Arial" w:cs="Arial"/>
          <w:sz w:val="16"/>
          <w:szCs w:val="16"/>
        </w:rPr>
        <w:t>кубанского района</w:t>
      </w:r>
    </w:p>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А.Е.Колесников</w:t>
      </w:r>
    </w:p>
    <w:p w:rsidR="00CA084F" w:rsidRPr="00CA084F" w:rsidRDefault="00CA084F" w:rsidP="00370A0D">
      <w:pPr>
        <w:ind w:firstLine="567"/>
        <w:jc w:val="both"/>
        <w:rPr>
          <w:rFonts w:ascii="Arial" w:hAnsi="Arial" w:cs="Arial"/>
          <w:sz w:val="16"/>
          <w:szCs w:val="16"/>
        </w:rPr>
      </w:pPr>
    </w:p>
    <w:p w:rsidR="00CA084F" w:rsidRPr="00CA084F" w:rsidRDefault="00CA084F" w:rsidP="00370A0D">
      <w:pPr>
        <w:ind w:firstLine="567"/>
        <w:jc w:val="both"/>
        <w:rPr>
          <w:rFonts w:ascii="Arial" w:hAnsi="Arial" w:cs="Arial"/>
          <w:sz w:val="16"/>
          <w:szCs w:val="16"/>
        </w:rPr>
      </w:pPr>
    </w:p>
    <w:p w:rsidR="00CA084F" w:rsidRPr="00CA084F" w:rsidRDefault="00CA084F" w:rsidP="00370A0D">
      <w:pPr>
        <w:ind w:firstLine="567"/>
        <w:jc w:val="both"/>
        <w:rPr>
          <w:rFonts w:ascii="Arial" w:hAnsi="Arial" w:cs="Arial"/>
          <w:sz w:val="16"/>
          <w:szCs w:val="16"/>
        </w:rPr>
      </w:pPr>
    </w:p>
    <w:p w:rsidR="00CA084F" w:rsidRPr="00CA084F" w:rsidRDefault="00CA084F" w:rsidP="00814025">
      <w:pPr>
        <w:ind w:right="4387"/>
        <w:jc w:val="both"/>
        <w:rPr>
          <w:rFonts w:ascii="Arial" w:hAnsi="Arial" w:cs="Arial"/>
          <w:sz w:val="16"/>
          <w:szCs w:val="16"/>
        </w:rPr>
      </w:pPr>
      <w:r w:rsidRPr="00CA084F">
        <w:rPr>
          <w:rFonts w:ascii="Arial" w:hAnsi="Arial" w:cs="Arial"/>
          <w:sz w:val="16"/>
          <w:szCs w:val="16"/>
        </w:rPr>
        <w:t>ПРИЛОЖЕНИЕ N 4</w:t>
      </w:r>
    </w:p>
    <w:p w:rsidR="00CA084F" w:rsidRPr="00CA084F" w:rsidRDefault="00CA084F" w:rsidP="00814025">
      <w:pPr>
        <w:ind w:right="4387"/>
        <w:jc w:val="both"/>
        <w:rPr>
          <w:rFonts w:ascii="Arial" w:hAnsi="Arial" w:cs="Arial"/>
          <w:sz w:val="16"/>
          <w:szCs w:val="16"/>
        </w:rPr>
      </w:pPr>
      <w:r w:rsidRPr="00CA084F">
        <w:rPr>
          <w:rFonts w:ascii="Arial" w:hAnsi="Arial" w:cs="Arial"/>
          <w:sz w:val="16"/>
          <w:szCs w:val="16"/>
        </w:rPr>
        <w:t>к административному регламенту</w:t>
      </w:r>
    </w:p>
    <w:p w:rsidR="00CA084F" w:rsidRPr="00CA084F" w:rsidRDefault="00CA084F" w:rsidP="00814025">
      <w:pPr>
        <w:ind w:right="4387"/>
        <w:jc w:val="both"/>
        <w:rPr>
          <w:rFonts w:ascii="Arial" w:hAnsi="Arial" w:cs="Arial"/>
          <w:sz w:val="16"/>
          <w:szCs w:val="16"/>
        </w:rPr>
      </w:pPr>
      <w:r w:rsidRPr="00CA084F">
        <w:rPr>
          <w:rFonts w:ascii="Arial" w:hAnsi="Arial" w:cs="Arial"/>
          <w:sz w:val="16"/>
          <w:szCs w:val="16"/>
        </w:rPr>
        <w:t xml:space="preserve">осуществления муниципального </w:t>
      </w:r>
      <w:proofErr w:type="gramStart"/>
      <w:r w:rsidRPr="00CA084F">
        <w:rPr>
          <w:rFonts w:ascii="Arial" w:hAnsi="Arial" w:cs="Arial"/>
          <w:sz w:val="16"/>
          <w:szCs w:val="16"/>
        </w:rPr>
        <w:t>контроля за</w:t>
      </w:r>
      <w:proofErr w:type="gramEnd"/>
      <w:r w:rsidRPr="00CA084F">
        <w:rPr>
          <w:rFonts w:ascii="Arial" w:hAnsi="Arial" w:cs="Arial"/>
          <w:sz w:val="16"/>
          <w:szCs w:val="16"/>
        </w:rPr>
        <w:t xml:space="preserve"> использованием и охраной недр при добыче общераспространенных полезных</w:t>
      </w:r>
    </w:p>
    <w:p w:rsidR="00CA084F" w:rsidRPr="00CA084F" w:rsidRDefault="00CA084F" w:rsidP="00814025">
      <w:pPr>
        <w:ind w:right="4387"/>
        <w:jc w:val="both"/>
        <w:rPr>
          <w:rFonts w:ascii="Arial" w:hAnsi="Arial" w:cs="Arial"/>
          <w:sz w:val="16"/>
          <w:szCs w:val="16"/>
        </w:rPr>
      </w:pPr>
      <w:r w:rsidRPr="00CA084F">
        <w:rPr>
          <w:rFonts w:ascii="Arial" w:hAnsi="Arial" w:cs="Arial"/>
          <w:sz w:val="16"/>
          <w:szCs w:val="16"/>
        </w:rPr>
        <w:t>ископаемых, а также при строительстве подземных сооружений, не связанных с добычей полезных ископаемых</w:t>
      </w:r>
    </w:p>
    <w:p w:rsidR="00CA084F" w:rsidRPr="00CA084F" w:rsidRDefault="00CA084F" w:rsidP="00370A0D">
      <w:pPr>
        <w:ind w:firstLine="567"/>
        <w:jc w:val="both"/>
        <w:rPr>
          <w:rFonts w:ascii="Arial" w:hAnsi="Arial" w:cs="Arial"/>
          <w:sz w:val="16"/>
          <w:szCs w:val="16"/>
        </w:rPr>
      </w:pPr>
    </w:p>
    <w:p w:rsidR="00CA084F" w:rsidRPr="00CA084F" w:rsidRDefault="00CA084F" w:rsidP="00370A0D">
      <w:pPr>
        <w:ind w:firstLine="567"/>
        <w:jc w:val="both"/>
        <w:rPr>
          <w:rFonts w:ascii="Arial" w:hAnsi="Arial" w:cs="Arial"/>
          <w:sz w:val="16"/>
          <w:szCs w:val="16"/>
        </w:rPr>
      </w:pPr>
    </w:p>
    <w:p w:rsidR="00CA084F" w:rsidRPr="00CA084F" w:rsidRDefault="00CA084F" w:rsidP="00814025">
      <w:pPr>
        <w:ind w:firstLine="567"/>
        <w:jc w:val="center"/>
        <w:rPr>
          <w:rFonts w:ascii="Arial" w:hAnsi="Arial" w:cs="Arial"/>
          <w:sz w:val="16"/>
          <w:szCs w:val="16"/>
        </w:rPr>
      </w:pPr>
      <w:r w:rsidRPr="00CA084F">
        <w:rPr>
          <w:rFonts w:ascii="Arial" w:hAnsi="Arial" w:cs="Arial"/>
          <w:sz w:val="16"/>
          <w:szCs w:val="16"/>
        </w:rPr>
        <w:t>Шаблон предписания об устранении нарушений</w:t>
      </w:r>
    </w:p>
    <w:p w:rsidR="00CA084F" w:rsidRPr="00CA084F" w:rsidRDefault="00CA084F" w:rsidP="00370A0D">
      <w:pPr>
        <w:ind w:firstLine="567"/>
        <w:jc w:val="both"/>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ПРЕДПИСАНИЕ № ___</w:t>
      </w:r>
    </w:p>
    <w:p w:rsidR="00CA084F" w:rsidRPr="00CA084F" w:rsidRDefault="00CA084F" w:rsidP="00814025">
      <w:pPr>
        <w:jc w:val="center"/>
        <w:rPr>
          <w:rFonts w:ascii="Arial" w:hAnsi="Arial" w:cs="Arial"/>
          <w:sz w:val="16"/>
          <w:szCs w:val="16"/>
        </w:rPr>
      </w:pPr>
      <w:r w:rsidRPr="00CA084F">
        <w:rPr>
          <w:rFonts w:ascii="Arial" w:hAnsi="Arial" w:cs="Arial"/>
          <w:sz w:val="16"/>
          <w:szCs w:val="16"/>
        </w:rPr>
        <w:t>об устранении нарушений законодательства</w:t>
      </w:r>
    </w:p>
    <w:p w:rsidR="00CA084F" w:rsidRPr="00CA084F" w:rsidRDefault="00CA084F" w:rsidP="00814025">
      <w:pPr>
        <w:jc w:val="center"/>
        <w:rPr>
          <w:rFonts w:ascii="Arial" w:hAnsi="Arial" w:cs="Arial"/>
          <w:sz w:val="16"/>
          <w:szCs w:val="16"/>
        </w:rPr>
      </w:pPr>
    </w:p>
    <w:p w:rsidR="00CA084F" w:rsidRPr="00CA084F" w:rsidRDefault="00CA084F" w:rsidP="00814025">
      <w:pPr>
        <w:jc w:val="center"/>
        <w:rPr>
          <w:rFonts w:ascii="Arial" w:hAnsi="Arial" w:cs="Arial"/>
          <w:sz w:val="16"/>
          <w:szCs w:val="16"/>
        </w:rPr>
      </w:pPr>
      <w:r w:rsidRPr="00CA084F">
        <w:rPr>
          <w:rFonts w:ascii="Arial" w:hAnsi="Arial" w:cs="Arial"/>
          <w:sz w:val="16"/>
          <w:szCs w:val="16"/>
        </w:rPr>
        <w:t>«____»_____________20___г.  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                                           </w:t>
      </w:r>
      <w:r w:rsidR="00814025">
        <w:rPr>
          <w:rFonts w:ascii="Arial" w:hAnsi="Arial" w:cs="Arial"/>
          <w:sz w:val="16"/>
          <w:szCs w:val="16"/>
        </w:rPr>
        <w:tab/>
      </w:r>
      <w:r w:rsidR="00814025">
        <w:rPr>
          <w:rFonts w:ascii="Arial" w:hAnsi="Arial" w:cs="Arial"/>
          <w:sz w:val="16"/>
          <w:szCs w:val="16"/>
        </w:rPr>
        <w:tab/>
      </w:r>
      <w:r w:rsidR="00814025">
        <w:rPr>
          <w:rFonts w:ascii="Arial" w:hAnsi="Arial" w:cs="Arial"/>
          <w:sz w:val="16"/>
          <w:szCs w:val="16"/>
        </w:rPr>
        <w:tab/>
      </w:r>
      <w:r w:rsidR="00814025">
        <w:rPr>
          <w:rFonts w:ascii="Arial" w:hAnsi="Arial" w:cs="Arial"/>
          <w:sz w:val="16"/>
          <w:szCs w:val="16"/>
        </w:rPr>
        <w:tab/>
      </w:r>
      <w:r w:rsidR="00814025">
        <w:rPr>
          <w:rFonts w:ascii="Arial" w:hAnsi="Arial" w:cs="Arial"/>
          <w:sz w:val="16"/>
          <w:szCs w:val="16"/>
        </w:rPr>
        <w:tab/>
      </w:r>
      <w:r w:rsidRPr="00CA084F">
        <w:rPr>
          <w:rFonts w:ascii="Arial" w:hAnsi="Arial" w:cs="Arial"/>
          <w:sz w:val="16"/>
          <w:szCs w:val="16"/>
        </w:rPr>
        <w:t xml:space="preserve">     (место составления)</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На основании материала проведенной проверки от «____»_____________20___г.                                          № _______</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ПРЕДПИСЫВАЮ:</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________________________________________________________________________________________________________________________________________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A084F" w:rsidRPr="00CA084F" w:rsidRDefault="00CA084F" w:rsidP="00370A0D">
      <w:pPr>
        <w:ind w:firstLine="567"/>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395"/>
        <w:gridCol w:w="2287"/>
        <w:gridCol w:w="2464"/>
      </w:tblGrid>
      <w:tr w:rsidR="00CA084F" w:rsidRPr="00CA084F" w:rsidTr="00B24493">
        <w:tc>
          <w:tcPr>
            <w:tcW w:w="567" w:type="dxa"/>
            <w:tcBorders>
              <w:top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w:t>
            </w:r>
          </w:p>
          <w:p w:rsidR="00CA084F" w:rsidRPr="00CA084F" w:rsidRDefault="00CA084F" w:rsidP="00370A0D">
            <w:pPr>
              <w:jc w:val="both"/>
              <w:rPr>
                <w:rFonts w:ascii="Arial" w:hAnsi="Arial" w:cs="Arial"/>
                <w:sz w:val="16"/>
                <w:szCs w:val="16"/>
              </w:rPr>
            </w:pPr>
            <w:proofErr w:type="spellStart"/>
            <w:proofErr w:type="gramStart"/>
            <w:r w:rsidRPr="00CA084F">
              <w:rPr>
                <w:rFonts w:ascii="Arial" w:hAnsi="Arial" w:cs="Arial"/>
                <w:sz w:val="16"/>
                <w:szCs w:val="16"/>
              </w:rPr>
              <w:t>п</w:t>
            </w:r>
            <w:proofErr w:type="spellEnd"/>
            <w:proofErr w:type="gramEnd"/>
            <w:r w:rsidRPr="00CA084F">
              <w:rPr>
                <w:rFonts w:ascii="Arial" w:hAnsi="Arial" w:cs="Arial"/>
                <w:sz w:val="16"/>
                <w:szCs w:val="16"/>
              </w:rPr>
              <w:t>/</w:t>
            </w:r>
            <w:proofErr w:type="spellStart"/>
            <w:r w:rsidRPr="00CA084F">
              <w:rPr>
                <w:rFonts w:ascii="Arial" w:hAnsi="Arial" w:cs="Arial"/>
                <w:sz w:val="16"/>
                <w:szCs w:val="16"/>
              </w:rPr>
              <w:t>п</w:t>
            </w:r>
            <w:proofErr w:type="spellEnd"/>
          </w:p>
        </w:tc>
        <w:tc>
          <w:tcPr>
            <w:tcW w:w="4395"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Содержание предписания</w:t>
            </w:r>
          </w:p>
        </w:tc>
        <w:tc>
          <w:tcPr>
            <w:tcW w:w="2287"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Срок исполнения</w:t>
            </w:r>
          </w:p>
        </w:tc>
        <w:tc>
          <w:tcPr>
            <w:tcW w:w="2464" w:type="dxa"/>
            <w:tcBorders>
              <w:top w:val="single" w:sz="4" w:space="0" w:color="auto"/>
              <w:left w:val="single" w:sz="4" w:space="0" w:color="auto"/>
              <w:bottom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Основание</w:t>
            </w:r>
          </w:p>
          <w:p w:rsidR="00CA084F" w:rsidRPr="00CA084F" w:rsidRDefault="00CA084F" w:rsidP="00370A0D">
            <w:pPr>
              <w:jc w:val="both"/>
              <w:rPr>
                <w:rFonts w:ascii="Arial" w:hAnsi="Arial" w:cs="Arial"/>
                <w:sz w:val="16"/>
                <w:szCs w:val="16"/>
              </w:rPr>
            </w:pPr>
            <w:r w:rsidRPr="00CA084F">
              <w:rPr>
                <w:rFonts w:ascii="Arial" w:hAnsi="Arial" w:cs="Arial"/>
                <w:sz w:val="16"/>
                <w:szCs w:val="16"/>
              </w:rPr>
              <w:t>(ссылка на нормативный правовой акт)</w:t>
            </w:r>
          </w:p>
        </w:tc>
      </w:tr>
      <w:tr w:rsidR="00CA084F" w:rsidRPr="00CA084F" w:rsidTr="00B24493">
        <w:tc>
          <w:tcPr>
            <w:tcW w:w="567" w:type="dxa"/>
            <w:tcBorders>
              <w:top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1</w:t>
            </w:r>
          </w:p>
        </w:tc>
        <w:tc>
          <w:tcPr>
            <w:tcW w:w="4395"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2</w:t>
            </w:r>
          </w:p>
        </w:tc>
        <w:tc>
          <w:tcPr>
            <w:tcW w:w="2287"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3</w:t>
            </w:r>
          </w:p>
        </w:tc>
        <w:tc>
          <w:tcPr>
            <w:tcW w:w="2464" w:type="dxa"/>
            <w:tcBorders>
              <w:top w:val="single" w:sz="4" w:space="0" w:color="auto"/>
              <w:left w:val="single" w:sz="4" w:space="0" w:color="auto"/>
              <w:bottom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4</w:t>
            </w:r>
          </w:p>
        </w:tc>
      </w:tr>
      <w:tr w:rsidR="00CA084F" w:rsidRPr="00CA084F" w:rsidTr="00B24493">
        <w:tc>
          <w:tcPr>
            <w:tcW w:w="567" w:type="dxa"/>
            <w:tcBorders>
              <w:top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1</w:t>
            </w:r>
          </w:p>
        </w:tc>
        <w:tc>
          <w:tcPr>
            <w:tcW w:w="4395"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287"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464" w:type="dxa"/>
            <w:tcBorders>
              <w:top w:val="single" w:sz="4" w:space="0" w:color="auto"/>
              <w:left w:val="single" w:sz="4" w:space="0" w:color="auto"/>
              <w:bottom w:val="single" w:sz="4" w:space="0" w:color="auto"/>
            </w:tcBorders>
          </w:tcPr>
          <w:p w:rsidR="00CA084F" w:rsidRPr="00CA084F" w:rsidRDefault="00CA084F" w:rsidP="00370A0D">
            <w:pPr>
              <w:jc w:val="both"/>
              <w:rPr>
                <w:rFonts w:ascii="Arial" w:hAnsi="Arial" w:cs="Arial"/>
                <w:sz w:val="16"/>
                <w:szCs w:val="16"/>
              </w:rPr>
            </w:pPr>
          </w:p>
        </w:tc>
      </w:tr>
      <w:tr w:rsidR="00CA084F" w:rsidRPr="00CA084F" w:rsidTr="00B24493">
        <w:tc>
          <w:tcPr>
            <w:tcW w:w="567" w:type="dxa"/>
            <w:tcBorders>
              <w:top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2</w:t>
            </w:r>
          </w:p>
        </w:tc>
        <w:tc>
          <w:tcPr>
            <w:tcW w:w="4395"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287"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464" w:type="dxa"/>
            <w:tcBorders>
              <w:top w:val="single" w:sz="4" w:space="0" w:color="auto"/>
              <w:left w:val="single" w:sz="4" w:space="0" w:color="auto"/>
              <w:bottom w:val="single" w:sz="4" w:space="0" w:color="auto"/>
            </w:tcBorders>
          </w:tcPr>
          <w:p w:rsidR="00CA084F" w:rsidRPr="00CA084F" w:rsidRDefault="00CA084F" w:rsidP="00370A0D">
            <w:pPr>
              <w:jc w:val="both"/>
              <w:rPr>
                <w:rFonts w:ascii="Arial" w:hAnsi="Arial" w:cs="Arial"/>
                <w:sz w:val="16"/>
                <w:szCs w:val="16"/>
              </w:rPr>
            </w:pPr>
          </w:p>
        </w:tc>
      </w:tr>
      <w:tr w:rsidR="00CA084F" w:rsidRPr="00CA084F" w:rsidTr="00B24493">
        <w:tc>
          <w:tcPr>
            <w:tcW w:w="567" w:type="dxa"/>
            <w:tcBorders>
              <w:top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r w:rsidRPr="00CA084F">
              <w:rPr>
                <w:rFonts w:ascii="Arial" w:hAnsi="Arial" w:cs="Arial"/>
                <w:sz w:val="16"/>
                <w:szCs w:val="16"/>
              </w:rPr>
              <w:t>3</w:t>
            </w:r>
          </w:p>
        </w:tc>
        <w:tc>
          <w:tcPr>
            <w:tcW w:w="4395"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287" w:type="dxa"/>
            <w:tcBorders>
              <w:top w:val="single" w:sz="4" w:space="0" w:color="auto"/>
              <w:left w:val="single" w:sz="4" w:space="0" w:color="auto"/>
              <w:bottom w:val="single" w:sz="4" w:space="0" w:color="auto"/>
              <w:right w:val="single" w:sz="4" w:space="0" w:color="auto"/>
            </w:tcBorders>
          </w:tcPr>
          <w:p w:rsidR="00CA084F" w:rsidRPr="00CA084F" w:rsidRDefault="00CA084F" w:rsidP="00370A0D">
            <w:pPr>
              <w:jc w:val="both"/>
              <w:rPr>
                <w:rFonts w:ascii="Arial" w:hAnsi="Arial" w:cs="Arial"/>
                <w:sz w:val="16"/>
                <w:szCs w:val="16"/>
              </w:rPr>
            </w:pPr>
          </w:p>
        </w:tc>
        <w:tc>
          <w:tcPr>
            <w:tcW w:w="2464" w:type="dxa"/>
            <w:tcBorders>
              <w:top w:val="single" w:sz="4" w:space="0" w:color="auto"/>
              <w:left w:val="single" w:sz="4" w:space="0" w:color="auto"/>
              <w:bottom w:val="single" w:sz="4" w:space="0" w:color="auto"/>
            </w:tcBorders>
          </w:tcPr>
          <w:p w:rsidR="00CA084F" w:rsidRPr="00CA084F" w:rsidRDefault="00CA084F" w:rsidP="00370A0D">
            <w:pPr>
              <w:jc w:val="both"/>
              <w:rPr>
                <w:rFonts w:ascii="Arial" w:hAnsi="Arial" w:cs="Arial"/>
                <w:sz w:val="16"/>
                <w:szCs w:val="16"/>
              </w:rPr>
            </w:pPr>
          </w:p>
        </w:tc>
      </w:tr>
    </w:tbl>
    <w:p w:rsidR="00CA084F" w:rsidRPr="00CA084F" w:rsidRDefault="00CA084F" w:rsidP="00370A0D">
      <w:pPr>
        <w:ind w:firstLine="567"/>
        <w:jc w:val="both"/>
        <w:rPr>
          <w:rFonts w:ascii="Arial" w:hAnsi="Arial" w:cs="Arial"/>
          <w:sz w:val="16"/>
          <w:szCs w:val="16"/>
        </w:rPr>
      </w:pPr>
      <w:r w:rsidRPr="00CA084F">
        <w:rPr>
          <w:rFonts w:ascii="Arial" w:hAnsi="Arial" w:cs="Arial"/>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w:t>
      </w:r>
      <w:r w:rsidR="00814025">
        <w:rPr>
          <w:rFonts w:ascii="Arial" w:hAnsi="Arial" w:cs="Arial"/>
          <w:sz w:val="16"/>
          <w:szCs w:val="16"/>
        </w:rPr>
        <w:t xml:space="preserve"> </w:t>
      </w:r>
      <w:r w:rsidRPr="00CA084F">
        <w:rPr>
          <w:rFonts w:ascii="Arial" w:hAnsi="Arial" w:cs="Arial"/>
          <w:sz w:val="16"/>
          <w:szCs w:val="16"/>
        </w:rPr>
        <w:t>не позднее через 7 дней по истечении срока выполнения соответствующих пунктов предписания.</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     __________  ___________________________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lastRenderedPageBreak/>
        <w:t>(наименование должностного лица)         (подпись)        (фамилия, имя, отчество)</w:t>
      </w: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                                                       М.П.</w:t>
      </w:r>
    </w:p>
    <w:p w:rsidR="00CA084F" w:rsidRPr="00CA084F" w:rsidRDefault="00CA084F" w:rsidP="00370A0D">
      <w:pPr>
        <w:jc w:val="both"/>
        <w:rPr>
          <w:rFonts w:ascii="Arial" w:hAnsi="Arial" w:cs="Arial"/>
          <w:sz w:val="16"/>
          <w:szCs w:val="16"/>
        </w:rPr>
      </w:pPr>
    </w:p>
    <w:p w:rsidR="00CA084F" w:rsidRPr="00CA084F" w:rsidRDefault="00CA084F" w:rsidP="00370A0D">
      <w:pPr>
        <w:jc w:val="both"/>
        <w:rPr>
          <w:rFonts w:ascii="Arial" w:hAnsi="Arial" w:cs="Arial"/>
          <w:sz w:val="16"/>
          <w:szCs w:val="16"/>
        </w:rPr>
      </w:pPr>
      <w:r w:rsidRPr="00CA084F">
        <w:rPr>
          <w:rFonts w:ascii="Arial" w:hAnsi="Arial" w:cs="Arial"/>
          <w:sz w:val="16"/>
          <w:szCs w:val="16"/>
        </w:rPr>
        <w:t xml:space="preserve">Предписание получено: </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_________________________________                __________________</w:t>
      </w:r>
    </w:p>
    <w:p w:rsidR="00CA084F" w:rsidRPr="00CA084F" w:rsidRDefault="00CA084F" w:rsidP="00370A0D">
      <w:pPr>
        <w:jc w:val="both"/>
        <w:rPr>
          <w:rFonts w:ascii="Arial" w:hAnsi="Arial" w:cs="Arial"/>
          <w:sz w:val="16"/>
          <w:szCs w:val="16"/>
        </w:rPr>
      </w:pPr>
      <w:r w:rsidRPr="00CA084F">
        <w:rPr>
          <w:rFonts w:ascii="Arial" w:hAnsi="Arial" w:cs="Arial"/>
          <w:sz w:val="16"/>
          <w:szCs w:val="16"/>
        </w:rPr>
        <w:t>(Должность, фамилия, имя, отчество)                                  (подпись)</w:t>
      </w:r>
    </w:p>
    <w:p w:rsidR="00CA084F" w:rsidRPr="00CA084F" w:rsidRDefault="00CA084F" w:rsidP="00370A0D">
      <w:pPr>
        <w:jc w:val="both"/>
        <w:rPr>
          <w:rFonts w:ascii="Arial" w:hAnsi="Arial" w:cs="Arial"/>
          <w:sz w:val="16"/>
          <w:szCs w:val="16"/>
        </w:rPr>
      </w:pPr>
      <w:r w:rsidRPr="00CA084F">
        <w:rPr>
          <w:rFonts w:ascii="Arial" w:hAnsi="Arial" w:cs="Arial"/>
          <w:sz w:val="16"/>
          <w:szCs w:val="16"/>
        </w:rPr>
        <w:t>«____»_____________20___г.</w:t>
      </w:r>
    </w:p>
    <w:p w:rsidR="00CA084F" w:rsidRPr="00CA084F" w:rsidRDefault="00CA084F" w:rsidP="00370A0D">
      <w:pPr>
        <w:ind w:firstLine="567"/>
        <w:jc w:val="both"/>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CA084F">
      <w:pPr>
        <w:ind w:firstLine="567"/>
        <w:rPr>
          <w:rFonts w:ascii="Arial" w:hAnsi="Arial" w:cs="Arial"/>
          <w:sz w:val="16"/>
          <w:szCs w:val="16"/>
        </w:rPr>
      </w:pPr>
    </w:p>
    <w:p w:rsidR="00CA084F" w:rsidRPr="00CA084F" w:rsidRDefault="00CA084F" w:rsidP="00814025">
      <w:pPr>
        <w:rPr>
          <w:rFonts w:ascii="Arial" w:hAnsi="Arial" w:cs="Arial"/>
          <w:sz w:val="16"/>
          <w:szCs w:val="16"/>
        </w:rPr>
      </w:pPr>
      <w:r w:rsidRPr="00CA084F">
        <w:rPr>
          <w:rFonts w:ascii="Arial" w:hAnsi="Arial" w:cs="Arial"/>
          <w:sz w:val="16"/>
          <w:szCs w:val="16"/>
        </w:rPr>
        <w:t>Глава</w:t>
      </w:r>
      <w:r w:rsidR="00814025">
        <w:rPr>
          <w:rFonts w:ascii="Arial" w:hAnsi="Arial" w:cs="Arial"/>
          <w:sz w:val="16"/>
          <w:szCs w:val="16"/>
        </w:rPr>
        <w:t xml:space="preserve"> </w:t>
      </w:r>
      <w:r w:rsidRPr="00CA084F">
        <w:rPr>
          <w:rFonts w:ascii="Arial" w:hAnsi="Arial" w:cs="Arial"/>
          <w:sz w:val="16"/>
          <w:szCs w:val="16"/>
        </w:rPr>
        <w:t xml:space="preserve">Новосельского сельского поселения </w:t>
      </w:r>
    </w:p>
    <w:p w:rsidR="00CA084F" w:rsidRPr="00CA084F" w:rsidRDefault="00CA084F" w:rsidP="00814025">
      <w:pPr>
        <w:rPr>
          <w:rFonts w:ascii="Arial" w:hAnsi="Arial" w:cs="Arial"/>
          <w:sz w:val="16"/>
          <w:szCs w:val="16"/>
        </w:rPr>
      </w:pPr>
      <w:r w:rsidRPr="00CA084F">
        <w:rPr>
          <w:rFonts w:ascii="Arial" w:hAnsi="Arial" w:cs="Arial"/>
          <w:sz w:val="16"/>
          <w:szCs w:val="16"/>
        </w:rPr>
        <w:t>Новокубанского района</w:t>
      </w:r>
    </w:p>
    <w:p w:rsidR="00CA084F" w:rsidRPr="00CA084F" w:rsidRDefault="00CA084F" w:rsidP="00814025">
      <w:pPr>
        <w:rPr>
          <w:rFonts w:ascii="Arial" w:hAnsi="Arial" w:cs="Arial"/>
          <w:sz w:val="16"/>
          <w:szCs w:val="16"/>
        </w:rPr>
      </w:pPr>
      <w:r w:rsidRPr="00CA084F">
        <w:rPr>
          <w:rFonts w:ascii="Arial" w:hAnsi="Arial" w:cs="Arial"/>
          <w:sz w:val="16"/>
          <w:szCs w:val="16"/>
        </w:rPr>
        <w:t>А.Е.Колесников</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Pr="009C1AE8" w:rsidRDefault="0075670B"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7169E8" w:rsidP="00263098">
            <w:pPr>
              <w:rPr>
                <w:rFonts w:ascii="Arial" w:hAnsi="Arial" w:cs="Arial"/>
                <w:sz w:val="16"/>
                <w:szCs w:val="16"/>
              </w:rPr>
            </w:pPr>
            <w:r>
              <w:rPr>
                <w:rFonts w:ascii="Arial" w:hAnsi="Arial" w:cs="Arial"/>
                <w:sz w:val="16"/>
                <w:szCs w:val="16"/>
              </w:rPr>
              <w:t>1</w:t>
            </w:r>
            <w:r w:rsidR="00A73207">
              <w:rPr>
                <w:rFonts w:ascii="Arial" w:hAnsi="Arial" w:cs="Arial"/>
                <w:sz w:val="16"/>
                <w:szCs w:val="16"/>
              </w:rPr>
              <w:t>2</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3</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7169E8">
              <w:rPr>
                <w:rFonts w:ascii="Arial" w:hAnsi="Arial" w:cs="Arial"/>
                <w:sz w:val="16"/>
                <w:szCs w:val="16"/>
              </w:rPr>
              <w:t>1</w:t>
            </w:r>
            <w:r w:rsidR="00A73207">
              <w:rPr>
                <w:rFonts w:ascii="Arial" w:hAnsi="Arial" w:cs="Arial"/>
                <w:sz w:val="16"/>
                <w:szCs w:val="16"/>
              </w:rPr>
              <w:t>3</w:t>
            </w:r>
            <w:r w:rsidRPr="00E02C75">
              <w:rPr>
                <w:rFonts w:ascii="Arial" w:hAnsi="Arial" w:cs="Arial"/>
                <w:sz w:val="16"/>
                <w:szCs w:val="16"/>
              </w:rPr>
              <w:t>.</w:t>
            </w:r>
            <w:r w:rsidR="00F567F4">
              <w:rPr>
                <w:rFonts w:ascii="Arial" w:hAnsi="Arial" w:cs="Arial"/>
                <w:sz w:val="16"/>
                <w:szCs w:val="16"/>
              </w:rPr>
              <w:t>0</w:t>
            </w:r>
            <w:r w:rsidR="007169E8">
              <w:rPr>
                <w:rFonts w:ascii="Arial" w:hAnsi="Arial" w:cs="Arial"/>
                <w:sz w:val="16"/>
                <w:szCs w:val="16"/>
              </w:rPr>
              <w:t>3</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31"/>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A3" w:rsidRDefault="00801CA3">
      <w:r>
        <w:separator/>
      </w:r>
    </w:p>
  </w:endnote>
  <w:endnote w:type="continuationSeparator" w:id="0">
    <w:p w:rsidR="00801CA3" w:rsidRDefault="0080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A3" w:rsidRDefault="00801CA3">
      <w:r>
        <w:separator/>
      </w:r>
    </w:p>
  </w:footnote>
  <w:footnote w:type="continuationSeparator" w:id="0">
    <w:p w:rsidR="00801CA3" w:rsidRDefault="0080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826983"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9"/>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3622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0A0D"/>
    <w:rsid w:val="0037186E"/>
    <w:rsid w:val="003726A4"/>
    <w:rsid w:val="00376F90"/>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B6214"/>
    <w:rsid w:val="005C3DD0"/>
    <w:rsid w:val="005C6C5D"/>
    <w:rsid w:val="005C7FE9"/>
    <w:rsid w:val="005D206B"/>
    <w:rsid w:val="005D5A76"/>
    <w:rsid w:val="005E051A"/>
    <w:rsid w:val="005E37B7"/>
    <w:rsid w:val="005F20D6"/>
    <w:rsid w:val="005F2603"/>
    <w:rsid w:val="005F29DD"/>
    <w:rsid w:val="005F5426"/>
    <w:rsid w:val="005F5C05"/>
    <w:rsid w:val="0060281D"/>
    <w:rsid w:val="00602854"/>
    <w:rsid w:val="00603436"/>
    <w:rsid w:val="00607BE1"/>
    <w:rsid w:val="00612B5A"/>
    <w:rsid w:val="006157DE"/>
    <w:rsid w:val="00615BB2"/>
    <w:rsid w:val="00615CD9"/>
    <w:rsid w:val="00622CBE"/>
    <w:rsid w:val="00626498"/>
    <w:rsid w:val="006277A5"/>
    <w:rsid w:val="00630504"/>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69E8"/>
    <w:rsid w:val="007170CF"/>
    <w:rsid w:val="00717ECF"/>
    <w:rsid w:val="007256B7"/>
    <w:rsid w:val="007271CB"/>
    <w:rsid w:val="0073359D"/>
    <w:rsid w:val="007378D7"/>
    <w:rsid w:val="007407DA"/>
    <w:rsid w:val="007467A7"/>
    <w:rsid w:val="007536BC"/>
    <w:rsid w:val="0075670B"/>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1CA3"/>
    <w:rsid w:val="00805DF5"/>
    <w:rsid w:val="00807D63"/>
    <w:rsid w:val="00814025"/>
    <w:rsid w:val="00820FC4"/>
    <w:rsid w:val="0082438B"/>
    <w:rsid w:val="008247D9"/>
    <w:rsid w:val="00825FF4"/>
    <w:rsid w:val="00826983"/>
    <w:rsid w:val="00831C66"/>
    <w:rsid w:val="0083603C"/>
    <w:rsid w:val="00841928"/>
    <w:rsid w:val="00845FF2"/>
    <w:rsid w:val="00850F84"/>
    <w:rsid w:val="00862A50"/>
    <w:rsid w:val="00862E29"/>
    <w:rsid w:val="00866DC2"/>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3207"/>
    <w:rsid w:val="00A76525"/>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5B25"/>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18B4"/>
    <w:rsid w:val="00B231BC"/>
    <w:rsid w:val="00B24493"/>
    <w:rsid w:val="00B27284"/>
    <w:rsid w:val="00B3275B"/>
    <w:rsid w:val="00B3329C"/>
    <w:rsid w:val="00B35AF3"/>
    <w:rsid w:val="00B36C5B"/>
    <w:rsid w:val="00B37E80"/>
    <w:rsid w:val="00B41965"/>
    <w:rsid w:val="00B425C6"/>
    <w:rsid w:val="00B432CC"/>
    <w:rsid w:val="00B46EEF"/>
    <w:rsid w:val="00B50CDD"/>
    <w:rsid w:val="00B63655"/>
    <w:rsid w:val="00B6616D"/>
    <w:rsid w:val="00B6657D"/>
    <w:rsid w:val="00B70EE2"/>
    <w:rsid w:val="00B72742"/>
    <w:rsid w:val="00B76779"/>
    <w:rsid w:val="00B772BF"/>
    <w:rsid w:val="00B82402"/>
    <w:rsid w:val="00B84A81"/>
    <w:rsid w:val="00B8676A"/>
    <w:rsid w:val="00B905B8"/>
    <w:rsid w:val="00B91CBF"/>
    <w:rsid w:val="00B9442B"/>
    <w:rsid w:val="00B94A66"/>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36E52"/>
    <w:rsid w:val="00C40E20"/>
    <w:rsid w:val="00C410BD"/>
    <w:rsid w:val="00C41179"/>
    <w:rsid w:val="00C429E4"/>
    <w:rsid w:val="00C53ED6"/>
    <w:rsid w:val="00C5732C"/>
    <w:rsid w:val="00C61068"/>
    <w:rsid w:val="00C6393B"/>
    <w:rsid w:val="00C672F7"/>
    <w:rsid w:val="00C717BA"/>
    <w:rsid w:val="00C7193A"/>
    <w:rsid w:val="00C73A34"/>
    <w:rsid w:val="00C756F6"/>
    <w:rsid w:val="00C8414F"/>
    <w:rsid w:val="00C95AFC"/>
    <w:rsid w:val="00C97D30"/>
    <w:rsid w:val="00CA084F"/>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44D3"/>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5B1B"/>
    <w:rsid w:val="00F97BAC"/>
    <w:rsid w:val="00FA3DD0"/>
    <w:rsid w:val="00FA6309"/>
    <w:rsid w:val="00FB2823"/>
    <w:rsid w:val="00FB2B35"/>
    <w:rsid w:val="00FB6BE7"/>
    <w:rsid w:val="00FC1E17"/>
    <w:rsid w:val="00FC48A2"/>
    <w:rsid w:val="00FD048D"/>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affff3">
    <w:name w:val="Цветовое выделение для Текст"/>
    <w:uiPriority w:val="99"/>
    <w:rsid w:val="00CA084F"/>
    <w:rPr>
      <w:rFonts w:ascii="Times New Roman CYR" w:hAnsi="Times New Roman CYR"/>
    </w:rPr>
  </w:style>
  <w:style w:type="character" w:customStyle="1" w:styleId="63">
    <w:name w:val="Основной текст (6)_"/>
    <w:basedOn w:val="a0"/>
    <w:link w:val="64"/>
    <w:uiPriority w:val="99"/>
    <w:rsid w:val="00CA084F"/>
    <w:rPr>
      <w:sz w:val="26"/>
      <w:szCs w:val="26"/>
      <w:shd w:val="clear" w:color="auto" w:fill="FFFFFF"/>
    </w:rPr>
  </w:style>
  <w:style w:type="character" w:customStyle="1" w:styleId="65">
    <w:name w:val="Основной текст (6) + Курсив"/>
    <w:basedOn w:val="63"/>
    <w:uiPriority w:val="99"/>
    <w:rsid w:val="00CA084F"/>
    <w:rPr>
      <w:i/>
      <w:iCs/>
    </w:rPr>
  </w:style>
  <w:style w:type="paragraph" w:customStyle="1" w:styleId="64">
    <w:name w:val="Основной текст (6)"/>
    <w:basedOn w:val="a"/>
    <w:link w:val="63"/>
    <w:uiPriority w:val="99"/>
    <w:rsid w:val="00CA084F"/>
    <w:pPr>
      <w:shd w:val="clear" w:color="auto" w:fill="FFFFFF"/>
      <w:spacing w:line="24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12064247&amp;sub=11" TargetMode="External"/><Relationship Id="rId18" Type="http://schemas.openxmlformats.org/officeDocument/2006/relationships/hyperlink" Target="http://municipal.garant.ru/document?id=12064247&amp;sub=1022" TargetMode="External"/><Relationship Id="rId26" Type="http://schemas.openxmlformats.org/officeDocument/2006/relationships/hyperlink" Target="http://municipal.garant.ru/document?id=12046661&amp;sub=1004" TargetMode="External"/><Relationship Id="rId3" Type="http://schemas.openxmlformats.org/officeDocument/2006/relationships/styles" Target="styles.xml"/><Relationship Id="rId21" Type="http://schemas.openxmlformats.org/officeDocument/2006/relationships/hyperlink" Target="http://municipal.garant.ru/document?id=12064247&amp;sub=0" TargetMode="External"/><Relationship Id="rId7" Type="http://schemas.openxmlformats.org/officeDocument/2006/relationships/endnotes" Target="endnotes.xm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12064247&amp;sub=1022" TargetMode="External"/><Relationship Id="rId25" Type="http://schemas.openxmlformats.org/officeDocument/2006/relationships/hyperlink" Target="http://municipal.garant.ru/document?id=12046661&amp;su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64247&amp;sub=13002" TargetMode="External"/><Relationship Id="rId20" Type="http://schemas.openxmlformats.org/officeDocument/2006/relationships/hyperlink" Target="http://municipal.garant.ru/document?id=12054854&amp;sub=4" TargetMode="External"/><Relationship Id="rId29" Type="http://schemas.openxmlformats.org/officeDocument/2006/relationships/hyperlink" Target="http://municipal.garant.ru/document?id=12046661&amp;sub=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0" TargetMode="External"/><Relationship Id="rId24" Type="http://schemas.openxmlformats.org/officeDocument/2006/relationships/hyperlink" Target="http://municipal.garant.ru/document?id=12052272&amp;su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12064247&amp;sub=8205" TargetMode="External"/><Relationship Id="rId23" Type="http://schemas.openxmlformats.org/officeDocument/2006/relationships/hyperlink" Target="http://municipal.garant.ru/document?id=12025267&amp;sub=0" TargetMode="External"/><Relationship Id="rId28" Type="http://schemas.openxmlformats.org/officeDocument/2006/relationships/hyperlink" Target="http://municipal.garant.ru/document?id=12046661&amp;sub=1104" TargetMode="External"/><Relationship Id="rId10" Type="http://schemas.openxmlformats.org/officeDocument/2006/relationships/hyperlink" Target="http://municipal.garant.ru/document?id=10004313&amp;sub=0" TargetMode="External"/><Relationship Id="rId19" Type="http://schemas.openxmlformats.org/officeDocument/2006/relationships/hyperlink" Target="http://municipal.garant.ru/document?id=12064247&amp;sub=82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document?id=12064247&amp;sub=0" TargetMode="External"/><Relationship Id="rId14" Type="http://schemas.openxmlformats.org/officeDocument/2006/relationships/hyperlink" Target="http://municipal.garant.ru/document?id=12064247&amp;sub=12" TargetMode="External"/><Relationship Id="rId22" Type="http://schemas.openxmlformats.org/officeDocument/2006/relationships/hyperlink" Target="http://municipal.garant.ru/document?id=12064247&amp;sub=2001" TargetMode="External"/><Relationship Id="rId27" Type="http://schemas.openxmlformats.org/officeDocument/2006/relationships/hyperlink" Target="http://municipal.garant.ru/document?id=12038258&amp;sub=6020" TargetMode="External"/><Relationship Id="rId30" Type="http://schemas.openxmlformats.org/officeDocument/2006/relationships/hyperlink" Target="http://municipal.garant.ru/document?id=12046661&amp;sub=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589C6-5391-49EC-ABF6-A8CAD6E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25</Pages>
  <Words>24499</Words>
  <Characters>139649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163821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374</cp:revision>
  <cp:lastPrinted>2020-03-20T09:30:00Z</cp:lastPrinted>
  <dcterms:created xsi:type="dcterms:W3CDTF">2017-08-25T11:08:00Z</dcterms:created>
  <dcterms:modified xsi:type="dcterms:W3CDTF">2020-03-20T09:30:00Z</dcterms:modified>
</cp:coreProperties>
</file>