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622CBE">
              <w:rPr>
                <w:rFonts w:ascii="Arial" w:hAnsi="Arial" w:cs="Arial"/>
                <w:sz w:val="20"/>
                <w:szCs w:val="20"/>
              </w:rPr>
              <w:t>7</w:t>
            </w:r>
            <w:r w:rsidR="00A558D3" w:rsidRPr="00A631F6">
              <w:rPr>
                <w:rFonts w:ascii="Arial" w:hAnsi="Arial" w:cs="Arial"/>
                <w:sz w:val="20"/>
                <w:szCs w:val="20"/>
              </w:rPr>
              <w:t xml:space="preserve"> </w:t>
            </w:r>
            <w:r w:rsidR="00E26396">
              <w:rPr>
                <w:rFonts w:ascii="Arial" w:hAnsi="Arial" w:cs="Arial"/>
                <w:sz w:val="20"/>
                <w:szCs w:val="20"/>
              </w:rPr>
              <w:t xml:space="preserve">от </w:t>
            </w:r>
            <w:r w:rsidR="00622CBE">
              <w:rPr>
                <w:rFonts w:ascii="Arial" w:hAnsi="Arial" w:cs="Arial"/>
                <w:sz w:val="20"/>
                <w:szCs w:val="20"/>
              </w:rPr>
              <w:t>26</w:t>
            </w:r>
            <w:r w:rsidR="00E26396">
              <w:rPr>
                <w:rFonts w:ascii="Arial" w:hAnsi="Arial" w:cs="Arial"/>
                <w:sz w:val="20"/>
                <w:szCs w:val="20"/>
              </w:rPr>
              <w:t>.</w:t>
            </w:r>
            <w:r w:rsidR="005B3D8B">
              <w:rPr>
                <w:rFonts w:ascii="Arial" w:hAnsi="Arial" w:cs="Arial"/>
                <w:sz w:val="20"/>
                <w:szCs w:val="20"/>
              </w:rPr>
              <w:t>1</w:t>
            </w:r>
            <w:r w:rsidR="002A7DB9">
              <w:rPr>
                <w:rFonts w:ascii="Arial" w:hAnsi="Arial" w:cs="Arial"/>
                <w:sz w:val="20"/>
                <w:szCs w:val="20"/>
              </w:rPr>
              <w:t>1</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5B3D8B" w:rsidRDefault="005B3D8B" w:rsidP="005B3D8B"/>
    <w:p w:rsidR="00622CBE" w:rsidRPr="00071DBF" w:rsidRDefault="00622CBE" w:rsidP="00622CBE">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622CBE" w:rsidRPr="00071DBF" w:rsidRDefault="00622CBE" w:rsidP="00622CBE">
      <w:pPr>
        <w:jc w:val="center"/>
        <w:rPr>
          <w:rFonts w:ascii="Arial" w:hAnsi="Arial" w:cs="Arial"/>
          <w:sz w:val="16"/>
          <w:szCs w:val="16"/>
        </w:rPr>
      </w:pPr>
      <w:r w:rsidRPr="00071DBF">
        <w:rPr>
          <w:rFonts w:ascii="Arial" w:hAnsi="Arial" w:cs="Arial"/>
          <w:sz w:val="16"/>
          <w:szCs w:val="16"/>
        </w:rPr>
        <w:t>НОВОКУБАНСКИЙ РАЙОН</w:t>
      </w:r>
    </w:p>
    <w:p w:rsidR="00622CBE" w:rsidRPr="00071DBF" w:rsidRDefault="00622CBE" w:rsidP="00622CBE">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622CBE" w:rsidP="00622CBE">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22</w:t>
      </w:r>
      <w:r w:rsidRPr="00E10CC3">
        <w:rPr>
          <w:rFonts w:ascii="Arial" w:hAnsi="Arial" w:cs="Arial"/>
          <w:color w:val="000000"/>
          <w:sz w:val="16"/>
          <w:szCs w:val="16"/>
        </w:rPr>
        <w:t>.1</w:t>
      </w:r>
      <w:r>
        <w:rPr>
          <w:rFonts w:ascii="Arial" w:hAnsi="Arial" w:cs="Arial"/>
          <w:color w:val="000000"/>
          <w:sz w:val="16"/>
          <w:szCs w:val="16"/>
        </w:rPr>
        <w:t>1</w:t>
      </w:r>
      <w:r w:rsidRPr="00E10CC3">
        <w:rPr>
          <w:rFonts w:ascii="Arial" w:hAnsi="Arial" w:cs="Arial"/>
          <w:color w:val="000000"/>
          <w:sz w:val="16"/>
          <w:szCs w:val="16"/>
        </w:rPr>
        <w:t>.2018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Pr>
          <w:rFonts w:ascii="Arial" w:hAnsi="Arial" w:cs="Arial"/>
          <w:color w:val="000000"/>
          <w:sz w:val="16"/>
          <w:szCs w:val="16"/>
        </w:rPr>
        <w:t>12</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Pr="00E10CC3" w:rsidRDefault="00622CBE" w:rsidP="00622CBE">
      <w:pPr>
        <w:spacing w:line="240" w:lineRule="atLeast"/>
        <w:jc w:val="right"/>
        <w:rPr>
          <w:rFonts w:ascii="Arial" w:hAnsi="Arial" w:cs="Arial"/>
          <w:sz w:val="16"/>
          <w:szCs w:val="16"/>
        </w:rPr>
      </w:pPr>
      <w:r w:rsidRPr="00E10CC3">
        <w:rPr>
          <w:rFonts w:ascii="Arial" w:hAnsi="Arial" w:cs="Arial"/>
          <w:sz w:val="16"/>
          <w:szCs w:val="16"/>
        </w:rPr>
        <w:t xml:space="preserve">  </w:t>
      </w:r>
    </w:p>
    <w:p w:rsidR="00622CBE" w:rsidRPr="00E10CC3" w:rsidRDefault="00622CBE" w:rsidP="00622CBE">
      <w:pPr>
        <w:jc w:val="center"/>
        <w:rPr>
          <w:rFonts w:ascii="Arial" w:hAnsi="Arial" w:cs="Arial"/>
          <w:b/>
          <w:sz w:val="16"/>
          <w:szCs w:val="16"/>
        </w:rPr>
      </w:pPr>
      <w:r w:rsidRPr="00E10CC3">
        <w:rPr>
          <w:rFonts w:ascii="Arial" w:hAnsi="Arial" w:cs="Arial"/>
          <w:b/>
          <w:sz w:val="16"/>
          <w:szCs w:val="16"/>
        </w:rPr>
        <w:t>О внесении изменений и дополнений в решение Совета</w:t>
      </w:r>
    </w:p>
    <w:p w:rsidR="00622CBE" w:rsidRPr="00E10CC3" w:rsidRDefault="00622CBE" w:rsidP="00622CBE">
      <w:pPr>
        <w:jc w:val="center"/>
        <w:rPr>
          <w:rFonts w:ascii="Arial" w:hAnsi="Arial" w:cs="Arial"/>
          <w:b/>
          <w:sz w:val="16"/>
          <w:szCs w:val="16"/>
        </w:rPr>
      </w:pPr>
      <w:r w:rsidRPr="00E10CC3">
        <w:rPr>
          <w:rFonts w:ascii="Arial" w:hAnsi="Arial" w:cs="Arial"/>
          <w:b/>
          <w:sz w:val="16"/>
          <w:szCs w:val="16"/>
        </w:rPr>
        <w:t xml:space="preserve"> Новосельского сельского поселения Новокубанского района </w:t>
      </w:r>
    </w:p>
    <w:p w:rsidR="00622CBE" w:rsidRDefault="00622CBE" w:rsidP="00622CBE">
      <w:pPr>
        <w:jc w:val="center"/>
        <w:rPr>
          <w:rFonts w:ascii="Arial" w:hAnsi="Arial" w:cs="Arial"/>
          <w:b/>
          <w:sz w:val="16"/>
          <w:szCs w:val="16"/>
        </w:rPr>
      </w:pPr>
      <w:r w:rsidRPr="00E10CC3">
        <w:rPr>
          <w:rFonts w:ascii="Arial" w:hAnsi="Arial" w:cs="Arial"/>
          <w:b/>
          <w:sz w:val="16"/>
          <w:szCs w:val="16"/>
        </w:rPr>
        <w:t>от 11 декабря 2017 года № 170 «О бюджете Новосельского сельского поселения Новокубанского района на 2018 год»</w:t>
      </w:r>
    </w:p>
    <w:p w:rsidR="00622CBE" w:rsidRDefault="00622CBE" w:rsidP="00622CBE">
      <w:pPr>
        <w:jc w:val="center"/>
        <w:rPr>
          <w:rFonts w:ascii="Arial" w:hAnsi="Arial" w:cs="Arial"/>
          <w:b/>
          <w:sz w:val="16"/>
          <w:szCs w:val="16"/>
        </w:rPr>
      </w:pPr>
    </w:p>
    <w:p w:rsidR="00622CBE" w:rsidRPr="00E10CC3" w:rsidRDefault="00622CBE" w:rsidP="00622CBE">
      <w:pPr>
        <w:jc w:val="center"/>
        <w:rPr>
          <w:rFonts w:ascii="Arial" w:hAnsi="Arial" w:cs="Arial"/>
          <w:b/>
          <w:sz w:val="16"/>
          <w:szCs w:val="16"/>
        </w:rPr>
      </w:pPr>
    </w:p>
    <w:p w:rsidR="00622CBE" w:rsidRPr="00622CBE" w:rsidRDefault="00622CBE" w:rsidP="00622CBE">
      <w:pPr>
        <w:spacing w:line="223" w:lineRule="auto"/>
        <w:ind w:firstLine="708"/>
        <w:jc w:val="both"/>
        <w:rPr>
          <w:rFonts w:ascii="Arial" w:hAnsi="Arial" w:cs="Arial"/>
          <w:sz w:val="16"/>
          <w:szCs w:val="16"/>
        </w:rPr>
      </w:pPr>
      <w:r w:rsidRPr="00622CBE">
        <w:rPr>
          <w:rFonts w:ascii="Arial" w:hAnsi="Arial" w:cs="Arial"/>
          <w:sz w:val="16"/>
          <w:szCs w:val="16"/>
        </w:rPr>
        <w:t>В связи с изменениями в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22CBE">
        <w:rPr>
          <w:rFonts w:ascii="Arial" w:hAnsi="Arial" w:cs="Arial"/>
          <w:b/>
          <w:sz w:val="16"/>
          <w:szCs w:val="16"/>
        </w:rPr>
        <w:t xml:space="preserve"> </w:t>
      </w:r>
      <w:r w:rsidRPr="00622CBE">
        <w:rPr>
          <w:rFonts w:ascii="Arial" w:hAnsi="Arial" w:cs="Arial"/>
          <w:sz w:val="16"/>
          <w:szCs w:val="16"/>
        </w:rPr>
        <w:t xml:space="preserve">Новосельского сельского поселения Новокубанского района </w:t>
      </w:r>
      <w:proofErr w:type="spellStart"/>
      <w:proofErr w:type="gramStart"/>
      <w:r w:rsidRPr="00622CBE">
        <w:rPr>
          <w:rFonts w:ascii="Arial" w:hAnsi="Arial" w:cs="Arial"/>
          <w:sz w:val="16"/>
          <w:szCs w:val="16"/>
        </w:rPr>
        <w:t>р</w:t>
      </w:r>
      <w:proofErr w:type="spellEnd"/>
      <w:proofErr w:type="gramEnd"/>
      <w:r w:rsidRPr="00622CBE">
        <w:rPr>
          <w:rFonts w:ascii="Arial" w:hAnsi="Arial" w:cs="Arial"/>
          <w:sz w:val="16"/>
          <w:szCs w:val="16"/>
        </w:rPr>
        <w:t xml:space="preserve"> е </w:t>
      </w:r>
      <w:proofErr w:type="spellStart"/>
      <w:r w:rsidRPr="00622CBE">
        <w:rPr>
          <w:rFonts w:ascii="Arial" w:hAnsi="Arial" w:cs="Arial"/>
          <w:sz w:val="16"/>
          <w:szCs w:val="16"/>
        </w:rPr>
        <w:t>ш</w:t>
      </w:r>
      <w:proofErr w:type="spellEnd"/>
      <w:r w:rsidRPr="00622CBE">
        <w:rPr>
          <w:rFonts w:ascii="Arial" w:hAnsi="Arial" w:cs="Arial"/>
          <w:sz w:val="16"/>
          <w:szCs w:val="16"/>
        </w:rPr>
        <w:t xml:space="preserve"> и л:</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 xml:space="preserve">1. Внести в решение Совета Новосельского сельского поселения Новокубанского района от 11 декабря 2017 года № 170 </w:t>
      </w:r>
      <w:r w:rsidRPr="00622CBE">
        <w:rPr>
          <w:rFonts w:ascii="Arial" w:hAnsi="Arial" w:cs="Arial"/>
          <w:b/>
          <w:sz w:val="16"/>
          <w:szCs w:val="16"/>
        </w:rPr>
        <w:t>«</w:t>
      </w:r>
      <w:r w:rsidRPr="00622CBE">
        <w:rPr>
          <w:rFonts w:ascii="Arial" w:hAnsi="Arial" w:cs="Arial"/>
          <w:sz w:val="16"/>
          <w:szCs w:val="16"/>
        </w:rPr>
        <w:t>О бюджете Новосельского сельского поселения Новокубанского района на 2018 год» следующие изменения и дополнения:</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1.1. Пункт 1 изложить в следующей редакции:</w:t>
      </w:r>
    </w:p>
    <w:p w:rsidR="00622CBE" w:rsidRPr="00622CBE" w:rsidRDefault="00622CBE" w:rsidP="00622CBE">
      <w:pPr>
        <w:ind w:firstLine="708"/>
        <w:jc w:val="both"/>
        <w:rPr>
          <w:rFonts w:ascii="Arial" w:hAnsi="Arial" w:cs="Arial"/>
          <w:sz w:val="16"/>
          <w:szCs w:val="16"/>
        </w:rPr>
      </w:pPr>
      <w:r w:rsidRPr="00622CBE">
        <w:rPr>
          <w:rFonts w:ascii="Arial" w:hAnsi="Arial" w:cs="Arial"/>
          <w:sz w:val="16"/>
          <w:szCs w:val="16"/>
        </w:rPr>
        <w:t>«1. Утвердить основные характеристики бюджета Новосельского сельского поселения Новокубанского района на 2018 год:</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1) общий объем доходов в сумме 31 952,6 (тридцать один миллион девятьсот пятьдесят две тысячи шестьсот) рублей;</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2) общий объем расходов в сумме 32 275,0 (тридцать два миллиона двести семьдесят пять тысяч) рублей;</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3) верхний предел муниципального долга Новосельского сельского поселения Новокубанского района на 1 января 2019 года в сумме 1800,0 (один миллион восемьсот) тысяч рублей, в том числе верхний предел долга по муниципальным гарантиям муниципального образования Новокубанский район в сумме 0,0 тысяч рублей;</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4) дефицит бюджета Новосельского сельского поселения Новокубанского района в сумме 322,4 (триста двадцать две тысячи четыреста) рублей</w:t>
      </w:r>
      <w:proofErr w:type="gramStart"/>
      <w:r w:rsidRPr="00622CBE">
        <w:rPr>
          <w:rFonts w:ascii="Arial" w:hAnsi="Arial" w:cs="Arial"/>
          <w:sz w:val="16"/>
          <w:szCs w:val="16"/>
        </w:rPr>
        <w:t>.».</w:t>
      </w:r>
      <w:proofErr w:type="gramEnd"/>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t>2. Внести изменения в следующие приложения к решению Совета</w:t>
      </w:r>
      <w:r w:rsidRPr="00622CBE">
        <w:rPr>
          <w:rFonts w:ascii="Arial" w:hAnsi="Arial" w:cs="Arial"/>
          <w:b/>
          <w:sz w:val="16"/>
          <w:szCs w:val="16"/>
        </w:rPr>
        <w:t xml:space="preserve"> </w:t>
      </w:r>
      <w:r w:rsidRPr="00622CBE">
        <w:rPr>
          <w:rFonts w:ascii="Arial" w:hAnsi="Arial" w:cs="Arial"/>
          <w:sz w:val="16"/>
          <w:szCs w:val="16"/>
        </w:rPr>
        <w:t>Новосельского сельского поселения Новокубанского района от 11 декабря 2017 года № 170 «О бюджете Новосельского сельского поселения Новокубанского района на 2018 год»:</w:t>
      </w:r>
    </w:p>
    <w:p w:rsidR="00622CBE" w:rsidRPr="00622CBE" w:rsidRDefault="00622CBE" w:rsidP="00622CBE">
      <w:pPr>
        <w:ind w:firstLine="708"/>
        <w:jc w:val="both"/>
        <w:rPr>
          <w:rFonts w:ascii="Arial" w:hAnsi="Arial" w:cs="Arial"/>
          <w:sz w:val="16"/>
          <w:szCs w:val="16"/>
        </w:rPr>
      </w:pPr>
      <w:r w:rsidRPr="00622CBE">
        <w:rPr>
          <w:rFonts w:ascii="Arial" w:hAnsi="Arial" w:cs="Arial"/>
          <w:sz w:val="16"/>
          <w:szCs w:val="16"/>
        </w:rPr>
        <w:t xml:space="preserve">1) Приложение № 2 «Объем поступлений доходов в бюджет Новосельского сельского поселения Новокубанского района </w:t>
      </w:r>
      <w:r w:rsidRPr="00622CBE">
        <w:rPr>
          <w:rFonts w:ascii="Arial" w:hAnsi="Arial" w:cs="Arial"/>
          <w:color w:val="0D0D0D"/>
          <w:sz w:val="16"/>
          <w:szCs w:val="16"/>
        </w:rPr>
        <w:t>по кодам видов (подвидов) доходов на 2018 год» согласно</w:t>
      </w:r>
      <w:r w:rsidRPr="00622CBE">
        <w:rPr>
          <w:rFonts w:ascii="Arial" w:hAnsi="Arial" w:cs="Arial"/>
          <w:sz w:val="16"/>
          <w:szCs w:val="16"/>
        </w:rPr>
        <w:t xml:space="preserve"> приложению № 1 к настоящему решению.</w:t>
      </w:r>
    </w:p>
    <w:p w:rsidR="00622CBE" w:rsidRPr="00622CBE" w:rsidRDefault="00622CBE" w:rsidP="00622CBE">
      <w:pPr>
        <w:autoSpaceDE w:val="0"/>
        <w:autoSpaceDN w:val="0"/>
        <w:adjustRightInd w:val="0"/>
        <w:ind w:firstLine="708"/>
        <w:jc w:val="both"/>
        <w:rPr>
          <w:rFonts w:ascii="Arial" w:hAnsi="Arial" w:cs="Arial"/>
          <w:sz w:val="16"/>
          <w:szCs w:val="16"/>
        </w:rPr>
      </w:pPr>
      <w:r w:rsidRPr="00622CBE">
        <w:rPr>
          <w:rFonts w:ascii="Arial" w:hAnsi="Arial" w:cs="Arial"/>
          <w:sz w:val="16"/>
          <w:szCs w:val="16"/>
        </w:rPr>
        <w:t xml:space="preserve">2) Приложение № 3 «Безвозмездные поступления в бюджет Новосельского сельского поселения Новокубанского района на 2018 год» согласно </w:t>
      </w:r>
      <w:hyperlink r:id="rId8" w:history="1">
        <w:r w:rsidRPr="00622CBE">
          <w:rPr>
            <w:rFonts w:ascii="Arial" w:hAnsi="Arial" w:cs="Arial"/>
            <w:sz w:val="16"/>
            <w:szCs w:val="16"/>
          </w:rPr>
          <w:t xml:space="preserve">приложению № </w:t>
        </w:r>
      </w:hyperlink>
      <w:r w:rsidRPr="00622CBE">
        <w:rPr>
          <w:rFonts w:ascii="Arial" w:hAnsi="Arial" w:cs="Arial"/>
          <w:sz w:val="16"/>
          <w:szCs w:val="16"/>
        </w:rPr>
        <w:t>2 к настоящему решению.</w:t>
      </w:r>
    </w:p>
    <w:p w:rsidR="00622CBE" w:rsidRPr="00622CBE" w:rsidRDefault="00622CBE" w:rsidP="00622CBE">
      <w:pPr>
        <w:autoSpaceDE w:val="0"/>
        <w:autoSpaceDN w:val="0"/>
        <w:adjustRightInd w:val="0"/>
        <w:ind w:firstLine="708"/>
        <w:jc w:val="both"/>
        <w:rPr>
          <w:rFonts w:ascii="Arial" w:hAnsi="Arial" w:cs="Arial"/>
          <w:sz w:val="16"/>
          <w:szCs w:val="16"/>
        </w:rPr>
      </w:pPr>
      <w:r w:rsidRPr="00622CBE">
        <w:rPr>
          <w:rFonts w:ascii="Arial" w:hAnsi="Arial" w:cs="Arial"/>
          <w:sz w:val="16"/>
          <w:szCs w:val="16"/>
        </w:rPr>
        <w:t xml:space="preserve">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 изложить согласно </w:t>
      </w:r>
      <w:hyperlink r:id="rId9" w:history="1">
        <w:r w:rsidRPr="00622CBE">
          <w:rPr>
            <w:rFonts w:ascii="Arial" w:hAnsi="Arial" w:cs="Arial"/>
            <w:sz w:val="16"/>
            <w:szCs w:val="16"/>
          </w:rPr>
          <w:t xml:space="preserve">приложению № </w:t>
        </w:r>
      </w:hyperlink>
      <w:r w:rsidRPr="00622CBE">
        <w:rPr>
          <w:rFonts w:ascii="Arial" w:hAnsi="Arial" w:cs="Arial"/>
          <w:sz w:val="16"/>
          <w:szCs w:val="16"/>
        </w:rPr>
        <w:t>3 к настоящему решению.</w:t>
      </w:r>
    </w:p>
    <w:p w:rsidR="00622CBE" w:rsidRPr="00622CBE" w:rsidRDefault="00622CBE" w:rsidP="00622CBE">
      <w:pPr>
        <w:autoSpaceDE w:val="0"/>
        <w:autoSpaceDN w:val="0"/>
        <w:adjustRightInd w:val="0"/>
        <w:ind w:firstLine="708"/>
        <w:jc w:val="both"/>
        <w:rPr>
          <w:rFonts w:ascii="Arial" w:hAnsi="Arial" w:cs="Arial"/>
          <w:sz w:val="16"/>
          <w:szCs w:val="16"/>
        </w:rPr>
      </w:pPr>
      <w:r w:rsidRPr="00622CBE">
        <w:rPr>
          <w:rFonts w:ascii="Arial" w:hAnsi="Arial" w:cs="Arial"/>
          <w:sz w:val="16"/>
          <w:szCs w:val="16"/>
        </w:rPr>
        <w:t xml:space="preserve">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22CBE">
        <w:rPr>
          <w:rFonts w:ascii="Arial" w:hAnsi="Arial" w:cs="Arial"/>
          <w:sz w:val="16"/>
          <w:szCs w:val="16"/>
        </w:rPr>
        <w:t>видов расходов классификации расходов бюджетов</w:t>
      </w:r>
      <w:proofErr w:type="gramEnd"/>
      <w:r w:rsidRPr="00622CBE">
        <w:rPr>
          <w:rFonts w:ascii="Arial" w:hAnsi="Arial" w:cs="Arial"/>
          <w:sz w:val="16"/>
          <w:szCs w:val="16"/>
        </w:rPr>
        <w:t xml:space="preserve"> на 2018 год» изложить согласно </w:t>
      </w:r>
      <w:hyperlink r:id="rId10" w:history="1">
        <w:r w:rsidRPr="00622CBE">
          <w:rPr>
            <w:rFonts w:ascii="Arial" w:hAnsi="Arial" w:cs="Arial"/>
            <w:sz w:val="16"/>
            <w:szCs w:val="16"/>
          </w:rPr>
          <w:t xml:space="preserve">приложению № </w:t>
        </w:r>
      </w:hyperlink>
      <w:r w:rsidRPr="00622CBE">
        <w:rPr>
          <w:rFonts w:ascii="Arial" w:hAnsi="Arial" w:cs="Arial"/>
          <w:sz w:val="16"/>
          <w:szCs w:val="16"/>
        </w:rPr>
        <w:t>4 к настоящему решению.</w:t>
      </w:r>
    </w:p>
    <w:p w:rsidR="00622CBE" w:rsidRPr="00622CBE" w:rsidRDefault="00622CBE" w:rsidP="00622CBE">
      <w:pPr>
        <w:autoSpaceDE w:val="0"/>
        <w:autoSpaceDN w:val="0"/>
        <w:adjustRightInd w:val="0"/>
        <w:ind w:firstLine="708"/>
        <w:jc w:val="both"/>
        <w:outlineLvl w:val="1"/>
        <w:rPr>
          <w:rFonts w:ascii="Arial" w:hAnsi="Arial" w:cs="Arial"/>
          <w:sz w:val="16"/>
          <w:szCs w:val="16"/>
        </w:rPr>
      </w:pPr>
      <w:r w:rsidRPr="00622CBE">
        <w:rPr>
          <w:rFonts w:ascii="Arial" w:hAnsi="Arial" w:cs="Arial"/>
          <w:sz w:val="16"/>
          <w:szCs w:val="16"/>
        </w:rPr>
        <w:t xml:space="preserve">5) Приложение № 7 «Ведомственная структура расходов бюджета Новосельского сельского поселения Новокубанского района на 2018 год» изложить согласно </w:t>
      </w:r>
      <w:hyperlink r:id="rId11" w:history="1">
        <w:r w:rsidRPr="00622CBE">
          <w:rPr>
            <w:rFonts w:ascii="Arial" w:hAnsi="Arial" w:cs="Arial"/>
            <w:sz w:val="16"/>
            <w:szCs w:val="16"/>
          </w:rPr>
          <w:t xml:space="preserve">приложению № </w:t>
        </w:r>
      </w:hyperlink>
      <w:r w:rsidRPr="00622CBE">
        <w:rPr>
          <w:rFonts w:ascii="Arial" w:hAnsi="Arial" w:cs="Arial"/>
          <w:sz w:val="16"/>
          <w:szCs w:val="16"/>
        </w:rPr>
        <w:t>5 к настоящему решению.</w:t>
      </w:r>
    </w:p>
    <w:p w:rsidR="00622CBE" w:rsidRPr="00622CBE" w:rsidRDefault="00622CBE" w:rsidP="00622CBE">
      <w:pPr>
        <w:autoSpaceDE w:val="0"/>
        <w:autoSpaceDN w:val="0"/>
        <w:adjustRightInd w:val="0"/>
        <w:ind w:firstLine="708"/>
        <w:jc w:val="both"/>
        <w:outlineLvl w:val="1"/>
        <w:rPr>
          <w:rFonts w:ascii="Arial" w:hAnsi="Arial" w:cs="Arial"/>
          <w:sz w:val="16"/>
          <w:szCs w:val="16"/>
        </w:rPr>
      </w:pPr>
      <w:r w:rsidRPr="00622CBE">
        <w:rPr>
          <w:rFonts w:ascii="Arial" w:hAnsi="Arial" w:cs="Arial"/>
          <w:sz w:val="16"/>
          <w:szCs w:val="16"/>
        </w:rPr>
        <w:t xml:space="preserve">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622CBE">
        <w:rPr>
          <w:rFonts w:ascii="Arial" w:hAnsi="Arial" w:cs="Arial"/>
          <w:sz w:val="16"/>
          <w:szCs w:val="16"/>
        </w:rPr>
        <w:t>статей источников финансирования дефицитов бюджетов</w:t>
      </w:r>
      <w:proofErr w:type="gramEnd"/>
      <w:r w:rsidRPr="00622CBE">
        <w:rPr>
          <w:rFonts w:ascii="Arial" w:hAnsi="Arial" w:cs="Arial"/>
          <w:sz w:val="16"/>
          <w:szCs w:val="16"/>
        </w:rPr>
        <w:t xml:space="preserve"> на 2018 год» изложить согласно </w:t>
      </w:r>
      <w:hyperlink r:id="rId12" w:history="1">
        <w:r w:rsidRPr="00622CBE">
          <w:rPr>
            <w:rFonts w:ascii="Arial" w:hAnsi="Arial" w:cs="Arial"/>
            <w:sz w:val="16"/>
            <w:szCs w:val="16"/>
          </w:rPr>
          <w:t xml:space="preserve">приложению № </w:t>
        </w:r>
      </w:hyperlink>
      <w:r w:rsidRPr="00622CBE">
        <w:rPr>
          <w:rFonts w:ascii="Arial" w:hAnsi="Arial" w:cs="Arial"/>
          <w:sz w:val="16"/>
          <w:szCs w:val="16"/>
        </w:rPr>
        <w:t>6 к настоящему решению.</w:t>
      </w:r>
    </w:p>
    <w:p w:rsidR="00622CBE" w:rsidRPr="00622CBE" w:rsidRDefault="00622CBE" w:rsidP="00622CBE">
      <w:pPr>
        <w:spacing w:line="240" w:lineRule="atLeast"/>
        <w:ind w:firstLine="708"/>
        <w:jc w:val="both"/>
        <w:rPr>
          <w:rFonts w:ascii="Arial" w:hAnsi="Arial" w:cs="Arial"/>
          <w:sz w:val="16"/>
          <w:szCs w:val="16"/>
        </w:rPr>
      </w:pPr>
      <w:r w:rsidRPr="00622CBE">
        <w:rPr>
          <w:rFonts w:ascii="Arial" w:hAnsi="Arial" w:cs="Arial"/>
          <w:sz w:val="16"/>
          <w:szCs w:val="16"/>
        </w:rPr>
        <w:t xml:space="preserve">3. </w:t>
      </w:r>
      <w:proofErr w:type="gramStart"/>
      <w:r w:rsidRPr="00622CBE">
        <w:rPr>
          <w:rFonts w:ascii="Arial" w:hAnsi="Arial" w:cs="Arial"/>
          <w:sz w:val="16"/>
          <w:szCs w:val="16"/>
        </w:rPr>
        <w:t>Контроль за</w:t>
      </w:r>
      <w:proofErr w:type="gramEnd"/>
      <w:r w:rsidRPr="00622CB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22CBE" w:rsidRPr="00622CBE" w:rsidRDefault="00622CBE" w:rsidP="00622CBE">
      <w:pPr>
        <w:spacing w:line="240" w:lineRule="atLeast"/>
        <w:ind w:firstLine="708"/>
        <w:jc w:val="both"/>
        <w:rPr>
          <w:rFonts w:ascii="Arial" w:hAnsi="Arial" w:cs="Arial"/>
          <w:sz w:val="16"/>
          <w:szCs w:val="16"/>
        </w:rPr>
      </w:pPr>
      <w:r w:rsidRPr="00622CBE">
        <w:rPr>
          <w:rFonts w:ascii="Arial" w:hAnsi="Arial" w:cs="Arial"/>
          <w:sz w:val="16"/>
          <w:szCs w:val="16"/>
        </w:rPr>
        <w:t>4. Настоящее решение вступает в силу со дня его официального опубликования.</w:t>
      </w:r>
    </w:p>
    <w:p w:rsidR="00622CBE" w:rsidRPr="00622CBE" w:rsidRDefault="00622CBE" w:rsidP="00622CBE">
      <w:pPr>
        <w:jc w:val="both"/>
        <w:rPr>
          <w:rFonts w:ascii="Arial" w:hAnsi="Arial" w:cs="Arial"/>
          <w:sz w:val="16"/>
          <w:szCs w:val="16"/>
        </w:rPr>
      </w:pPr>
    </w:p>
    <w:p w:rsidR="00622CBE" w:rsidRPr="00622CBE" w:rsidRDefault="00622CBE" w:rsidP="00622CBE">
      <w:pPr>
        <w:jc w:val="both"/>
        <w:rPr>
          <w:rFonts w:ascii="Arial" w:hAnsi="Arial" w:cs="Arial"/>
          <w:sz w:val="16"/>
          <w:szCs w:val="16"/>
        </w:rPr>
      </w:pPr>
    </w:p>
    <w:p w:rsidR="00622CBE" w:rsidRPr="00622CBE" w:rsidRDefault="00622CBE" w:rsidP="00622CBE">
      <w:pPr>
        <w:jc w:val="both"/>
        <w:rPr>
          <w:rFonts w:ascii="Arial" w:hAnsi="Arial" w:cs="Arial"/>
          <w:sz w:val="16"/>
          <w:szCs w:val="16"/>
        </w:rPr>
      </w:pPr>
    </w:p>
    <w:p w:rsidR="00622CBE" w:rsidRPr="00622CBE" w:rsidRDefault="00622CBE" w:rsidP="00622CBE">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622CBE" w:rsidRDefault="00622CBE" w:rsidP="00622CBE">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622CBE">
      <w:pPr>
        <w:jc w:val="both"/>
        <w:rPr>
          <w:rFonts w:ascii="Arial" w:hAnsi="Arial" w:cs="Arial"/>
          <w:sz w:val="16"/>
          <w:szCs w:val="16"/>
        </w:rPr>
      </w:pPr>
      <w:r w:rsidRPr="00622CBE">
        <w:rPr>
          <w:rFonts w:ascii="Arial" w:hAnsi="Arial" w:cs="Arial"/>
          <w:sz w:val="16"/>
          <w:szCs w:val="16"/>
        </w:rPr>
        <w:t>А.Е.Колесников</w:t>
      </w:r>
    </w:p>
    <w:p w:rsidR="00622CBE" w:rsidRDefault="00622CBE" w:rsidP="00622CBE">
      <w:pPr>
        <w:jc w:val="both"/>
        <w:rPr>
          <w:rFonts w:ascii="Arial" w:hAnsi="Arial" w:cs="Arial"/>
          <w:sz w:val="16"/>
          <w:szCs w:val="16"/>
        </w:rPr>
      </w:pPr>
    </w:p>
    <w:p w:rsidR="00622CBE" w:rsidRDefault="00622CBE" w:rsidP="00622CBE">
      <w:pPr>
        <w:jc w:val="both"/>
        <w:rPr>
          <w:rFonts w:ascii="Arial" w:hAnsi="Arial" w:cs="Arial"/>
          <w:sz w:val="16"/>
          <w:szCs w:val="16"/>
        </w:rPr>
      </w:pPr>
    </w:p>
    <w:p w:rsidR="00622CBE" w:rsidRDefault="00622CBE" w:rsidP="00622CBE">
      <w:pPr>
        <w:jc w:val="both"/>
        <w:rPr>
          <w:rFonts w:ascii="Arial" w:hAnsi="Arial" w:cs="Arial"/>
          <w:sz w:val="16"/>
          <w:szCs w:val="16"/>
        </w:rPr>
      </w:pPr>
    </w:p>
    <w:p w:rsidR="00622CBE" w:rsidRP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Приложение № 1</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Новокубанского района «О внесении изменений и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дополнений в решение Совета Новосельского сельского поселения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Новокубанского района от 11 декабря 2017 года № 170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622CBE">
      <w:pPr>
        <w:pStyle w:val="af3"/>
        <w:jc w:val="both"/>
        <w:rPr>
          <w:rFonts w:ascii="Arial" w:hAnsi="Arial" w:cs="Arial"/>
          <w:sz w:val="16"/>
          <w:szCs w:val="16"/>
        </w:rPr>
      </w:pPr>
      <w:r w:rsidRPr="00622CBE">
        <w:rPr>
          <w:rFonts w:ascii="Arial" w:hAnsi="Arial" w:cs="Arial"/>
          <w:sz w:val="16"/>
          <w:szCs w:val="16"/>
        </w:rPr>
        <w:t xml:space="preserve">от </w:t>
      </w:r>
      <w:r>
        <w:rPr>
          <w:rFonts w:ascii="Arial" w:hAnsi="Arial" w:cs="Arial"/>
          <w:sz w:val="16"/>
          <w:szCs w:val="16"/>
        </w:rPr>
        <w:t>22.11.2018 г.</w:t>
      </w:r>
      <w:r w:rsidRPr="00622CBE">
        <w:rPr>
          <w:rFonts w:ascii="Arial" w:hAnsi="Arial" w:cs="Arial"/>
          <w:sz w:val="16"/>
          <w:szCs w:val="16"/>
        </w:rPr>
        <w:t xml:space="preserve"> № </w:t>
      </w:r>
      <w:r>
        <w:rPr>
          <w:rFonts w:ascii="Arial" w:hAnsi="Arial" w:cs="Arial"/>
          <w:sz w:val="16"/>
          <w:szCs w:val="16"/>
        </w:rPr>
        <w:t>212</w:t>
      </w:r>
    </w:p>
    <w:p w:rsidR="00622CBE" w:rsidRPr="00622CBE" w:rsidRDefault="00622CBE" w:rsidP="00622CBE">
      <w:pPr>
        <w:jc w:val="both"/>
        <w:rPr>
          <w:rFonts w:ascii="Arial" w:hAnsi="Arial" w:cs="Arial"/>
          <w:sz w:val="16"/>
          <w:szCs w:val="16"/>
        </w:rPr>
      </w:pPr>
    </w:p>
    <w:p w:rsidR="00622CBE" w:rsidRPr="00622CBE" w:rsidRDefault="00622CBE" w:rsidP="00622CBE">
      <w:pPr>
        <w:jc w:val="both"/>
        <w:rPr>
          <w:rFonts w:ascii="Arial" w:hAnsi="Arial" w:cs="Arial"/>
          <w:sz w:val="16"/>
          <w:szCs w:val="16"/>
        </w:rPr>
      </w:pPr>
      <w:r w:rsidRPr="00622CBE">
        <w:rPr>
          <w:rFonts w:ascii="Arial" w:hAnsi="Arial" w:cs="Arial"/>
          <w:sz w:val="16"/>
          <w:szCs w:val="16"/>
        </w:rPr>
        <w:t>«Приложение № 2</w:t>
      </w:r>
    </w:p>
    <w:p w:rsidR="00622CBE" w:rsidRDefault="00622CBE" w:rsidP="00622CBE">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622CBE" w:rsidRDefault="00622CBE" w:rsidP="00622CBE">
      <w:pPr>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622CBE">
      <w:pPr>
        <w:jc w:val="both"/>
        <w:rPr>
          <w:rFonts w:ascii="Arial" w:hAnsi="Arial" w:cs="Arial"/>
          <w:sz w:val="16"/>
          <w:szCs w:val="16"/>
        </w:rPr>
      </w:pPr>
      <w:r w:rsidRPr="00622CBE">
        <w:rPr>
          <w:rFonts w:ascii="Arial" w:hAnsi="Arial" w:cs="Arial"/>
          <w:sz w:val="16"/>
          <w:szCs w:val="16"/>
        </w:rPr>
        <w:t xml:space="preserve">Новокубанского района на 2018 год» </w:t>
      </w:r>
    </w:p>
    <w:p w:rsidR="00622CBE" w:rsidRPr="00622CBE" w:rsidRDefault="00622CBE" w:rsidP="00622CBE">
      <w:pPr>
        <w:jc w:val="both"/>
        <w:rPr>
          <w:rFonts w:ascii="Arial" w:hAnsi="Arial" w:cs="Arial"/>
          <w:sz w:val="16"/>
          <w:szCs w:val="16"/>
        </w:rPr>
      </w:pPr>
      <w:r w:rsidRPr="00622CBE">
        <w:rPr>
          <w:rFonts w:ascii="Arial" w:hAnsi="Arial" w:cs="Arial"/>
          <w:sz w:val="16"/>
          <w:szCs w:val="16"/>
        </w:rPr>
        <w:t>от 11.12.2017 г. № 170</w:t>
      </w:r>
    </w:p>
    <w:p w:rsidR="00622CBE" w:rsidRPr="00622CBE" w:rsidRDefault="00622CBE" w:rsidP="00622CBE">
      <w:pPr>
        <w:pStyle w:val="af3"/>
        <w:ind w:left="5103"/>
        <w:jc w:val="both"/>
        <w:rPr>
          <w:rFonts w:ascii="Arial" w:hAnsi="Arial" w:cs="Arial"/>
          <w:sz w:val="16"/>
          <w:szCs w:val="16"/>
        </w:rPr>
      </w:pPr>
    </w:p>
    <w:p w:rsidR="00622CBE" w:rsidRPr="00622CBE" w:rsidRDefault="00622CBE" w:rsidP="00622CBE">
      <w:pPr>
        <w:pStyle w:val="af3"/>
        <w:ind w:left="4536"/>
        <w:rPr>
          <w:rStyle w:val="hl41"/>
          <w:rFonts w:ascii="Arial" w:hAnsi="Arial" w:cs="Arial"/>
          <w:b w:val="0"/>
          <w:sz w:val="16"/>
          <w:szCs w:val="16"/>
        </w:rPr>
      </w:pPr>
    </w:p>
    <w:p w:rsidR="00622CBE" w:rsidRPr="00622CBE" w:rsidRDefault="00622CBE" w:rsidP="00622CBE">
      <w:pPr>
        <w:pStyle w:val="Web"/>
        <w:spacing w:before="0" w:after="0"/>
        <w:jc w:val="center"/>
        <w:rPr>
          <w:rFonts w:ascii="Arial" w:hAnsi="Arial" w:cs="Arial"/>
          <w:b/>
          <w:sz w:val="16"/>
          <w:szCs w:val="16"/>
        </w:rPr>
      </w:pPr>
      <w:r w:rsidRPr="00622CB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622CBE">
        <w:rPr>
          <w:rFonts w:ascii="Arial" w:hAnsi="Arial" w:cs="Arial"/>
          <w:b/>
          <w:color w:val="0D0D0D"/>
          <w:sz w:val="16"/>
          <w:szCs w:val="16"/>
        </w:rPr>
        <w:t>по кодам видов (подвидов) доходов на 2018 год</w:t>
      </w:r>
    </w:p>
    <w:p w:rsidR="00622CBE" w:rsidRPr="00622CBE" w:rsidRDefault="00622CBE" w:rsidP="00622CB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622CBE">
            <w:pPr>
              <w:pStyle w:val="Web"/>
              <w:spacing w:before="0" w:after="0"/>
              <w:jc w:val="center"/>
              <w:rPr>
                <w:rFonts w:ascii="Arial" w:hAnsi="Arial" w:cs="Arial"/>
                <w:sz w:val="16"/>
                <w:szCs w:val="16"/>
              </w:rPr>
            </w:pPr>
            <w:r w:rsidRPr="00622CBE">
              <w:rPr>
                <w:rFonts w:ascii="Arial" w:hAnsi="Arial" w:cs="Arial"/>
                <w:sz w:val="16"/>
                <w:szCs w:val="16"/>
              </w:rPr>
              <w:t>Код</w:t>
            </w:r>
            <w:r>
              <w:rPr>
                <w:rFonts w:ascii="Arial" w:hAnsi="Arial" w:cs="Arial"/>
                <w:sz w:val="16"/>
                <w:szCs w:val="16"/>
              </w:rPr>
              <w:t xml:space="preserve"> </w:t>
            </w:r>
            <w:r w:rsidRPr="00622CBE">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Наименование</w:t>
            </w:r>
          </w:p>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Сумма (тысяч рублей)</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ind w:right="155"/>
              <w:jc w:val="center"/>
              <w:rPr>
                <w:rFonts w:ascii="Arial" w:hAnsi="Arial" w:cs="Arial"/>
                <w:sz w:val="16"/>
                <w:szCs w:val="16"/>
              </w:rPr>
            </w:pPr>
            <w:r w:rsidRPr="00622CB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3</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18 764,0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1 01 02000 01 0000 110</w:t>
            </w:r>
          </w:p>
          <w:p w:rsid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 xml:space="preserve">1 01 02010 01 0000 110 </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 xml:space="preserve">1 01 02030 01 0000 110 </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rPr>
                <w:rFonts w:ascii="Arial" w:hAnsi="Arial" w:cs="Arial"/>
                <w:sz w:val="16"/>
                <w:szCs w:val="16"/>
              </w:rPr>
            </w:pPr>
            <w:r w:rsidRPr="00622CB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5 355,0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1 03 02000 01 0000 110</w:t>
            </w:r>
          </w:p>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1 03 02230 01 0000 110</w:t>
            </w:r>
          </w:p>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1 03 02240 01 0000 110</w:t>
            </w:r>
          </w:p>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ConsPlusCell0"/>
              <w:rPr>
                <w:rFonts w:ascii="Arial" w:hAnsi="Arial" w:cs="Arial"/>
                <w:sz w:val="16"/>
                <w:szCs w:val="16"/>
              </w:rPr>
            </w:pPr>
            <w:r w:rsidRPr="00622CB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1 435,0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900,0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10 130,0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1 06 01000 00 0000 110</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rPr>
                <w:rFonts w:ascii="Arial" w:hAnsi="Arial" w:cs="Arial"/>
                <w:sz w:val="16"/>
                <w:szCs w:val="16"/>
              </w:rPr>
            </w:pPr>
            <w:r w:rsidRPr="00622CB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950,0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1 06 06000 00 0000 110</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1 06 06033 10 0000 110</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rPr>
                <w:rFonts w:ascii="Arial" w:hAnsi="Arial" w:cs="Arial"/>
                <w:sz w:val="16"/>
                <w:szCs w:val="16"/>
              </w:rPr>
            </w:pPr>
            <w:r w:rsidRPr="00622CB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9 180,0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444,0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622CBE">
            <w:pPr>
              <w:pStyle w:val="Web"/>
              <w:spacing w:before="0" w:after="0"/>
              <w:jc w:val="right"/>
              <w:rPr>
                <w:rFonts w:ascii="Arial" w:hAnsi="Arial" w:cs="Arial"/>
                <w:sz w:val="16"/>
                <w:szCs w:val="16"/>
              </w:rPr>
            </w:pPr>
            <w:r w:rsidRPr="00622CB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444,0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1 14 06000 00 0000 430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500,0</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color w:val="000000"/>
                <w:sz w:val="16"/>
                <w:szCs w:val="16"/>
              </w:rPr>
            </w:pPr>
            <w:r w:rsidRPr="00622CBE">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color w:val="000000"/>
                <w:sz w:val="16"/>
                <w:szCs w:val="16"/>
              </w:rPr>
            </w:pPr>
            <w:r w:rsidRPr="00622CB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500,0</w:t>
            </w:r>
          </w:p>
          <w:p w:rsidR="00622CBE" w:rsidRPr="00622CBE" w:rsidRDefault="00622CBE" w:rsidP="002C6546">
            <w:pPr>
              <w:pStyle w:val="Web"/>
              <w:spacing w:before="0" w:after="0"/>
              <w:jc w:val="right"/>
              <w:rPr>
                <w:rFonts w:ascii="Arial" w:hAnsi="Arial" w:cs="Arial"/>
                <w:sz w:val="16"/>
                <w:szCs w:val="16"/>
              </w:rPr>
            </w:pP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13 188,6</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13 188,6</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2 02 15001 10 0000 151</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2 785,6</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2 02 29999 10 0000 151</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10 198,1</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622CBE">
            <w:pPr>
              <w:pStyle w:val="Web"/>
              <w:spacing w:before="0" w:after="0"/>
              <w:ind w:left="-142"/>
              <w:jc w:val="right"/>
              <w:rPr>
                <w:rFonts w:ascii="Arial" w:hAnsi="Arial" w:cs="Arial"/>
                <w:sz w:val="16"/>
                <w:szCs w:val="16"/>
              </w:rPr>
            </w:pPr>
            <w:r w:rsidRPr="00622CBE">
              <w:rPr>
                <w:rFonts w:ascii="Arial" w:hAnsi="Arial" w:cs="Arial"/>
                <w:sz w:val="16"/>
                <w:szCs w:val="16"/>
              </w:rPr>
              <w:t>2 02 30000 00 0000 151</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204,9</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2 02 35118 10 0000 151</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201,1</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2 02 30024 10 0000 151</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3,8</w:t>
            </w:r>
          </w:p>
        </w:tc>
      </w:tr>
      <w:tr w:rsidR="00622CBE" w:rsidRPr="00622CBE" w:rsidTr="00622CBE">
        <w:trPr>
          <w:trHeight w:val="20"/>
        </w:trPr>
        <w:tc>
          <w:tcPr>
            <w:tcW w:w="3085" w:type="dxa"/>
            <w:tcBorders>
              <w:top w:val="single" w:sz="4" w:space="0" w:color="auto"/>
              <w:left w:val="single" w:sz="4" w:space="0" w:color="auto"/>
              <w:bottom w:val="single" w:sz="4" w:space="0" w:color="auto"/>
              <w:right w:val="single" w:sz="4" w:space="0" w:color="auto"/>
            </w:tcBorders>
          </w:tcPr>
          <w:p w:rsidR="00622CBE" w:rsidRPr="00622CBE" w:rsidRDefault="00622CBE" w:rsidP="002C654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31 952,6</w:t>
            </w:r>
          </w:p>
        </w:tc>
      </w:tr>
    </w:tbl>
    <w:p w:rsidR="00622CBE" w:rsidRPr="00622CBE" w:rsidRDefault="00622CBE" w:rsidP="00622CBE">
      <w:pPr>
        <w:jc w:val="right"/>
        <w:rPr>
          <w:rFonts w:ascii="Arial" w:hAnsi="Arial" w:cs="Arial"/>
          <w:sz w:val="16"/>
          <w:szCs w:val="16"/>
        </w:rPr>
      </w:pPr>
      <w:r w:rsidRPr="00622CBE">
        <w:rPr>
          <w:rFonts w:ascii="Arial" w:hAnsi="Arial" w:cs="Arial"/>
          <w:sz w:val="16"/>
          <w:szCs w:val="16"/>
        </w:rPr>
        <w:t>.».</w:t>
      </w:r>
    </w:p>
    <w:p w:rsidR="00622CBE" w:rsidRPr="00622CBE" w:rsidRDefault="00622CBE" w:rsidP="00622CBE">
      <w:pPr>
        <w:rPr>
          <w:rFonts w:ascii="Arial" w:hAnsi="Arial" w:cs="Arial"/>
          <w:sz w:val="16"/>
          <w:szCs w:val="16"/>
        </w:rPr>
      </w:pPr>
    </w:p>
    <w:p w:rsidR="00622CBE" w:rsidRPr="00622CBE" w:rsidRDefault="00622CBE" w:rsidP="00622CBE">
      <w:pPr>
        <w:rPr>
          <w:rFonts w:ascii="Arial" w:hAnsi="Arial" w:cs="Arial"/>
          <w:sz w:val="16"/>
          <w:szCs w:val="16"/>
        </w:rPr>
      </w:pPr>
    </w:p>
    <w:p w:rsidR="00622CBE" w:rsidRPr="00622CBE" w:rsidRDefault="00622CBE" w:rsidP="00622CBE">
      <w:pPr>
        <w:rPr>
          <w:rFonts w:ascii="Arial" w:hAnsi="Arial" w:cs="Arial"/>
          <w:sz w:val="16"/>
          <w:szCs w:val="16"/>
        </w:rPr>
      </w:pPr>
    </w:p>
    <w:p w:rsidR="00622CBE" w:rsidRPr="00622CBE" w:rsidRDefault="00622CBE" w:rsidP="00622CBE">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622CBE" w:rsidRDefault="00622CBE" w:rsidP="00622CBE">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622CBE">
      <w:pPr>
        <w:jc w:val="both"/>
        <w:rPr>
          <w:rFonts w:ascii="Arial" w:hAnsi="Arial" w:cs="Arial"/>
          <w:sz w:val="16"/>
          <w:szCs w:val="16"/>
        </w:rPr>
      </w:pPr>
      <w:r w:rsidRPr="00622CBE">
        <w:rPr>
          <w:rFonts w:ascii="Arial" w:hAnsi="Arial" w:cs="Arial"/>
          <w:sz w:val="16"/>
          <w:szCs w:val="16"/>
        </w:rPr>
        <w:t>А.Е.Колесников</w:t>
      </w:r>
    </w:p>
    <w:p w:rsidR="00622CBE" w:rsidRDefault="00622CBE" w:rsidP="00622CBE">
      <w:pPr>
        <w:jc w:val="both"/>
        <w:rPr>
          <w:rFonts w:ascii="Arial" w:hAnsi="Arial" w:cs="Arial"/>
          <w:sz w:val="16"/>
          <w:szCs w:val="16"/>
        </w:rPr>
      </w:pPr>
    </w:p>
    <w:p w:rsidR="00622CBE" w:rsidRDefault="00622CBE" w:rsidP="00622CBE">
      <w:pPr>
        <w:jc w:val="both"/>
        <w:rPr>
          <w:rFonts w:ascii="Arial" w:hAnsi="Arial" w:cs="Arial"/>
          <w:sz w:val="16"/>
          <w:szCs w:val="16"/>
        </w:rPr>
      </w:pPr>
    </w:p>
    <w:p w:rsidR="00622CBE" w:rsidRDefault="00622CBE" w:rsidP="00622CBE">
      <w:pPr>
        <w:jc w:val="both"/>
        <w:rPr>
          <w:rFonts w:ascii="Arial" w:hAnsi="Arial" w:cs="Arial"/>
          <w:sz w:val="16"/>
          <w:szCs w:val="16"/>
        </w:rPr>
      </w:pPr>
    </w:p>
    <w:p w:rsidR="00622CBE" w:rsidRP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Приложение № 2</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Новокубанского района «О внесении изменений и дополнений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в решение Совета Новосельского сельского поселения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Новокубанского района от 11 декабря 2017 года № 170 </w:t>
      </w:r>
    </w:p>
    <w:p w:rsid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622CBE">
      <w:pPr>
        <w:pStyle w:val="af3"/>
        <w:tabs>
          <w:tab w:val="center" w:pos="4320"/>
        </w:tabs>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622CBE">
      <w:pPr>
        <w:pStyle w:val="af3"/>
        <w:jc w:val="both"/>
        <w:rPr>
          <w:rFonts w:ascii="Arial" w:hAnsi="Arial" w:cs="Arial"/>
          <w:sz w:val="16"/>
          <w:szCs w:val="16"/>
        </w:rPr>
      </w:pPr>
      <w:r w:rsidRPr="00622CBE">
        <w:rPr>
          <w:rFonts w:ascii="Arial" w:hAnsi="Arial" w:cs="Arial"/>
          <w:sz w:val="16"/>
          <w:szCs w:val="16"/>
        </w:rPr>
        <w:t xml:space="preserve">от </w:t>
      </w:r>
      <w:r>
        <w:rPr>
          <w:rFonts w:ascii="Arial" w:hAnsi="Arial" w:cs="Arial"/>
          <w:sz w:val="16"/>
          <w:szCs w:val="16"/>
        </w:rPr>
        <w:t>22.11.2018 г.</w:t>
      </w:r>
      <w:r w:rsidRPr="00622CBE">
        <w:rPr>
          <w:rFonts w:ascii="Arial" w:hAnsi="Arial" w:cs="Arial"/>
          <w:sz w:val="16"/>
          <w:szCs w:val="16"/>
        </w:rPr>
        <w:t xml:space="preserve"> № </w:t>
      </w:r>
      <w:r>
        <w:rPr>
          <w:rFonts w:ascii="Arial" w:hAnsi="Arial" w:cs="Arial"/>
          <w:sz w:val="16"/>
          <w:szCs w:val="16"/>
        </w:rPr>
        <w:t>212</w:t>
      </w:r>
    </w:p>
    <w:p w:rsidR="00622CBE" w:rsidRPr="00622CBE" w:rsidRDefault="00622CBE" w:rsidP="00622CBE">
      <w:pPr>
        <w:pStyle w:val="af3"/>
        <w:jc w:val="both"/>
        <w:rPr>
          <w:rFonts w:ascii="Arial" w:hAnsi="Arial" w:cs="Arial"/>
          <w:sz w:val="16"/>
          <w:szCs w:val="16"/>
        </w:rPr>
      </w:pPr>
    </w:p>
    <w:p w:rsidR="00622CBE" w:rsidRPr="00622CBE" w:rsidRDefault="00622CBE" w:rsidP="00622CBE">
      <w:pPr>
        <w:pStyle w:val="af3"/>
        <w:jc w:val="both"/>
        <w:rPr>
          <w:rFonts w:ascii="Arial" w:hAnsi="Arial" w:cs="Arial"/>
          <w:sz w:val="16"/>
          <w:szCs w:val="16"/>
        </w:rPr>
      </w:pPr>
      <w:r w:rsidRPr="00622CBE">
        <w:rPr>
          <w:rFonts w:ascii="Arial" w:hAnsi="Arial" w:cs="Arial"/>
          <w:sz w:val="16"/>
          <w:szCs w:val="16"/>
        </w:rPr>
        <w:t>«Приложение № 3</w:t>
      </w:r>
    </w:p>
    <w:p w:rsidR="00622CBE" w:rsidRDefault="00622CBE" w:rsidP="00622CBE">
      <w:pPr>
        <w:pStyle w:val="af3"/>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622CBE" w:rsidRDefault="00622CBE" w:rsidP="00622CBE">
      <w:pPr>
        <w:pStyle w:val="af3"/>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622CBE">
      <w:pPr>
        <w:pStyle w:val="af3"/>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622CBE">
      <w:pPr>
        <w:pStyle w:val="af3"/>
        <w:jc w:val="both"/>
        <w:rPr>
          <w:rFonts w:ascii="Arial" w:hAnsi="Arial" w:cs="Arial"/>
          <w:sz w:val="16"/>
          <w:szCs w:val="16"/>
        </w:rPr>
      </w:pPr>
      <w:r w:rsidRPr="00622CBE">
        <w:rPr>
          <w:rFonts w:ascii="Arial" w:hAnsi="Arial" w:cs="Arial"/>
          <w:sz w:val="16"/>
          <w:szCs w:val="16"/>
        </w:rPr>
        <w:t>от 11.12.2017 г. № 170</w:t>
      </w:r>
    </w:p>
    <w:p w:rsidR="00622CBE" w:rsidRPr="00622CBE" w:rsidRDefault="00622CBE" w:rsidP="00622CBE">
      <w:pPr>
        <w:tabs>
          <w:tab w:val="center" w:pos="5387"/>
        </w:tabs>
        <w:ind w:left="5387"/>
        <w:jc w:val="both"/>
        <w:rPr>
          <w:rFonts w:ascii="Arial" w:hAnsi="Arial" w:cs="Arial"/>
          <w:sz w:val="16"/>
          <w:szCs w:val="16"/>
        </w:rPr>
      </w:pPr>
    </w:p>
    <w:p w:rsidR="00622CBE" w:rsidRPr="00622CBE" w:rsidRDefault="00622CBE" w:rsidP="00622CBE">
      <w:pPr>
        <w:tabs>
          <w:tab w:val="center" w:pos="5387"/>
        </w:tabs>
        <w:ind w:left="5387"/>
        <w:jc w:val="both"/>
        <w:rPr>
          <w:rFonts w:ascii="Arial" w:hAnsi="Arial" w:cs="Arial"/>
          <w:sz w:val="16"/>
          <w:szCs w:val="16"/>
        </w:rPr>
      </w:pPr>
    </w:p>
    <w:p w:rsidR="00622CBE" w:rsidRPr="00622CBE" w:rsidRDefault="00622CBE" w:rsidP="00622CBE">
      <w:pPr>
        <w:pStyle w:val="Web"/>
        <w:spacing w:before="0" w:after="0"/>
        <w:jc w:val="center"/>
        <w:rPr>
          <w:rStyle w:val="hl41"/>
          <w:rFonts w:ascii="Arial" w:hAnsi="Arial" w:cs="Arial"/>
          <w:sz w:val="16"/>
          <w:szCs w:val="16"/>
        </w:rPr>
      </w:pPr>
      <w:r w:rsidRPr="00622CBE">
        <w:rPr>
          <w:rStyle w:val="hl41"/>
          <w:rFonts w:ascii="Arial" w:hAnsi="Arial" w:cs="Arial"/>
          <w:sz w:val="16"/>
          <w:szCs w:val="16"/>
        </w:rPr>
        <w:t>Безвозмездные поступления в бюджет Новосельского сельского поселения Новокубанского района на 2018 год</w:t>
      </w:r>
    </w:p>
    <w:p w:rsidR="00622CBE" w:rsidRPr="00622CBE" w:rsidRDefault="00622CBE" w:rsidP="00622CBE">
      <w:pPr>
        <w:pStyle w:val="Web"/>
        <w:spacing w:before="0" w:after="0" w:line="240" w:lineRule="exact"/>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22CBE" w:rsidRPr="00622CBE" w:rsidTr="002C6546">
        <w:trPr>
          <w:trHeight w:val="20"/>
        </w:trPr>
        <w:tc>
          <w:tcPr>
            <w:tcW w:w="3085" w:type="dxa"/>
          </w:tcPr>
          <w:p w:rsidR="00622CBE" w:rsidRPr="00622CBE" w:rsidRDefault="00622CBE" w:rsidP="00622CBE">
            <w:pPr>
              <w:pStyle w:val="Web"/>
              <w:spacing w:before="0" w:after="0"/>
              <w:jc w:val="center"/>
              <w:rPr>
                <w:rFonts w:ascii="Arial" w:hAnsi="Arial" w:cs="Arial"/>
                <w:sz w:val="16"/>
                <w:szCs w:val="16"/>
              </w:rPr>
            </w:pPr>
            <w:r w:rsidRPr="00622CBE">
              <w:rPr>
                <w:rFonts w:ascii="Arial" w:hAnsi="Arial" w:cs="Arial"/>
                <w:sz w:val="16"/>
                <w:szCs w:val="16"/>
              </w:rPr>
              <w:t>Код</w:t>
            </w:r>
            <w:r>
              <w:rPr>
                <w:rFonts w:ascii="Arial" w:hAnsi="Arial" w:cs="Arial"/>
                <w:sz w:val="16"/>
                <w:szCs w:val="16"/>
              </w:rPr>
              <w:t xml:space="preserve"> </w:t>
            </w:r>
            <w:r w:rsidRPr="00622CBE">
              <w:rPr>
                <w:rFonts w:ascii="Arial" w:hAnsi="Arial" w:cs="Arial"/>
                <w:sz w:val="16"/>
                <w:szCs w:val="16"/>
              </w:rPr>
              <w:t>бюджетной классификации Российской Федерации</w:t>
            </w:r>
          </w:p>
        </w:tc>
        <w:tc>
          <w:tcPr>
            <w:tcW w:w="5103" w:type="dxa"/>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Наименование</w:t>
            </w:r>
          </w:p>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доходов</w:t>
            </w:r>
          </w:p>
        </w:tc>
        <w:tc>
          <w:tcPr>
            <w:tcW w:w="1495" w:type="dxa"/>
          </w:tcPr>
          <w:p w:rsidR="00622CBE" w:rsidRPr="00622CBE" w:rsidRDefault="00622CBE" w:rsidP="00622CBE">
            <w:pPr>
              <w:pStyle w:val="Web"/>
              <w:spacing w:before="0" w:after="0"/>
              <w:jc w:val="center"/>
              <w:rPr>
                <w:rFonts w:ascii="Arial" w:hAnsi="Arial" w:cs="Arial"/>
                <w:sz w:val="16"/>
                <w:szCs w:val="16"/>
              </w:rPr>
            </w:pPr>
            <w:r w:rsidRPr="00622CBE">
              <w:rPr>
                <w:rFonts w:ascii="Arial" w:hAnsi="Arial" w:cs="Arial"/>
                <w:sz w:val="16"/>
                <w:szCs w:val="16"/>
              </w:rPr>
              <w:t>Сумма (тысяч рублей)</w:t>
            </w:r>
          </w:p>
        </w:tc>
      </w:tr>
      <w:tr w:rsidR="00622CBE" w:rsidRPr="00622CBE" w:rsidTr="002C6546">
        <w:trPr>
          <w:trHeight w:val="20"/>
        </w:trPr>
        <w:tc>
          <w:tcPr>
            <w:tcW w:w="3085" w:type="dxa"/>
          </w:tcPr>
          <w:p w:rsidR="00622CBE" w:rsidRPr="00622CBE" w:rsidRDefault="00622CBE" w:rsidP="002C6546">
            <w:pPr>
              <w:pStyle w:val="Web"/>
              <w:spacing w:before="0" w:after="0"/>
              <w:ind w:right="155"/>
              <w:jc w:val="center"/>
              <w:rPr>
                <w:rFonts w:ascii="Arial" w:hAnsi="Arial" w:cs="Arial"/>
                <w:sz w:val="16"/>
                <w:szCs w:val="16"/>
              </w:rPr>
            </w:pPr>
            <w:r w:rsidRPr="00622CBE">
              <w:rPr>
                <w:rFonts w:ascii="Arial" w:hAnsi="Arial" w:cs="Arial"/>
                <w:sz w:val="16"/>
                <w:szCs w:val="16"/>
              </w:rPr>
              <w:t>1</w:t>
            </w:r>
          </w:p>
        </w:tc>
        <w:tc>
          <w:tcPr>
            <w:tcW w:w="5103" w:type="dxa"/>
            <w:vAlign w:val="center"/>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2</w:t>
            </w:r>
          </w:p>
        </w:tc>
        <w:tc>
          <w:tcPr>
            <w:tcW w:w="1495" w:type="dxa"/>
            <w:vAlign w:val="center"/>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3</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2 00 00000 00 0000 000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13 188,6</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2 02 00000 00 0000 000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13 188,6</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lastRenderedPageBreak/>
              <w:t>2 02 15001 10 0000 151</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Дотации на выравнивание бюджетной обеспеченности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2 785,6</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2 02 29999 10 0000 151</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Прочие субсидии бюджетам сельских поселений</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10 198,1</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2 02 30000 00 0000 151</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бюджетной системы Российской Федерации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204,9</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2 02 35118 10 0000 151</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201,1</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2 02 30024 10 0000 151</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3,8</w:t>
            </w:r>
          </w:p>
        </w:tc>
      </w:tr>
    </w:tbl>
    <w:p w:rsidR="00622CBE" w:rsidRPr="00622CBE" w:rsidRDefault="00622CBE" w:rsidP="00622CBE">
      <w:pPr>
        <w:pStyle w:val="Web"/>
        <w:spacing w:before="0" w:after="0" w:line="240" w:lineRule="exact"/>
        <w:jc w:val="right"/>
        <w:rPr>
          <w:rStyle w:val="hl41"/>
          <w:rFonts w:ascii="Arial" w:hAnsi="Arial" w:cs="Arial"/>
          <w:b w:val="0"/>
          <w:sz w:val="16"/>
          <w:szCs w:val="16"/>
        </w:rPr>
      </w:pPr>
      <w:r w:rsidRPr="00622CBE">
        <w:rPr>
          <w:rStyle w:val="hl41"/>
          <w:rFonts w:ascii="Arial" w:hAnsi="Arial" w:cs="Arial"/>
          <w:b w:val="0"/>
          <w:sz w:val="16"/>
          <w:szCs w:val="16"/>
        </w:rPr>
        <w:t>.».</w:t>
      </w:r>
    </w:p>
    <w:p w:rsidR="00622CBE" w:rsidRPr="00622CBE" w:rsidRDefault="00622CBE" w:rsidP="00622CBE">
      <w:pPr>
        <w:pStyle w:val="Web"/>
        <w:spacing w:before="0" w:after="0" w:line="240" w:lineRule="exact"/>
        <w:rPr>
          <w:rStyle w:val="hl41"/>
          <w:rFonts w:ascii="Arial" w:hAnsi="Arial" w:cs="Arial"/>
          <w:b w:val="0"/>
          <w:sz w:val="16"/>
          <w:szCs w:val="16"/>
        </w:rPr>
      </w:pPr>
    </w:p>
    <w:p w:rsidR="00622CBE" w:rsidRPr="00622CBE" w:rsidRDefault="00622CBE" w:rsidP="00622CBE">
      <w:pPr>
        <w:rPr>
          <w:rFonts w:ascii="Arial" w:hAnsi="Arial" w:cs="Arial"/>
          <w:sz w:val="16"/>
          <w:szCs w:val="16"/>
        </w:rPr>
      </w:pPr>
    </w:p>
    <w:p w:rsidR="00622CBE" w:rsidRPr="00622CBE" w:rsidRDefault="00622CBE" w:rsidP="00622CBE">
      <w:pPr>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F67767" w:rsidRDefault="00622CBE" w:rsidP="00F67767">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F67767">
      <w:pPr>
        <w:jc w:val="both"/>
        <w:rPr>
          <w:rFonts w:ascii="Arial" w:hAnsi="Arial" w:cs="Arial"/>
          <w:sz w:val="16"/>
          <w:szCs w:val="16"/>
        </w:rPr>
      </w:pPr>
      <w:r w:rsidRPr="00622CBE">
        <w:rPr>
          <w:rFonts w:ascii="Arial" w:hAnsi="Arial" w:cs="Arial"/>
          <w:sz w:val="16"/>
          <w:szCs w:val="16"/>
        </w:rPr>
        <w:t>А.Е.Колесников</w:t>
      </w:r>
    </w:p>
    <w:p w:rsidR="00F67767" w:rsidRDefault="00F67767" w:rsidP="00F67767">
      <w:pPr>
        <w:jc w:val="both"/>
        <w:rPr>
          <w:rFonts w:ascii="Arial" w:hAnsi="Arial" w:cs="Arial"/>
          <w:sz w:val="16"/>
          <w:szCs w:val="16"/>
        </w:rPr>
      </w:pPr>
    </w:p>
    <w:p w:rsidR="00F67767" w:rsidRDefault="00F67767" w:rsidP="00F67767">
      <w:pPr>
        <w:jc w:val="both"/>
        <w:rPr>
          <w:rFonts w:ascii="Arial" w:hAnsi="Arial" w:cs="Arial"/>
          <w:sz w:val="16"/>
          <w:szCs w:val="16"/>
        </w:rPr>
      </w:pPr>
    </w:p>
    <w:p w:rsidR="00F67767" w:rsidRDefault="00F67767"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Приложение № 3</w:t>
      </w:r>
    </w:p>
    <w:p w:rsidR="00F67767" w:rsidRDefault="00622CBE" w:rsidP="00F67767">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 внесении изменений и дополнений </w:t>
      </w:r>
    </w:p>
    <w:p w:rsidR="00F67767" w:rsidRDefault="00622CBE" w:rsidP="00F67767">
      <w:pPr>
        <w:jc w:val="both"/>
        <w:rPr>
          <w:rFonts w:ascii="Arial" w:hAnsi="Arial" w:cs="Arial"/>
          <w:sz w:val="16"/>
          <w:szCs w:val="16"/>
        </w:rPr>
      </w:pPr>
      <w:r w:rsidRPr="00622CBE">
        <w:rPr>
          <w:rFonts w:ascii="Arial" w:hAnsi="Arial" w:cs="Arial"/>
          <w:sz w:val="16"/>
          <w:szCs w:val="16"/>
        </w:rPr>
        <w:t xml:space="preserve">в решение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от 11 декабря 2017 года № 170 </w:t>
      </w:r>
    </w:p>
    <w:p w:rsidR="00F67767" w:rsidRDefault="00622CBE" w:rsidP="00F67767">
      <w:pPr>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F67767">
      <w:pPr>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F67767">
      <w:pPr>
        <w:jc w:val="both"/>
        <w:rPr>
          <w:rFonts w:ascii="Arial" w:hAnsi="Arial" w:cs="Arial"/>
          <w:sz w:val="16"/>
          <w:szCs w:val="16"/>
        </w:rPr>
      </w:pPr>
      <w:r w:rsidRPr="00622CBE">
        <w:rPr>
          <w:rFonts w:ascii="Arial" w:hAnsi="Arial" w:cs="Arial"/>
          <w:sz w:val="16"/>
          <w:szCs w:val="16"/>
        </w:rPr>
        <w:t xml:space="preserve">от </w:t>
      </w:r>
      <w:r w:rsidR="00F67767">
        <w:rPr>
          <w:rFonts w:ascii="Arial" w:hAnsi="Arial" w:cs="Arial"/>
          <w:sz w:val="16"/>
          <w:szCs w:val="16"/>
        </w:rPr>
        <w:t>22.11.2018 г.</w:t>
      </w:r>
      <w:r w:rsidRPr="00622CBE">
        <w:rPr>
          <w:rFonts w:ascii="Arial" w:hAnsi="Arial" w:cs="Arial"/>
          <w:sz w:val="16"/>
          <w:szCs w:val="16"/>
        </w:rPr>
        <w:t xml:space="preserve"> № </w:t>
      </w:r>
      <w:r w:rsidR="00F67767">
        <w:rPr>
          <w:rFonts w:ascii="Arial" w:hAnsi="Arial" w:cs="Arial"/>
          <w:sz w:val="16"/>
          <w:szCs w:val="16"/>
        </w:rPr>
        <w:t>212</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«Приложение № 5</w:t>
      </w:r>
    </w:p>
    <w:p w:rsidR="00F67767" w:rsidRDefault="00622CBE" w:rsidP="00F67767">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F67767">
      <w:pPr>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F67767">
      <w:pPr>
        <w:jc w:val="both"/>
        <w:rPr>
          <w:rFonts w:ascii="Arial" w:hAnsi="Arial" w:cs="Arial"/>
          <w:sz w:val="16"/>
          <w:szCs w:val="16"/>
        </w:rPr>
      </w:pPr>
      <w:r w:rsidRPr="00622CBE">
        <w:rPr>
          <w:rFonts w:ascii="Arial" w:hAnsi="Arial" w:cs="Arial"/>
          <w:sz w:val="16"/>
          <w:szCs w:val="16"/>
        </w:rPr>
        <w:t>от 11.12.2017 г. № 170</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center"/>
        <w:rPr>
          <w:rFonts w:ascii="Arial" w:hAnsi="Arial" w:cs="Arial"/>
          <w:sz w:val="16"/>
          <w:szCs w:val="16"/>
        </w:rPr>
      </w:pPr>
      <w:r w:rsidRPr="00622CB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2018 год</w:t>
      </w:r>
    </w:p>
    <w:p w:rsidR="00622CBE" w:rsidRPr="00622CBE" w:rsidRDefault="00622CBE" w:rsidP="00F67767">
      <w:pPr>
        <w:jc w:val="both"/>
        <w:rPr>
          <w:rFonts w:ascii="Arial" w:hAnsi="Arial" w:cs="Arial"/>
          <w:sz w:val="16"/>
          <w:szCs w:val="16"/>
        </w:rPr>
      </w:pPr>
    </w:p>
    <w:tbl>
      <w:tblPr>
        <w:tblW w:w="9511" w:type="dxa"/>
        <w:tblInd w:w="95" w:type="dxa"/>
        <w:tblLook w:val="04A0"/>
      </w:tblPr>
      <w:tblGrid>
        <w:gridCol w:w="680"/>
        <w:gridCol w:w="5520"/>
        <w:gridCol w:w="840"/>
        <w:gridCol w:w="960"/>
        <w:gridCol w:w="1511"/>
      </w:tblGrid>
      <w:tr w:rsidR="00622CBE" w:rsidRPr="00622CBE" w:rsidTr="00F67767">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 </w:t>
            </w:r>
            <w:proofErr w:type="spellStart"/>
            <w:proofErr w:type="gramStart"/>
            <w:r w:rsidRPr="00622CBE">
              <w:rPr>
                <w:rFonts w:ascii="Arial" w:hAnsi="Arial" w:cs="Arial"/>
                <w:sz w:val="16"/>
                <w:szCs w:val="16"/>
              </w:rPr>
              <w:t>п</w:t>
            </w:r>
            <w:proofErr w:type="spellEnd"/>
            <w:proofErr w:type="gramEnd"/>
            <w:r w:rsidRPr="00622CBE">
              <w:rPr>
                <w:rFonts w:ascii="Arial" w:hAnsi="Arial" w:cs="Arial"/>
                <w:sz w:val="16"/>
                <w:szCs w:val="16"/>
              </w:rPr>
              <w:t>/</w:t>
            </w:r>
            <w:proofErr w:type="spellStart"/>
            <w:r w:rsidRPr="00622CB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proofErr w:type="spellStart"/>
            <w:r w:rsidRPr="00622CB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proofErr w:type="gramStart"/>
            <w:r w:rsidRPr="00622CBE">
              <w:rPr>
                <w:rFonts w:ascii="Arial" w:hAnsi="Arial" w:cs="Arial"/>
                <w:sz w:val="16"/>
                <w:szCs w:val="16"/>
              </w:rPr>
              <w:t>ПР</w:t>
            </w:r>
            <w:proofErr w:type="gramEnd"/>
          </w:p>
        </w:tc>
        <w:tc>
          <w:tcPr>
            <w:tcW w:w="15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(тыс</w:t>
            </w:r>
            <w:proofErr w:type="gramStart"/>
            <w:r w:rsidRPr="00622CBE">
              <w:rPr>
                <w:rFonts w:ascii="Arial" w:hAnsi="Arial" w:cs="Arial"/>
                <w:sz w:val="16"/>
                <w:szCs w:val="16"/>
              </w:rPr>
              <w:t>.р</w:t>
            </w:r>
            <w:proofErr w:type="gramEnd"/>
            <w:r w:rsidRPr="00622CBE">
              <w:rPr>
                <w:rFonts w:ascii="Arial" w:hAnsi="Arial" w:cs="Arial"/>
                <w:sz w:val="16"/>
                <w:szCs w:val="16"/>
              </w:rPr>
              <w:t>уб.)</w:t>
            </w:r>
          </w:p>
        </w:tc>
      </w:tr>
      <w:tr w:rsidR="00622CBE" w:rsidRPr="00622CBE" w:rsidTr="00F67767">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32 275,00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6 227,5</w:t>
            </w:r>
          </w:p>
        </w:tc>
      </w:tr>
      <w:tr w:rsidR="00622CBE" w:rsidRPr="00622CBE" w:rsidTr="00F67767">
        <w:trPr>
          <w:trHeight w:val="20"/>
        </w:trPr>
        <w:tc>
          <w:tcPr>
            <w:tcW w:w="680" w:type="dxa"/>
            <w:tcBorders>
              <w:top w:val="nil"/>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511" w:type="dxa"/>
            <w:tcBorders>
              <w:top w:val="nil"/>
              <w:left w:val="nil"/>
              <w:bottom w:val="nil"/>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w:t>
            </w:r>
          </w:p>
        </w:tc>
      </w:tr>
      <w:tr w:rsidR="00622CBE" w:rsidRPr="00622CBE" w:rsidTr="00F6776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511"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4 272,6</w:t>
            </w:r>
          </w:p>
        </w:tc>
      </w:tr>
      <w:tr w:rsidR="00622CBE" w:rsidRPr="00622CBE" w:rsidTr="00F67767">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511" w:type="dxa"/>
            <w:tcBorders>
              <w:top w:val="nil"/>
              <w:left w:val="nil"/>
              <w:bottom w:val="nil"/>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w:t>
            </w:r>
          </w:p>
        </w:tc>
      </w:tr>
      <w:tr w:rsidR="00622CBE" w:rsidRPr="00622CBE" w:rsidTr="00F6776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Резервные фонды</w:t>
            </w:r>
          </w:p>
        </w:tc>
        <w:tc>
          <w:tcPr>
            <w:tcW w:w="84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511"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1 192,7</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r>
      <w:tr w:rsidR="00622CBE" w:rsidRPr="00622CBE" w:rsidTr="00F67767">
        <w:trPr>
          <w:trHeight w:val="20"/>
        </w:trPr>
        <w:tc>
          <w:tcPr>
            <w:tcW w:w="680" w:type="dxa"/>
            <w:tcBorders>
              <w:top w:val="nil"/>
              <w:left w:val="single" w:sz="4" w:space="0" w:color="auto"/>
              <w:bottom w:val="nil"/>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511" w:type="dxa"/>
            <w:tcBorders>
              <w:top w:val="nil"/>
              <w:left w:val="nil"/>
              <w:bottom w:val="nil"/>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r>
      <w:tr w:rsidR="00622CBE" w:rsidRPr="00622CBE" w:rsidTr="00F67767">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2 029,2</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1 935,2</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94,0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3 496,1</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2 561,4</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19 912,9</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19 912,9</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52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Обслуживание  муниципального долга</w:t>
            </w:r>
          </w:p>
        </w:tc>
        <w:tc>
          <w:tcPr>
            <w:tcW w:w="84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9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511"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w:t>
            </w:r>
          </w:p>
        </w:tc>
      </w:tr>
    </w:tbl>
    <w:p w:rsidR="00622CBE" w:rsidRPr="00622CBE" w:rsidRDefault="00622CBE" w:rsidP="00622CBE">
      <w:pPr>
        <w:spacing w:line="240" w:lineRule="atLeast"/>
        <w:jc w:val="right"/>
        <w:rPr>
          <w:rFonts w:ascii="Arial" w:hAnsi="Arial" w:cs="Arial"/>
          <w:sz w:val="16"/>
          <w:szCs w:val="16"/>
        </w:rPr>
      </w:pPr>
      <w:r w:rsidRPr="00622CBE">
        <w:rPr>
          <w:rFonts w:ascii="Arial" w:hAnsi="Arial" w:cs="Arial"/>
          <w:sz w:val="16"/>
          <w:szCs w:val="16"/>
        </w:rPr>
        <w:t>.».</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F67767" w:rsidRDefault="00622CBE" w:rsidP="00F67767">
      <w:pPr>
        <w:jc w:val="both"/>
        <w:rPr>
          <w:rFonts w:ascii="Arial" w:hAnsi="Arial" w:cs="Arial"/>
          <w:sz w:val="16"/>
          <w:szCs w:val="16"/>
        </w:rPr>
      </w:pPr>
      <w:r w:rsidRPr="00622CBE">
        <w:rPr>
          <w:rFonts w:ascii="Arial" w:hAnsi="Arial" w:cs="Arial"/>
          <w:sz w:val="16"/>
          <w:szCs w:val="16"/>
        </w:rPr>
        <w:t>Новокубанского района</w:t>
      </w:r>
    </w:p>
    <w:p w:rsidR="00622CBE" w:rsidRDefault="00F67767" w:rsidP="00F67767">
      <w:pPr>
        <w:jc w:val="both"/>
        <w:rPr>
          <w:rFonts w:ascii="Arial" w:hAnsi="Arial" w:cs="Arial"/>
          <w:sz w:val="16"/>
          <w:szCs w:val="16"/>
        </w:rPr>
      </w:pPr>
      <w:r>
        <w:rPr>
          <w:rFonts w:ascii="Arial" w:hAnsi="Arial" w:cs="Arial"/>
          <w:sz w:val="16"/>
          <w:szCs w:val="16"/>
        </w:rPr>
        <w:lastRenderedPageBreak/>
        <w:t>А.</w:t>
      </w:r>
      <w:r w:rsidR="00622CBE" w:rsidRPr="00622CBE">
        <w:rPr>
          <w:rFonts w:ascii="Arial" w:hAnsi="Arial" w:cs="Arial"/>
          <w:sz w:val="16"/>
          <w:szCs w:val="16"/>
        </w:rPr>
        <w:t>Е.Колесников</w:t>
      </w:r>
    </w:p>
    <w:p w:rsidR="00F67767" w:rsidRDefault="00F67767" w:rsidP="00F67767">
      <w:pPr>
        <w:jc w:val="both"/>
        <w:rPr>
          <w:rFonts w:ascii="Arial" w:hAnsi="Arial" w:cs="Arial"/>
          <w:sz w:val="16"/>
          <w:szCs w:val="16"/>
        </w:rPr>
      </w:pPr>
    </w:p>
    <w:p w:rsidR="00F67767" w:rsidRDefault="00F67767" w:rsidP="00F67767">
      <w:pPr>
        <w:jc w:val="both"/>
        <w:rPr>
          <w:rFonts w:ascii="Arial" w:hAnsi="Arial" w:cs="Arial"/>
          <w:sz w:val="16"/>
          <w:szCs w:val="16"/>
        </w:rPr>
      </w:pPr>
    </w:p>
    <w:p w:rsidR="00F67767" w:rsidRDefault="00F67767"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Приложение № 4</w:t>
      </w:r>
    </w:p>
    <w:p w:rsidR="00F67767" w:rsidRDefault="00622CBE" w:rsidP="00F67767">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 внесении изменений и дополнений </w:t>
      </w:r>
    </w:p>
    <w:p w:rsidR="00F67767" w:rsidRDefault="00622CBE" w:rsidP="00F67767">
      <w:pPr>
        <w:jc w:val="both"/>
        <w:rPr>
          <w:rFonts w:ascii="Arial" w:hAnsi="Arial" w:cs="Arial"/>
          <w:sz w:val="16"/>
          <w:szCs w:val="16"/>
        </w:rPr>
      </w:pPr>
      <w:r w:rsidRPr="00622CBE">
        <w:rPr>
          <w:rFonts w:ascii="Arial" w:hAnsi="Arial" w:cs="Arial"/>
          <w:sz w:val="16"/>
          <w:szCs w:val="16"/>
        </w:rPr>
        <w:t xml:space="preserve">в решение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от 11 декабря 2017 года № 170 </w:t>
      </w:r>
    </w:p>
    <w:p w:rsidR="00F67767" w:rsidRDefault="00622CBE" w:rsidP="00F67767">
      <w:pPr>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F67767">
      <w:pPr>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F67767">
      <w:pPr>
        <w:jc w:val="both"/>
        <w:rPr>
          <w:rFonts w:ascii="Arial" w:hAnsi="Arial" w:cs="Arial"/>
          <w:sz w:val="16"/>
          <w:szCs w:val="16"/>
        </w:rPr>
      </w:pPr>
      <w:r w:rsidRPr="00622CBE">
        <w:rPr>
          <w:rFonts w:ascii="Arial" w:hAnsi="Arial" w:cs="Arial"/>
          <w:sz w:val="16"/>
          <w:szCs w:val="16"/>
        </w:rPr>
        <w:t xml:space="preserve">от </w:t>
      </w:r>
      <w:r w:rsidR="00F67767">
        <w:rPr>
          <w:rFonts w:ascii="Arial" w:hAnsi="Arial" w:cs="Arial"/>
          <w:sz w:val="16"/>
          <w:szCs w:val="16"/>
        </w:rPr>
        <w:t>22.11.2018 г.</w:t>
      </w:r>
      <w:r w:rsidRPr="00622CBE">
        <w:rPr>
          <w:rFonts w:ascii="Arial" w:hAnsi="Arial" w:cs="Arial"/>
          <w:sz w:val="16"/>
          <w:szCs w:val="16"/>
        </w:rPr>
        <w:t xml:space="preserve"> № </w:t>
      </w:r>
      <w:r w:rsidR="00F67767">
        <w:rPr>
          <w:rFonts w:ascii="Arial" w:hAnsi="Arial" w:cs="Arial"/>
          <w:sz w:val="16"/>
          <w:szCs w:val="16"/>
        </w:rPr>
        <w:t>212</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«Приложение № 6</w:t>
      </w:r>
    </w:p>
    <w:p w:rsidR="00622CBE" w:rsidRPr="00622CBE" w:rsidRDefault="00622CBE" w:rsidP="00F67767">
      <w:pPr>
        <w:jc w:val="both"/>
        <w:rPr>
          <w:rFonts w:ascii="Arial" w:hAnsi="Arial" w:cs="Arial"/>
          <w:sz w:val="16"/>
          <w:szCs w:val="16"/>
        </w:rPr>
      </w:pPr>
      <w:r w:rsidRPr="00622CBE">
        <w:rPr>
          <w:rFonts w:ascii="Arial" w:hAnsi="Arial" w:cs="Arial"/>
          <w:sz w:val="16"/>
          <w:szCs w:val="16"/>
        </w:rPr>
        <w:t>к решению Совета Новосельского сельского поселения Новокубанского  района «О бюджете  Новосельского сельского поселения Новокубанского  района на 2018 год»</w:t>
      </w:r>
    </w:p>
    <w:p w:rsidR="00622CBE" w:rsidRPr="00622CBE" w:rsidRDefault="00622CBE" w:rsidP="00F67767">
      <w:pPr>
        <w:jc w:val="both"/>
        <w:rPr>
          <w:rFonts w:ascii="Arial" w:hAnsi="Arial" w:cs="Arial"/>
          <w:sz w:val="16"/>
          <w:szCs w:val="16"/>
        </w:rPr>
      </w:pPr>
      <w:r w:rsidRPr="00622CBE">
        <w:rPr>
          <w:rFonts w:ascii="Arial" w:hAnsi="Arial" w:cs="Arial"/>
          <w:sz w:val="16"/>
          <w:szCs w:val="16"/>
        </w:rPr>
        <w:t>от 11.12.2017 г. № 170</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center"/>
        <w:rPr>
          <w:rFonts w:ascii="Arial" w:hAnsi="Arial" w:cs="Arial"/>
          <w:b/>
          <w:bCs/>
          <w:sz w:val="16"/>
          <w:szCs w:val="16"/>
        </w:rPr>
      </w:pPr>
      <w:r w:rsidRPr="00622CBE">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22CBE">
        <w:rPr>
          <w:rFonts w:ascii="Arial" w:hAnsi="Arial" w:cs="Arial"/>
          <w:b/>
          <w:bCs/>
          <w:sz w:val="16"/>
          <w:szCs w:val="16"/>
        </w:rPr>
        <w:t>видов расходов классификации расходов бюджетов</w:t>
      </w:r>
      <w:proofErr w:type="gramEnd"/>
      <w:r w:rsidRPr="00622CBE">
        <w:rPr>
          <w:rFonts w:ascii="Arial" w:hAnsi="Arial" w:cs="Arial"/>
          <w:b/>
          <w:bCs/>
          <w:sz w:val="16"/>
          <w:szCs w:val="16"/>
        </w:rPr>
        <w:t xml:space="preserve"> на 2018 год</w:t>
      </w:r>
    </w:p>
    <w:p w:rsidR="00622CBE" w:rsidRPr="00622CBE" w:rsidRDefault="00622CBE" w:rsidP="00F67767">
      <w:pPr>
        <w:jc w:val="both"/>
        <w:rPr>
          <w:rFonts w:ascii="Arial" w:hAnsi="Arial" w:cs="Arial"/>
          <w:sz w:val="16"/>
          <w:szCs w:val="16"/>
        </w:rPr>
      </w:pPr>
    </w:p>
    <w:tbl>
      <w:tblPr>
        <w:tblW w:w="9575" w:type="dxa"/>
        <w:tblInd w:w="95" w:type="dxa"/>
        <w:tblLook w:val="04A0"/>
      </w:tblPr>
      <w:tblGrid>
        <w:gridCol w:w="680"/>
        <w:gridCol w:w="4295"/>
        <w:gridCol w:w="1860"/>
        <w:gridCol w:w="880"/>
        <w:gridCol w:w="1860"/>
      </w:tblGrid>
      <w:tr w:rsidR="00622CBE" w:rsidRPr="00622CBE" w:rsidTr="00F67767">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на год (тыс</w:t>
            </w:r>
            <w:proofErr w:type="gramStart"/>
            <w:r w:rsidRPr="00622CBE">
              <w:rPr>
                <w:rFonts w:ascii="Arial" w:hAnsi="Arial" w:cs="Arial"/>
                <w:sz w:val="16"/>
                <w:szCs w:val="16"/>
              </w:rPr>
              <w:t>.р</w:t>
            </w:r>
            <w:proofErr w:type="gramEnd"/>
            <w:r w:rsidRPr="00622CBE">
              <w:rPr>
                <w:rFonts w:ascii="Arial" w:hAnsi="Arial" w:cs="Arial"/>
                <w:sz w:val="16"/>
                <w:szCs w:val="16"/>
              </w:rPr>
              <w:t>уб.)</w:t>
            </w:r>
          </w:p>
        </w:tc>
      </w:tr>
      <w:tr w:rsidR="00622CBE" w:rsidRPr="00622CBE" w:rsidTr="00F67767">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32 275,00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3</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2019,20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822,80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822,80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822,80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1112,40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505,10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505,10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607,30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607,30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4</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3022,90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2028,20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2028,20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220,20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220,20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rPr>
                <w:rFonts w:ascii="Arial" w:hAnsi="Arial" w:cs="Arial"/>
                <w:sz w:val="16"/>
                <w:szCs w:val="16"/>
              </w:rPr>
            </w:pPr>
            <w:r w:rsidRPr="00622CBE">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5</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6</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19912,80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19912,80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6733,30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2367,80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3925,50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440,00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121,50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121,50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Поэтапное повышение уровня средней заработной платы работников муниципальных учреждений  до средней заработной платы по Краснодарскому краю</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12658,00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S0120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12658,00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99 1 00 S0050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99 1 00 S0050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7</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8</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9</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w:t>
            </w:r>
            <w:proofErr w:type="gramStart"/>
            <w:r w:rsidRPr="00622CBE">
              <w:rPr>
                <w:rFonts w:ascii="Arial" w:hAnsi="Arial" w:cs="Arial"/>
                <w:sz w:val="16"/>
                <w:szCs w:val="16"/>
              </w:rPr>
              <w:t>«Р</w:t>
            </w:r>
            <w:proofErr w:type="gramEnd"/>
            <w:r w:rsidRPr="00622CBE">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Закупка товаров, работ и услуг для государственных </w:t>
            </w:r>
            <w:r w:rsidRPr="00622CBE">
              <w:rPr>
                <w:rFonts w:ascii="Arial" w:hAnsi="Arial" w:cs="Arial"/>
                <w:sz w:val="16"/>
                <w:szCs w:val="16"/>
              </w:rPr>
              <w:lastRenderedPageBreak/>
              <w:t>(муниципальных)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10 2 00 10440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lastRenderedPageBreak/>
              <w:t>10</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63,00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63,00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11 1 00 10290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11</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12</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13</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473,20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473,20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F67767">
            <w:pPr>
              <w:rPr>
                <w:rFonts w:ascii="Arial" w:hAnsi="Arial" w:cs="Arial"/>
                <w:sz w:val="16"/>
                <w:szCs w:val="16"/>
              </w:rPr>
            </w:pPr>
            <w:r w:rsidRPr="00622CBE">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448,20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448,20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14</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5603,40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4841,20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4272,60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4147,20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87,10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367,50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313,50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54,00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15</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Обслуживание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Управление муниципальным долгом и муниципальными финансовыми активами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Процентные платежи по муниципальному долгу</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r w:rsidR="00622CBE" w:rsidRPr="00622CBE" w:rsidTr="00F67767">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Обслуживание государственного (муниципального) долга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60 1 01 10060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bl>
    <w:p w:rsidR="00622CBE" w:rsidRPr="00622CBE" w:rsidRDefault="00622CBE" w:rsidP="00622CBE">
      <w:pPr>
        <w:spacing w:line="240" w:lineRule="atLeast"/>
        <w:jc w:val="right"/>
        <w:rPr>
          <w:rFonts w:ascii="Arial" w:hAnsi="Arial" w:cs="Arial"/>
          <w:sz w:val="16"/>
          <w:szCs w:val="16"/>
        </w:rPr>
      </w:pPr>
      <w:r w:rsidRPr="00622CBE">
        <w:rPr>
          <w:rFonts w:ascii="Arial" w:hAnsi="Arial" w:cs="Arial"/>
          <w:sz w:val="16"/>
          <w:szCs w:val="16"/>
        </w:rPr>
        <w:t>.».</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F67767" w:rsidRDefault="00622CBE" w:rsidP="00F67767">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F67767">
      <w:pPr>
        <w:jc w:val="both"/>
        <w:rPr>
          <w:rFonts w:ascii="Arial" w:hAnsi="Arial" w:cs="Arial"/>
          <w:sz w:val="16"/>
          <w:szCs w:val="16"/>
        </w:rPr>
      </w:pPr>
      <w:r w:rsidRPr="00622CBE">
        <w:rPr>
          <w:rFonts w:ascii="Arial" w:hAnsi="Arial" w:cs="Arial"/>
          <w:sz w:val="16"/>
          <w:szCs w:val="16"/>
        </w:rPr>
        <w:t>А.Е.Колесников</w:t>
      </w:r>
    </w:p>
    <w:p w:rsidR="00F67767" w:rsidRDefault="00F67767" w:rsidP="00F67767">
      <w:pPr>
        <w:jc w:val="both"/>
        <w:rPr>
          <w:rFonts w:ascii="Arial" w:hAnsi="Arial" w:cs="Arial"/>
          <w:sz w:val="16"/>
          <w:szCs w:val="16"/>
        </w:rPr>
      </w:pPr>
    </w:p>
    <w:p w:rsidR="00F67767" w:rsidRDefault="00F67767" w:rsidP="00F67767">
      <w:pPr>
        <w:jc w:val="both"/>
        <w:rPr>
          <w:rFonts w:ascii="Arial" w:hAnsi="Arial" w:cs="Arial"/>
          <w:sz w:val="16"/>
          <w:szCs w:val="16"/>
        </w:rPr>
      </w:pPr>
    </w:p>
    <w:p w:rsidR="00F67767" w:rsidRDefault="00F67767"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Приложение № 5</w:t>
      </w:r>
    </w:p>
    <w:p w:rsidR="00F67767" w:rsidRDefault="00622CBE" w:rsidP="00F67767">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 внесении изменений и дополнений </w:t>
      </w:r>
    </w:p>
    <w:p w:rsidR="00F67767" w:rsidRDefault="00622CBE" w:rsidP="00F67767">
      <w:pPr>
        <w:jc w:val="both"/>
        <w:rPr>
          <w:rFonts w:ascii="Arial" w:hAnsi="Arial" w:cs="Arial"/>
          <w:sz w:val="16"/>
          <w:szCs w:val="16"/>
        </w:rPr>
      </w:pPr>
      <w:r w:rsidRPr="00622CBE">
        <w:rPr>
          <w:rFonts w:ascii="Arial" w:hAnsi="Arial" w:cs="Arial"/>
          <w:sz w:val="16"/>
          <w:szCs w:val="16"/>
        </w:rPr>
        <w:t xml:space="preserve">в решение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от 11 декабря 2017 года № 170 </w:t>
      </w:r>
    </w:p>
    <w:p w:rsidR="00F67767" w:rsidRDefault="00622CBE" w:rsidP="00F67767">
      <w:pPr>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F67767">
      <w:pPr>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F67767">
      <w:pPr>
        <w:jc w:val="both"/>
        <w:rPr>
          <w:rFonts w:ascii="Arial" w:hAnsi="Arial" w:cs="Arial"/>
          <w:sz w:val="16"/>
          <w:szCs w:val="16"/>
        </w:rPr>
      </w:pPr>
      <w:r w:rsidRPr="00622CBE">
        <w:rPr>
          <w:rFonts w:ascii="Arial" w:hAnsi="Arial" w:cs="Arial"/>
          <w:sz w:val="16"/>
          <w:szCs w:val="16"/>
        </w:rPr>
        <w:t xml:space="preserve">от </w:t>
      </w:r>
      <w:r w:rsidR="00F67767">
        <w:rPr>
          <w:rFonts w:ascii="Arial" w:hAnsi="Arial" w:cs="Arial"/>
          <w:sz w:val="16"/>
          <w:szCs w:val="16"/>
        </w:rPr>
        <w:t>22.11.2018 г.</w:t>
      </w:r>
      <w:r w:rsidRPr="00622CBE">
        <w:rPr>
          <w:rFonts w:ascii="Arial" w:hAnsi="Arial" w:cs="Arial"/>
          <w:sz w:val="16"/>
          <w:szCs w:val="16"/>
        </w:rPr>
        <w:t xml:space="preserve"> № </w:t>
      </w:r>
      <w:r w:rsidR="00F67767">
        <w:rPr>
          <w:rFonts w:ascii="Arial" w:hAnsi="Arial" w:cs="Arial"/>
          <w:sz w:val="16"/>
          <w:szCs w:val="16"/>
        </w:rPr>
        <w:t>212</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r w:rsidRPr="00622CBE">
        <w:rPr>
          <w:rFonts w:ascii="Arial" w:hAnsi="Arial" w:cs="Arial"/>
          <w:sz w:val="16"/>
          <w:szCs w:val="16"/>
        </w:rPr>
        <w:t>«Приложение № 7</w:t>
      </w:r>
    </w:p>
    <w:p w:rsidR="00F67767" w:rsidRDefault="00622CBE" w:rsidP="00F67767">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F67767" w:rsidRDefault="00622CBE" w:rsidP="00F67767">
      <w:pPr>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F67767">
      <w:pPr>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F67767">
      <w:pPr>
        <w:jc w:val="both"/>
        <w:rPr>
          <w:rFonts w:ascii="Arial" w:hAnsi="Arial" w:cs="Arial"/>
          <w:sz w:val="16"/>
          <w:szCs w:val="16"/>
        </w:rPr>
      </w:pPr>
      <w:r w:rsidRPr="00622CBE">
        <w:rPr>
          <w:rFonts w:ascii="Arial" w:hAnsi="Arial" w:cs="Arial"/>
          <w:sz w:val="16"/>
          <w:szCs w:val="16"/>
        </w:rPr>
        <w:t>от 11.12.2017 г. № 170</w:t>
      </w:r>
    </w:p>
    <w:p w:rsidR="00622CBE" w:rsidRPr="00622CBE" w:rsidRDefault="00622CBE" w:rsidP="00F67767">
      <w:pPr>
        <w:jc w:val="both"/>
        <w:rPr>
          <w:rFonts w:ascii="Arial" w:hAnsi="Arial" w:cs="Arial"/>
          <w:sz w:val="16"/>
          <w:szCs w:val="16"/>
        </w:rPr>
      </w:pPr>
    </w:p>
    <w:p w:rsidR="00622CBE" w:rsidRPr="00622CBE" w:rsidRDefault="00622CBE" w:rsidP="00F67767">
      <w:pPr>
        <w:jc w:val="both"/>
        <w:rPr>
          <w:rFonts w:ascii="Arial" w:hAnsi="Arial" w:cs="Arial"/>
          <w:sz w:val="16"/>
          <w:szCs w:val="16"/>
        </w:rPr>
      </w:pPr>
    </w:p>
    <w:p w:rsidR="00622CBE" w:rsidRPr="00622CBE" w:rsidRDefault="00622CBE" w:rsidP="00F67767">
      <w:pPr>
        <w:jc w:val="center"/>
        <w:rPr>
          <w:rFonts w:ascii="Arial" w:hAnsi="Arial" w:cs="Arial"/>
          <w:sz w:val="16"/>
          <w:szCs w:val="16"/>
        </w:rPr>
      </w:pPr>
      <w:r w:rsidRPr="00622CBE">
        <w:rPr>
          <w:rFonts w:ascii="Arial" w:hAnsi="Arial" w:cs="Arial"/>
          <w:b/>
          <w:bCs/>
          <w:sz w:val="16"/>
          <w:szCs w:val="16"/>
        </w:rPr>
        <w:t>Ведомственная структура расходов бюджета Новосельского сельского поселения Новокубанского района на 2018 год</w:t>
      </w:r>
    </w:p>
    <w:p w:rsidR="00622CBE" w:rsidRPr="00622CBE" w:rsidRDefault="00622CBE" w:rsidP="00F67767">
      <w:pPr>
        <w:jc w:val="both"/>
        <w:rPr>
          <w:rFonts w:ascii="Arial" w:hAnsi="Arial" w:cs="Arial"/>
          <w:sz w:val="16"/>
          <w:szCs w:val="16"/>
        </w:rPr>
      </w:pPr>
    </w:p>
    <w:tbl>
      <w:tblPr>
        <w:tblW w:w="9511" w:type="dxa"/>
        <w:tblInd w:w="95" w:type="dxa"/>
        <w:tblLook w:val="04A0"/>
      </w:tblPr>
      <w:tblGrid>
        <w:gridCol w:w="706"/>
        <w:gridCol w:w="2993"/>
        <w:gridCol w:w="670"/>
        <w:gridCol w:w="606"/>
        <w:gridCol w:w="574"/>
        <w:gridCol w:w="1835"/>
        <w:gridCol w:w="709"/>
        <w:gridCol w:w="1418"/>
      </w:tblGrid>
      <w:tr w:rsidR="00622CBE" w:rsidRPr="00622CBE" w:rsidTr="002C6546">
        <w:trPr>
          <w:trHeight w:val="322"/>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 показателя</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Вед</w:t>
            </w:r>
          </w:p>
        </w:tc>
        <w:tc>
          <w:tcPr>
            <w:tcW w:w="6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proofErr w:type="gramStart"/>
            <w:r w:rsidRPr="00622CBE">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ВР</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(тысяч рублей)</w:t>
            </w:r>
          </w:p>
        </w:tc>
      </w:tr>
      <w:tr w:rsidR="00622CBE" w:rsidRPr="00622CBE" w:rsidTr="002C6546">
        <w:trPr>
          <w:trHeight w:val="322"/>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606"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670"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c>
          <w:tcPr>
            <w:tcW w:w="606"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w:t>
            </w:r>
          </w:p>
        </w:tc>
        <w:tc>
          <w:tcPr>
            <w:tcW w:w="709"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7</w:t>
            </w:r>
          </w:p>
        </w:tc>
        <w:tc>
          <w:tcPr>
            <w:tcW w:w="1418"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Всего:</w:t>
            </w:r>
          </w:p>
        </w:tc>
        <w:tc>
          <w:tcPr>
            <w:tcW w:w="670" w:type="dxa"/>
            <w:tcBorders>
              <w:top w:val="nil"/>
              <w:left w:val="nil"/>
              <w:bottom w:val="nil"/>
              <w:right w:val="nil"/>
            </w:tcBorders>
            <w:shd w:val="clear" w:color="auto" w:fill="auto"/>
            <w:vAlign w:val="center"/>
            <w:hideMark/>
          </w:tcPr>
          <w:p w:rsidR="00622CBE" w:rsidRPr="00622CBE" w:rsidRDefault="00622CBE" w:rsidP="002C6546">
            <w:pPr>
              <w:jc w:val="center"/>
              <w:rPr>
                <w:rFonts w:ascii="Arial" w:hAnsi="Arial" w:cs="Arial"/>
                <w:sz w:val="16"/>
                <w:szCs w:val="16"/>
              </w:rPr>
            </w:pPr>
          </w:p>
        </w:tc>
        <w:tc>
          <w:tcPr>
            <w:tcW w:w="606" w:type="dxa"/>
            <w:tcBorders>
              <w:top w:val="nil"/>
              <w:left w:val="single" w:sz="4" w:space="0" w:color="auto"/>
              <w:bottom w:val="nil"/>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nil"/>
              <w:right w:val="nil"/>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32 275,00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single" w:sz="4" w:space="0" w:color="auto"/>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Контрольно-счетная палата администрации муниципального образования Новокубанский район</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50 2 02 00000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50 2 02 00190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32 274,00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4 980,00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Высшее должностное лицо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50 1 00 00190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711,20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4 268,80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4 268,80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4 268,80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4 147,20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87,10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 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50 5 00 60190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50 9 01 00000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Резервный фонд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50 9 01 10530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1 192,80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367,50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313,50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50 5 00 10050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54,00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13 1 00 10080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10 1 00 10200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Противодействие коррупции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10 2 00 00000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10 2 00 10440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50 5 00 51180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201,10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06 2 00 00000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06 2 00 10140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2 029,20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2 019,20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2 019,20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04 2 00 00000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822,80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822,80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04 2 00 10360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822,80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04 4 00 10340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622CBE">
              <w:rPr>
                <w:rFonts w:ascii="Arial" w:hAnsi="Arial" w:cs="Arial"/>
                <w:sz w:val="16"/>
                <w:szCs w:val="16"/>
              </w:rPr>
              <w:t>месного</w:t>
            </w:r>
            <w:proofErr w:type="spellEnd"/>
            <w:r w:rsidRPr="00622CBE">
              <w:rPr>
                <w:rFonts w:ascii="Arial" w:hAnsi="Arial" w:cs="Arial"/>
                <w:sz w:val="16"/>
                <w:szCs w:val="16"/>
              </w:rPr>
              <w:t xml:space="preserve"> значения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04 4 0010350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607,30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04 4 00 10350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607,30</w:t>
            </w:r>
          </w:p>
        </w:tc>
      </w:tr>
      <w:tr w:rsidR="00622CBE" w:rsidRPr="00622CBE" w:rsidTr="00E80F46">
        <w:trPr>
          <w:trHeight w:val="377"/>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spacing w:after="280"/>
              <w:jc w:val="both"/>
              <w:rPr>
                <w:rFonts w:ascii="Arial" w:hAnsi="Arial" w:cs="Arial"/>
                <w:sz w:val="16"/>
                <w:szCs w:val="16"/>
              </w:rPr>
            </w:pPr>
            <w:r w:rsidRPr="00622CBE">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04 3 00 00000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04 3 00 10370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Подготовка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04 5 00 00000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подготовке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04 5 00 10380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34,00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09 1 00 10170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3 022,90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3 022,90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Водоснабжение и водоотведение</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05 1 00 10390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934,70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2 088,20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2 088,20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05 4 01 00000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220,20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05 4 01 10410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220,20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05 4 04 00000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1 808,00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1 808,00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05 4 04 10410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1 808,00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Развитие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05 6 00 00000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Мероприятия по развитию систем электроснабжения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05 6 00 10450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473,20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473,20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1 00 L5550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448,20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20 1 00 05550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448,20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Молодежная политика и оздоровление</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03 1 03 00000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организации отдыха и оздоровления детей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03 1 03 10250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11 1 00 10240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Развитие дворовых видов спорта и формирование культуры здорового образа жизни (приобретение и установка фигур для занятия калистеническими видами спорта на спортивной площадке)</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11 1 00 10290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11 1 00 10290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19 912,80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19 912,80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19 912,80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Отдельные мероприятия муниципальной программы </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6 733,30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6 733,30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2 367,80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3 925,50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Реализация мероприятий в области культуры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121,50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07 1 00 10230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121,50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nil"/>
              <w:right w:val="nil"/>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Поэтапное повышение средней заработной платы работников муниципальных учреждений культуры Новосельского сельского поселения Новокубанского района</w:t>
            </w:r>
          </w:p>
        </w:tc>
        <w:tc>
          <w:tcPr>
            <w:tcW w:w="67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S0120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12 658,00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S0120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12 658,00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Дополнительная помощь местным бюджетам для решения социально-значимых вопросов (краевые средства)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 1 00 S0050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 1 00 S0050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02 2 00 00000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02 2 00 10160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39,80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10</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E80F46">
        <w:trPr>
          <w:trHeight w:val="381"/>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spacing w:after="280"/>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в области спорта и физической культуры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08 1 00 10120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33,90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12 1 00 10270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Обслуживание внутреннего государственного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12.1</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60 0 00 00000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Управление муниципальным долгом и муниципальными финансовыми активами </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60 1 00 00000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Процентные платежи по муниципальному долгу </w:t>
            </w:r>
          </w:p>
        </w:tc>
        <w:tc>
          <w:tcPr>
            <w:tcW w:w="67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60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60 1 00 10060</w:t>
            </w:r>
          </w:p>
        </w:tc>
        <w:tc>
          <w:tcPr>
            <w:tcW w:w="709"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700</w:t>
            </w:r>
          </w:p>
        </w:tc>
        <w:tc>
          <w:tcPr>
            <w:tcW w:w="141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51,50</w:t>
            </w:r>
          </w:p>
        </w:tc>
      </w:tr>
    </w:tbl>
    <w:p w:rsidR="00622CBE" w:rsidRPr="00622CBE" w:rsidRDefault="00622CBE" w:rsidP="00622CBE">
      <w:pPr>
        <w:spacing w:line="240" w:lineRule="atLeast"/>
        <w:jc w:val="right"/>
        <w:rPr>
          <w:rFonts w:ascii="Arial" w:hAnsi="Arial" w:cs="Arial"/>
          <w:sz w:val="16"/>
          <w:szCs w:val="16"/>
        </w:rPr>
      </w:pPr>
      <w:r w:rsidRPr="00622CBE">
        <w:rPr>
          <w:rFonts w:ascii="Arial" w:hAnsi="Arial" w:cs="Arial"/>
          <w:sz w:val="16"/>
          <w:szCs w:val="16"/>
        </w:rPr>
        <w:t>.».</w:t>
      </w:r>
    </w:p>
    <w:p w:rsidR="00622CBE" w:rsidRPr="00622CBE" w:rsidRDefault="00622CBE" w:rsidP="00E80F46">
      <w:pPr>
        <w:jc w:val="both"/>
        <w:rPr>
          <w:rFonts w:ascii="Arial" w:hAnsi="Arial" w:cs="Arial"/>
          <w:sz w:val="16"/>
          <w:szCs w:val="16"/>
        </w:rPr>
      </w:pPr>
    </w:p>
    <w:p w:rsidR="00622CBE" w:rsidRPr="00622CBE" w:rsidRDefault="00622CBE" w:rsidP="00E80F46">
      <w:pPr>
        <w:jc w:val="both"/>
        <w:rPr>
          <w:rFonts w:ascii="Arial" w:hAnsi="Arial" w:cs="Arial"/>
          <w:sz w:val="16"/>
          <w:szCs w:val="16"/>
        </w:rPr>
      </w:pPr>
    </w:p>
    <w:p w:rsidR="00622CBE" w:rsidRPr="00622CBE" w:rsidRDefault="00622CBE" w:rsidP="00E80F46">
      <w:pPr>
        <w:jc w:val="both"/>
        <w:rPr>
          <w:rFonts w:ascii="Arial" w:hAnsi="Arial" w:cs="Arial"/>
          <w:sz w:val="16"/>
          <w:szCs w:val="16"/>
        </w:rPr>
      </w:pPr>
    </w:p>
    <w:p w:rsidR="00622CBE" w:rsidRPr="00622CBE" w:rsidRDefault="00622CBE" w:rsidP="00E80F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E80F46" w:rsidRDefault="00622CBE" w:rsidP="00E80F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E80F46">
      <w:pPr>
        <w:jc w:val="both"/>
        <w:rPr>
          <w:rFonts w:ascii="Arial" w:hAnsi="Arial" w:cs="Arial"/>
          <w:sz w:val="16"/>
          <w:szCs w:val="16"/>
        </w:rPr>
      </w:pPr>
      <w:r w:rsidRPr="00622CBE">
        <w:rPr>
          <w:rFonts w:ascii="Arial" w:hAnsi="Arial" w:cs="Arial"/>
          <w:sz w:val="16"/>
          <w:szCs w:val="16"/>
        </w:rPr>
        <w:t>А.Е.Колесников</w:t>
      </w:r>
    </w:p>
    <w:p w:rsidR="00E80F46" w:rsidRDefault="00E80F46" w:rsidP="00E80F46">
      <w:pPr>
        <w:jc w:val="both"/>
        <w:rPr>
          <w:rFonts w:ascii="Arial" w:hAnsi="Arial" w:cs="Arial"/>
          <w:sz w:val="16"/>
          <w:szCs w:val="16"/>
        </w:rPr>
      </w:pPr>
    </w:p>
    <w:p w:rsidR="00E80F46" w:rsidRDefault="00E80F46" w:rsidP="00E80F46">
      <w:pPr>
        <w:jc w:val="both"/>
        <w:rPr>
          <w:rFonts w:ascii="Arial" w:hAnsi="Arial" w:cs="Arial"/>
          <w:sz w:val="16"/>
          <w:szCs w:val="16"/>
        </w:rPr>
      </w:pPr>
    </w:p>
    <w:p w:rsidR="00E80F46" w:rsidRDefault="00E80F46" w:rsidP="00E80F46">
      <w:pPr>
        <w:jc w:val="both"/>
        <w:rPr>
          <w:rFonts w:ascii="Arial" w:hAnsi="Arial" w:cs="Arial"/>
          <w:sz w:val="16"/>
          <w:szCs w:val="16"/>
        </w:rPr>
      </w:pPr>
    </w:p>
    <w:p w:rsidR="00622CBE" w:rsidRPr="00622CBE"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Приложение № 6</w:t>
      </w:r>
    </w:p>
    <w:p w:rsidR="00E80F46"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E80F46"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 xml:space="preserve">Новокубанского района «О внесении изменений и дополнений </w:t>
      </w:r>
    </w:p>
    <w:p w:rsidR="00E80F46"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 xml:space="preserve">в решение Совета Новосельского сельского поселения </w:t>
      </w:r>
    </w:p>
    <w:p w:rsidR="00E80F46"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 xml:space="preserve">Новокубанского района от 11 декабря 2017 года № 170 </w:t>
      </w:r>
    </w:p>
    <w:p w:rsidR="00E80F46"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 xml:space="preserve">«О бюджете Новосельского сельского поселения </w:t>
      </w:r>
    </w:p>
    <w:p w:rsidR="00622CBE" w:rsidRPr="00622CBE" w:rsidRDefault="00622CBE" w:rsidP="00E80F46">
      <w:pPr>
        <w:pStyle w:val="af3"/>
        <w:tabs>
          <w:tab w:val="center" w:pos="4320"/>
        </w:tabs>
        <w:jc w:val="both"/>
        <w:rPr>
          <w:rFonts w:ascii="Arial" w:hAnsi="Arial" w:cs="Arial"/>
          <w:sz w:val="16"/>
          <w:szCs w:val="16"/>
        </w:rPr>
      </w:pPr>
      <w:r w:rsidRPr="00622CBE">
        <w:rPr>
          <w:rFonts w:ascii="Arial" w:hAnsi="Arial" w:cs="Arial"/>
          <w:sz w:val="16"/>
          <w:szCs w:val="16"/>
        </w:rPr>
        <w:t>Новокубанского района на 2018 год»</w:t>
      </w:r>
    </w:p>
    <w:p w:rsidR="00622CBE" w:rsidRPr="00622CBE" w:rsidRDefault="00622CBE" w:rsidP="00E80F46">
      <w:pPr>
        <w:pStyle w:val="af3"/>
        <w:jc w:val="both"/>
        <w:rPr>
          <w:rFonts w:ascii="Arial" w:hAnsi="Arial" w:cs="Arial"/>
          <w:sz w:val="16"/>
          <w:szCs w:val="16"/>
        </w:rPr>
      </w:pPr>
      <w:r w:rsidRPr="00622CBE">
        <w:rPr>
          <w:rFonts w:ascii="Arial" w:hAnsi="Arial" w:cs="Arial"/>
          <w:sz w:val="16"/>
          <w:szCs w:val="16"/>
        </w:rPr>
        <w:t xml:space="preserve">от </w:t>
      </w:r>
      <w:r w:rsidR="00E80F46">
        <w:rPr>
          <w:rFonts w:ascii="Arial" w:hAnsi="Arial" w:cs="Arial"/>
          <w:sz w:val="16"/>
          <w:szCs w:val="16"/>
        </w:rPr>
        <w:t>22.11.2018 г.</w:t>
      </w:r>
      <w:r w:rsidRPr="00622CBE">
        <w:rPr>
          <w:rFonts w:ascii="Arial" w:hAnsi="Arial" w:cs="Arial"/>
          <w:sz w:val="16"/>
          <w:szCs w:val="16"/>
        </w:rPr>
        <w:t xml:space="preserve"> № </w:t>
      </w:r>
      <w:r w:rsidR="00E80F46">
        <w:rPr>
          <w:rFonts w:ascii="Arial" w:hAnsi="Arial" w:cs="Arial"/>
          <w:sz w:val="16"/>
          <w:szCs w:val="16"/>
        </w:rPr>
        <w:t>212</w:t>
      </w:r>
    </w:p>
    <w:p w:rsidR="00622CBE" w:rsidRPr="00622CBE" w:rsidRDefault="00622CBE" w:rsidP="00E80F46">
      <w:pPr>
        <w:rPr>
          <w:rFonts w:ascii="Arial" w:hAnsi="Arial" w:cs="Arial"/>
          <w:sz w:val="16"/>
          <w:szCs w:val="16"/>
        </w:rPr>
      </w:pPr>
    </w:p>
    <w:p w:rsidR="00622CBE" w:rsidRPr="00622CBE" w:rsidRDefault="00622CBE" w:rsidP="00E80F46">
      <w:pPr>
        <w:rPr>
          <w:rFonts w:ascii="Arial" w:hAnsi="Arial" w:cs="Arial"/>
          <w:sz w:val="16"/>
          <w:szCs w:val="16"/>
        </w:rPr>
      </w:pPr>
      <w:r w:rsidRPr="00622CBE">
        <w:rPr>
          <w:rFonts w:ascii="Arial" w:hAnsi="Arial" w:cs="Arial"/>
          <w:sz w:val="16"/>
          <w:szCs w:val="16"/>
        </w:rPr>
        <w:t>«Приложение № 8</w:t>
      </w:r>
    </w:p>
    <w:p w:rsidR="00E80F46" w:rsidRDefault="00622CBE" w:rsidP="00E80F46">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E80F46" w:rsidRDefault="00E80F46" w:rsidP="00E80F46">
      <w:pPr>
        <w:jc w:val="both"/>
        <w:rPr>
          <w:rFonts w:ascii="Arial" w:hAnsi="Arial" w:cs="Arial"/>
          <w:sz w:val="16"/>
          <w:szCs w:val="16"/>
        </w:rPr>
      </w:pPr>
      <w:r w:rsidRPr="00622CBE">
        <w:rPr>
          <w:rFonts w:ascii="Arial" w:hAnsi="Arial" w:cs="Arial"/>
          <w:sz w:val="16"/>
          <w:szCs w:val="16"/>
        </w:rPr>
        <w:t xml:space="preserve">Новокубанского района </w:t>
      </w:r>
      <w:r w:rsidR="00622CBE" w:rsidRPr="00622CBE">
        <w:rPr>
          <w:rFonts w:ascii="Arial" w:hAnsi="Arial" w:cs="Arial"/>
          <w:sz w:val="16"/>
          <w:szCs w:val="16"/>
        </w:rPr>
        <w:t xml:space="preserve">«О бюджете Новосельского сельского поселения </w:t>
      </w:r>
    </w:p>
    <w:p w:rsidR="00622CBE" w:rsidRPr="00622CBE" w:rsidRDefault="00622CBE" w:rsidP="00E80F46">
      <w:pPr>
        <w:jc w:val="both"/>
        <w:rPr>
          <w:rFonts w:ascii="Arial" w:hAnsi="Arial" w:cs="Arial"/>
          <w:sz w:val="16"/>
          <w:szCs w:val="16"/>
        </w:rPr>
      </w:pPr>
      <w:r w:rsidRPr="00622CBE">
        <w:rPr>
          <w:rFonts w:ascii="Arial" w:hAnsi="Arial" w:cs="Arial"/>
          <w:sz w:val="16"/>
          <w:szCs w:val="16"/>
        </w:rPr>
        <w:t xml:space="preserve">Новокубанского района на 2018 год» </w:t>
      </w:r>
    </w:p>
    <w:p w:rsidR="00622CBE" w:rsidRPr="00622CBE" w:rsidRDefault="00622CBE" w:rsidP="00E80F46">
      <w:pPr>
        <w:jc w:val="both"/>
        <w:rPr>
          <w:rFonts w:ascii="Arial" w:hAnsi="Arial" w:cs="Arial"/>
          <w:sz w:val="16"/>
          <w:szCs w:val="16"/>
        </w:rPr>
      </w:pPr>
      <w:r w:rsidRPr="00622CBE">
        <w:rPr>
          <w:rFonts w:ascii="Arial" w:hAnsi="Arial" w:cs="Arial"/>
          <w:sz w:val="16"/>
          <w:szCs w:val="16"/>
        </w:rPr>
        <w:t>от 11.12.2017 г. № 170</w:t>
      </w:r>
    </w:p>
    <w:p w:rsidR="00622CBE" w:rsidRPr="00622CBE" w:rsidRDefault="00622CBE" w:rsidP="00E80F46">
      <w:pPr>
        <w:jc w:val="center"/>
        <w:rPr>
          <w:rFonts w:ascii="Arial" w:hAnsi="Arial" w:cs="Arial"/>
          <w:sz w:val="16"/>
          <w:szCs w:val="16"/>
        </w:rPr>
      </w:pPr>
    </w:p>
    <w:p w:rsidR="00622CBE" w:rsidRPr="00622CBE" w:rsidRDefault="00622CBE" w:rsidP="00622CBE">
      <w:pPr>
        <w:ind w:left="3828"/>
        <w:jc w:val="center"/>
        <w:rPr>
          <w:rFonts w:ascii="Arial" w:hAnsi="Arial" w:cs="Arial"/>
          <w:sz w:val="16"/>
          <w:szCs w:val="16"/>
        </w:rPr>
      </w:pPr>
    </w:p>
    <w:p w:rsidR="00622CBE" w:rsidRPr="00622CBE" w:rsidRDefault="00622CBE" w:rsidP="00622CB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22CB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22CBE">
        <w:rPr>
          <w:rFonts w:ascii="Arial" w:hAnsi="Arial" w:cs="Arial"/>
          <w:b/>
          <w:color w:val="000000"/>
          <w:spacing w:val="-2"/>
          <w:sz w:val="16"/>
          <w:szCs w:val="16"/>
        </w:rPr>
        <w:t>статей источников финансирования дефицитов бюджетов</w:t>
      </w:r>
      <w:proofErr w:type="gramEnd"/>
      <w:r w:rsidRPr="00622CBE">
        <w:rPr>
          <w:rFonts w:ascii="Arial" w:hAnsi="Arial" w:cs="Arial"/>
          <w:b/>
          <w:color w:val="000000"/>
          <w:spacing w:val="-2"/>
          <w:sz w:val="16"/>
          <w:szCs w:val="16"/>
        </w:rPr>
        <w:t xml:space="preserve"> на 2018 год</w:t>
      </w:r>
    </w:p>
    <w:p w:rsidR="00622CBE" w:rsidRPr="00622CBE" w:rsidRDefault="00622CBE" w:rsidP="00622CBE">
      <w:pPr>
        <w:widowControl w:val="0"/>
        <w:shd w:val="clear" w:color="auto" w:fill="FFFFFF"/>
        <w:tabs>
          <w:tab w:val="num" w:pos="0"/>
        </w:tabs>
        <w:autoSpaceDE w:val="0"/>
        <w:autoSpaceDN w:val="0"/>
        <w:adjustRightInd w:val="0"/>
        <w:spacing w:before="5" w:line="360" w:lineRule="auto"/>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22CBE">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(тысяч рублей)</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22CBE" w:rsidRPr="00622CBE" w:rsidRDefault="00622CBE" w:rsidP="002C6546">
            <w:pPr>
              <w:jc w:val="both"/>
              <w:rPr>
                <w:rFonts w:ascii="Arial" w:hAnsi="Arial" w:cs="Arial"/>
                <w:sz w:val="16"/>
                <w:szCs w:val="16"/>
              </w:rPr>
            </w:pPr>
            <w:r w:rsidRPr="00622CBE">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center"/>
              <w:rPr>
                <w:rFonts w:ascii="Arial" w:hAnsi="Arial" w:cs="Arial"/>
                <w:sz w:val="16"/>
                <w:szCs w:val="16"/>
              </w:rPr>
            </w:pPr>
            <w:r w:rsidRPr="00622CBE">
              <w:rPr>
                <w:rFonts w:ascii="Arial" w:hAnsi="Arial" w:cs="Arial"/>
                <w:sz w:val="16"/>
                <w:szCs w:val="16"/>
              </w:rPr>
              <w:t>322,4</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992 01 03 00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ind w:right="-118"/>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992 01 03 00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ind w:right="-118"/>
              <w:jc w:val="center"/>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Получение кредитов от других бюджетов бюджетной </w:t>
            </w:r>
            <w:r w:rsidRPr="00622CBE">
              <w:rPr>
                <w:rFonts w:ascii="Arial" w:hAnsi="Arial" w:cs="Arial"/>
                <w:sz w:val="16"/>
                <w:szCs w:val="16"/>
              </w:rPr>
              <w:lastRenderedPageBreak/>
              <w:t>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ind w:right="-118"/>
              <w:jc w:val="center"/>
              <w:rPr>
                <w:rFonts w:ascii="Arial" w:hAnsi="Arial" w:cs="Arial"/>
                <w:sz w:val="16"/>
                <w:szCs w:val="16"/>
              </w:rPr>
            </w:pPr>
            <w:r w:rsidRPr="00622CBE">
              <w:rPr>
                <w:rFonts w:ascii="Arial" w:hAnsi="Arial" w:cs="Arial"/>
                <w:sz w:val="16"/>
                <w:szCs w:val="16"/>
              </w:rPr>
              <w:lastRenderedPageBreak/>
              <w:t>1800,0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 xml:space="preserve">992 01 03 00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0000 800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Погашение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Погашение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322,4</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-33752,6</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-33752,6</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-33752,6</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-33752,6</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34075,0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34075,0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34075,0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34075,0</w:t>
            </w:r>
          </w:p>
        </w:tc>
      </w:tr>
    </w:tbl>
    <w:p w:rsidR="00622CBE" w:rsidRPr="00622CBE" w:rsidRDefault="00622CBE" w:rsidP="00622CBE">
      <w:pPr>
        <w:spacing w:line="240" w:lineRule="atLeast"/>
        <w:jc w:val="right"/>
        <w:rPr>
          <w:rFonts w:ascii="Arial" w:hAnsi="Arial" w:cs="Arial"/>
          <w:sz w:val="16"/>
          <w:szCs w:val="16"/>
        </w:rPr>
      </w:pPr>
      <w:r w:rsidRPr="00622CBE">
        <w:rPr>
          <w:rFonts w:ascii="Arial" w:hAnsi="Arial" w:cs="Arial"/>
          <w:sz w:val="16"/>
          <w:szCs w:val="16"/>
        </w:rPr>
        <w:t>.».</w:t>
      </w:r>
    </w:p>
    <w:p w:rsidR="00622CBE" w:rsidRPr="00622CBE" w:rsidRDefault="00622CBE" w:rsidP="00EA2F2F">
      <w:pPr>
        <w:jc w:val="both"/>
        <w:rPr>
          <w:rFonts w:ascii="Arial" w:hAnsi="Arial" w:cs="Arial"/>
          <w:sz w:val="16"/>
          <w:szCs w:val="16"/>
        </w:rPr>
      </w:pPr>
    </w:p>
    <w:p w:rsidR="00622CBE" w:rsidRPr="00622CBE" w:rsidRDefault="00622CBE" w:rsidP="00EA2F2F">
      <w:pPr>
        <w:jc w:val="both"/>
        <w:rPr>
          <w:rFonts w:ascii="Arial" w:hAnsi="Arial" w:cs="Arial"/>
          <w:sz w:val="16"/>
          <w:szCs w:val="16"/>
        </w:rPr>
      </w:pPr>
    </w:p>
    <w:p w:rsidR="00622CBE" w:rsidRPr="00622CBE" w:rsidRDefault="00622CBE" w:rsidP="00EA2F2F">
      <w:pPr>
        <w:jc w:val="both"/>
        <w:rPr>
          <w:rFonts w:ascii="Arial" w:hAnsi="Arial" w:cs="Arial"/>
          <w:sz w:val="16"/>
          <w:szCs w:val="16"/>
        </w:rPr>
      </w:pPr>
    </w:p>
    <w:p w:rsidR="00622CBE" w:rsidRPr="00622CBE" w:rsidRDefault="00622CBE" w:rsidP="00EA2F2F">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EA2F2F" w:rsidRDefault="00622CBE" w:rsidP="00EA2F2F">
      <w:pPr>
        <w:jc w:val="both"/>
        <w:rPr>
          <w:rFonts w:ascii="Arial" w:hAnsi="Arial" w:cs="Arial"/>
          <w:sz w:val="16"/>
          <w:szCs w:val="16"/>
        </w:rPr>
      </w:pPr>
      <w:r w:rsidRPr="00622CBE">
        <w:rPr>
          <w:rFonts w:ascii="Arial" w:hAnsi="Arial" w:cs="Arial"/>
          <w:sz w:val="16"/>
          <w:szCs w:val="16"/>
        </w:rPr>
        <w:t>Новокубанского района</w:t>
      </w:r>
    </w:p>
    <w:p w:rsidR="00622CBE" w:rsidRPr="00622CBE" w:rsidRDefault="00622CBE" w:rsidP="00EA2F2F">
      <w:pPr>
        <w:jc w:val="both"/>
        <w:rPr>
          <w:rFonts w:ascii="Arial" w:hAnsi="Arial" w:cs="Arial"/>
          <w:sz w:val="16"/>
          <w:szCs w:val="16"/>
        </w:rPr>
      </w:pPr>
      <w:r w:rsidRPr="00622CBE">
        <w:rPr>
          <w:rFonts w:ascii="Arial" w:hAnsi="Arial" w:cs="Arial"/>
          <w:sz w:val="16"/>
          <w:szCs w:val="16"/>
        </w:rPr>
        <w:t>А.Е.Колесников</w:t>
      </w:r>
    </w:p>
    <w:p w:rsidR="00E93D63" w:rsidRDefault="00E93D63" w:rsidP="00263098">
      <w:pPr>
        <w:jc w:val="both"/>
        <w:rPr>
          <w:rFonts w:ascii="Arial" w:hAnsi="Arial" w:cs="Arial"/>
          <w:sz w:val="16"/>
          <w:szCs w:val="16"/>
        </w:rPr>
      </w:pPr>
    </w:p>
    <w:p w:rsidR="00622CBE" w:rsidRDefault="00622CBE" w:rsidP="00263098">
      <w:pPr>
        <w:jc w:val="both"/>
        <w:rPr>
          <w:rFonts w:ascii="Arial" w:hAnsi="Arial" w:cs="Arial"/>
          <w:sz w:val="16"/>
          <w:szCs w:val="16"/>
        </w:rPr>
      </w:pPr>
    </w:p>
    <w:p w:rsidR="00622CBE" w:rsidRDefault="00622CBE" w:rsidP="00263098">
      <w:pPr>
        <w:jc w:val="both"/>
        <w:rPr>
          <w:rFonts w:ascii="Arial" w:hAnsi="Arial" w:cs="Arial"/>
          <w:sz w:val="16"/>
          <w:szCs w:val="16"/>
        </w:rPr>
      </w:pPr>
    </w:p>
    <w:p w:rsidR="00EA2F2F" w:rsidRDefault="00EA2F2F" w:rsidP="00622CBE">
      <w:pPr>
        <w:pStyle w:val="1"/>
        <w:spacing w:before="0" w:after="0"/>
        <w:jc w:val="center"/>
        <w:rPr>
          <w:rFonts w:ascii="Arial" w:hAnsi="Arial" w:cs="Arial"/>
          <w:b w:val="0"/>
          <w:sz w:val="16"/>
          <w:szCs w:val="16"/>
        </w:rPr>
      </w:pPr>
    </w:p>
    <w:p w:rsidR="002D63B1" w:rsidRDefault="002D63B1" w:rsidP="002D63B1"/>
    <w:p w:rsidR="002D63B1" w:rsidRPr="002D63B1" w:rsidRDefault="002D63B1" w:rsidP="002D63B1">
      <w:pPr>
        <w:rPr>
          <w:rFonts w:ascii="Arial" w:hAnsi="Arial" w:cs="Arial"/>
          <w:sz w:val="16"/>
          <w:szCs w:val="16"/>
        </w:rPr>
      </w:pPr>
    </w:p>
    <w:p w:rsidR="00622CBE" w:rsidRPr="00071DBF" w:rsidRDefault="00622CBE" w:rsidP="002D63B1">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622CBE" w:rsidRPr="00071DBF" w:rsidRDefault="00622CBE" w:rsidP="00622CBE">
      <w:pPr>
        <w:jc w:val="center"/>
        <w:rPr>
          <w:rFonts w:ascii="Arial" w:hAnsi="Arial" w:cs="Arial"/>
          <w:sz w:val="16"/>
          <w:szCs w:val="16"/>
        </w:rPr>
      </w:pPr>
      <w:r w:rsidRPr="00071DBF">
        <w:rPr>
          <w:rFonts w:ascii="Arial" w:hAnsi="Arial" w:cs="Arial"/>
          <w:sz w:val="16"/>
          <w:szCs w:val="16"/>
        </w:rPr>
        <w:t>НОВОКУБАНСКИЙ РАЙОН</w:t>
      </w:r>
    </w:p>
    <w:p w:rsidR="00622CBE" w:rsidRPr="00071DBF" w:rsidRDefault="00622CBE" w:rsidP="002D63B1">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2D63B1" w:rsidRDefault="00622CBE" w:rsidP="00622CBE">
      <w:pPr>
        <w:shd w:val="clear" w:color="auto" w:fill="FFFFFF"/>
        <w:jc w:val="center"/>
        <w:rPr>
          <w:rFonts w:ascii="Arial" w:hAnsi="Arial" w:cs="Arial"/>
          <w:color w:val="000000"/>
          <w:sz w:val="16"/>
          <w:szCs w:val="16"/>
        </w:rPr>
      </w:pPr>
      <w:r w:rsidRPr="002D63B1">
        <w:rPr>
          <w:rFonts w:ascii="Arial" w:hAnsi="Arial" w:cs="Arial"/>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22</w:t>
      </w:r>
      <w:r w:rsidRPr="00E10CC3">
        <w:rPr>
          <w:rFonts w:ascii="Arial" w:hAnsi="Arial" w:cs="Arial"/>
          <w:color w:val="000000"/>
          <w:sz w:val="16"/>
          <w:szCs w:val="16"/>
        </w:rPr>
        <w:t>.1</w:t>
      </w:r>
      <w:r>
        <w:rPr>
          <w:rFonts w:ascii="Arial" w:hAnsi="Arial" w:cs="Arial"/>
          <w:color w:val="000000"/>
          <w:sz w:val="16"/>
          <w:szCs w:val="16"/>
        </w:rPr>
        <w:t>1</w:t>
      </w:r>
      <w:r w:rsidRPr="00E10CC3">
        <w:rPr>
          <w:rFonts w:ascii="Arial" w:hAnsi="Arial" w:cs="Arial"/>
          <w:color w:val="000000"/>
          <w:sz w:val="16"/>
          <w:szCs w:val="16"/>
        </w:rPr>
        <w:t>.2018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Pr>
          <w:rFonts w:ascii="Arial" w:hAnsi="Arial" w:cs="Arial"/>
          <w:color w:val="000000"/>
          <w:sz w:val="16"/>
          <w:szCs w:val="16"/>
        </w:rPr>
        <w:t>14</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Default="00622CBE" w:rsidP="00263098">
      <w:pPr>
        <w:jc w:val="both"/>
        <w:rPr>
          <w:rFonts w:ascii="Arial" w:hAnsi="Arial" w:cs="Arial"/>
          <w:sz w:val="16"/>
          <w:szCs w:val="16"/>
        </w:rPr>
      </w:pPr>
    </w:p>
    <w:p w:rsidR="00622CBE" w:rsidRDefault="00622CBE" w:rsidP="00263098">
      <w:pPr>
        <w:jc w:val="both"/>
        <w:rPr>
          <w:rFonts w:ascii="Arial" w:hAnsi="Arial" w:cs="Arial"/>
          <w:sz w:val="16"/>
          <w:szCs w:val="16"/>
        </w:rPr>
      </w:pPr>
    </w:p>
    <w:p w:rsidR="00622CBE" w:rsidRPr="00622CBE" w:rsidRDefault="00622CBE" w:rsidP="00622CBE">
      <w:pPr>
        <w:pStyle w:val="afff"/>
        <w:jc w:val="center"/>
        <w:rPr>
          <w:rFonts w:ascii="Arial" w:hAnsi="Arial" w:cs="Arial"/>
          <w:b/>
          <w:sz w:val="16"/>
          <w:szCs w:val="16"/>
        </w:rPr>
      </w:pPr>
      <w:r w:rsidRPr="00622CBE">
        <w:rPr>
          <w:rFonts w:ascii="Arial" w:hAnsi="Arial" w:cs="Arial"/>
          <w:b/>
          <w:color w:val="000000"/>
          <w:sz w:val="16"/>
          <w:szCs w:val="16"/>
        </w:rPr>
        <w:t>Об</w:t>
      </w:r>
      <w:r w:rsidRPr="00622CBE">
        <w:rPr>
          <w:rFonts w:ascii="Arial" w:hAnsi="Arial" w:cs="Arial"/>
          <w:b/>
          <w:sz w:val="16"/>
          <w:szCs w:val="16"/>
        </w:rPr>
        <w:t xml:space="preserve"> индикативном плане социально-экономическом развития Новосельского сельского поселения Новокубанского района на 2019 год и плановый период</w:t>
      </w:r>
    </w:p>
    <w:p w:rsidR="00622CBE" w:rsidRPr="00622CBE" w:rsidRDefault="00622CBE" w:rsidP="00622CBE">
      <w:pPr>
        <w:pStyle w:val="afff"/>
        <w:ind w:left="708"/>
        <w:jc w:val="center"/>
        <w:rPr>
          <w:rFonts w:ascii="Arial" w:hAnsi="Arial" w:cs="Arial"/>
          <w:b/>
          <w:sz w:val="16"/>
          <w:szCs w:val="16"/>
        </w:rPr>
      </w:pPr>
    </w:p>
    <w:p w:rsidR="00622CBE" w:rsidRPr="00622CBE" w:rsidRDefault="00622CBE" w:rsidP="00622CBE">
      <w:pPr>
        <w:pStyle w:val="afff"/>
        <w:ind w:left="708"/>
        <w:jc w:val="center"/>
        <w:rPr>
          <w:rFonts w:ascii="Arial" w:hAnsi="Arial" w:cs="Arial"/>
          <w:b/>
          <w:sz w:val="16"/>
          <w:szCs w:val="16"/>
        </w:rPr>
      </w:pPr>
    </w:p>
    <w:p w:rsidR="00622CBE" w:rsidRPr="00622CBE" w:rsidRDefault="00622CBE" w:rsidP="00622CBE">
      <w:pPr>
        <w:ind w:firstLine="708"/>
        <w:jc w:val="both"/>
        <w:rPr>
          <w:rFonts w:ascii="Arial" w:hAnsi="Arial" w:cs="Arial"/>
          <w:color w:val="000000"/>
          <w:spacing w:val="1"/>
          <w:sz w:val="16"/>
          <w:szCs w:val="16"/>
        </w:rPr>
      </w:pPr>
      <w:r w:rsidRPr="00622CBE">
        <w:rPr>
          <w:rFonts w:ascii="Arial" w:hAnsi="Arial" w:cs="Arial"/>
          <w:sz w:val="16"/>
          <w:szCs w:val="16"/>
        </w:rPr>
        <w:t xml:space="preserve">В соответствии со статьей 16 Закона Краснодарского края от 6 ноября 2015 года № 3267-КЗ «О стратегическом планировании и индикативных планах социально-экономического развития Краснодарского края» </w:t>
      </w:r>
      <w:r w:rsidRPr="00622CBE">
        <w:rPr>
          <w:rFonts w:ascii="Arial" w:hAnsi="Arial" w:cs="Arial"/>
          <w:color w:val="000000"/>
          <w:sz w:val="16"/>
          <w:szCs w:val="16"/>
        </w:rPr>
        <w:t xml:space="preserve">Совет </w:t>
      </w:r>
      <w:r w:rsidRPr="00622CBE">
        <w:rPr>
          <w:rFonts w:ascii="Arial" w:hAnsi="Arial" w:cs="Arial"/>
          <w:color w:val="000000"/>
          <w:spacing w:val="1"/>
          <w:sz w:val="16"/>
          <w:szCs w:val="16"/>
        </w:rPr>
        <w:t xml:space="preserve">Новосельского сельского поселения Новокубанского района </w:t>
      </w:r>
      <w:proofErr w:type="spellStart"/>
      <w:proofErr w:type="gramStart"/>
      <w:r w:rsidRPr="00622CBE">
        <w:rPr>
          <w:rFonts w:ascii="Arial" w:hAnsi="Arial" w:cs="Arial"/>
          <w:color w:val="000000"/>
          <w:spacing w:val="1"/>
          <w:sz w:val="16"/>
          <w:szCs w:val="16"/>
        </w:rPr>
        <w:t>р</w:t>
      </w:r>
      <w:proofErr w:type="spellEnd"/>
      <w:proofErr w:type="gramEnd"/>
      <w:r w:rsidRPr="00622CBE">
        <w:rPr>
          <w:rFonts w:ascii="Arial" w:hAnsi="Arial" w:cs="Arial"/>
          <w:color w:val="000000"/>
          <w:spacing w:val="1"/>
          <w:sz w:val="16"/>
          <w:szCs w:val="16"/>
        </w:rPr>
        <w:t xml:space="preserve"> е </w:t>
      </w:r>
      <w:proofErr w:type="spellStart"/>
      <w:r w:rsidRPr="00622CBE">
        <w:rPr>
          <w:rFonts w:ascii="Arial" w:hAnsi="Arial" w:cs="Arial"/>
          <w:color w:val="000000"/>
          <w:spacing w:val="1"/>
          <w:sz w:val="16"/>
          <w:szCs w:val="16"/>
        </w:rPr>
        <w:t>ш</w:t>
      </w:r>
      <w:proofErr w:type="spellEnd"/>
      <w:r w:rsidRPr="00622CBE">
        <w:rPr>
          <w:rFonts w:ascii="Arial" w:hAnsi="Arial" w:cs="Arial"/>
          <w:color w:val="000000"/>
          <w:spacing w:val="1"/>
          <w:sz w:val="16"/>
          <w:szCs w:val="16"/>
        </w:rPr>
        <w:t xml:space="preserve"> и л:</w:t>
      </w:r>
    </w:p>
    <w:p w:rsidR="00622CBE" w:rsidRPr="00622CBE" w:rsidRDefault="00622CBE" w:rsidP="00622CBE">
      <w:pPr>
        <w:ind w:firstLine="709"/>
        <w:jc w:val="both"/>
        <w:rPr>
          <w:rFonts w:ascii="Arial" w:hAnsi="Arial" w:cs="Arial"/>
          <w:color w:val="000000"/>
          <w:spacing w:val="1"/>
          <w:sz w:val="16"/>
          <w:szCs w:val="16"/>
        </w:rPr>
      </w:pPr>
      <w:r w:rsidRPr="00622CBE">
        <w:rPr>
          <w:rFonts w:ascii="Arial" w:hAnsi="Arial" w:cs="Arial"/>
          <w:color w:val="000000"/>
          <w:spacing w:val="1"/>
          <w:sz w:val="16"/>
          <w:szCs w:val="16"/>
        </w:rPr>
        <w:t>1. Утвердить индикативный план социально-экономического развития Новосельского поселения Новокубанского района на 2019 год и плановый период, разработанный администрацией Новосельского сельского поселения Новокубанского района согласно приложению.</w:t>
      </w:r>
    </w:p>
    <w:p w:rsidR="00622CBE" w:rsidRPr="00622CBE" w:rsidRDefault="00622CBE" w:rsidP="00622CBE">
      <w:pPr>
        <w:pStyle w:val="afff"/>
        <w:ind w:firstLine="709"/>
        <w:jc w:val="both"/>
        <w:rPr>
          <w:rFonts w:ascii="Arial" w:hAnsi="Arial" w:cs="Arial"/>
          <w:b/>
          <w:color w:val="000000"/>
          <w:sz w:val="16"/>
          <w:szCs w:val="16"/>
        </w:rPr>
      </w:pPr>
      <w:r w:rsidRPr="00622CBE">
        <w:rPr>
          <w:rFonts w:ascii="Arial" w:hAnsi="Arial" w:cs="Arial"/>
          <w:color w:val="000000"/>
          <w:spacing w:val="1"/>
          <w:sz w:val="16"/>
          <w:szCs w:val="16"/>
        </w:rPr>
        <w:t>2. Считать утратившим силу решение Совета Новосельского сельского поселения Новокубанского района от 11 декабря 2017 года № 172 «</w:t>
      </w:r>
      <w:r w:rsidRPr="00622CBE">
        <w:rPr>
          <w:rFonts w:ascii="Arial" w:hAnsi="Arial" w:cs="Arial"/>
          <w:color w:val="000000"/>
          <w:sz w:val="16"/>
          <w:szCs w:val="16"/>
        </w:rPr>
        <w:t>Об</w:t>
      </w:r>
      <w:r w:rsidRPr="00622CBE">
        <w:rPr>
          <w:rFonts w:ascii="Arial" w:hAnsi="Arial" w:cs="Arial"/>
          <w:sz w:val="16"/>
          <w:szCs w:val="16"/>
        </w:rPr>
        <w:t xml:space="preserve"> утверждении </w:t>
      </w:r>
      <w:r w:rsidRPr="00622CBE">
        <w:rPr>
          <w:rFonts w:ascii="Arial" w:hAnsi="Arial" w:cs="Arial"/>
          <w:color w:val="000000"/>
          <w:spacing w:val="1"/>
          <w:sz w:val="16"/>
          <w:szCs w:val="16"/>
        </w:rPr>
        <w:t xml:space="preserve">индикативного плана социально-экономического развития Новосельского поселения Новокубанского района </w:t>
      </w:r>
      <w:r w:rsidRPr="00622CBE">
        <w:rPr>
          <w:rFonts w:ascii="Arial" w:hAnsi="Arial" w:cs="Arial"/>
          <w:sz w:val="16"/>
          <w:szCs w:val="16"/>
        </w:rPr>
        <w:t>на 2018 год и плановый период».</w:t>
      </w:r>
    </w:p>
    <w:p w:rsidR="00622CBE" w:rsidRPr="00622CBE" w:rsidRDefault="00622CBE" w:rsidP="00622CBE">
      <w:pPr>
        <w:shd w:val="clear" w:color="auto" w:fill="FFFFFF"/>
        <w:spacing w:before="5"/>
        <w:ind w:firstLine="709"/>
        <w:jc w:val="both"/>
        <w:rPr>
          <w:rFonts w:ascii="Arial" w:hAnsi="Arial" w:cs="Arial"/>
          <w:color w:val="000000"/>
          <w:spacing w:val="1"/>
          <w:sz w:val="16"/>
          <w:szCs w:val="16"/>
        </w:rPr>
      </w:pPr>
      <w:r w:rsidRPr="00622CBE">
        <w:rPr>
          <w:rFonts w:ascii="Arial" w:hAnsi="Arial" w:cs="Arial"/>
          <w:color w:val="000000"/>
          <w:spacing w:val="1"/>
          <w:sz w:val="16"/>
          <w:szCs w:val="16"/>
        </w:rPr>
        <w:t xml:space="preserve">3. </w:t>
      </w:r>
      <w:proofErr w:type="gramStart"/>
      <w:r w:rsidRPr="00622CBE">
        <w:rPr>
          <w:rFonts w:ascii="Arial" w:hAnsi="Arial" w:cs="Arial"/>
          <w:color w:val="000000"/>
          <w:spacing w:val="1"/>
          <w:sz w:val="16"/>
          <w:szCs w:val="16"/>
        </w:rPr>
        <w:t>Контроль за</w:t>
      </w:r>
      <w:proofErr w:type="gramEnd"/>
      <w:r w:rsidRPr="00622CBE">
        <w:rPr>
          <w:rFonts w:ascii="Arial" w:hAnsi="Arial" w:cs="Arial"/>
          <w:color w:val="000000"/>
          <w:spacing w:val="1"/>
          <w:sz w:val="16"/>
          <w:szCs w:val="16"/>
        </w:rPr>
        <w:t xml:space="preserve"> исполнением настоящего решения возложить на  комиссию Совета Новосельского сельского поселения Новокубанского района по планам, программам развития Новосельского сельского поселения Новокубанского района (Степанович).</w:t>
      </w:r>
    </w:p>
    <w:p w:rsidR="00622CBE" w:rsidRPr="00622CBE" w:rsidRDefault="00622CBE" w:rsidP="00622CBE">
      <w:pPr>
        <w:shd w:val="clear" w:color="auto" w:fill="FFFFFF"/>
        <w:spacing w:before="5"/>
        <w:ind w:left="19" w:firstLine="709"/>
        <w:jc w:val="both"/>
        <w:rPr>
          <w:rFonts w:ascii="Arial" w:hAnsi="Arial" w:cs="Arial"/>
          <w:color w:val="000000"/>
          <w:spacing w:val="1"/>
          <w:sz w:val="16"/>
          <w:szCs w:val="16"/>
        </w:rPr>
      </w:pPr>
      <w:r w:rsidRPr="00622CBE">
        <w:rPr>
          <w:rFonts w:ascii="Arial" w:hAnsi="Arial" w:cs="Arial"/>
          <w:color w:val="000000"/>
          <w:spacing w:val="1"/>
          <w:sz w:val="16"/>
          <w:szCs w:val="16"/>
        </w:rPr>
        <w:t xml:space="preserve">4. </w:t>
      </w:r>
      <w:r w:rsidRPr="00622CBE">
        <w:rPr>
          <w:rFonts w:ascii="Arial" w:hAnsi="Arial" w:cs="Arial"/>
          <w:sz w:val="16"/>
          <w:szCs w:val="16"/>
        </w:rPr>
        <w:t>Настоящее решение вступает в силу с 01 января 2019 года и подлежит официальному опубликованию.</w:t>
      </w:r>
    </w:p>
    <w:p w:rsidR="00622CBE" w:rsidRPr="00622CBE" w:rsidRDefault="00622CBE" w:rsidP="00622CBE">
      <w:pPr>
        <w:shd w:val="clear" w:color="auto" w:fill="FFFFFF"/>
        <w:spacing w:before="5"/>
        <w:ind w:left="19" w:firstLine="701"/>
        <w:jc w:val="both"/>
        <w:rPr>
          <w:rFonts w:ascii="Arial" w:hAnsi="Arial" w:cs="Arial"/>
          <w:color w:val="000000"/>
          <w:spacing w:val="1"/>
          <w:sz w:val="16"/>
          <w:szCs w:val="16"/>
        </w:rPr>
      </w:pPr>
    </w:p>
    <w:p w:rsidR="00622CBE" w:rsidRPr="00622CBE" w:rsidRDefault="00622CBE" w:rsidP="00622CBE">
      <w:pPr>
        <w:shd w:val="clear" w:color="auto" w:fill="FFFFFF"/>
        <w:spacing w:before="5"/>
        <w:ind w:left="19" w:firstLine="701"/>
        <w:jc w:val="both"/>
        <w:rPr>
          <w:rFonts w:ascii="Arial" w:hAnsi="Arial" w:cs="Arial"/>
          <w:color w:val="000000"/>
          <w:spacing w:val="1"/>
          <w:sz w:val="16"/>
          <w:szCs w:val="16"/>
        </w:rPr>
      </w:pPr>
    </w:p>
    <w:p w:rsidR="00622CBE" w:rsidRPr="00622CBE" w:rsidRDefault="00622CBE" w:rsidP="00622CBE">
      <w:pPr>
        <w:shd w:val="clear" w:color="auto" w:fill="FFFFFF"/>
        <w:spacing w:before="5"/>
        <w:ind w:left="19" w:firstLine="701"/>
        <w:jc w:val="both"/>
        <w:rPr>
          <w:rFonts w:ascii="Arial" w:hAnsi="Arial" w:cs="Arial"/>
          <w:color w:val="000000"/>
          <w:spacing w:val="1"/>
          <w:sz w:val="16"/>
          <w:szCs w:val="16"/>
        </w:rPr>
      </w:pPr>
    </w:p>
    <w:p w:rsidR="00622CBE" w:rsidRPr="002C6546" w:rsidRDefault="00622CBE" w:rsidP="00622CBE">
      <w:pPr>
        <w:rPr>
          <w:rFonts w:ascii="Arial" w:hAnsi="Arial" w:cs="Arial"/>
          <w:color w:val="000000"/>
          <w:spacing w:val="1"/>
          <w:sz w:val="16"/>
          <w:szCs w:val="16"/>
        </w:rPr>
      </w:pPr>
      <w:r w:rsidRPr="002C6546">
        <w:rPr>
          <w:rFonts w:ascii="Arial" w:hAnsi="Arial" w:cs="Arial"/>
          <w:color w:val="000000"/>
          <w:spacing w:val="3"/>
          <w:sz w:val="16"/>
          <w:szCs w:val="16"/>
        </w:rPr>
        <w:t xml:space="preserve">Глава </w:t>
      </w:r>
      <w:r w:rsidRPr="002C6546">
        <w:rPr>
          <w:rFonts w:ascii="Arial" w:hAnsi="Arial" w:cs="Arial"/>
          <w:color w:val="000000"/>
          <w:spacing w:val="1"/>
          <w:sz w:val="16"/>
          <w:szCs w:val="16"/>
        </w:rPr>
        <w:t>Новосельского сельского поселения</w:t>
      </w:r>
    </w:p>
    <w:p w:rsidR="002C6546" w:rsidRPr="002C6546" w:rsidRDefault="00622CBE" w:rsidP="00622CBE">
      <w:pPr>
        <w:rPr>
          <w:rFonts w:ascii="Arial" w:hAnsi="Arial" w:cs="Arial"/>
          <w:color w:val="000000"/>
          <w:sz w:val="16"/>
          <w:szCs w:val="16"/>
        </w:rPr>
      </w:pPr>
      <w:r w:rsidRPr="002C6546">
        <w:rPr>
          <w:rFonts w:ascii="Arial" w:hAnsi="Arial" w:cs="Arial"/>
          <w:color w:val="000000"/>
          <w:sz w:val="16"/>
          <w:szCs w:val="16"/>
        </w:rPr>
        <w:t>Новокубанского  района</w:t>
      </w:r>
    </w:p>
    <w:p w:rsidR="00622CBE" w:rsidRDefault="00622CBE" w:rsidP="00622CBE">
      <w:pPr>
        <w:rPr>
          <w:rFonts w:ascii="Arial" w:hAnsi="Arial" w:cs="Arial"/>
          <w:color w:val="000000"/>
          <w:sz w:val="16"/>
          <w:szCs w:val="16"/>
        </w:rPr>
      </w:pPr>
      <w:r w:rsidRPr="002C6546">
        <w:rPr>
          <w:rFonts w:ascii="Arial" w:hAnsi="Arial" w:cs="Arial"/>
          <w:color w:val="000000"/>
          <w:sz w:val="16"/>
          <w:szCs w:val="16"/>
        </w:rPr>
        <w:t>А.Е.Колесников</w:t>
      </w:r>
    </w:p>
    <w:p w:rsidR="002C6546" w:rsidRDefault="002C6546" w:rsidP="00622CBE">
      <w:pPr>
        <w:rPr>
          <w:rFonts w:ascii="Arial" w:hAnsi="Arial" w:cs="Arial"/>
          <w:color w:val="000000"/>
          <w:sz w:val="16"/>
          <w:szCs w:val="16"/>
        </w:rPr>
      </w:pPr>
    </w:p>
    <w:p w:rsidR="002C6546" w:rsidRDefault="002C6546" w:rsidP="00622CBE">
      <w:pPr>
        <w:rPr>
          <w:rFonts w:ascii="Arial" w:hAnsi="Arial" w:cs="Arial"/>
          <w:color w:val="000000"/>
          <w:sz w:val="16"/>
          <w:szCs w:val="16"/>
        </w:rPr>
      </w:pPr>
    </w:p>
    <w:p w:rsidR="002C6546" w:rsidRDefault="002C6546" w:rsidP="00622CBE">
      <w:pPr>
        <w:rPr>
          <w:rFonts w:ascii="Arial" w:hAnsi="Arial" w:cs="Arial"/>
          <w:color w:val="000000"/>
          <w:sz w:val="16"/>
          <w:szCs w:val="16"/>
        </w:rPr>
      </w:pPr>
    </w:p>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Приложение</w:t>
      </w:r>
    </w:p>
    <w:p w:rsidR="002C6546" w:rsidRDefault="00622CBE" w:rsidP="002C6546">
      <w:pPr>
        <w:jc w:val="both"/>
        <w:rPr>
          <w:rFonts w:ascii="Arial" w:hAnsi="Arial" w:cs="Arial"/>
          <w:color w:val="000000"/>
          <w:sz w:val="16"/>
          <w:szCs w:val="16"/>
        </w:rPr>
      </w:pPr>
      <w:r w:rsidRPr="00622CBE">
        <w:rPr>
          <w:rFonts w:ascii="Arial" w:hAnsi="Arial" w:cs="Arial"/>
          <w:color w:val="000000"/>
          <w:sz w:val="16"/>
          <w:szCs w:val="16"/>
        </w:rPr>
        <w:t xml:space="preserve">к решению Совета Новосельского сельского поселения </w:t>
      </w:r>
    </w:p>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Новокубанского района</w:t>
      </w:r>
    </w:p>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 xml:space="preserve">от </w:t>
      </w:r>
      <w:r w:rsidR="002C6546">
        <w:rPr>
          <w:rFonts w:ascii="Arial" w:hAnsi="Arial" w:cs="Arial"/>
          <w:color w:val="000000"/>
          <w:sz w:val="16"/>
          <w:szCs w:val="16"/>
        </w:rPr>
        <w:t>22.11.2018 г.</w:t>
      </w:r>
      <w:r w:rsidRPr="00622CBE">
        <w:rPr>
          <w:rFonts w:ascii="Arial" w:hAnsi="Arial" w:cs="Arial"/>
          <w:color w:val="000000"/>
          <w:sz w:val="16"/>
          <w:szCs w:val="16"/>
        </w:rPr>
        <w:t xml:space="preserve"> № </w:t>
      </w:r>
      <w:r w:rsidR="002C6546">
        <w:rPr>
          <w:rFonts w:ascii="Arial" w:hAnsi="Arial" w:cs="Arial"/>
          <w:color w:val="000000"/>
          <w:sz w:val="16"/>
          <w:szCs w:val="16"/>
        </w:rPr>
        <w:t>214</w:t>
      </w:r>
    </w:p>
    <w:p w:rsidR="00622CBE" w:rsidRPr="00622CBE" w:rsidRDefault="00622CBE" w:rsidP="00622CBE">
      <w:pPr>
        <w:rPr>
          <w:rFonts w:ascii="Arial" w:hAnsi="Arial" w:cs="Arial"/>
          <w:color w:val="000000"/>
          <w:sz w:val="16"/>
          <w:szCs w:val="16"/>
        </w:rPr>
      </w:pPr>
    </w:p>
    <w:p w:rsidR="00622CBE" w:rsidRPr="00622CBE" w:rsidRDefault="00622CBE" w:rsidP="00622CBE">
      <w:pPr>
        <w:rPr>
          <w:rFonts w:ascii="Arial" w:hAnsi="Arial" w:cs="Arial"/>
          <w:color w:val="000000"/>
          <w:sz w:val="16"/>
          <w:szCs w:val="16"/>
        </w:rPr>
      </w:pPr>
    </w:p>
    <w:p w:rsidR="00622CBE" w:rsidRPr="00622CBE" w:rsidRDefault="00622CBE" w:rsidP="00622CBE">
      <w:pPr>
        <w:jc w:val="center"/>
        <w:rPr>
          <w:rFonts w:ascii="Arial" w:hAnsi="Arial" w:cs="Arial"/>
          <w:b/>
          <w:color w:val="000000"/>
          <w:sz w:val="16"/>
          <w:szCs w:val="16"/>
        </w:rPr>
      </w:pPr>
      <w:r w:rsidRPr="00622CBE">
        <w:rPr>
          <w:rFonts w:ascii="Arial" w:hAnsi="Arial" w:cs="Arial"/>
          <w:b/>
          <w:color w:val="000000"/>
          <w:sz w:val="16"/>
          <w:szCs w:val="16"/>
        </w:rPr>
        <w:t xml:space="preserve">Индикативный план социально-экономического развития Новосельского сельского поселения Новокубанского района </w:t>
      </w:r>
    </w:p>
    <w:p w:rsidR="00622CBE" w:rsidRPr="00622CBE" w:rsidRDefault="00622CBE" w:rsidP="00622CBE">
      <w:pPr>
        <w:jc w:val="center"/>
        <w:rPr>
          <w:rFonts w:ascii="Arial" w:hAnsi="Arial" w:cs="Arial"/>
          <w:b/>
          <w:color w:val="000000"/>
          <w:sz w:val="16"/>
          <w:szCs w:val="16"/>
        </w:rPr>
      </w:pPr>
      <w:r w:rsidRPr="00622CBE">
        <w:rPr>
          <w:rFonts w:ascii="Arial" w:hAnsi="Arial" w:cs="Arial"/>
          <w:b/>
          <w:color w:val="000000"/>
          <w:sz w:val="16"/>
          <w:szCs w:val="16"/>
        </w:rPr>
        <w:t>на 2019 год и плановый период</w:t>
      </w:r>
    </w:p>
    <w:p w:rsidR="00622CBE" w:rsidRPr="00622CBE" w:rsidRDefault="00622CBE" w:rsidP="00622CBE">
      <w:pPr>
        <w:rPr>
          <w:rFonts w:ascii="Arial" w:hAnsi="Arial" w:cs="Arial"/>
          <w:color w:val="000000"/>
          <w:sz w:val="16"/>
          <w:szCs w:val="16"/>
        </w:rPr>
      </w:pPr>
    </w:p>
    <w:tbl>
      <w:tblPr>
        <w:tblW w:w="9655" w:type="dxa"/>
        <w:tblInd w:w="93" w:type="dxa"/>
        <w:tblLayout w:type="fixed"/>
        <w:tblLook w:val="04A0"/>
      </w:tblPr>
      <w:tblGrid>
        <w:gridCol w:w="2709"/>
        <w:gridCol w:w="1276"/>
        <w:gridCol w:w="1276"/>
        <w:gridCol w:w="986"/>
        <w:gridCol w:w="1140"/>
        <w:gridCol w:w="1134"/>
        <w:gridCol w:w="1134"/>
      </w:tblGrid>
      <w:tr w:rsidR="00622CBE" w:rsidRPr="00622CBE" w:rsidTr="002C6546">
        <w:trPr>
          <w:trHeight w:val="2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Показатель, единица измерения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2017 год</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2018 год</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2018 г. в % к 2017 г.</w:t>
            </w:r>
          </w:p>
        </w:tc>
        <w:tc>
          <w:tcPr>
            <w:tcW w:w="1140" w:type="dxa"/>
            <w:tcBorders>
              <w:top w:val="single" w:sz="4" w:space="0" w:color="auto"/>
              <w:left w:val="single" w:sz="4" w:space="0" w:color="auto"/>
              <w:bottom w:val="single" w:sz="4" w:space="0" w:color="auto"/>
              <w:right w:val="single" w:sz="4" w:space="0" w:color="auto"/>
            </w:tcBorders>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2021 год</w:t>
            </w:r>
          </w:p>
        </w:tc>
      </w:tr>
      <w:tr w:rsidR="00622CBE" w:rsidRPr="00622CBE" w:rsidTr="002C6546">
        <w:trPr>
          <w:trHeight w:val="2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276"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отчет</w:t>
            </w:r>
          </w:p>
        </w:tc>
        <w:tc>
          <w:tcPr>
            <w:tcW w:w="1276"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оценка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140" w:type="dxa"/>
            <w:tcBorders>
              <w:top w:val="single" w:sz="4" w:space="0" w:color="auto"/>
              <w:left w:val="single" w:sz="4" w:space="0" w:color="auto"/>
              <w:bottom w:val="single" w:sz="4" w:space="0" w:color="auto"/>
              <w:right w:val="single" w:sz="4" w:space="0" w:color="auto"/>
            </w:tcBorders>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прогноз</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Среднегодовая численность постоянного населения – всего,  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5281,00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5300,00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5330,00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5335,00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5340,00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Номинальная начисленная среднемесячная заработная плата,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24,50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24,55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100,2</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24,50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24,60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24,70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Численность занятых в личных подсобных хозяйствах,       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3,75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3,77</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100,5</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3,75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3,75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3,75</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Среднемесячные доходы занятых в личных подсобных хозяйствах, тыс</w:t>
            </w:r>
            <w:proofErr w:type="gramStart"/>
            <w:r w:rsidRPr="00622CBE">
              <w:rPr>
                <w:rFonts w:ascii="Arial" w:hAnsi="Arial" w:cs="Arial"/>
                <w:sz w:val="16"/>
                <w:szCs w:val="16"/>
              </w:rPr>
              <w:t>.р</w:t>
            </w:r>
            <w:proofErr w:type="gramEnd"/>
            <w:r w:rsidRPr="00622CBE">
              <w:rPr>
                <w:rFonts w:ascii="Arial" w:hAnsi="Arial" w:cs="Arial"/>
                <w:sz w:val="16"/>
                <w:szCs w:val="16"/>
              </w:rPr>
              <w:t>уб.</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7,45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7,42</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7,42</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7,42</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Численность зарегистрированных безработных,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62,5</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proofErr w:type="gramStart"/>
            <w:r w:rsidRPr="00622CBE">
              <w:rPr>
                <w:rFonts w:ascii="Arial" w:hAnsi="Arial" w:cs="Arial"/>
                <w:sz w:val="16"/>
                <w:szCs w:val="16"/>
              </w:rPr>
              <w:t>Уровень регистрируемой безработицы, в % к численности трудоспособного населения в трудоспособном возрасте</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66,7</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0,10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0,10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0,10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Прибыль прибыльных предприятий, тыс. рублей</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383185,00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383185,00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383185,00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383185,00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383185,00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Фонд оплаты труда,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186195,00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186200,00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186200,00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186200,00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186200,00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Производство основных видов сельскохозяйственной продукции</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2504,75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2512,92</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2518,97</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2518,97</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2518,97</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Сахар,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1800,00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1805,00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1810,00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1810,00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1810,00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Растительное масло</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605,00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608,00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100,8</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609,00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609,00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609,00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Объем продукции сельского хозяйства всех категорий хозяйств,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1193,12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1193,85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1194,0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1194,0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1194,0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977,20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977,30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977,40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977,40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977,40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в том числе в крестьянских (фермерских) хозяйствах и у индивидуальных предпринимателей</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75,80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75,85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100,1</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75,90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75,90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75,90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140,12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140,15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100,1</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140,19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140,19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140,19</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Зерно (в весе  после доработки), тыс</w:t>
            </w:r>
            <w:proofErr w:type="gramStart"/>
            <w:r w:rsidRPr="00622CBE">
              <w:rPr>
                <w:rFonts w:ascii="Arial" w:hAnsi="Arial" w:cs="Arial"/>
                <w:bCs/>
                <w:sz w:val="16"/>
                <w:szCs w:val="16"/>
              </w:rPr>
              <w:t>.т</w:t>
            </w:r>
            <w:proofErr w:type="gramEnd"/>
            <w:r w:rsidRPr="00622CBE">
              <w:rPr>
                <w:rFonts w:ascii="Arial" w:hAnsi="Arial" w:cs="Arial"/>
                <w:bCs/>
                <w:sz w:val="16"/>
                <w:szCs w:val="16"/>
              </w:rPr>
              <w:t>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25,35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25,40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100,2</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25,40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Кукуруза,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4,95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Сахарная свекла,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50,52</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50,53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50,53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50,53</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Подсолнечник (в весе после доработки),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2,31</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2,32</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2,33</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Картофель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2,37</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2,38</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2,39</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2,37</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2,38</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2,39</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Овощи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0,83</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101,2</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0,83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0,83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0,83</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0,08</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0,09</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0,09</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0,09</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0,74</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0,74</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0,74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0,74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0,74</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Плоды и ягоды -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0,03</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 xml:space="preserve">Скот и птица (в живом весе)- всего, тыс. тонн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1,53</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1,54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1,54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1,54</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1,26</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1,26</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100,8</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1,26</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1,26</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1,26</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0,26</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0,27</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104,0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0,28</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0,28</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0,28</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Молок</w:t>
            </w:r>
            <w:proofErr w:type="gramStart"/>
            <w:r w:rsidRPr="00622CBE">
              <w:rPr>
                <w:rFonts w:ascii="Arial" w:hAnsi="Arial" w:cs="Arial"/>
                <w:bCs/>
                <w:sz w:val="16"/>
                <w:szCs w:val="16"/>
              </w:rPr>
              <w:t>о-</w:t>
            </w:r>
            <w:proofErr w:type="gramEnd"/>
            <w:r w:rsidRPr="00622CBE">
              <w:rPr>
                <w:rFonts w:ascii="Arial" w:hAnsi="Arial" w:cs="Arial"/>
                <w:bCs/>
                <w:sz w:val="16"/>
                <w:szCs w:val="16"/>
              </w:rPr>
              <w:t xml:space="preserve"> всего, тыс. тонн</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10,28</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10,29</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10,30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сельскохозяйственных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9,72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9,73</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100,2</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9,74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9,74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9,74</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0,56</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0,56</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101,8</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0,56</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0,56</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0,56</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Яйц</w:t>
            </w:r>
            <w:proofErr w:type="gramStart"/>
            <w:r w:rsidRPr="00622CBE">
              <w:rPr>
                <w:rFonts w:ascii="Arial" w:hAnsi="Arial" w:cs="Arial"/>
                <w:bCs/>
                <w:sz w:val="16"/>
                <w:szCs w:val="16"/>
              </w:rPr>
              <w:t>а-</w:t>
            </w:r>
            <w:proofErr w:type="gramEnd"/>
            <w:r w:rsidRPr="00622CBE">
              <w:rPr>
                <w:rFonts w:ascii="Arial" w:hAnsi="Arial" w:cs="Arial"/>
                <w:bCs/>
                <w:sz w:val="16"/>
                <w:szCs w:val="16"/>
              </w:rPr>
              <w:t xml:space="preserve"> всего, тыс. штук</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1,62</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 xml:space="preserve">Численность поголовья сельскохозяйственных животных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12749,15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12749,15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100,1</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12749,15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12749,15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12749,15</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Крупный рогатый скот, голов</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8738,00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8738,00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8738,00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8738,00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8738,00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8481,00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8481,00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8481,00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8481,00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8481,00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 xml:space="preserve">в том числе в личных </w:t>
            </w:r>
            <w:r w:rsidRPr="00622CBE">
              <w:rPr>
                <w:rFonts w:ascii="Arial" w:hAnsi="Arial" w:cs="Arial"/>
                <w:sz w:val="16"/>
                <w:szCs w:val="16"/>
              </w:rPr>
              <w:lastRenderedPageBreak/>
              <w:t>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257,00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257,00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100,8</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257,00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257,00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257,00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300" w:firstLine="480"/>
              <w:rPr>
                <w:rFonts w:ascii="Arial" w:hAnsi="Arial" w:cs="Arial"/>
                <w:sz w:val="16"/>
                <w:szCs w:val="16"/>
              </w:rPr>
            </w:pPr>
            <w:r w:rsidRPr="00622CBE">
              <w:rPr>
                <w:rFonts w:ascii="Arial" w:hAnsi="Arial" w:cs="Arial"/>
                <w:sz w:val="16"/>
                <w:szCs w:val="16"/>
              </w:rPr>
              <w:lastRenderedPageBreak/>
              <w:t>из общего поголовья крупного рогатого скота — коровы, голов</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1745,00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1745,00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1745,00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1745,00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1745,00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500" w:firstLine="800"/>
              <w:rPr>
                <w:rFonts w:ascii="Arial" w:hAnsi="Arial" w:cs="Arial"/>
                <w:sz w:val="16"/>
                <w:szCs w:val="16"/>
              </w:rPr>
            </w:pPr>
            <w:r w:rsidRPr="00622CBE">
              <w:rPr>
                <w:rFonts w:ascii="Arial" w:hAnsi="Arial" w:cs="Arial"/>
                <w:sz w:val="16"/>
                <w:szCs w:val="16"/>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1655,00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1655,00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100,3</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1655,00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1655,00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1655,00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500" w:firstLine="800"/>
              <w:rPr>
                <w:rFonts w:ascii="Arial" w:hAnsi="Arial" w:cs="Arial"/>
                <w:sz w:val="16"/>
                <w:szCs w:val="16"/>
              </w:rPr>
            </w:pPr>
            <w:r w:rsidRPr="00622CBE">
              <w:rPr>
                <w:rFonts w:ascii="Arial" w:hAnsi="Arial" w:cs="Arial"/>
                <w:sz w:val="16"/>
                <w:szCs w:val="16"/>
              </w:rPr>
              <w:t>в том числе в личных подсобных хозяйствах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101,1</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 xml:space="preserve">Свиньи, голов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100,1</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сельскохозяйственных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100,1</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3865,00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Овцы и козы, голов</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132,00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132,00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101,5</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132,00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132,00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132,00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Птица, тысяч голов</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14,15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14,15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100,4</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14,15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14,15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14,15</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Оборот розничной торговли,  тыс. руб.</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460000,00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460000,00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460000,00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460000,00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460000,00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Социальная сфера</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770,0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785,0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101,95</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793,0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810,0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813,0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Численность детей в  дошкольных  образовательных учреждениях, 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225,0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104,65</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230,0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247,0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r w:rsidRPr="00622CBE">
              <w:rPr>
                <w:rFonts w:ascii="Arial" w:hAnsi="Arial" w:cs="Arial"/>
                <w:bCs/>
                <w:sz w:val="16"/>
                <w:szCs w:val="16"/>
              </w:rPr>
              <w:t>Численность учащихся в учреждениях:</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555,0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560,0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100,90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563,0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563,0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563,0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общеобразовательных, 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555,0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560,0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100,90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563,0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563,0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563,0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bCs/>
                <w:sz w:val="16"/>
                <w:szCs w:val="16"/>
              </w:rPr>
            </w:pPr>
            <w:proofErr w:type="gramStart"/>
            <w:r w:rsidRPr="00622CBE">
              <w:rPr>
                <w:rFonts w:ascii="Arial" w:hAnsi="Arial" w:cs="Arial"/>
                <w:bCs/>
                <w:sz w:val="16"/>
                <w:szCs w:val="16"/>
              </w:rPr>
              <w:t>Численность обучающихся в первую смену в дневных учреждениях общего образования в % к общему числу обучающихся в этих учреждениях</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195,0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205,26</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258,0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258,0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258,0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Ввод в эксплуатацию:</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30,50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30,50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30,50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30,50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30,50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из общего итога - построенные населением за свой счет и с помощью кредитов, тыс. кв. м общей площади</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15,60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15,60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15,60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15,60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15,60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Средняя обеспеченность населения площадью жилых квартир (на конец года), кв. м. </w:t>
            </w:r>
            <w:proofErr w:type="gramStart"/>
            <w:r w:rsidRPr="00622CBE">
              <w:rPr>
                <w:rFonts w:ascii="Arial" w:hAnsi="Arial" w:cs="Arial"/>
                <w:sz w:val="16"/>
                <w:szCs w:val="16"/>
              </w:rPr>
              <w:t>на</w:t>
            </w:r>
            <w:proofErr w:type="gramEnd"/>
            <w:r w:rsidRPr="00622CBE">
              <w:rPr>
                <w:rFonts w:ascii="Arial" w:hAnsi="Arial" w:cs="Arial"/>
                <w:sz w:val="16"/>
                <w:szCs w:val="16"/>
              </w:rPr>
              <w:t xml:space="preserve">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14,90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14,90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14,90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14,90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14,90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Обеспеченность населения учреждениями социально-культурной сферы:</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338,20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338,20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100,6</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338,20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338,20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bCs/>
                <w:sz w:val="16"/>
                <w:szCs w:val="16"/>
              </w:rPr>
            </w:pPr>
            <w:r w:rsidRPr="00622CBE">
              <w:rPr>
                <w:rFonts w:ascii="Arial" w:hAnsi="Arial" w:cs="Arial"/>
                <w:bCs/>
                <w:sz w:val="16"/>
                <w:szCs w:val="16"/>
              </w:rPr>
              <w:t>338,20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 xml:space="preserve">амбулаторно-поликлиническими учреждениями, посещений в смену на 1 тыс. населения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врачами, чел. на 1 тыс.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0,40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0,40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средним медицинским персоналом, чел. на 1 тыс.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proofErr w:type="gramStart"/>
            <w:r w:rsidRPr="00622CBE">
              <w:rPr>
                <w:rFonts w:ascii="Arial" w:hAnsi="Arial" w:cs="Arial"/>
                <w:sz w:val="16"/>
                <w:szCs w:val="16"/>
              </w:rPr>
              <w:t>спортивными</w:t>
            </w:r>
            <w:proofErr w:type="gramEnd"/>
            <w:r w:rsidRPr="00622CBE">
              <w:rPr>
                <w:rFonts w:ascii="Arial" w:hAnsi="Arial" w:cs="Arial"/>
                <w:sz w:val="16"/>
                <w:szCs w:val="16"/>
              </w:rPr>
              <w:t xml:space="preserve"> сооружениям, кв. м. на 1 тыс.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0,80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0,80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0,80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дошкольными образовательными учреждениями, мест на 1000 детей дошкольного возраста</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мест в учреждениях дошкольного образования, мест</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252,00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252,00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100,8</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252,00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252,00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252,00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детей дошкольного возраста, находящихся в очереди в учреждения дошкольного образования, чел.</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Количество организаций, зарегистрированных на территории сельского поселения, 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76,00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76,00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76,00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76,00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76,00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количество организаций муниципальной формы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количество организаций частной формы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48,00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48,00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48,00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48,00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48,00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индивидуальных предпринимателей, 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21,00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Малый бизнес</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субъектов малого предпринимательства в расчете на 1000 человек населения, 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14,00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14,00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14,00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Доля среднесписочной </w:t>
            </w:r>
            <w:r w:rsidRPr="00622CBE">
              <w:rPr>
                <w:rFonts w:ascii="Arial" w:hAnsi="Arial" w:cs="Arial"/>
                <w:sz w:val="16"/>
                <w:szCs w:val="16"/>
              </w:rPr>
              <w:lastRenderedPageBreak/>
              <w:t>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1,60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lastRenderedPageBreak/>
              <w:t>Общий объем расходов бюджета поселения на развитие и поддержку малого предпринимательства в расчете на одно малое предприятие (в рамках муниципальной целевой программы), рублей</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Малые предприятия, всего</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юридических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индивидуальных предпринимателей, единиц</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61,00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61,00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61,00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61,00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61,00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Инфраструктурная обеспеченность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Протяженность освещенных улиц, </w:t>
            </w:r>
            <w:proofErr w:type="gramStart"/>
            <w:r w:rsidRPr="00622CBE">
              <w:rPr>
                <w:rFonts w:ascii="Arial" w:hAnsi="Arial" w:cs="Arial"/>
                <w:sz w:val="16"/>
                <w:szCs w:val="16"/>
              </w:rPr>
              <w:t>км</w:t>
            </w:r>
            <w:proofErr w:type="gramEnd"/>
            <w:r w:rsidRPr="00622CBE">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28,04</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28,04</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28,04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28,04</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28,04</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Протяженность водопроводных сетей, </w:t>
            </w:r>
            <w:proofErr w:type="gramStart"/>
            <w:r w:rsidRPr="00622CBE">
              <w:rPr>
                <w:rFonts w:ascii="Arial" w:hAnsi="Arial" w:cs="Arial"/>
                <w:sz w:val="16"/>
                <w:szCs w:val="16"/>
              </w:rPr>
              <w:t>км</w:t>
            </w:r>
            <w:proofErr w:type="gramEnd"/>
            <w:r w:rsidRPr="00622CBE">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16,70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16,70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16,70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16,70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16,70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Протяженность канализационных сетей, </w:t>
            </w:r>
            <w:proofErr w:type="gramStart"/>
            <w:r w:rsidRPr="00622CBE">
              <w:rPr>
                <w:rFonts w:ascii="Arial" w:hAnsi="Arial" w:cs="Arial"/>
                <w:sz w:val="16"/>
                <w:szCs w:val="16"/>
              </w:rPr>
              <w:t>км</w:t>
            </w:r>
            <w:proofErr w:type="gramEnd"/>
            <w:r w:rsidRPr="00622CBE">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7,20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7,20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7,20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7,20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7,20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Протяженность автомобильных дорог местного значения, </w:t>
            </w:r>
            <w:proofErr w:type="gramStart"/>
            <w:r w:rsidRPr="00622CBE">
              <w:rPr>
                <w:rFonts w:ascii="Arial" w:hAnsi="Arial" w:cs="Arial"/>
                <w:sz w:val="16"/>
                <w:szCs w:val="16"/>
              </w:rPr>
              <w:t>км</w:t>
            </w:r>
            <w:proofErr w:type="gramEnd"/>
            <w:r w:rsidRPr="00622CBE">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35,60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35,60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35,60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35,60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35,60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622CBE">
            <w:pPr>
              <w:ind w:firstLineChars="100" w:firstLine="160"/>
              <w:rPr>
                <w:rFonts w:ascii="Arial" w:hAnsi="Arial" w:cs="Arial"/>
                <w:sz w:val="16"/>
                <w:szCs w:val="16"/>
              </w:rPr>
            </w:pPr>
            <w:r w:rsidRPr="00622CBE">
              <w:rPr>
                <w:rFonts w:ascii="Arial" w:hAnsi="Arial" w:cs="Arial"/>
                <w:sz w:val="16"/>
                <w:szCs w:val="16"/>
              </w:rPr>
              <w:t>в том числе с твердым покрытием</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9,60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9,60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9,60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9,60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Удельный вес газифицированных квартир (домовладений) от общего количества квартир (домовладений),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88,90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88,90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88,90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88,90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88,90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Обеспеченность населения объектами розничной торговли, кв. м. на 1 тыс. населения</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0,25</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0,25</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0,25</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0,25</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Cs/>
                <w:sz w:val="16"/>
                <w:szCs w:val="16"/>
              </w:rPr>
            </w:pPr>
            <w:r w:rsidRPr="00622CBE">
              <w:rPr>
                <w:rFonts w:ascii="Arial" w:hAnsi="Arial" w:cs="Arial"/>
                <w:bCs/>
                <w:sz w:val="16"/>
                <w:szCs w:val="16"/>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rPr>
                <w:rFonts w:ascii="Arial" w:hAnsi="Arial" w:cs="Arial"/>
                <w:sz w:val="16"/>
                <w:szCs w:val="16"/>
              </w:rPr>
            </w:pPr>
            <w:r w:rsidRPr="00622CBE">
              <w:rPr>
                <w:rFonts w:ascii="Arial" w:hAnsi="Arial" w:cs="Arial"/>
                <w:sz w:val="16"/>
                <w:szCs w:val="16"/>
              </w:rPr>
              <w:t> </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Протяженность отремонтированных автомобильных дорог местного значения с твердым покрытием, </w:t>
            </w:r>
            <w:proofErr w:type="gramStart"/>
            <w:r w:rsidRPr="00622CBE">
              <w:rPr>
                <w:rFonts w:ascii="Arial" w:hAnsi="Arial" w:cs="Arial"/>
                <w:sz w:val="16"/>
                <w:szCs w:val="16"/>
              </w:rPr>
              <w:t>км</w:t>
            </w:r>
            <w:proofErr w:type="gramEnd"/>
            <w:r w:rsidRPr="00622CBE">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0,20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Протяженность отремонтированных тротуаров, </w:t>
            </w:r>
            <w:proofErr w:type="gramStart"/>
            <w:r w:rsidRPr="00622CBE">
              <w:rPr>
                <w:rFonts w:ascii="Arial" w:hAnsi="Arial" w:cs="Arial"/>
                <w:sz w:val="16"/>
                <w:szCs w:val="16"/>
              </w:rPr>
              <w:t>км</w:t>
            </w:r>
            <w:proofErr w:type="gramEnd"/>
            <w:r w:rsidRPr="00622CBE">
              <w:rPr>
                <w:rFonts w:ascii="Arial" w:hAnsi="Arial" w:cs="Arial"/>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высаженных зеленых насаждений, шт.</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0,00</w:t>
            </w:r>
          </w:p>
        </w:tc>
      </w:tr>
      <w:tr w:rsidR="00622CBE" w:rsidRPr="00622CBE" w:rsidTr="002C6546">
        <w:trPr>
          <w:trHeight w:val="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Количество установленных светильников наружного освещения, шт.</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c>
          <w:tcPr>
            <w:tcW w:w="986"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c>
          <w:tcPr>
            <w:tcW w:w="1140"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c>
          <w:tcPr>
            <w:tcW w:w="1134" w:type="dxa"/>
            <w:tcBorders>
              <w:top w:val="nil"/>
              <w:left w:val="nil"/>
              <w:bottom w:val="single" w:sz="4" w:space="0" w:color="auto"/>
              <w:right w:val="single" w:sz="4" w:space="0" w:color="auto"/>
            </w:tcBorders>
            <w:vAlign w:val="bottom"/>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bl>
    <w:p w:rsidR="00622CBE" w:rsidRPr="00622CBE" w:rsidRDefault="00622CBE" w:rsidP="00622CBE">
      <w:pPr>
        <w:rPr>
          <w:rFonts w:ascii="Arial" w:hAnsi="Arial" w:cs="Arial"/>
          <w:color w:val="000000"/>
          <w:sz w:val="16"/>
          <w:szCs w:val="16"/>
        </w:rPr>
      </w:pPr>
    </w:p>
    <w:p w:rsidR="00622CBE" w:rsidRPr="00622CBE" w:rsidRDefault="00622CBE" w:rsidP="00622CBE">
      <w:pPr>
        <w:rPr>
          <w:rFonts w:ascii="Arial" w:hAnsi="Arial" w:cs="Arial"/>
          <w:color w:val="000000"/>
          <w:sz w:val="16"/>
          <w:szCs w:val="16"/>
        </w:rPr>
      </w:pPr>
    </w:p>
    <w:p w:rsidR="00622CBE" w:rsidRPr="00622CBE" w:rsidRDefault="00622CBE" w:rsidP="00622CBE">
      <w:pPr>
        <w:rPr>
          <w:rFonts w:ascii="Arial" w:hAnsi="Arial" w:cs="Arial"/>
          <w:color w:val="000000"/>
          <w:sz w:val="16"/>
          <w:szCs w:val="16"/>
        </w:rPr>
      </w:pPr>
    </w:p>
    <w:p w:rsidR="00622CBE" w:rsidRPr="00622CBE" w:rsidRDefault="00622CBE" w:rsidP="00622CBE">
      <w:pPr>
        <w:rPr>
          <w:rFonts w:ascii="Arial" w:hAnsi="Arial" w:cs="Arial"/>
          <w:color w:val="000000"/>
          <w:spacing w:val="1"/>
          <w:sz w:val="16"/>
          <w:szCs w:val="16"/>
        </w:rPr>
      </w:pPr>
      <w:r w:rsidRPr="00622CBE">
        <w:rPr>
          <w:rFonts w:ascii="Arial" w:hAnsi="Arial" w:cs="Arial"/>
          <w:color w:val="000000"/>
          <w:spacing w:val="3"/>
          <w:sz w:val="16"/>
          <w:szCs w:val="16"/>
        </w:rPr>
        <w:t xml:space="preserve">Глава </w:t>
      </w:r>
      <w:r w:rsidRPr="00622CBE">
        <w:rPr>
          <w:rFonts w:ascii="Arial" w:hAnsi="Arial" w:cs="Arial"/>
          <w:color w:val="000000"/>
          <w:spacing w:val="1"/>
          <w:sz w:val="16"/>
          <w:szCs w:val="16"/>
        </w:rPr>
        <w:t>Новосельского сельского поселения</w:t>
      </w:r>
    </w:p>
    <w:p w:rsidR="002C6546" w:rsidRDefault="00622CBE" w:rsidP="00622CBE">
      <w:pPr>
        <w:rPr>
          <w:rFonts w:ascii="Arial" w:hAnsi="Arial" w:cs="Arial"/>
          <w:color w:val="000000"/>
          <w:sz w:val="16"/>
          <w:szCs w:val="16"/>
        </w:rPr>
      </w:pPr>
      <w:r w:rsidRPr="00622CBE">
        <w:rPr>
          <w:rFonts w:ascii="Arial" w:hAnsi="Arial" w:cs="Arial"/>
          <w:color w:val="000000"/>
          <w:sz w:val="16"/>
          <w:szCs w:val="16"/>
        </w:rPr>
        <w:t>Новокубанского  района</w:t>
      </w:r>
    </w:p>
    <w:p w:rsidR="00622CBE" w:rsidRPr="00622CBE" w:rsidRDefault="00622CBE" w:rsidP="00622CBE">
      <w:pPr>
        <w:rPr>
          <w:rFonts w:ascii="Arial" w:hAnsi="Arial" w:cs="Arial"/>
          <w:color w:val="000000"/>
          <w:sz w:val="16"/>
          <w:szCs w:val="16"/>
        </w:rPr>
      </w:pPr>
      <w:r w:rsidRPr="00622CBE">
        <w:rPr>
          <w:rFonts w:ascii="Arial" w:hAnsi="Arial" w:cs="Arial"/>
          <w:color w:val="000000"/>
          <w:sz w:val="16"/>
          <w:szCs w:val="16"/>
        </w:rPr>
        <w:t>А.Е.Колесников</w:t>
      </w:r>
    </w:p>
    <w:p w:rsidR="00622CBE" w:rsidRDefault="00622CBE" w:rsidP="00263098">
      <w:pPr>
        <w:jc w:val="both"/>
        <w:rPr>
          <w:rFonts w:ascii="Arial" w:hAnsi="Arial" w:cs="Arial"/>
          <w:sz w:val="16"/>
          <w:szCs w:val="16"/>
        </w:rPr>
      </w:pPr>
    </w:p>
    <w:p w:rsidR="00622CBE" w:rsidRDefault="00622CBE" w:rsidP="00263098">
      <w:pPr>
        <w:jc w:val="both"/>
        <w:rPr>
          <w:rFonts w:ascii="Arial" w:hAnsi="Arial" w:cs="Arial"/>
          <w:sz w:val="16"/>
          <w:szCs w:val="16"/>
        </w:rPr>
      </w:pPr>
    </w:p>
    <w:p w:rsidR="00622CBE" w:rsidRDefault="00622CBE" w:rsidP="00622CBE">
      <w:pPr>
        <w:jc w:val="both"/>
        <w:rPr>
          <w:rFonts w:ascii="Arial" w:hAnsi="Arial" w:cs="Arial"/>
          <w:sz w:val="16"/>
          <w:szCs w:val="16"/>
        </w:rPr>
      </w:pPr>
    </w:p>
    <w:p w:rsidR="00622CBE" w:rsidRPr="00071DBF" w:rsidRDefault="00622CBE" w:rsidP="00622CBE">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622CBE" w:rsidRPr="00071DBF" w:rsidRDefault="00622CBE" w:rsidP="00622CBE">
      <w:pPr>
        <w:jc w:val="center"/>
        <w:rPr>
          <w:rFonts w:ascii="Arial" w:hAnsi="Arial" w:cs="Arial"/>
          <w:sz w:val="16"/>
          <w:szCs w:val="16"/>
        </w:rPr>
      </w:pPr>
      <w:r w:rsidRPr="00071DBF">
        <w:rPr>
          <w:rFonts w:ascii="Arial" w:hAnsi="Arial" w:cs="Arial"/>
          <w:sz w:val="16"/>
          <w:szCs w:val="16"/>
        </w:rPr>
        <w:t>НОВОКУБАНСКИЙ РАЙОН</w:t>
      </w:r>
    </w:p>
    <w:p w:rsidR="00622CBE" w:rsidRPr="00071DBF" w:rsidRDefault="00622CBE" w:rsidP="00622CBE">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622CBE" w:rsidP="00622CBE">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22</w:t>
      </w:r>
      <w:r w:rsidRPr="00E10CC3">
        <w:rPr>
          <w:rFonts w:ascii="Arial" w:hAnsi="Arial" w:cs="Arial"/>
          <w:color w:val="000000"/>
          <w:sz w:val="16"/>
          <w:szCs w:val="16"/>
        </w:rPr>
        <w:t>.1</w:t>
      </w:r>
      <w:r>
        <w:rPr>
          <w:rFonts w:ascii="Arial" w:hAnsi="Arial" w:cs="Arial"/>
          <w:color w:val="000000"/>
          <w:sz w:val="16"/>
          <w:szCs w:val="16"/>
        </w:rPr>
        <w:t>1</w:t>
      </w:r>
      <w:r w:rsidRPr="00E10CC3">
        <w:rPr>
          <w:rFonts w:ascii="Arial" w:hAnsi="Arial" w:cs="Arial"/>
          <w:color w:val="000000"/>
          <w:sz w:val="16"/>
          <w:szCs w:val="16"/>
        </w:rPr>
        <w:t>.2018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Pr>
          <w:rFonts w:ascii="Arial" w:hAnsi="Arial" w:cs="Arial"/>
          <w:color w:val="000000"/>
          <w:sz w:val="16"/>
          <w:szCs w:val="16"/>
        </w:rPr>
        <w:t>15</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Default="00622CBE" w:rsidP="00263098">
      <w:pPr>
        <w:jc w:val="both"/>
        <w:rPr>
          <w:rFonts w:ascii="Arial" w:hAnsi="Arial" w:cs="Arial"/>
          <w:sz w:val="16"/>
          <w:szCs w:val="16"/>
        </w:rPr>
      </w:pPr>
    </w:p>
    <w:p w:rsidR="00622CBE" w:rsidRDefault="00622CBE" w:rsidP="00263098">
      <w:pPr>
        <w:jc w:val="both"/>
        <w:rPr>
          <w:rFonts w:ascii="Arial" w:hAnsi="Arial" w:cs="Arial"/>
          <w:sz w:val="16"/>
          <w:szCs w:val="16"/>
        </w:rPr>
      </w:pPr>
    </w:p>
    <w:p w:rsidR="00622CBE" w:rsidRPr="00622CBE" w:rsidRDefault="00622CBE" w:rsidP="002C6546">
      <w:pPr>
        <w:jc w:val="center"/>
        <w:rPr>
          <w:rFonts w:ascii="Arial" w:hAnsi="Arial" w:cs="Arial"/>
          <w:b/>
          <w:sz w:val="16"/>
          <w:szCs w:val="16"/>
        </w:rPr>
      </w:pPr>
      <w:r w:rsidRPr="00622CBE">
        <w:rPr>
          <w:rFonts w:ascii="Arial" w:hAnsi="Arial" w:cs="Arial"/>
          <w:b/>
          <w:sz w:val="16"/>
          <w:szCs w:val="16"/>
        </w:rPr>
        <w:t xml:space="preserve">О бюджете Новосельского сельского поселения </w:t>
      </w:r>
    </w:p>
    <w:p w:rsidR="00622CBE" w:rsidRPr="00622CBE" w:rsidRDefault="00622CBE" w:rsidP="002C6546">
      <w:pPr>
        <w:jc w:val="center"/>
        <w:rPr>
          <w:rFonts w:ascii="Arial" w:hAnsi="Arial" w:cs="Arial"/>
          <w:b/>
          <w:sz w:val="16"/>
          <w:szCs w:val="16"/>
        </w:rPr>
      </w:pPr>
      <w:r w:rsidRPr="00622CBE">
        <w:rPr>
          <w:rFonts w:ascii="Arial" w:hAnsi="Arial" w:cs="Arial"/>
          <w:b/>
          <w:sz w:val="16"/>
          <w:szCs w:val="16"/>
        </w:rPr>
        <w:t>Новокубанского района на 2019 год</w:t>
      </w: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autoSpaceDE w:val="0"/>
        <w:autoSpaceDN w:val="0"/>
        <w:adjustRightInd w:val="0"/>
        <w:ind w:firstLine="851"/>
        <w:jc w:val="both"/>
        <w:rPr>
          <w:rFonts w:ascii="Arial" w:hAnsi="Arial" w:cs="Arial"/>
          <w:sz w:val="16"/>
          <w:szCs w:val="16"/>
        </w:rPr>
      </w:pPr>
      <w:r w:rsidRPr="00622CBE">
        <w:rPr>
          <w:rFonts w:ascii="Arial" w:hAnsi="Arial" w:cs="Arial"/>
          <w:sz w:val="16"/>
          <w:szCs w:val="16"/>
        </w:rPr>
        <w:t xml:space="preserve">В соответствии с Бюджетным Кодексом Российской Федерации, Уставом Новосельского сельского поселения Новокубанского района Совет Новосельского сельского поселения Новокубанского района </w:t>
      </w:r>
      <w:proofErr w:type="spellStart"/>
      <w:proofErr w:type="gramStart"/>
      <w:r w:rsidRPr="00622CBE">
        <w:rPr>
          <w:rFonts w:ascii="Arial" w:hAnsi="Arial" w:cs="Arial"/>
          <w:sz w:val="16"/>
          <w:szCs w:val="16"/>
        </w:rPr>
        <w:t>р</w:t>
      </w:r>
      <w:proofErr w:type="spellEnd"/>
      <w:proofErr w:type="gramEnd"/>
      <w:r w:rsidRPr="00622CBE">
        <w:rPr>
          <w:rFonts w:ascii="Arial" w:hAnsi="Arial" w:cs="Arial"/>
          <w:sz w:val="16"/>
          <w:szCs w:val="16"/>
        </w:rPr>
        <w:t xml:space="preserve"> е </w:t>
      </w:r>
      <w:proofErr w:type="spellStart"/>
      <w:r w:rsidRPr="00622CBE">
        <w:rPr>
          <w:rFonts w:ascii="Arial" w:hAnsi="Arial" w:cs="Arial"/>
          <w:sz w:val="16"/>
          <w:szCs w:val="16"/>
        </w:rPr>
        <w:t>ш</w:t>
      </w:r>
      <w:proofErr w:type="spellEnd"/>
      <w:r w:rsidRPr="00622CBE">
        <w:rPr>
          <w:rFonts w:ascii="Arial" w:hAnsi="Arial" w:cs="Arial"/>
          <w:sz w:val="16"/>
          <w:szCs w:val="16"/>
        </w:rPr>
        <w:t xml:space="preserve"> и л:</w:t>
      </w:r>
    </w:p>
    <w:p w:rsidR="00622CBE" w:rsidRPr="00622CBE" w:rsidRDefault="00622CBE" w:rsidP="002C6546">
      <w:pPr>
        <w:ind w:firstLine="709"/>
        <w:jc w:val="both"/>
        <w:rPr>
          <w:rFonts w:ascii="Arial" w:hAnsi="Arial" w:cs="Arial"/>
          <w:sz w:val="16"/>
          <w:szCs w:val="16"/>
        </w:rPr>
      </w:pPr>
      <w:r w:rsidRPr="00622CBE">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622CBE" w:rsidRPr="00622CBE" w:rsidRDefault="00622CBE" w:rsidP="002C6546">
      <w:pPr>
        <w:ind w:firstLine="709"/>
        <w:jc w:val="both"/>
        <w:rPr>
          <w:rFonts w:ascii="Arial" w:hAnsi="Arial" w:cs="Arial"/>
          <w:sz w:val="16"/>
          <w:szCs w:val="16"/>
        </w:rPr>
      </w:pPr>
      <w:r w:rsidRPr="00622CBE">
        <w:rPr>
          <w:rFonts w:ascii="Arial" w:hAnsi="Arial" w:cs="Arial"/>
          <w:sz w:val="16"/>
          <w:szCs w:val="16"/>
        </w:rPr>
        <w:t>1) общий объем доходов в сумме 25900,5 (двадцать пять миллионов девятьсот тысяч пятьсот) рублей;</w:t>
      </w:r>
    </w:p>
    <w:p w:rsidR="00622CBE" w:rsidRPr="00622CBE" w:rsidRDefault="00622CBE" w:rsidP="002C6546">
      <w:pPr>
        <w:ind w:firstLine="709"/>
        <w:jc w:val="both"/>
        <w:rPr>
          <w:rFonts w:ascii="Arial" w:hAnsi="Arial" w:cs="Arial"/>
          <w:sz w:val="16"/>
          <w:szCs w:val="16"/>
        </w:rPr>
      </w:pPr>
      <w:r w:rsidRPr="00622CBE">
        <w:rPr>
          <w:rFonts w:ascii="Arial" w:hAnsi="Arial" w:cs="Arial"/>
          <w:sz w:val="16"/>
          <w:szCs w:val="16"/>
        </w:rPr>
        <w:t>2) общий объем расходов в сумме 25900,5 (двадцать пять миллионов девятьсот тысяч пятьсот) рублей;</w:t>
      </w:r>
    </w:p>
    <w:p w:rsidR="00622CBE" w:rsidRPr="00622CBE" w:rsidRDefault="00622CBE" w:rsidP="002C6546">
      <w:pPr>
        <w:ind w:firstLine="709"/>
        <w:jc w:val="both"/>
        <w:rPr>
          <w:rFonts w:ascii="Arial" w:hAnsi="Arial" w:cs="Arial"/>
          <w:sz w:val="16"/>
          <w:szCs w:val="16"/>
        </w:rPr>
      </w:pPr>
      <w:r w:rsidRPr="00622CBE">
        <w:rPr>
          <w:rFonts w:ascii="Arial" w:hAnsi="Arial" w:cs="Arial"/>
          <w:sz w:val="16"/>
          <w:szCs w:val="16"/>
        </w:rPr>
        <w:lastRenderedPageBreak/>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рублей;</w:t>
      </w:r>
    </w:p>
    <w:p w:rsidR="00622CBE" w:rsidRPr="00622CBE" w:rsidRDefault="00622CBE" w:rsidP="002C6546">
      <w:pPr>
        <w:ind w:firstLine="709"/>
        <w:jc w:val="both"/>
        <w:rPr>
          <w:rFonts w:ascii="Arial" w:hAnsi="Arial" w:cs="Arial"/>
          <w:sz w:val="16"/>
          <w:szCs w:val="16"/>
        </w:rPr>
      </w:pPr>
      <w:r w:rsidRPr="00622CBE">
        <w:rPr>
          <w:rFonts w:ascii="Arial" w:hAnsi="Arial" w:cs="Arial"/>
          <w:sz w:val="16"/>
          <w:szCs w:val="16"/>
        </w:rPr>
        <w:t xml:space="preserve">2. </w:t>
      </w:r>
      <w:r w:rsidRPr="00622CBE">
        <w:rPr>
          <w:rFonts w:ascii="Arial" w:hAnsi="Arial" w:cs="Arial"/>
          <w:color w:val="0D0D0D"/>
          <w:sz w:val="16"/>
          <w:szCs w:val="16"/>
        </w:rPr>
        <w:t xml:space="preserve">Утвердить </w:t>
      </w:r>
      <w:hyperlink r:id="rId13" w:history="1">
        <w:r w:rsidRPr="00622CBE">
          <w:rPr>
            <w:rFonts w:ascii="Arial" w:hAnsi="Arial" w:cs="Arial"/>
            <w:color w:val="0D0D0D"/>
            <w:sz w:val="16"/>
            <w:szCs w:val="16"/>
          </w:rPr>
          <w:t>перечень</w:t>
        </w:r>
      </w:hyperlink>
      <w:r w:rsidRPr="00622CBE">
        <w:rPr>
          <w:rFonts w:ascii="Arial" w:hAnsi="Arial" w:cs="Arial"/>
          <w:color w:val="0D0D0D"/>
          <w:sz w:val="16"/>
          <w:szCs w:val="16"/>
        </w:rPr>
        <w:t xml:space="preserve"> главных администраторов доходов и закрепляемые за ними виды (подвиды) доходов </w:t>
      </w:r>
      <w:r w:rsidRPr="00622CBE">
        <w:rPr>
          <w:rFonts w:ascii="Arial" w:hAnsi="Arial" w:cs="Arial"/>
          <w:sz w:val="16"/>
          <w:szCs w:val="16"/>
        </w:rPr>
        <w:t xml:space="preserve">бюджета Новосельского сельского поселения Новокубанского района, </w:t>
      </w:r>
      <w:r w:rsidRPr="00622CBE">
        <w:rPr>
          <w:rFonts w:ascii="Arial" w:hAnsi="Arial" w:cs="Arial"/>
          <w:color w:val="0D0D0D"/>
          <w:sz w:val="16"/>
          <w:szCs w:val="16"/>
        </w:rPr>
        <w:t xml:space="preserve">и </w:t>
      </w:r>
      <w:hyperlink r:id="rId14" w:history="1">
        <w:r w:rsidRPr="00622CBE">
          <w:rPr>
            <w:rFonts w:ascii="Arial" w:hAnsi="Arial" w:cs="Arial"/>
            <w:color w:val="0D0D0D"/>
            <w:sz w:val="16"/>
            <w:szCs w:val="16"/>
          </w:rPr>
          <w:t>перечень</w:t>
        </w:r>
      </w:hyperlink>
      <w:r w:rsidRPr="00622CBE">
        <w:rPr>
          <w:rFonts w:ascii="Arial" w:hAnsi="Arial" w:cs="Arial"/>
          <w:color w:val="0D0D0D"/>
          <w:sz w:val="16"/>
          <w:szCs w:val="16"/>
        </w:rPr>
        <w:t xml:space="preserve"> главных </w:t>
      </w:r>
      <w:proofErr w:type="gramStart"/>
      <w:r w:rsidRPr="00622CBE">
        <w:rPr>
          <w:rFonts w:ascii="Arial" w:hAnsi="Arial" w:cs="Arial"/>
          <w:color w:val="0D0D0D"/>
          <w:sz w:val="16"/>
          <w:szCs w:val="16"/>
        </w:rPr>
        <w:t>администраторов источников финансирования дефицита</w:t>
      </w:r>
      <w:r w:rsidRPr="00622CBE">
        <w:rPr>
          <w:rFonts w:ascii="Arial" w:hAnsi="Arial" w:cs="Arial"/>
          <w:sz w:val="16"/>
          <w:szCs w:val="16"/>
        </w:rPr>
        <w:t xml:space="preserve"> бюджета Новосельского сельского поселения</w:t>
      </w:r>
      <w:proofErr w:type="gramEnd"/>
      <w:r w:rsidRPr="00622CBE">
        <w:rPr>
          <w:rFonts w:ascii="Arial" w:hAnsi="Arial" w:cs="Arial"/>
          <w:sz w:val="16"/>
          <w:szCs w:val="16"/>
        </w:rPr>
        <w:t xml:space="preserve">  Новокубанского района на 2019 год, согласно приложению № 1 к настоящему решению.</w:t>
      </w:r>
    </w:p>
    <w:p w:rsidR="00622CBE" w:rsidRPr="00622CBE" w:rsidRDefault="00622CBE" w:rsidP="002C6546">
      <w:pPr>
        <w:ind w:firstLine="709"/>
        <w:jc w:val="both"/>
        <w:rPr>
          <w:rFonts w:ascii="Arial" w:hAnsi="Arial" w:cs="Arial"/>
          <w:sz w:val="16"/>
          <w:szCs w:val="16"/>
        </w:rPr>
      </w:pPr>
      <w:r w:rsidRPr="00622CBE">
        <w:rPr>
          <w:rFonts w:ascii="Arial" w:hAnsi="Arial" w:cs="Arial"/>
          <w:sz w:val="16"/>
          <w:szCs w:val="16"/>
        </w:rPr>
        <w:t xml:space="preserve">3. Утвердить объем поступлений доходов в бюджет Новосельского сельского поселения Новокубанского района </w:t>
      </w:r>
      <w:r w:rsidRPr="00622CBE">
        <w:rPr>
          <w:rFonts w:ascii="Arial" w:hAnsi="Arial" w:cs="Arial"/>
          <w:color w:val="0D0D0D"/>
          <w:sz w:val="16"/>
          <w:szCs w:val="16"/>
        </w:rPr>
        <w:t>по кодам видов (подвидов) доходов на 2019 год в суммах согласно</w:t>
      </w:r>
      <w:r w:rsidRPr="00622CBE">
        <w:rPr>
          <w:rFonts w:ascii="Arial" w:hAnsi="Arial" w:cs="Arial"/>
          <w:sz w:val="16"/>
          <w:szCs w:val="16"/>
        </w:rPr>
        <w:t xml:space="preserve"> приложению № 2 к настоящему решению.</w:t>
      </w:r>
    </w:p>
    <w:p w:rsidR="00622CBE" w:rsidRPr="00622CBE" w:rsidRDefault="00622CBE" w:rsidP="002C6546">
      <w:pPr>
        <w:autoSpaceDE w:val="0"/>
        <w:autoSpaceDN w:val="0"/>
        <w:adjustRightInd w:val="0"/>
        <w:ind w:firstLine="709"/>
        <w:jc w:val="both"/>
        <w:rPr>
          <w:rFonts w:ascii="Arial" w:hAnsi="Arial" w:cs="Arial"/>
          <w:sz w:val="16"/>
          <w:szCs w:val="16"/>
        </w:rPr>
      </w:pPr>
      <w:r w:rsidRPr="00622CBE">
        <w:rPr>
          <w:rFonts w:ascii="Arial" w:hAnsi="Arial" w:cs="Arial"/>
          <w:sz w:val="16"/>
          <w:szCs w:val="16"/>
        </w:rPr>
        <w:t xml:space="preserve">4. Утвердить в составе доходов бюджета Новосельского сельского поселения Новокубанского района безвозмездные поступления на 2019 году согласно </w:t>
      </w:r>
      <w:hyperlink r:id="rId15" w:history="1">
        <w:r w:rsidRPr="00622CBE">
          <w:rPr>
            <w:rFonts w:ascii="Arial" w:hAnsi="Arial" w:cs="Arial"/>
            <w:sz w:val="16"/>
            <w:szCs w:val="16"/>
          </w:rPr>
          <w:t xml:space="preserve">приложению № </w:t>
        </w:r>
      </w:hyperlink>
      <w:r w:rsidRPr="00622CBE">
        <w:rPr>
          <w:rFonts w:ascii="Arial" w:hAnsi="Arial" w:cs="Arial"/>
          <w:sz w:val="16"/>
          <w:szCs w:val="16"/>
        </w:rPr>
        <w:t>3 к настоящему решению.</w:t>
      </w:r>
    </w:p>
    <w:p w:rsidR="00622CBE" w:rsidRPr="00622CBE" w:rsidRDefault="00622CBE" w:rsidP="002C6546">
      <w:pPr>
        <w:autoSpaceDE w:val="0"/>
        <w:autoSpaceDN w:val="0"/>
        <w:adjustRightInd w:val="0"/>
        <w:ind w:firstLine="709"/>
        <w:jc w:val="both"/>
        <w:rPr>
          <w:rFonts w:ascii="Arial" w:hAnsi="Arial" w:cs="Arial"/>
          <w:sz w:val="16"/>
          <w:szCs w:val="16"/>
        </w:rPr>
      </w:pPr>
      <w:r w:rsidRPr="00622CBE">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Новосельского сельского поселения Новокубанского района на 2019 год согласно приложению № 4 к настоящему решению.</w:t>
      </w:r>
    </w:p>
    <w:p w:rsidR="00622CBE" w:rsidRPr="00622CBE" w:rsidRDefault="00622CBE" w:rsidP="00622CBE">
      <w:pPr>
        <w:pStyle w:val="ConsPlusNormal0"/>
        <w:ind w:firstLine="709"/>
        <w:jc w:val="both"/>
        <w:rPr>
          <w:rFonts w:cs="Arial"/>
          <w:sz w:val="16"/>
          <w:szCs w:val="16"/>
        </w:rPr>
      </w:pPr>
      <w:r w:rsidRPr="00622CBE">
        <w:rPr>
          <w:rFonts w:cs="Arial"/>
          <w:sz w:val="16"/>
          <w:szCs w:val="16"/>
        </w:rPr>
        <w:t>6. Установить, что добровольные взносы и пожертвования, поступившие в бюджет Новосельского сельского поселения Новокубанского района, направляются в установленном порядке на увеличение расходов бюджета Новосельского сельского поселения Новокубанского района соответственно целям их предоставления.</w:t>
      </w:r>
    </w:p>
    <w:p w:rsidR="00622CBE" w:rsidRPr="00622CBE" w:rsidRDefault="00622CBE" w:rsidP="00622CBE">
      <w:pPr>
        <w:autoSpaceDE w:val="0"/>
        <w:autoSpaceDN w:val="0"/>
        <w:adjustRightInd w:val="0"/>
        <w:ind w:firstLine="709"/>
        <w:jc w:val="both"/>
        <w:rPr>
          <w:rFonts w:ascii="Arial" w:hAnsi="Arial" w:cs="Arial"/>
          <w:sz w:val="16"/>
          <w:szCs w:val="16"/>
        </w:rPr>
      </w:pPr>
      <w:r w:rsidRPr="00622CBE">
        <w:rPr>
          <w:rFonts w:ascii="Arial" w:hAnsi="Arial" w:cs="Arial"/>
          <w:sz w:val="16"/>
          <w:szCs w:val="16"/>
        </w:rPr>
        <w:t xml:space="preserve">7. Утвердить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согласно </w:t>
      </w:r>
      <w:hyperlink r:id="rId16" w:history="1">
        <w:r w:rsidRPr="00622CBE">
          <w:rPr>
            <w:rFonts w:ascii="Arial" w:hAnsi="Arial" w:cs="Arial"/>
            <w:sz w:val="16"/>
            <w:szCs w:val="16"/>
          </w:rPr>
          <w:t xml:space="preserve">приложению № </w:t>
        </w:r>
      </w:hyperlink>
      <w:r w:rsidRPr="00622CBE">
        <w:rPr>
          <w:rFonts w:ascii="Arial" w:hAnsi="Arial" w:cs="Arial"/>
          <w:sz w:val="16"/>
          <w:szCs w:val="16"/>
        </w:rPr>
        <w:t>5 к настоящему решению.</w:t>
      </w:r>
    </w:p>
    <w:p w:rsidR="00622CBE" w:rsidRPr="00622CBE" w:rsidRDefault="00622CBE" w:rsidP="00622CBE">
      <w:pPr>
        <w:autoSpaceDE w:val="0"/>
        <w:autoSpaceDN w:val="0"/>
        <w:adjustRightInd w:val="0"/>
        <w:ind w:firstLine="709"/>
        <w:jc w:val="both"/>
        <w:rPr>
          <w:rFonts w:ascii="Arial" w:hAnsi="Arial" w:cs="Arial"/>
          <w:sz w:val="16"/>
          <w:szCs w:val="16"/>
        </w:rPr>
      </w:pPr>
      <w:r w:rsidRPr="00622CBE">
        <w:rPr>
          <w:rFonts w:ascii="Arial" w:hAnsi="Arial" w:cs="Arial"/>
          <w:sz w:val="16"/>
          <w:szCs w:val="16"/>
        </w:rPr>
        <w:t xml:space="preserve">8. Утвердить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22CBE">
        <w:rPr>
          <w:rFonts w:ascii="Arial" w:hAnsi="Arial" w:cs="Arial"/>
          <w:sz w:val="16"/>
          <w:szCs w:val="16"/>
        </w:rPr>
        <w:t>видов расходов классификации расходов бюджета Новосельского сельского поселения</w:t>
      </w:r>
      <w:proofErr w:type="gramEnd"/>
      <w:r w:rsidRPr="00622CBE">
        <w:rPr>
          <w:rFonts w:ascii="Arial" w:hAnsi="Arial" w:cs="Arial"/>
          <w:sz w:val="16"/>
          <w:szCs w:val="16"/>
        </w:rPr>
        <w:t xml:space="preserve"> Новокубанского района на 2019 год согласно </w:t>
      </w:r>
      <w:hyperlink r:id="rId17" w:history="1">
        <w:r w:rsidRPr="00622CBE">
          <w:rPr>
            <w:rFonts w:ascii="Arial" w:hAnsi="Arial" w:cs="Arial"/>
            <w:sz w:val="16"/>
            <w:szCs w:val="16"/>
          </w:rPr>
          <w:t xml:space="preserve">приложению № </w:t>
        </w:r>
      </w:hyperlink>
      <w:r w:rsidRPr="00622CBE">
        <w:rPr>
          <w:rFonts w:ascii="Arial" w:hAnsi="Arial" w:cs="Arial"/>
          <w:sz w:val="16"/>
          <w:szCs w:val="16"/>
        </w:rPr>
        <w:t>6 к настоящему решению.</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 xml:space="preserve">9. Утвердить ведомственную структуру расходов бюджета Новосельского сельского поселения Новокубанского района на 2019 год согласно </w:t>
      </w:r>
      <w:hyperlink r:id="rId18" w:history="1">
        <w:r w:rsidRPr="00622CBE">
          <w:rPr>
            <w:rFonts w:ascii="Arial" w:hAnsi="Arial" w:cs="Arial"/>
            <w:sz w:val="16"/>
            <w:szCs w:val="16"/>
          </w:rPr>
          <w:t xml:space="preserve">приложению № </w:t>
        </w:r>
      </w:hyperlink>
      <w:r w:rsidRPr="00622CBE">
        <w:rPr>
          <w:rFonts w:ascii="Arial" w:hAnsi="Arial" w:cs="Arial"/>
          <w:sz w:val="16"/>
          <w:szCs w:val="16"/>
        </w:rPr>
        <w:t>7 к настоящему решению.</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10. Утвердить в составе ведомственной структуры расходов бюджета Новосельского сельского поселения Новокубанского района на 2019 год перечень главных распорядителей средств бюджета Новосельского сельского поселения Новокубанского района, перечень разделов, подразделов, целевых статей (муниципальным программам Новосельского сельского поселения Новокубанского района и непрограммным направлениям деятельности), групп видов расходов бюджета Новосельского сельского поселения Новокубанского района.</w:t>
      </w:r>
    </w:p>
    <w:p w:rsidR="00622CBE" w:rsidRPr="00622CBE" w:rsidRDefault="00622CBE" w:rsidP="00622CBE">
      <w:pPr>
        <w:autoSpaceDE w:val="0"/>
        <w:autoSpaceDN w:val="0"/>
        <w:adjustRightInd w:val="0"/>
        <w:ind w:firstLine="709"/>
        <w:jc w:val="both"/>
        <w:rPr>
          <w:rFonts w:ascii="Arial" w:hAnsi="Arial" w:cs="Arial"/>
          <w:sz w:val="16"/>
          <w:szCs w:val="16"/>
        </w:rPr>
      </w:pPr>
      <w:r w:rsidRPr="00622CBE">
        <w:rPr>
          <w:rFonts w:ascii="Arial" w:hAnsi="Arial" w:cs="Arial"/>
          <w:sz w:val="16"/>
          <w:szCs w:val="16"/>
        </w:rPr>
        <w:t>11. Утвердить в составе ведомственной структуры расходов бюджета Новосельского сельского поселения Новокубанского района на 2019 год резервный фонд Новосельского сельского поселения Новокубанского района в сумме 50,0 (пятьдесят) тысяч рублей.</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 xml:space="preserve">12. Утвердить источники внутреннего финансирования дефицита бюджета Новосельского сельского поселения Новокубанского района, перечень </w:t>
      </w:r>
      <w:proofErr w:type="gramStart"/>
      <w:r w:rsidRPr="00622CBE">
        <w:rPr>
          <w:rFonts w:ascii="Arial" w:hAnsi="Arial" w:cs="Arial"/>
          <w:sz w:val="16"/>
          <w:szCs w:val="16"/>
        </w:rPr>
        <w:t>статей источников финансирования дефицитов бюджетов</w:t>
      </w:r>
      <w:proofErr w:type="gramEnd"/>
      <w:r w:rsidRPr="00622CBE">
        <w:rPr>
          <w:rFonts w:ascii="Arial" w:hAnsi="Arial" w:cs="Arial"/>
          <w:sz w:val="16"/>
          <w:szCs w:val="16"/>
        </w:rPr>
        <w:t xml:space="preserve"> на 2019 год согласно </w:t>
      </w:r>
      <w:hyperlink r:id="rId19" w:history="1">
        <w:r w:rsidRPr="00622CBE">
          <w:rPr>
            <w:rFonts w:ascii="Arial" w:hAnsi="Arial" w:cs="Arial"/>
            <w:sz w:val="16"/>
            <w:szCs w:val="16"/>
          </w:rPr>
          <w:t xml:space="preserve">приложению № </w:t>
        </w:r>
      </w:hyperlink>
      <w:r w:rsidRPr="00622CBE">
        <w:rPr>
          <w:rFonts w:ascii="Arial" w:hAnsi="Arial" w:cs="Arial"/>
          <w:sz w:val="16"/>
          <w:szCs w:val="16"/>
        </w:rPr>
        <w:t>8 к настоящему решению.</w:t>
      </w:r>
    </w:p>
    <w:p w:rsidR="00622CBE" w:rsidRPr="00622CBE" w:rsidRDefault="00622CBE" w:rsidP="00622CBE">
      <w:pPr>
        <w:pStyle w:val="ConsPlusNormal0"/>
        <w:widowControl w:val="0"/>
        <w:ind w:firstLine="709"/>
        <w:jc w:val="both"/>
        <w:rPr>
          <w:rFonts w:cs="Arial"/>
          <w:sz w:val="16"/>
          <w:szCs w:val="16"/>
        </w:rPr>
      </w:pPr>
      <w:r w:rsidRPr="00622CBE">
        <w:rPr>
          <w:rFonts w:cs="Arial"/>
          <w:sz w:val="16"/>
          <w:szCs w:val="16"/>
        </w:rPr>
        <w:t xml:space="preserve">13. </w:t>
      </w:r>
      <w:proofErr w:type="gramStart"/>
      <w:r w:rsidRPr="00622CBE">
        <w:rPr>
          <w:rFonts w:cs="Arial"/>
          <w:sz w:val="16"/>
          <w:szCs w:val="16"/>
        </w:rPr>
        <w:t>Остатки средств бюджета Новосельского сельского поселения Новокубанского района, сложившиеся на начало текущего финансового года направляются на оплату заключенных от имени Новосельского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622CBE">
        <w:rPr>
          <w:rFonts w:cs="Arial"/>
          <w:sz w:val="16"/>
          <w:szCs w:val="16"/>
        </w:rPr>
        <w:t xml:space="preserve"> </w:t>
      </w:r>
      <w:proofErr w:type="gramStart"/>
      <w:r w:rsidRPr="00622CBE">
        <w:rPr>
          <w:rFonts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622CBE" w:rsidRPr="00622CBE" w:rsidRDefault="00622CBE" w:rsidP="00622CBE">
      <w:pPr>
        <w:autoSpaceDE w:val="0"/>
        <w:autoSpaceDN w:val="0"/>
        <w:adjustRightInd w:val="0"/>
        <w:ind w:firstLine="709"/>
        <w:jc w:val="both"/>
        <w:rPr>
          <w:rFonts w:ascii="Arial" w:hAnsi="Arial" w:cs="Arial"/>
          <w:sz w:val="16"/>
          <w:szCs w:val="16"/>
        </w:rPr>
      </w:pPr>
      <w:r w:rsidRPr="00622CBE">
        <w:rPr>
          <w:rFonts w:ascii="Arial" w:hAnsi="Arial" w:cs="Arial"/>
          <w:sz w:val="16"/>
          <w:szCs w:val="16"/>
        </w:rPr>
        <w:t>Установить, что неиспользованные по состоянию на 01 января 2020 года остатки межбюджетных трансфертов, предоставленных из краевого бюджета бюджету Новосельского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622CBE" w:rsidRPr="00622CBE" w:rsidRDefault="00622CBE" w:rsidP="00622CBE">
      <w:pPr>
        <w:autoSpaceDE w:val="0"/>
        <w:autoSpaceDN w:val="0"/>
        <w:adjustRightInd w:val="0"/>
        <w:ind w:firstLine="709"/>
        <w:jc w:val="both"/>
        <w:rPr>
          <w:rFonts w:ascii="Arial" w:hAnsi="Arial" w:cs="Arial"/>
          <w:sz w:val="16"/>
          <w:szCs w:val="16"/>
        </w:rPr>
      </w:pPr>
      <w:proofErr w:type="gramStart"/>
      <w:r w:rsidRPr="00622CBE">
        <w:rPr>
          <w:rFonts w:ascii="Arial" w:hAnsi="Arial" w:cs="Arial"/>
          <w:sz w:val="16"/>
          <w:szCs w:val="16"/>
        </w:rPr>
        <w:t>В соответствии с решениями главных администраторов доходов от возврата остатков целевых средств, не использованные по состоянию на 01 января 2020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622CBE">
        <w:rPr>
          <w:rFonts w:ascii="Arial" w:hAnsi="Arial" w:cs="Arial"/>
          <w:sz w:val="16"/>
          <w:szCs w:val="16"/>
        </w:rPr>
        <w:t xml:space="preserve"> министерством финансов Краснодарского края.</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14. Утвердить объем бюджетных ассигнований дорожного фонда Новосельского сельского поселения Новокубанского района на 2019 год в сумме 1457,8 (один миллион четыреста пятьдесят семь тысяч восемьсот) рублей.</w:t>
      </w:r>
    </w:p>
    <w:p w:rsidR="00622CBE" w:rsidRPr="00622CBE" w:rsidRDefault="00622CBE" w:rsidP="00622CBE">
      <w:pPr>
        <w:autoSpaceDE w:val="0"/>
        <w:autoSpaceDN w:val="0"/>
        <w:adjustRightInd w:val="0"/>
        <w:ind w:left="708"/>
        <w:jc w:val="both"/>
        <w:outlineLvl w:val="1"/>
        <w:rPr>
          <w:rFonts w:ascii="Arial" w:hAnsi="Arial" w:cs="Arial"/>
          <w:sz w:val="16"/>
          <w:szCs w:val="16"/>
        </w:rPr>
      </w:pPr>
      <w:r w:rsidRPr="00622CBE">
        <w:rPr>
          <w:rFonts w:ascii="Arial" w:hAnsi="Arial" w:cs="Arial"/>
          <w:sz w:val="16"/>
          <w:szCs w:val="16"/>
        </w:rPr>
        <w:t xml:space="preserve">15. </w:t>
      </w:r>
      <w:proofErr w:type="gramStart"/>
      <w:r w:rsidRPr="00622CBE">
        <w:rPr>
          <w:rFonts w:ascii="Arial" w:hAnsi="Arial" w:cs="Arial"/>
          <w:sz w:val="16"/>
          <w:szCs w:val="16"/>
        </w:rPr>
        <w:t>Установить, что предоставление субсидий юридическим лицам (за</w:t>
      </w:r>
      <w:proofErr w:type="gramEnd"/>
    </w:p>
    <w:p w:rsidR="00622CBE" w:rsidRPr="00622CBE" w:rsidRDefault="00622CBE" w:rsidP="00622CBE">
      <w:pPr>
        <w:autoSpaceDE w:val="0"/>
        <w:autoSpaceDN w:val="0"/>
        <w:adjustRightInd w:val="0"/>
        <w:jc w:val="both"/>
        <w:outlineLvl w:val="1"/>
        <w:rPr>
          <w:rFonts w:ascii="Arial" w:hAnsi="Arial" w:cs="Arial"/>
          <w:sz w:val="16"/>
          <w:szCs w:val="16"/>
        </w:rPr>
      </w:pPr>
      <w:r w:rsidRPr="00622CBE">
        <w:rPr>
          <w:rFonts w:ascii="Arial" w:hAnsi="Arial" w:cs="Arial"/>
          <w:sz w:val="16"/>
          <w:szCs w:val="16"/>
        </w:rPr>
        <w:t xml:space="preserve">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622CBE">
          <w:rPr>
            <w:rFonts w:ascii="Arial" w:hAnsi="Arial" w:cs="Arial"/>
            <w:sz w:val="16"/>
            <w:szCs w:val="16"/>
          </w:rPr>
          <w:t>пунктом</w:t>
        </w:r>
      </w:hyperlink>
      <w:r w:rsidRPr="00622CBE">
        <w:rPr>
          <w:rFonts w:ascii="Arial" w:hAnsi="Arial" w:cs="Arial"/>
          <w:sz w:val="16"/>
          <w:szCs w:val="16"/>
        </w:rPr>
        <w:t xml:space="preserve"> 17, и в порядке, предусмотренном принимаемыми в соответствии с настоящим решением нормативными правовыми актами органа местного самоуправления Новосельского сельского поселения Новокубанского района.</w:t>
      </w:r>
    </w:p>
    <w:p w:rsidR="00622CBE" w:rsidRPr="00622CBE" w:rsidRDefault="00622CBE" w:rsidP="00622CBE">
      <w:pPr>
        <w:pStyle w:val="ConsPlusNormal0"/>
        <w:widowControl w:val="0"/>
        <w:ind w:firstLine="709"/>
        <w:jc w:val="both"/>
        <w:rPr>
          <w:rFonts w:cs="Arial"/>
          <w:sz w:val="16"/>
          <w:szCs w:val="16"/>
        </w:rPr>
      </w:pPr>
      <w:proofErr w:type="gramStart"/>
      <w:r w:rsidRPr="00622CBE">
        <w:rPr>
          <w:rFonts w:cs="Arial"/>
          <w:sz w:val="16"/>
          <w:szCs w:val="16"/>
        </w:rPr>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622CBE" w:rsidRPr="00622CBE" w:rsidRDefault="00622CBE" w:rsidP="00622CBE">
      <w:pPr>
        <w:pStyle w:val="ConsPlusNormal0"/>
        <w:widowControl w:val="0"/>
        <w:ind w:firstLine="709"/>
        <w:jc w:val="both"/>
        <w:rPr>
          <w:rFonts w:cs="Arial"/>
          <w:sz w:val="16"/>
          <w:szCs w:val="16"/>
        </w:rPr>
      </w:pPr>
      <w:r w:rsidRPr="00622CBE">
        <w:rPr>
          <w:rFonts w:cs="Arial"/>
          <w:sz w:val="16"/>
          <w:szCs w:val="16"/>
        </w:rPr>
        <w:t>1) оказания государственной поддержки субъектам малого и среднего предпринимательства;</w:t>
      </w:r>
    </w:p>
    <w:p w:rsidR="00622CBE" w:rsidRPr="00622CBE" w:rsidRDefault="00622CBE" w:rsidP="00622CBE">
      <w:pPr>
        <w:pStyle w:val="ConsPlusNormal0"/>
        <w:widowControl w:val="0"/>
        <w:ind w:firstLine="709"/>
        <w:jc w:val="both"/>
        <w:rPr>
          <w:rFonts w:cs="Arial"/>
          <w:sz w:val="16"/>
          <w:szCs w:val="16"/>
        </w:rPr>
      </w:pPr>
      <w:r w:rsidRPr="00622CBE">
        <w:rPr>
          <w:rFonts w:cs="Arial"/>
          <w:sz w:val="16"/>
          <w:szCs w:val="16"/>
        </w:rPr>
        <w:t>2) оказания мер социальной поддержки отдельным категориям граждан;</w:t>
      </w:r>
    </w:p>
    <w:p w:rsidR="00622CBE" w:rsidRPr="00622CBE" w:rsidRDefault="00622CBE" w:rsidP="00622CBE">
      <w:pPr>
        <w:pStyle w:val="ConsPlusNormal0"/>
        <w:widowControl w:val="0"/>
        <w:ind w:firstLine="709"/>
        <w:jc w:val="both"/>
        <w:rPr>
          <w:rFonts w:cs="Arial"/>
          <w:sz w:val="16"/>
          <w:szCs w:val="16"/>
        </w:rPr>
      </w:pPr>
      <w:r w:rsidRPr="00622CBE">
        <w:rPr>
          <w:rFonts w:cs="Arial"/>
          <w:sz w:val="16"/>
          <w:szCs w:val="16"/>
        </w:rPr>
        <w:t>3) создания финансовых и иных условий для обеспечения деятельности государственных унитарных предприятий поселения.</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 xml:space="preserve">16. </w:t>
      </w:r>
      <w:proofErr w:type="gramStart"/>
      <w:r w:rsidRPr="00622CBE">
        <w:rPr>
          <w:rFonts w:ascii="Arial" w:hAnsi="Arial" w:cs="Arial"/>
          <w:sz w:val="16"/>
          <w:szCs w:val="16"/>
        </w:rPr>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7 к настоящему решению, в размере и порядке, установленными нормативными правовыми актами Новосельского сельского поселения Новокубанского района.</w:t>
      </w:r>
      <w:proofErr w:type="gramEnd"/>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17. Увеличить размеры денежного вознаграждения лиц, замещающих</w:t>
      </w:r>
    </w:p>
    <w:p w:rsidR="00622CBE" w:rsidRPr="00622CBE" w:rsidRDefault="00622CBE" w:rsidP="00622CBE">
      <w:pPr>
        <w:autoSpaceDE w:val="0"/>
        <w:autoSpaceDN w:val="0"/>
        <w:adjustRightInd w:val="0"/>
        <w:jc w:val="both"/>
        <w:outlineLvl w:val="1"/>
        <w:rPr>
          <w:rFonts w:ascii="Arial" w:hAnsi="Arial" w:cs="Arial"/>
          <w:sz w:val="16"/>
          <w:szCs w:val="16"/>
        </w:rPr>
      </w:pPr>
      <w:r w:rsidRPr="00622CBE">
        <w:rPr>
          <w:rFonts w:ascii="Arial" w:hAnsi="Arial" w:cs="Arial"/>
          <w:sz w:val="16"/>
          <w:szCs w:val="16"/>
        </w:rPr>
        <w:t>муниципальные должности, а также размеры месячных окладов муниципальных служащих администрации Новосельского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января 2019 года на 5,0 процентов.</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18. Увеличить с 1 января 2019 года на 5,0 процентов заработную плату (должностные оклады) работникам муниципальных учреждений Новосельского сельского поселения Новокубанского района.</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19. Установить, что администрация Новосельского сельского поселения Новокубанского района не вправе принимать решения, приводящие к увеличению в 2019 году штатной численности муниципальных служащих Новосельского сельского поселения Новокубанского района в органах местного самоуправления Новосельского сельского поселения Новокубанского района.</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lastRenderedPageBreak/>
        <w:t>20. Утвердить программу муниципальных внутренних заимствований Новосельского сельского поселения Новокубанского района на 2019 год согласно приложению № 9 к настоящему решению.</w:t>
      </w:r>
    </w:p>
    <w:p w:rsidR="00622CBE" w:rsidRPr="00622CBE" w:rsidRDefault="00622CBE" w:rsidP="00622CBE">
      <w:pPr>
        <w:autoSpaceDE w:val="0"/>
        <w:autoSpaceDN w:val="0"/>
        <w:adjustRightInd w:val="0"/>
        <w:ind w:firstLine="709"/>
        <w:jc w:val="both"/>
        <w:outlineLvl w:val="1"/>
        <w:rPr>
          <w:rFonts w:ascii="Arial" w:hAnsi="Arial" w:cs="Arial"/>
          <w:sz w:val="16"/>
          <w:szCs w:val="16"/>
        </w:rPr>
      </w:pPr>
      <w:r w:rsidRPr="00622CBE">
        <w:rPr>
          <w:rFonts w:ascii="Arial" w:hAnsi="Arial" w:cs="Arial"/>
          <w:sz w:val="16"/>
          <w:szCs w:val="16"/>
        </w:rPr>
        <w:t>21. Утвердить программу муниципальных гарантий Новосельского сельского поселения Новокубанского района в валюте Российской Федерации на 2019 год согласно приложению № 10 к настоящему решению.</w:t>
      </w:r>
    </w:p>
    <w:p w:rsidR="00622CBE" w:rsidRPr="00622CBE" w:rsidRDefault="00622CBE" w:rsidP="00622CBE">
      <w:pPr>
        <w:spacing w:line="240" w:lineRule="atLeast"/>
        <w:ind w:firstLine="709"/>
        <w:jc w:val="both"/>
        <w:rPr>
          <w:rFonts w:ascii="Arial" w:hAnsi="Arial" w:cs="Arial"/>
          <w:sz w:val="16"/>
          <w:szCs w:val="16"/>
        </w:rPr>
      </w:pPr>
      <w:r w:rsidRPr="00622CBE">
        <w:rPr>
          <w:rFonts w:ascii="Arial" w:hAnsi="Arial" w:cs="Arial"/>
          <w:sz w:val="16"/>
          <w:szCs w:val="16"/>
        </w:rPr>
        <w:t>22. Установить предельный объем муниципального долга Новосельского сельского поселения Новокубанского района на 2019 год в сумме 1800,0 тысяч рублей, предельный объем расходов на обслуживание муниципального долга на 2019 год в сумме 0,0 рублей.</w:t>
      </w:r>
    </w:p>
    <w:p w:rsidR="00622CBE" w:rsidRPr="00622CBE" w:rsidRDefault="00622CBE" w:rsidP="00622CBE">
      <w:pPr>
        <w:autoSpaceDE w:val="0"/>
        <w:autoSpaceDN w:val="0"/>
        <w:adjustRightInd w:val="0"/>
        <w:ind w:firstLine="709"/>
        <w:jc w:val="both"/>
        <w:rPr>
          <w:rFonts w:ascii="Arial" w:hAnsi="Arial" w:cs="Arial"/>
          <w:sz w:val="16"/>
          <w:szCs w:val="16"/>
        </w:rPr>
      </w:pPr>
      <w:r w:rsidRPr="00622CBE">
        <w:rPr>
          <w:rFonts w:ascii="Arial" w:hAnsi="Arial" w:cs="Arial"/>
          <w:sz w:val="16"/>
          <w:szCs w:val="16"/>
        </w:rPr>
        <w:t xml:space="preserve">23. Нормативные правовые акты Новосельского сельского поселения Новокубанского района подлежат приведению </w:t>
      </w:r>
      <w:proofErr w:type="gramStart"/>
      <w:r w:rsidRPr="00622CBE">
        <w:rPr>
          <w:rFonts w:ascii="Arial" w:hAnsi="Arial" w:cs="Arial"/>
          <w:sz w:val="16"/>
          <w:szCs w:val="16"/>
        </w:rPr>
        <w:t>в соответствие с настоящим решением в двухмесячный срок со дня вступления в силу</w:t>
      </w:r>
      <w:proofErr w:type="gramEnd"/>
      <w:r w:rsidRPr="00622CBE">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622CBE" w:rsidRPr="00622CBE" w:rsidRDefault="00622CBE" w:rsidP="00622CBE">
      <w:pPr>
        <w:spacing w:line="240" w:lineRule="atLeast"/>
        <w:ind w:firstLine="709"/>
        <w:jc w:val="both"/>
        <w:rPr>
          <w:rFonts w:ascii="Arial" w:hAnsi="Arial" w:cs="Arial"/>
          <w:sz w:val="16"/>
          <w:szCs w:val="16"/>
        </w:rPr>
      </w:pPr>
      <w:r w:rsidRPr="00622CBE">
        <w:rPr>
          <w:rFonts w:ascii="Arial" w:hAnsi="Arial" w:cs="Arial"/>
          <w:sz w:val="16"/>
          <w:szCs w:val="16"/>
        </w:rPr>
        <w:t xml:space="preserve">24. </w:t>
      </w:r>
      <w:proofErr w:type="gramStart"/>
      <w:r w:rsidRPr="00622CBE">
        <w:rPr>
          <w:rFonts w:ascii="Arial" w:hAnsi="Arial" w:cs="Arial"/>
          <w:sz w:val="16"/>
          <w:szCs w:val="16"/>
        </w:rPr>
        <w:t>Контроль за</w:t>
      </w:r>
      <w:proofErr w:type="gramEnd"/>
      <w:r w:rsidRPr="00622CB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22CBE" w:rsidRPr="00622CBE" w:rsidRDefault="00622CBE" w:rsidP="00622CBE">
      <w:pPr>
        <w:spacing w:line="240" w:lineRule="atLeast"/>
        <w:ind w:firstLine="709"/>
        <w:jc w:val="both"/>
        <w:rPr>
          <w:rFonts w:ascii="Arial" w:hAnsi="Arial" w:cs="Arial"/>
          <w:sz w:val="16"/>
          <w:szCs w:val="16"/>
        </w:rPr>
      </w:pPr>
      <w:r w:rsidRPr="00622CBE">
        <w:rPr>
          <w:rFonts w:ascii="Arial" w:hAnsi="Arial" w:cs="Arial"/>
          <w:sz w:val="16"/>
          <w:szCs w:val="16"/>
        </w:rPr>
        <w:t>25. Настоящее решение вступает в силу с 01 января 2019 года и подлежит официальному опубликованию.</w:t>
      </w: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2C6546" w:rsidP="002C6546">
      <w:pPr>
        <w:jc w:val="both"/>
        <w:rPr>
          <w:rFonts w:ascii="Arial" w:hAnsi="Arial" w:cs="Arial"/>
          <w:sz w:val="16"/>
          <w:szCs w:val="16"/>
        </w:rPr>
      </w:pPr>
      <w:r>
        <w:rPr>
          <w:rFonts w:ascii="Arial" w:hAnsi="Arial" w:cs="Arial"/>
          <w:sz w:val="16"/>
          <w:szCs w:val="16"/>
        </w:rPr>
        <w:t>А</w:t>
      </w:r>
      <w:r w:rsidR="00622CBE" w:rsidRPr="00622CBE">
        <w:rPr>
          <w:rFonts w:ascii="Arial" w:hAnsi="Arial" w:cs="Arial"/>
          <w:sz w:val="16"/>
          <w:szCs w:val="16"/>
        </w:rPr>
        <w:t>.Е.Колесников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622CBE" w:rsidP="002C6546">
      <w:pPr>
        <w:rPr>
          <w:rFonts w:ascii="Arial" w:hAnsi="Arial" w:cs="Arial"/>
          <w:sz w:val="16"/>
          <w:szCs w:val="16"/>
        </w:rPr>
      </w:pPr>
      <w:r w:rsidRPr="00622CBE">
        <w:rPr>
          <w:rFonts w:ascii="Arial" w:hAnsi="Arial" w:cs="Arial"/>
          <w:sz w:val="16"/>
          <w:szCs w:val="16"/>
        </w:rPr>
        <w:t>Приложение № 1</w:t>
      </w:r>
      <w:r w:rsidRPr="00622CBE">
        <w:rPr>
          <w:rFonts w:ascii="Arial" w:hAnsi="Arial" w:cs="Arial"/>
          <w:sz w:val="16"/>
          <w:szCs w:val="16"/>
        </w:rPr>
        <w:br/>
        <w:t xml:space="preserve">к решению Совета Новосельского сельского поселения </w:t>
      </w:r>
    </w:p>
    <w:p w:rsidR="002C6546" w:rsidRDefault="00622CBE" w:rsidP="002C6546">
      <w:pPr>
        <w:rPr>
          <w:rFonts w:ascii="Arial" w:hAnsi="Arial" w:cs="Arial"/>
          <w:sz w:val="16"/>
          <w:szCs w:val="16"/>
        </w:rPr>
      </w:pPr>
      <w:r w:rsidRPr="00622CBE">
        <w:rPr>
          <w:rFonts w:ascii="Arial" w:hAnsi="Arial" w:cs="Arial"/>
          <w:sz w:val="16"/>
          <w:szCs w:val="16"/>
        </w:rPr>
        <w:t>Новокубанского района «О бюджете Новосельского сельского поселения</w:t>
      </w:r>
    </w:p>
    <w:p w:rsidR="00622CBE" w:rsidRPr="00622CBE" w:rsidRDefault="00622CBE" w:rsidP="002C6546">
      <w:pPr>
        <w:rPr>
          <w:rFonts w:ascii="Arial" w:hAnsi="Arial" w:cs="Arial"/>
          <w:sz w:val="16"/>
          <w:szCs w:val="16"/>
        </w:rPr>
      </w:pPr>
      <w:r w:rsidRPr="00622CBE">
        <w:rPr>
          <w:rFonts w:ascii="Arial" w:hAnsi="Arial" w:cs="Arial"/>
          <w:sz w:val="16"/>
          <w:szCs w:val="16"/>
        </w:rPr>
        <w:t xml:space="preserve"> Новокубанского района на 2019 год»</w:t>
      </w:r>
      <w:r w:rsidRPr="00622CBE">
        <w:rPr>
          <w:rFonts w:ascii="Arial" w:hAnsi="Arial" w:cs="Arial"/>
          <w:sz w:val="16"/>
          <w:szCs w:val="16"/>
        </w:rPr>
        <w:b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2C6546">
      <w:pPr>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center"/>
        <w:rPr>
          <w:rFonts w:ascii="Arial" w:hAnsi="Arial" w:cs="Arial"/>
          <w:b/>
          <w:sz w:val="16"/>
          <w:szCs w:val="16"/>
        </w:rPr>
      </w:pPr>
      <w:r w:rsidRPr="00622CBE">
        <w:rPr>
          <w:rFonts w:ascii="Arial" w:hAnsi="Arial" w:cs="Arial"/>
          <w:b/>
          <w:sz w:val="16"/>
          <w:szCs w:val="16"/>
        </w:rPr>
        <w:t xml:space="preserve">Перечень главных администраторов доходов, коды и закрепляемые за ними виды (подвиды) доходов бюджета Новосельского сельского поселения Новокубанского района и перечень главных </w:t>
      </w:r>
      <w:proofErr w:type="gramStart"/>
      <w:r w:rsidRPr="00622CBE">
        <w:rPr>
          <w:rFonts w:ascii="Arial" w:hAnsi="Arial" w:cs="Arial"/>
          <w:b/>
          <w:sz w:val="16"/>
          <w:szCs w:val="16"/>
        </w:rPr>
        <w:t>администраторов источников финансирования дефицита бюджета Новосельского сельского поселения</w:t>
      </w:r>
      <w:proofErr w:type="gramEnd"/>
      <w:r w:rsidRPr="00622CBE">
        <w:rPr>
          <w:rFonts w:ascii="Arial" w:hAnsi="Arial" w:cs="Arial"/>
          <w:b/>
          <w:sz w:val="16"/>
          <w:szCs w:val="16"/>
        </w:rPr>
        <w:t xml:space="preserve">  Новокубанского района на 2019 год</w:t>
      </w:r>
    </w:p>
    <w:p w:rsidR="00622CBE" w:rsidRPr="00622CBE" w:rsidRDefault="00622CBE" w:rsidP="00622CBE">
      <w:pPr>
        <w:spacing w:line="240" w:lineRule="atLeast"/>
        <w:jc w:val="both"/>
        <w:rPr>
          <w:rFonts w:ascii="Arial" w:hAnsi="Arial" w:cs="Arial"/>
          <w:sz w:val="16"/>
          <w:szCs w:val="16"/>
        </w:rPr>
      </w:pPr>
    </w:p>
    <w:tbl>
      <w:tblPr>
        <w:tblW w:w="9639" w:type="dxa"/>
        <w:tblInd w:w="108" w:type="dxa"/>
        <w:tblLook w:val="04A0"/>
      </w:tblPr>
      <w:tblGrid>
        <w:gridCol w:w="2211"/>
        <w:gridCol w:w="3034"/>
        <w:gridCol w:w="4394"/>
      </w:tblGrid>
      <w:tr w:rsidR="00622CBE" w:rsidRPr="00622CBE" w:rsidTr="002C6546">
        <w:trPr>
          <w:trHeight w:val="20"/>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Код бюджетной классификации Российской Федерации</w:t>
            </w:r>
          </w:p>
        </w:tc>
        <w:tc>
          <w:tcPr>
            <w:tcW w:w="439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 главного администратора доходов и источников финансирования дефицита местного бюджета</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главного администратора доходов и источников финансирования дефицита местного бюджета</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доходов и источников   финансирования дефицита местного бюджета</w:t>
            </w:r>
          </w:p>
        </w:tc>
        <w:tc>
          <w:tcPr>
            <w:tcW w:w="4394" w:type="dxa"/>
            <w:vMerge/>
            <w:tcBorders>
              <w:top w:val="nil"/>
              <w:left w:val="nil"/>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b/>
                <w:bCs/>
                <w:sz w:val="16"/>
                <w:szCs w:val="16"/>
              </w:rPr>
              <w:t>Администрация Новосельского сельского поселения Новокубанского района</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1 11 05035 10 0000 120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1 13 01995 10 0000 130</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доходы от оказания платных услуг (работ) получателями средств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1 13 02995 10 0000 130</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доходы от компенсации затрат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1 14 02053 10 0000 410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1 14 06025 10 0000 430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1 16 18050 10 0000 140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1 16 33050 10 0000 140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1 16 90050 10 0000 140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1 17 01050 10 0000 180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Невыясненные поступления, зачисляемые в бюджеты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1 17 05050 10 0000 180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Прочие неналоговые доходы бюджетов сельских поселений         </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2 00 00000 00 0000 000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Безвозмездные поступления от других бюджетов бюджетной системы Российской Федерации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2 02 15001 10 0000 150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Дотации бюджетам сельских поселений на выравнивание бюджетной обеспеченности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2 02 15002 10 0000 150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2 02 20041 10 0000 150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nil"/>
              <w:right w:val="nil"/>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2 02 20216 10 0000 150</w:t>
            </w:r>
          </w:p>
        </w:tc>
        <w:tc>
          <w:tcPr>
            <w:tcW w:w="4394" w:type="dxa"/>
            <w:tcBorders>
              <w:top w:val="single" w:sz="4" w:space="0" w:color="auto"/>
              <w:left w:val="single" w:sz="4" w:space="0" w:color="auto"/>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single" w:sz="4" w:space="0" w:color="auto"/>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2 02 29999 10 0000 150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субсидии бюджетам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2 02 30024 10 0000 150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2 02 35118 10 0000 150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2 02 39999 10 0000 150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субвенции бюджетам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2 02 40014 10 0000 150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2 02 49999 10 0000 150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межбюджетные трансферты, передаваемые бюджетам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2 02 25555 10 0000 150</w:t>
            </w:r>
          </w:p>
        </w:tc>
        <w:tc>
          <w:tcPr>
            <w:tcW w:w="4394" w:type="dxa"/>
            <w:tcBorders>
              <w:top w:val="single" w:sz="4" w:space="0" w:color="auto"/>
              <w:left w:val="nil"/>
              <w:bottom w:val="single" w:sz="4" w:space="0" w:color="auto"/>
              <w:right w:val="single" w:sz="4" w:space="0" w:color="000000"/>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color w:val="000000"/>
                <w:sz w:val="16"/>
                <w:szCs w:val="16"/>
              </w:rPr>
            </w:pPr>
            <w:r w:rsidRPr="00622CBE">
              <w:rPr>
                <w:rFonts w:ascii="Arial" w:hAnsi="Arial" w:cs="Arial"/>
                <w:color w:val="000000"/>
                <w:sz w:val="16"/>
                <w:szCs w:val="16"/>
              </w:rPr>
              <w:t>2 07 05020 10 0000 150</w:t>
            </w:r>
          </w:p>
        </w:tc>
        <w:tc>
          <w:tcPr>
            <w:tcW w:w="4394" w:type="dxa"/>
            <w:tcBorders>
              <w:top w:val="single" w:sz="4" w:space="0" w:color="auto"/>
              <w:left w:val="nil"/>
              <w:bottom w:val="single" w:sz="4" w:space="0" w:color="auto"/>
              <w:right w:val="single" w:sz="4" w:space="0" w:color="000000"/>
            </w:tcBorders>
            <w:shd w:val="clear" w:color="auto" w:fill="auto"/>
            <w:vAlign w:val="bottom"/>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color w:val="000000"/>
                <w:sz w:val="16"/>
                <w:szCs w:val="16"/>
              </w:rPr>
            </w:pPr>
            <w:r w:rsidRPr="00622CBE">
              <w:rPr>
                <w:rFonts w:ascii="Arial" w:hAnsi="Arial" w:cs="Arial"/>
                <w:color w:val="000000"/>
                <w:sz w:val="16"/>
                <w:szCs w:val="16"/>
              </w:rPr>
              <w:t>2 07 05030 10 0000 150</w:t>
            </w:r>
          </w:p>
        </w:tc>
        <w:tc>
          <w:tcPr>
            <w:tcW w:w="4394" w:type="dxa"/>
            <w:tcBorders>
              <w:top w:val="single" w:sz="4" w:space="0" w:color="auto"/>
              <w:left w:val="nil"/>
              <w:bottom w:val="single" w:sz="4" w:space="0" w:color="auto"/>
              <w:right w:val="single" w:sz="4" w:space="0" w:color="000000"/>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безвозмездные поступления в бюджеты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color w:val="000000"/>
                <w:sz w:val="16"/>
                <w:szCs w:val="16"/>
              </w:rPr>
            </w:pPr>
            <w:r w:rsidRPr="00622CBE">
              <w:rPr>
                <w:rFonts w:ascii="Arial" w:hAnsi="Arial" w:cs="Arial"/>
                <w:color w:val="000000"/>
                <w:sz w:val="16"/>
                <w:szCs w:val="16"/>
              </w:rPr>
              <w:t>2 08 05000 10 0000 150</w:t>
            </w:r>
          </w:p>
        </w:tc>
        <w:tc>
          <w:tcPr>
            <w:tcW w:w="4394" w:type="dxa"/>
            <w:tcBorders>
              <w:top w:val="single" w:sz="4" w:space="0" w:color="auto"/>
              <w:left w:val="nil"/>
              <w:bottom w:val="single" w:sz="4" w:space="0" w:color="auto"/>
              <w:right w:val="single" w:sz="4" w:space="0" w:color="000000"/>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2 19 60010 10 0000 150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10 0000 710</w:t>
            </w:r>
          </w:p>
        </w:tc>
        <w:tc>
          <w:tcPr>
            <w:tcW w:w="4394" w:type="dxa"/>
            <w:tcBorders>
              <w:top w:val="single" w:sz="4" w:space="0" w:color="auto"/>
              <w:left w:val="nil"/>
              <w:bottom w:val="single" w:sz="4" w:space="0" w:color="auto"/>
              <w:right w:val="single" w:sz="4" w:space="0" w:color="000000"/>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10 0000 810</w:t>
            </w:r>
          </w:p>
        </w:tc>
        <w:tc>
          <w:tcPr>
            <w:tcW w:w="4394" w:type="dxa"/>
            <w:tcBorders>
              <w:top w:val="single" w:sz="4" w:space="0" w:color="auto"/>
              <w:left w:val="nil"/>
              <w:bottom w:val="single" w:sz="4" w:space="0" w:color="auto"/>
              <w:right w:val="single" w:sz="4" w:space="0" w:color="000000"/>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Погашение бюджетами сельских поселений кредитов от кредитных организаций в валюте Российской Федерации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01 03 01 00 10 0000 710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01 03 01 00 10 0000 810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 xml:space="preserve">01 05 00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0000 000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Изменение остатков средств на счетах по учету средств бюджетов</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 xml:space="preserve">01 05 00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0000 500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остатков средств бюджетов</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01 05 01 </w:t>
            </w:r>
            <w:proofErr w:type="spellStart"/>
            <w:r w:rsidRPr="00622CBE">
              <w:rPr>
                <w:rFonts w:ascii="Arial" w:hAnsi="Arial" w:cs="Arial"/>
                <w:sz w:val="16"/>
                <w:szCs w:val="16"/>
              </w:rPr>
              <w:t>01</w:t>
            </w:r>
            <w:proofErr w:type="spellEnd"/>
            <w:r w:rsidRPr="00622CBE">
              <w:rPr>
                <w:rFonts w:ascii="Arial" w:hAnsi="Arial" w:cs="Arial"/>
                <w:sz w:val="16"/>
                <w:szCs w:val="16"/>
              </w:rPr>
              <w:t xml:space="preserve"> 10 0000 510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Увеличение </w:t>
            </w:r>
            <w:proofErr w:type="gramStart"/>
            <w:r w:rsidRPr="00622CBE">
              <w:rPr>
                <w:rFonts w:ascii="Arial" w:hAnsi="Arial" w:cs="Arial"/>
                <w:sz w:val="16"/>
                <w:szCs w:val="16"/>
              </w:rPr>
              <w:t>остатков денежных средств финансовых резервов бюджетов сельских поселений</w:t>
            </w:r>
            <w:proofErr w:type="gramEnd"/>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01 05 02 01 10 0000 510 </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денежных средств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 xml:space="preserve">01 05 00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0000 600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остатков средств бюджетов</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01 05 01 </w:t>
            </w:r>
            <w:proofErr w:type="spellStart"/>
            <w:r w:rsidRPr="00622CBE">
              <w:rPr>
                <w:rFonts w:ascii="Arial" w:hAnsi="Arial" w:cs="Arial"/>
                <w:sz w:val="16"/>
                <w:szCs w:val="16"/>
              </w:rPr>
              <w:t>01</w:t>
            </w:r>
            <w:proofErr w:type="spellEnd"/>
            <w:r w:rsidRPr="00622CBE">
              <w:rPr>
                <w:rFonts w:ascii="Arial" w:hAnsi="Arial" w:cs="Arial"/>
                <w:sz w:val="16"/>
                <w:szCs w:val="16"/>
              </w:rPr>
              <w:t xml:space="preserve"> 10 0000 610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Уменьшение </w:t>
            </w:r>
            <w:proofErr w:type="gramStart"/>
            <w:r w:rsidRPr="00622CBE">
              <w:rPr>
                <w:rFonts w:ascii="Arial" w:hAnsi="Arial" w:cs="Arial"/>
                <w:sz w:val="16"/>
                <w:szCs w:val="16"/>
              </w:rPr>
              <w:t>остатков денежных средств финансовых резервов бюджетов сельских поселений</w:t>
            </w:r>
            <w:proofErr w:type="gramEnd"/>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01 05 02 01 10 0000 610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денежных средств бюджетов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 xml:space="preserve">01 06 00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w:t>
            </w:r>
            <w:proofErr w:type="spellStart"/>
            <w:r w:rsidRPr="00622CBE">
              <w:rPr>
                <w:rFonts w:ascii="Arial" w:hAnsi="Arial" w:cs="Arial"/>
                <w:b/>
                <w:bCs/>
                <w:sz w:val="16"/>
                <w:szCs w:val="16"/>
              </w:rPr>
              <w:t>00</w:t>
            </w:r>
            <w:proofErr w:type="spellEnd"/>
            <w:r w:rsidRPr="00622CBE">
              <w:rPr>
                <w:rFonts w:ascii="Arial" w:hAnsi="Arial" w:cs="Arial"/>
                <w:b/>
                <w:bCs/>
                <w:sz w:val="16"/>
                <w:szCs w:val="16"/>
              </w:rPr>
              <w:t xml:space="preserve"> 0000 000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источники внутреннего финансирования дефицитов бюджетов</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01 06 04 01 10 0000 810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01 06 </w:t>
            </w:r>
            <w:proofErr w:type="spellStart"/>
            <w:r w:rsidRPr="00622CBE">
              <w:rPr>
                <w:rFonts w:ascii="Arial" w:hAnsi="Arial" w:cs="Arial"/>
                <w:sz w:val="16"/>
                <w:szCs w:val="16"/>
              </w:rPr>
              <w:t>06</w:t>
            </w:r>
            <w:proofErr w:type="spellEnd"/>
            <w:r w:rsidRPr="00622CBE">
              <w:rPr>
                <w:rFonts w:ascii="Arial" w:hAnsi="Arial" w:cs="Arial"/>
                <w:sz w:val="16"/>
                <w:szCs w:val="16"/>
              </w:rPr>
              <w:t xml:space="preserve"> 01 10 0000 550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Увеличение иных финансовых активов в </w:t>
            </w:r>
            <w:r w:rsidRPr="00622CBE">
              <w:rPr>
                <w:rFonts w:ascii="Arial" w:hAnsi="Arial" w:cs="Arial"/>
                <w:sz w:val="16"/>
                <w:szCs w:val="16"/>
              </w:rPr>
              <w:lastRenderedPageBreak/>
              <w:t>собственности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01 06 </w:t>
            </w:r>
            <w:proofErr w:type="spellStart"/>
            <w:r w:rsidRPr="00622CBE">
              <w:rPr>
                <w:rFonts w:ascii="Arial" w:hAnsi="Arial" w:cs="Arial"/>
                <w:sz w:val="16"/>
                <w:szCs w:val="16"/>
              </w:rPr>
              <w:t>06</w:t>
            </w:r>
            <w:proofErr w:type="spellEnd"/>
            <w:r w:rsidRPr="00622CBE">
              <w:rPr>
                <w:rFonts w:ascii="Arial" w:hAnsi="Arial" w:cs="Arial"/>
                <w:sz w:val="16"/>
                <w:szCs w:val="16"/>
              </w:rPr>
              <w:t xml:space="preserve"> 01 10 0000 650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иных финансовых активов в собственности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01 06 </w:t>
            </w:r>
            <w:proofErr w:type="spellStart"/>
            <w:r w:rsidRPr="00622CBE">
              <w:rPr>
                <w:rFonts w:ascii="Arial" w:hAnsi="Arial" w:cs="Arial"/>
                <w:sz w:val="16"/>
                <w:szCs w:val="16"/>
              </w:rPr>
              <w:t>06</w:t>
            </w:r>
            <w:proofErr w:type="spellEnd"/>
            <w:r w:rsidRPr="00622CBE">
              <w:rPr>
                <w:rFonts w:ascii="Arial" w:hAnsi="Arial" w:cs="Arial"/>
                <w:sz w:val="16"/>
                <w:szCs w:val="16"/>
              </w:rPr>
              <w:t xml:space="preserve"> 00 10 0000 710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Привлечение прочих </w:t>
            </w:r>
            <w:proofErr w:type="gramStart"/>
            <w:r w:rsidRPr="00622CBE">
              <w:rPr>
                <w:rFonts w:ascii="Arial" w:hAnsi="Arial" w:cs="Arial"/>
                <w:sz w:val="16"/>
                <w:szCs w:val="16"/>
              </w:rPr>
              <w:t>источников внутреннего финансирования дефицитов бюджетов сельских поселений</w:t>
            </w:r>
            <w:proofErr w:type="gramEnd"/>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01 06 </w:t>
            </w:r>
            <w:proofErr w:type="spellStart"/>
            <w:r w:rsidRPr="00622CBE">
              <w:rPr>
                <w:rFonts w:ascii="Arial" w:hAnsi="Arial" w:cs="Arial"/>
                <w:sz w:val="16"/>
                <w:szCs w:val="16"/>
              </w:rPr>
              <w:t>06</w:t>
            </w:r>
            <w:proofErr w:type="spellEnd"/>
            <w:r w:rsidRPr="00622CBE">
              <w:rPr>
                <w:rFonts w:ascii="Arial" w:hAnsi="Arial" w:cs="Arial"/>
                <w:sz w:val="16"/>
                <w:szCs w:val="16"/>
              </w:rPr>
              <w:t xml:space="preserve"> 00 10 0000 810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Погашение обязательств за счет прочих </w:t>
            </w:r>
            <w:proofErr w:type="gramStart"/>
            <w:r w:rsidRPr="00622CBE">
              <w:rPr>
                <w:rFonts w:ascii="Arial" w:hAnsi="Arial" w:cs="Arial"/>
                <w:sz w:val="16"/>
                <w:szCs w:val="16"/>
              </w:rPr>
              <w:t>источников внутреннего финансирования дефицитов бюджетов сельских поселений</w:t>
            </w:r>
            <w:proofErr w:type="gramEnd"/>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816</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 </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b/>
                <w:bCs/>
                <w:sz w:val="16"/>
                <w:szCs w:val="16"/>
              </w:rPr>
            </w:pPr>
            <w:r w:rsidRPr="00622CBE">
              <w:rPr>
                <w:rFonts w:ascii="Arial" w:hAnsi="Arial" w:cs="Arial"/>
                <w:b/>
                <w:bCs/>
                <w:sz w:val="16"/>
                <w:szCs w:val="16"/>
              </w:rPr>
              <w:t>Федеральная антимонопольная служба</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816</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1 16 33050 10 0000 140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821</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b/>
                <w:bCs/>
                <w:sz w:val="16"/>
                <w:szCs w:val="16"/>
              </w:rPr>
            </w:pPr>
            <w:r w:rsidRPr="00622CBE">
              <w:rPr>
                <w:rFonts w:ascii="Arial" w:hAnsi="Arial" w:cs="Arial"/>
                <w:b/>
                <w:bCs/>
                <w:sz w:val="16"/>
                <w:szCs w:val="16"/>
              </w:rPr>
              <w:t>Департамент имущественных отношений Краснодарского края</w:t>
            </w:r>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821</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1 11 05026 10 0000 120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proofErr w:type="gramStart"/>
            <w:r w:rsidRPr="00622CBE">
              <w:rPr>
                <w:rFonts w:ascii="Arial" w:hAnsi="Arial" w:cs="Arial"/>
                <w:sz w:val="16"/>
                <w:szCs w:val="16"/>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622CBE" w:rsidRPr="00622CBE" w:rsidTr="002C6546">
        <w:trPr>
          <w:trHeight w:val="20"/>
        </w:trPr>
        <w:tc>
          <w:tcPr>
            <w:tcW w:w="2211" w:type="dxa"/>
            <w:tcBorders>
              <w:top w:val="nil"/>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821</w:t>
            </w:r>
          </w:p>
        </w:tc>
        <w:tc>
          <w:tcPr>
            <w:tcW w:w="303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1 14 06033 10 0000 430</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pStyle w:val="af3"/>
        <w:jc w:val="both"/>
        <w:rPr>
          <w:rFonts w:ascii="Arial" w:hAnsi="Arial" w:cs="Arial"/>
          <w:sz w:val="16"/>
          <w:szCs w:val="16"/>
        </w:rPr>
      </w:pPr>
      <w:r w:rsidRPr="00622CBE">
        <w:rPr>
          <w:rFonts w:ascii="Arial" w:hAnsi="Arial" w:cs="Arial"/>
          <w:sz w:val="16"/>
          <w:szCs w:val="16"/>
        </w:rPr>
        <w:t>Приложение № 2</w:t>
      </w:r>
    </w:p>
    <w:p w:rsidR="002C6546" w:rsidRDefault="00622CBE" w:rsidP="002C6546">
      <w:pPr>
        <w:pStyle w:val="af3"/>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pStyle w:val="af3"/>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pStyle w:val="af3"/>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pStyle w:val="af3"/>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622CBE">
      <w:pPr>
        <w:pStyle w:val="af3"/>
        <w:ind w:left="5387"/>
        <w:jc w:val="both"/>
        <w:rPr>
          <w:rStyle w:val="hl41"/>
          <w:rFonts w:ascii="Arial" w:hAnsi="Arial" w:cs="Arial"/>
          <w:b w:val="0"/>
          <w:sz w:val="16"/>
          <w:szCs w:val="16"/>
        </w:rPr>
      </w:pPr>
    </w:p>
    <w:p w:rsidR="00622CBE" w:rsidRPr="00622CBE" w:rsidRDefault="00622CBE" w:rsidP="00622CBE">
      <w:pPr>
        <w:pStyle w:val="af3"/>
        <w:ind w:left="4536"/>
        <w:rPr>
          <w:rStyle w:val="hl41"/>
          <w:rFonts w:ascii="Arial" w:hAnsi="Arial" w:cs="Arial"/>
          <w:b w:val="0"/>
          <w:sz w:val="16"/>
          <w:szCs w:val="16"/>
        </w:rPr>
      </w:pPr>
    </w:p>
    <w:p w:rsidR="00622CBE" w:rsidRPr="00622CBE" w:rsidRDefault="00622CBE" w:rsidP="00622CBE">
      <w:pPr>
        <w:pStyle w:val="Web"/>
        <w:spacing w:before="0" w:after="0"/>
        <w:jc w:val="center"/>
        <w:rPr>
          <w:rFonts w:ascii="Arial" w:hAnsi="Arial" w:cs="Arial"/>
          <w:b/>
          <w:sz w:val="16"/>
          <w:szCs w:val="16"/>
        </w:rPr>
      </w:pPr>
      <w:r w:rsidRPr="00622CBE">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622CBE">
        <w:rPr>
          <w:rFonts w:ascii="Arial" w:hAnsi="Arial" w:cs="Arial"/>
          <w:b/>
          <w:color w:val="0D0D0D"/>
          <w:sz w:val="16"/>
          <w:szCs w:val="16"/>
        </w:rPr>
        <w:t>по кодам видов (подвидов) доходов на 2019 год</w:t>
      </w:r>
    </w:p>
    <w:p w:rsidR="00622CBE" w:rsidRPr="00622CBE" w:rsidRDefault="00622CBE" w:rsidP="00622CBE">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Код</w:t>
            </w:r>
          </w:p>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Наименование</w:t>
            </w:r>
          </w:p>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Сумма (тысяч рублей)</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ind w:right="155"/>
              <w:jc w:val="center"/>
              <w:rPr>
                <w:rFonts w:ascii="Arial" w:hAnsi="Arial" w:cs="Arial"/>
                <w:sz w:val="16"/>
                <w:szCs w:val="16"/>
              </w:rPr>
            </w:pPr>
            <w:r w:rsidRPr="00622CBE">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3</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18051,8</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1 01 02000 01 0000 110</w:t>
            </w:r>
          </w:p>
          <w:p w:rsidR="002C6546" w:rsidRDefault="00622CBE" w:rsidP="002C6546">
            <w:pPr>
              <w:pStyle w:val="Web"/>
              <w:spacing w:before="0" w:after="0"/>
              <w:jc w:val="right"/>
              <w:rPr>
                <w:rFonts w:ascii="Arial" w:hAnsi="Arial" w:cs="Arial"/>
                <w:sz w:val="16"/>
                <w:szCs w:val="16"/>
              </w:rPr>
            </w:pPr>
            <w:r w:rsidRPr="00622CBE">
              <w:rPr>
                <w:rFonts w:ascii="Arial" w:hAnsi="Arial" w:cs="Arial"/>
                <w:sz w:val="16"/>
                <w:szCs w:val="16"/>
              </w:rPr>
              <w:t xml:space="preserve">1 01 02010 01 0000 110 </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 xml:space="preserve">1 01 02030 01 0000 110 </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rPr>
                <w:rFonts w:ascii="Arial" w:hAnsi="Arial" w:cs="Arial"/>
                <w:sz w:val="16"/>
                <w:szCs w:val="16"/>
              </w:rPr>
            </w:pPr>
            <w:r w:rsidRPr="00622CBE">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5400,00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1 03 02000 01 0000 110</w:t>
            </w:r>
          </w:p>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1 03 02230 01 0000 110</w:t>
            </w:r>
          </w:p>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1 03 02240 01 0000 110</w:t>
            </w:r>
          </w:p>
          <w:p w:rsidR="00622CBE" w:rsidRPr="00622CBE" w:rsidRDefault="00622CBE" w:rsidP="002C6546">
            <w:pPr>
              <w:pStyle w:val="ConsPlusCell0"/>
              <w:jc w:val="right"/>
              <w:rPr>
                <w:rFonts w:ascii="Arial" w:hAnsi="Arial" w:cs="Arial"/>
                <w:sz w:val="16"/>
                <w:szCs w:val="16"/>
              </w:rPr>
            </w:pPr>
            <w:r w:rsidRPr="00622CBE">
              <w:rPr>
                <w:rFonts w:ascii="Arial" w:hAnsi="Arial" w:cs="Arial"/>
                <w:sz w:val="16"/>
                <w:szCs w:val="16"/>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ConsPlusCell0"/>
              <w:rPr>
                <w:rFonts w:ascii="Arial" w:hAnsi="Arial" w:cs="Arial"/>
                <w:sz w:val="16"/>
                <w:szCs w:val="16"/>
              </w:rPr>
            </w:pPr>
            <w:r w:rsidRPr="00622CBE">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1457,8</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800,0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9450,0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1 06 01000 00 0000 110</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rPr>
                <w:rFonts w:ascii="Arial" w:hAnsi="Arial" w:cs="Arial"/>
                <w:sz w:val="16"/>
                <w:szCs w:val="16"/>
              </w:rPr>
            </w:pPr>
            <w:r w:rsidRPr="00622CBE">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1 06 06000 00 0000 110</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1 06 06033 10 0000 110</w:t>
            </w:r>
          </w:p>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rPr>
                <w:rFonts w:ascii="Arial" w:hAnsi="Arial" w:cs="Arial"/>
                <w:sz w:val="16"/>
                <w:szCs w:val="16"/>
              </w:rPr>
            </w:pPr>
            <w:r w:rsidRPr="00622CBE">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8450,0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444,0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444,0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color w:val="000000"/>
                <w:sz w:val="16"/>
                <w:szCs w:val="16"/>
              </w:rPr>
            </w:pPr>
            <w:r w:rsidRPr="00622CBE">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color w:val="000000"/>
                <w:sz w:val="16"/>
                <w:szCs w:val="16"/>
              </w:rPr>
            </w:pPr>
            <w:r w:rsidRPr="00622CBE">
              <w:rPr>
                <w:rFonts w:ascii="Arial" w:hAnsi="Arial" w:cs="Arial"/>
                <w:sz w:val="16"/>
                <w:szCs w:val="16"/>
              </w:rPr>
              <w:t xml:space="preserve">Доходы от продажи земельных участков, находящихся в собственности сельских  поселений (за исключением земельных </w:t>
            </w:r>
            <w:r w:rsidRPr="00622CBE">
              <w:rPr>
                <w:rFonts w:ascii="Arial" w:hAnsi="Arial" w:cs="Arial"/>
                <w:sz w:val="16"/>
                <w:szCs w:val="16"/>
              </w:rPr>
              <w:lastRenderedPageBreak/>
              <w:t>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lastRenderedPageBreak/>
              <w:t>500,0</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lastRenderedPageBreak/>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7848,7</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7848,7</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Дотации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7642,3</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206,4</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202,6</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3,8</w:t>
            </w:r>
          </w:p>
        </w:tc>
      </w:tr>
      <w:tr w:rsidR="00622CBE" w:rsidRPr="00622CBE" w:rsidTr="002C6546">
        <w:trPr>
          <w:trHeight w:val="20"/>
        </w:trPr>
        <w:tc>
          <w:tcPr>
            <w:tcW w:w="3085" w:type="dxa"/>
            <w:tcBorders>
              <w:top w:val="single" w:sz="4" w:space="0" w:color="auto"/>
              <w:left w:val="single" w:sz="4" w:space="0" w:color="auto"/>
              <w:bottom w:val="single" w:sz="4" w:space="0" w:color="auto"/>
              <w:right w:val="single" w:sz="4" w:space="0" w:color="auto"/>
            </w:tcBorders>
          </w:tcPr>
          <w:p w:rsidR="00622CBE" w:rsidRPr="00622CBE" w:rsidRDefault="00622CBE" w:rsidP="002C6546">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25900,5</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pStyle w:val="af3"/>
        <w:jc w:val="both"/>
        <w:rPr>
          <w:rFonts w:ascii="Arial" w:hAnsi="Arial" w:cs="Arial"/>
          <w:sz w:val="16"/>
          <w:szCs w:val="16"/>
        </w:rPr>
      </w:pPr>
      <w:r w:rsidRPr="00622CBE">
        <w:rPr>
          <w:rFonts w:ascii="Arial" w:hAnsi="Arial" w:cs="Arial"/>
          <w:sz w:val="16"/>
          <w:szCs w:val="16"/>
        </w:rPr>
        <w:t>Приложение № 3</w:t>
      </w:r>
    </w:p>
    <w:p w:rsidR="002C6546" w:rsidRDefault="00622CBE" w:rsidP="002C6546">
      <w:pPr>
        <w:pStyle w:val="af3"/>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pStyle w:val="af3"/>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pStyle w:val="af3"/>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pStyle w:val="af3"/>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622CBE">
      <w:pPr>
        <w:tabs>
          <w:tab w:val="center" w:pos="5387"/>
        </w:tabs>
        <w:ind w:left="5387"/>
        <w:jc w:val="both"/>
        <w:rPr>
          <w:rFonts w:ascii="Arial" w:hAnsi="Arial" w:cs="Arial"/>
          <w:sz w:val="16"/>
          <w:szCs w:val="16"/>
        </w:rPr>
      </w:pPr>
    </w:p>
    <w:p w:rsidR="00622CBE" w:rsidRPr="00622CBE" w:rsidRDefault="00622CBE" w:rsidP="00622CBE">
      <w:pPr>
        <w:tabs>
          <w:tab w:val="center" w:pos="5387"/>
        </w:tabs>
        <w:ind w:left="5387"/>
        <w:jc w:val="both"/>
        <w:rPr>
          <w:rFonts w:ascii="Arial" w:hAnsi="Arial" w:cs="Arial"/>
          <w:sz w:val="16"/>
          <w:szCs w:val="16"/>
        </w:rPr>
      </w:pPr>
    </w:p>
    <w:p w:rsidR="00622CBE" w:rsidRPr="00622CBE" w:rsidRDefault="00622CBE" w:rsidP="00622CBE">
      <w:pPr>
        <w:pStyle w:val="aff7"/>
        <w:jc w:val="center"/>
        <w:rPr>
          <w:rStyle w:val="hl41"/>
          <w:rFonts w:ascii="Arial" w:hAnsi="Arial" w:cs="Arial"/>
          <w:sz w:val="16"/>
          <w:szCs w:val="16"/>
        </w:rPr>
      </w:pPr>
      <w:r w:rsidRPr="00622CBE">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622CBE" w:rsidRPr="00622CBE" w:rsidRDefault="00622CBE" w:rsidP="00622CBE">
      <w:pPr>
        <w:pStyle w:val="Web"/>
        <w:spacing w:before="0" w:after="0" w:line="240" w:lineRule="exact"/>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22CBE" w:rsidRPr="00622CBE" w:rsidTr="002C6546">
        <w:trPr>
          <w:trHeight w:val="20"/>
        </w:trPr>
        <w:tc>
          <w:tcPr>
            <w:tcW w:w="3085" w:type="dxa"/>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Код</w:t>
            </w:r>
            <w:r w:rsidR="002C6546">
              <w:rPr>
                <w:rFonts w:ascii="Arial" w:hAnsi="Arial" w:cs="Arial"/>
                <w:sz w:val="16"/>
                <w:szCs w:val="16"/>
              </w:rPr>
              <w:t xml:space="preserve"> </w:t>
            </w:r>
            <w:r w:rsidRPr="00622CBE">
              <w:rPr>
                <w:rFonts w:ascii="Arial" w:hAnsi="Arial" w:cs="Arial"/>
                <w:sz w:val="16"/>
                <w:szCs w:val="16"/>
              </w:rPr>
              <w:t>бюджетной классификации Российской Федерации</w:t>
            </w:r>
          </w:p>
        </w:tc>
        <w:tc>
          <w:tcPr>
            <w:tcW w:w="5103" w:type="dxa"/>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Наименование</w:t>
            </w:r>
          </w:p>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доходов</w:t>
            </w:r>
          </w:p>
        </w:tc>
        <w:tc>
          <w:tcPr>
            <w:tcW w:w="1495" w:type="dxa"/>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Сумма (тысяч рублей)</w:t>
            </w:r>
          </w:p>
          <w:p w:rsidR="00622CBE" w:rsidRPr="00622CBE" w:rsidRDefault="00622CBE" w:rsidP="002C6546">
            <w:pPr>
              <w:pStyle w:val="Web"/>
              <w:spacing w:before="0" w:after="0"/>
              <w:jc w:val="center"/>
              <w:rPr>
                <w:rFonts w:ascii="Arial" w:hAnsi="Arial" w:cs="Arial"/>
                <w:sz w:val="16"/>
                <w:szCs w:val="16"/>
              </w:rPr>
            </w:pPr>
          </w:p>
        </w:tc>
      </w:tr>
      <w:tr w:rsidR="00622CBE" w:rsidRPr="00622CBE" w:rsidTr="002C6546">
        <w:trPr>
          <w:trHeight w:val="20"/>
        </w:trPr>
        <w:tc>
          <w:tcPr>
            <w:tcW w:w="3085" w:type="dxa"/>
          </w:tcPr>
          <w:p w:rsidR="00622CBE" w:rsidRPr="00622CBE" w:rsidRDefault="00622CBE" w:rsidP="002C6546">
            <w:pPr>
              <w:pStyle w:val="Web"/>
              <w:spacing w:before="0" w:after="0"/>
              <w:ind w:right="155"/>
              <w:jc w:val="center"/>
              <w:rPr>
                <w:rFonts w:ascii="Arial" w:hAnsi="Arial" w:cs="Arial"/>
                <w:sz w:val="16"/>
                <w:szCs w:val="16"/>
              </w:rPr>
            </w:pPr>
            <w:r w:rsidRPr="00622CBE">
              <w:rPr>
                <w:rFonts w:ascii="Arial" w:hAnsi="Arial" w:cs="Arial"/>
                <w:sz w:val="16"/>
                <w:szCs w:val="16"/>
              </w:rPr>
              <w:t>1</w:t>
            </w:r>
          </w:p>
        </w:tc>
        <w:tc>
          <w:tcPr>
            <w:tcW w:w="5103" w:type="dxa"/>
            <w:vAlign w:val="center"/>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2</w:t>
            </w:r>
          </w:p>
        </w:tc>
        <w:tc>
          <w:tcPr>
            <w:tcW w:w="1495" w:type="dxa"/>
            <w:vAlign w:val="center"/>
          </w:tcPr>
          <w:p w:rsidR="00622CBE" w:rsidRPr="00622CBE" w:rsidRDefault="00622CBE" w:rsidP="002C6546">
            <w:pPr>
              <w:pStyle w:val="Web"/>
              <w:spacing w:before="0" w:after="0"/>
              <w:jc w:val="center"/>
              <w:rPr>
                <w:rFonts w:ascii="Arial" w:hAnsi="Arial" w:cs="Arial"/>
                <w:sz w:val="16"/>
                <w:szCs w:val="16"/>
              </w:rPr>
            </w:pPr>
            <w:r w:rsidRPr="00622CBE">
              <w:rPr>
                <w:rFonts w:ascii="Arial" w:hAnsi="Arial" w:cs="Arial"/>
                <w:sz w:val="16"/>
                <w:szCs w:val="16"/>
              </w:rPr>
              <w:t>3</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2 00 00000 00 0000 000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7848,7</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2 02 00000 00 0000 000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7848,7</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2 02 15001 10 0000 150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Дотации на выравнивание бюджетной обеспеченности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7642,3</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2 02 30000 00 0000 150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бюджетной системы Российской Федерации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206,4</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2 02 35118 10 0000 150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202,6</w:t>
            </w:r>
          </w:p>
        </w:tc>
      </w:tr>
      <w:tr w:rsidR="00622CBE" w:rsidRPr="00622CBE" w:rsidTr="002C6546">
        <w:trPr>
          <w:trHeight w:val="20"/>
        </w:trPr>
        <w:tc>
          <w:tcPr>
            <w:tcW w:w="308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2 02 30024 10 0000 150</w:t>
            </w:r>
          </w:p>
        </w:tc>
        <w:tc>
          <w:tcPr>
            <w:tcW w:w="5103" w:type="dxa"/>
          </w:tcPr>
          <w:p w:rsidR="00622CBE" w:rsidRPr="00622CBE" w:rsidRDefault="00622CBE" w:rsidP="002C6546">
            <w:pPr>
              <w:pStyle w:val="Web"/>
              <w:spacing w:before="0" w:after="0"/>
              <w:jc w:val="both"/>
              <w:rPr>
                <w:rFonts w:ascii="Arial" w:hAnsi="Arial" w:cs="Arial"/>
                <w:sz w:val="16"/>
                <w:szCs w:val="16"/>
              </w:rPr>
            </w:pPr>
            <w:r w:rsidRPr="00622CBE">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22CBE" w:rsidRPr="00622CBE" w:rsidRDefault="00622CBE" w:rsidP="002C6546">
            <w:pPr>
              <w:pStyle w:val="Web"/>
              <w:spacing w:before="0" w:after="0"/>
              <w:jc w:val="right"/>
              <w:rPr>
                <w:rFonts w:ascii="Arial" w:hAnsi="Arial" w:cs="Arial"/>
                <w:sz w:val="16"/>
                <w:szCs w:val="16"/>
              </w:rPr>
            </w:pPr>
            <w:r w:rsidRPr="00622CBE">
              <w:rPr>
                <w:rFonts w:ascii="Arial" w:hAnsi="Arial" w:cs="Arial"/>
                <w:sz w:val="16"/>
                <w:szCs w:val="16"/>
              </w:rPr>
              <w:t>3,8</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tabs>
          <w:tab w:val="center" w:pos="0"/>
          <w:tab w:val="left" w:pos="4536"/>
        </w:tabs>
        <w:jc w:val="both"/>
        <w:rPr>
          <w:rFonts w:ascii="Arial" w:hAnsi="Arial" w:cs="Arial"/>
          <w:sz w:val="16"/>
          <w:szCs w:val="16"/>
        </w:rPr>
      </w:pPr>
      <w:r w:rsidRPr="00622CBE">
        <w:rPr>
          <w:rFonts w:ascii="Arial" w:hAnsi="Arial" w:cs="Arial"/>
          <w:sz w:val="16"/>
          <w:szCs w:val="16"/>
        </w:rPr>
        <w:t>Приложение № 4</w:t>
      </w:r>
    </w:p>
    <w:p w:rsidR="002C6546" w:rsidRDefault="00622CBE" w:rsidP="002C6546">
      <w:pPr>
        <w:tabs>
          <w:tab w:val="center" w:pos="0"/>
        </w:tabs>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tabs>
          <w:tab w:val="center" w:pos="0"/>
        </w:tabs>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tabs>
          <w:tab w:val="center" w:pos="0"/>
        </w:tabs>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tabs>
          <w:tab w:val="center" w:pos="0"/>
        </w:tabs>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622CBE">
      <w:pPr>
        <w:ind w:left="5387" w:firstLine="720"/>
        <w:jc w:val="both"/>
        <w:rPr>
          <w:rFonts w:ascii="Arial" w:hAnsi="Arial" w:cs="Arial"/>
          <w:sz w:val="16"/>
          <w:szCs w:val="16"/>
        </w:rPr>
      </w:pPr>
    </w:p>
    <w:p w:rsidR="00622CBE" w:rsidRPr="00622CBE" w:rsidRDefault="00622CBE" w:rsidP="00622CBE">
      <w:pPr>
        <w:rPr>
          <w:rFonts w:ascii="Arial" w:hAnsi="Arial" w:cs="Arial"/>
          <w:sz w:val="16"/>
          <w:szCs w:val="16"/>
        </w:rPr>
      </w:pPr>
    </w:p>
    <w:p w:rsidR="00622CBE" w:rsidRPr="00622CBE" w:rsidRDefault="00622CBE" w:rsidP="00622CBE">
      <w:pPr>
        <w:pStyle w:val="ConsPlusTitle0"/>
        <w:jc w:val="center"/>
        <w:outlineLvl w:val="0"/>
        <w:rPr>
          <w:rFonts w:cs="Arial"/>
          <w:sz w:val="16"/>
          <w:szCs w:val="16"/>
        </w:rPr>
      </w:pPr>
      <w:r w:rsidRPr="00622CBE">
        <w:rPr>
          <w:rFonts w:cs="Arial"/>
          <w:sz w:val="16"/>
          <w:szCs w:val="16"/>
        </w:rPr>
        <w:t>Нормативы распределения доходов в бюджет Новосельского сельского поселения Новокубанского района на 2019 год</w:t>
      </w:r>
    </w:p>
    <w:p w:rsidR="00622CBE" w:rsidRPr="00622CBE" w:rsidRDefault="00622CBE" w:rsidP="00622CBE">
      <w:pPr>
        <w:pStyle w:val="ConsPlusTitle0"/>
        <w:jc w:val="center"/>
        <w:outlineLvl w:val="0"/>
        <w:rPr>
          <w:rFonts w:cs="Arial"/>
          <w:b w:val="0"/>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6"/>
        <w:gridCol w:w="2553"/>
      </w:tblGrid>
      <w:tr w:rsidR="00622CBE" w:rsidRPr="00622CBE" w:rsidTr="002C6546">
        <w:trPr>
          <w:trHeight w:val="20"/>
          <w:tblHeader/>
        </w:trPr>
        <w:tc>
          <w:tcPr>
            <w:tcW w:w="6946" w:type="dxa"/>
            <w:tcBorders>
              <w:bottom w:val="single" w:sz="4" w:space="0" w:color="000000"/>
            </w:tcBorders>
            <w:shd w:val="clear" w:color="auto" w:fill="auto"/>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 xml:space="preserve">Наименование дохода </w:t>
            </w:r>
          </w:p>
        </w:tc>
        <w:tc>
          <w:tcPr>
            <w:tcW w:w="2553" w:type="dxa"/>
            <w:tcBorders>
              <w:bottom w:val="single" w:sz="4" w:space="0" w:color="000000"/>
            </w:tcBorders>
            <w:shd w:val="clear" w:color="auto" w:fill="auto"/>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местный бюджет (проценты)</w:t>
            </w: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103"/>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189"/>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 земельный налог (по обязательствам, возникшим до 1 января 2006 года), мобилизуемый на территориях поселений</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100</w:t>
            </w: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Прочие доходы от оказания платных услуг получателями  средств бюджетов поселений</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100</w:t>
            </w: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Прочие доходы от компенсации затрат бюджетов поселений</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100</w:t>
            </w: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Прочие поступления от денежных взысканий (штрафов) и иных сумм в возмещение ущерба, зачисляемые в бюджеты поселений</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100</w:t>
            </w: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 xml:space="preserve">Прочие неналоговые доходы бюджетов поселений   </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100</w:t>
            </w: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p>
        </w:tc>
      </w:tr>
      <w:tr w:rsidR="00622CBE" w:rsidRPr="00622CBE" w:rsidTr="002C6546">
        <w:trPr>
          <w:trHeight w:val="325"/>
        </w:trPr>
        <w:tc>
          <w:tcPr>
            <w:tcW w:w="6946" w:type="dxa"/>
            <w:tcBorders>
              <w:top w:val="nil"/>
              <w:left w:val="nil"/>
              <w:bottom w:val="nil"/>
              <w:right w:val="nil"/>
            </w:tcBorders>
            <w:shd w:val="clear" w:color="auto" w:fill="auto"/>
          </w:tcPr>
          <w:p w:rsidR="00622CBE" w:rsidRPr="00622CBE" w:rsidRDefault="00622CBE" w:rsidP="002C6546">
            <w:pPr>
              <w:autoSpaceDE w:val="0"/>
              <w:autoSpaceDN w:val="0"/>
              <w:adjustRightInd w:val="0"/>
              <w:jc w:val="both"/>
              <w:outlineLvl w:val="0"/>
              <w:rPr>
                <w:rFonts w:ascii="Arial" w:hAnsi="Arial" w:cs="Arial"/>
                <w:sz w:val="16"/>
                <w:szCs w:val="16"/>
              </w:rPr>
            </w:pPr>
            <w:r w:rsidRPr="00622CBE">
              <w:rPr>
                <w:rFonts w:ascii="Arial" w:hAnsi="Arial" w:cs="Arial"/>
                <w:sz w:val="16"/>
                <w:szCs w:val="16"/>
              </w:rPr>
              <w:t>Невыясненные поступления, зачисляемые в бюджеты субъектов Российской Федерации</w:t>
            </w:r>
          </w:p>
        </w:tc>
        <w:tc>
          <w:tcPr>
            <w:tcW w:w="2553" w:type="dxa"/>
            <w:tcBorders>
              <w:top w:val="nil"/>
              <w:left w:val="nil"/>
              <w:bottom w:val="nil"/>
              <w:right w:val="nil"/>
            </w:tcBorders>
            <w:shd w:val="clear" w:color="auto" w:fill="auto"/>
            <w:vAlign w:val="bottom"/>
          </w:tcPr>
          <w:p w:rsidR="00622CBE" w:rsidRPr="00622CBE" w:rsidRDefault="00622CBE" w:rsidP="002C6546">
            <w:pPr>
              <w:autoSpaceDE w:val="0"/>
              <w:autoSpaceDN w:val="0"/>
              <w:adjustRightInd w:val="0"/>
              <w:jc w:val="center"/>
              <w:outlineLvl w:val="0"/>
              <w:rPr>
                <w:rFonts w:ascii="Arial" w:hAnsi="Arial" w:cs="Arial"/>
                <w:sz w:val="16"/>
                <w:szCs w:val="16"/>
              </w:rPr>
            </w:pPr>
            <w:r w:rsidRPr="00622CBE">
              <w:rPr>
                <w:rFonts w:ascii="Arial" w:hAnsi="Arial" w:cs="Arial"/>
                <w:sz w:val="16"/>
                <w:szCs w:val="16"/>
              </w:rPr>
              <w:t>100</w:t>
            </w:r>
          </w:p>
        </w:tc>
      </w:tr>
    </w:tbl>
    <w:p w:rsidR="00622CBE" w:rsidRPr="00622CBE" w:rsidRDefault="00622CBE" w:rsidP="002C6546">
      <w:pPr>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Приложение № 5</w:t>
      </w:r>
    </w:p>
    <w:p w:rsidR="002C6546" w:rsidRDefault="00622CBE" w:rsidP="002C6546">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center"/>
        <w:rPr>
          <w:rFonts w:ascii="Arial" w:hAnsi="Arial" w:cs="Arial"/>
          <w:sz w:val="16"/>
          <w:szCs w:val="16"/>
        </w:rPr>
      </w:pPr>
      <w:r w:rsidRPr="00622CBE">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622CBE" w:rsidRPr="00622CBE" w:rsidRDefault="00622CBE" w:rsidP="00622CBE">
      <w:pPr>
        <w:spacing w:line="240" w:lineRule="atLeast"/>
        <w:jc w:val="both"/>
        <w:rPr>
          <w:rFonts w:ascii="Arial" w:hAnsi="Arial" w:cs="Arial"/>
          <w:sz w:val="16"/>
          <w:szCs w:val="16"/>
        </w:rPr>
      </w:pPr>
    </w:p>
    <w:tbl>
      <w:tblPr>
        <w:tblW w:w="9652" w:type="dxa"/>
        <w:tblInd w:w="95" w:type="dxa"/>
        <w:tblLook w:val="04A0"/>
      </w:tblPr>
      <w:tblGrid>
        <w:gridCol w:w="680"/>
        <w:gridCol w:w="5520"/>
        <w:gridCol w:w="840"/>
        <w:gridCol w:w="960"/>
        <w:gridCol w:w="1652"/>
      </w:tblGrid>
      <w:tr w:rsidR="00622CBE" w:rsidRPr="00622CBE" w:rsidTr="002C6546">
        <w:trPr>
          <w:trHeight w:val="322"/>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 </w:t>
            </w:r>
            <w:proofErr w:type="spellStart"/>
            <w:proofErr w:type="gramStart"/>
            <w:r w:rsidRPr="00622CBE">
              <w:rPr>
                <w:rFonts w:ascii="Arial" w:hAnsi="Arial" w:cs="Arial"/>
                <w:sz w:val="16"/>
                <w:szCs w:val="16"/>
              </w:rPr>
              <w:t>п</w:t>
            </w:r>
            <w:proofErr w:type="spellEnd"/>
            <w:proofErr w:type="gramEnd"/>
            <w:r w:rsidRPr="00622CBE">
              <w:rPr>
                <w:rFonts w:ascii="Arial" w:hAnsi="Arial" w:cs="Arial"/>
                <w:sz w:val="16"/>
                <w:szCs w:val="16"/>
              </w:rPr>
              <w:t>/</w:t>
            </w:r>
            <w:proofErr w:type="spellStart"/>
            <w:r w:rsidRPr="00622CBE">
              <w:rPr>
                <w:rFonts w:ascii="Arial" w:hAnsi="Arial" w:cs="Arial"/>
                <w:sz w:val="16"/>
                <w:szCs w:val="16"/>
              </w:rPr>
              <w:t>п</w:t>
            </w:r>
            <w:proofErr w:type="spellEnd"/>
          </w:p>
        </w:tc>
        <w:tc>
          <w:tcPr>
            <w:tcW w:w="5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proofErr w:type="spellStart"/>
            <w:r w:rsidRPr="00622CBE">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proofErr w:type="gramStart"/>
            <w:r w:rsidRPr="00622CBE">
              <w:rPr>
                <w:rFonts w:ascii="Arial" w:hAnsi="Arial" w:cs="Arial"/>
                <w:sz w:val="16"/>
                <w:szCs w:val="16"/>
              </w:rPr>
              <w:t>ПР</w:t>
            </w:r>
            <w:proofErr w:type="gramEnd"/>
          </w:p>
        </w:tc>
        <w:tc>
          <w:tcPr>
            <w:tcW w:w="16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(тыс</w:t>
            </w:r>
            <w:proofErr w:type="gramStart"/>
            <w:r w:rsidRPr="00622CBE">
              <w:rPr>
                <w:rFonts w:ascii="Arial" w:hAnsi="Arial" w:cs="Arial"/>
                <w:sz w:val="16"/>
                <w:szCs w:val="16"/>
              </w:rPr>
              <w:t>.р</w:t>
            </w:r>
            <w:proofErr w:type="gramEnd"/>
            <w:r w:rsidRPr="00622CBE">
              <w:rPr>
                <w:rFonts w:ascii="Arial" w:hAnsi="Arial" w:cs="Arial"/>
                <w:sz w:val="16"/>
                <w:szCs w:val="16"/>
              </w:rPr>
              <w:t>уб.)</w:t>
            </w:r>
          </w:p>
        </w:tc>
      </w:tr>
      <w:tr w:rsidR="00622CBE" w:rsidRPr="00622CBE" w:rsidTr="002C654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652"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25 900,50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6 523,8</w:t>
            </w:r>
          </w:p>
        </w:tc>
      </w:tr>
      <w:tr w:rsidR="00622CBE" w:rsidRPr="00622CBE" w:rsidTr="002C6546">
        <w:trPr>
          <w:trHeight w:val="20"/>
        </w:trPr>
        <w:tc>
          <w:tcPr>
            <w:tcW w:w="680" w:type="dxa"/>
            <w:tcBorders>
              <w:top w:val="nil"/>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nil"/>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652" w:type="dxa"/>
            <w:tcBorders>
              <w:top w:val="nil"/>
              <w:left w:val="nil"/>
              <w:bottom w:val="nil"/>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w:t>
            </w:r>
          </w:p>
        </w:tc>
      </w:tr>
      <w:tr w:rsidR="00622CBE" w:rsidRPr="00622CBE" w:rsidTr="002C654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652"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4 382,8</w:t>
            </w:r>
          </w:p>
        </w:tc>
      </w:tr>
      <w:tr w:rsidR="00622CBE" w:rsidRPr="00622CBE" w:rsidTr="002C654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652" w:type="dxa"/>
            <w:tcBorders>
              <w:top w:val="nil"/>
              <w:left w:val="nil"/>
              <w:bottom w:val="nil"/>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w:t>
            </w:r>
          </w:p>
        </w:tc>
      </w:tr>
      <w:tr w:rsidR="00622CBE" w:rsidRPr="00622CBE" w:rsidTr="002C6546">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652"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948,0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202,6</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202,6</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680" w:type="dxa"/>
            <w:tcBorders>
              <w:top w:val="nil"/>
              <w:left w:val="single" w:sz="4" w:space="0" w:color="auto"/>
              <w:bottom w:val="nil"/>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rPr>
                <w:rFonts w:ascii="Arial" w:hAnsi="Arial" w:cs="Arial"/>
                <w:sz w:val="16"/>
                <w:szCs w:val="16"/>
              </w:rPr>
            </w:pPr>
            <w:r w:rsidRPr="00622CBE">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652" w:type="dxa"/>
            <w:tcBorders>
              <w:top w:val="nil"/>
              <w:left w:val="nil"/>
              <w:bottom w:val="nil"/>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4</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single" w:sz="4" w:space="0" w:color="auto"/>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1 542,8</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1 457,8</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4 492,5</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4 492,5</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7</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12 983,8</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12 983,8</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520"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520" w:type="dxa"/>
            <w:tcBorders>
              <w:top w:val="nil"/>
              <w:left w:val="nil"/>
              <w:bottom w:val="single" w:sz="4" w:space="0" w:color="auto"/>
              <w:right w:val="single" w:sz="4" w:space="0" w:color="auto"/>
            </w:tcBorders>
            <w:shd w:val="clear" w:color="000000" w:fill="FFFFFF"/>
            <w:hideMark/>
          </w:tcPr>
          <w:p w:rsidR="00622CBE" w:rsidRPr="00622CBE" w:rsidRDefault="00622CBE" w:rsidP="002C6546">
            <w:pPr>
              <w:rPr>
                <w:rFonts w:ascii="Arial" w:hAnsi="Arial" w:cs="Arial"/>
                <w:sz w:val="16"/>
                <w:szCs w:val="16"/>
              </w:rPr>
            </w:pPr>
            <w:r w:rsidRPr="00622CBE">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652"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Приложение № 6</w:t>
      </w:r>
    </w:p>
    <w:p w:rsidR="002C6546" w:rsidRDefault="00622CBE" w:rsidP="002C6546">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2C6546" w:rsidP="002C6546">
      <w:pPr>
        <w:jc w:val="both"/>
        <w:rPr>
          <w:rFonts w:ascii="Arial" w:hAnsi="Arial" w:cs="Arial"/>
          <w:sz w:val="16"/>
          <w:szCs w:val="16"/>
        </w:rPr>
      </w:pPr>
      <w:r>
        <w:rPr>
          <w:rFonts w:ascii="Arial" w:hAnsi="Arial" w:cs="Arial"/>
          <w:sz w:val="16"/>
          <w:szCs w:val="16"/>
        </w:rPr>
        <w:t>от 22.11.2018 г.</w:t>
      </w:r>
      <w:r w:rsidR="00622CBE" w:rsidRPr="00622CBE">
        <w:rPr>
          <w:rFonts w:ascii="Arial" w:hAnsi="Arial" w:cs="Arial"/>
          <w:sz w:val="16"/>
          <w:szCs w:val="16"/>
        </w:rPr>
        <w:t xml:space="preserve"> № </w:t>
      </w:r>
      <w:r>
        <w:rPr>
          <w:rFonts w:ascii="Arial" w:hAnsi="Arial" w:cs="Arial"/>
          <w:sz w:val="16"/>
          <w:szCs w:val="16"/>
        </w:rPr>
        <w:t>215</w:t>
      </w: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 xml:space="preserve">Распределение бюджетных ассигнований </w:t>
      </w:r>
      <w:r w:rsidRPr="00622CBE">
        <w:rPr>
          <w:rFonts w:ascii="Arial" w:hAnsi="Arial" w:cs="Arial"/>
          <w:b/>
          <w:bCs/>
          <w:sz w:val="16"/>
          <w:szCs w:val="16"/>
        </w:rPr>
        <w:br/>
        <w:t xml:space="preserve">по целевым статьям (муниципальным программам Новосельского сельского поселения Новокубанского района и </w:t>
      </w:r>
      <w:r w:rsidRPr="00622CBE">
        <w:rPr>
          <w:rFonts w:ascii="Arial" w:hAnsi="Arial" w:cs="Arial"/>
          <w:b/>
          <w:bCs/>
          <w:sz w:val="16"/>
          <w:szCs w:val="16"/>
        </w:rPr>
        <w:lastRenderedPageBreak/>
        <w:t xml:space="preserve">непрограммным направлениям деятельности), группам </w:t>
      </w:r>
      <w:proofErr w:type="gramStart"/>
      <w:r w:rsidRPr="00622CBE">
        <w:rPr>
          <w:rFonts w:ascii="Arial" w:hAnsi="Arial" w:cs="Arial"/>
          <w:b/>
          <w:bCs/>
          <w:sz w:val="16"/>
          <w:szCs w:val="16"/>
        </w:rPr>
        <w:t>видов расходов классификации расходов бюджетов</w:t>
      </w:r>
      <w:proofErr w:type="gramEnd"/>
      <w:r w:rsidRPr="00622CBE">
        <w:rPr>
          <w:rFonts w:ascii="Arial" w:hAnsi="Arial" w:cs="Arial"/>
          <w:b/>
          <w:bCs/>
          <w:sz w:val="16"/>
          <w:szCs w:val="16"/>
        </w:rPr>
        <w:t xml:space="preserve"> на 2019 год</w:t>
      </w:r>
    </w:p>
    <w:p w:rsidR="00622CBE" w:rsidRPr="00622CBE" w:rsidRDefault="00622CBE" w:rsidP="00622CBE">
      <w:pPr>
        <w:spacing w:line="240" w:lineRule="atLeast"/>
        <w:jc w:val="center"/>
        <w:rPr>
          <w:rFonts w:ascii="Arial" w:hAnsi="Arial" w:cs="Arial"/>
          <w:sz w:val="16"/>
          <w:szCs w:val="16"/>
        </w:rPr>
      </w:pPr>
    </w:p>
    <w:tbl>
      <w:tblPr>
        <w:tblW w:w="9716" w:type="dxa"/>
        <w:tblInd w:w="95" w:type="dxa"/>
        <w:tblLook w:val="04A0"/>
      </w:tblPr>
      <w:tblGrid>
        <w:gridCol w:w="680"/>
        <w:gridCol w:w="4436"/>
        <w:gridCol w:w="1860"/>
        <w:gridCol w:w="880"/>
        <w:gridCol w:w="1860"/>
      </w:tblGrid>
      <w:tr w:rsidR="00622CBE" w:rsidRPr="00622CBE" w:rsidTr="002C6546">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4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на год (тыс</w:t>
            </w:r>
            <w:proofErr w:type="gramStart"/>
            <w:r w:rsidRPr="00622CBE">
              <w:rPr>
                <w:rFonts w:ascii="Arial" w:hAnsi="Arial" w:cs="Arial"/>
                <w:sz w:val="16"/>
                <w:szCs w:val="16"/>
              </w:rPr>
              <w:t>.р</w:t>
            </w:r>
            <w:proofErr w:type="gramEnd"/>
            <w:r w:rsidRPr="00622CBE">
              <w:rPr>
                <w:rFonts w:ascii="Arial" w:hAnsi="Arial" w:cs="Arial"/>
                <w:sz w:val="16"/>
                <w:szCs w:val="16"/>
              </w:rPr>
              <w:t>уб.)</w:t>
            </w:r>
          </w:p>
        </w:tc>
      </w:tr>
      <w:tr w:rsidR="00622CBE" w:rsidRPr="00622CBE" w:rsidTr="002C6546">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4436"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rPr>
                <w:rFonts w:ascii="Arial" w:hAnsi="Arial" w:cs="Arial"/>
                <w:sz w:val="16"/>
                <w:szCs w:val="16"/>
              </w:rPr>
            </w:pPr>
            <w:r w:rsidRPr="00622CBE">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25 900,50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2</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3</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1532,80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Энергосбережение и повышение энергетической эффективности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04 3 00 00000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энергосбережению и повышению энергетической эффективности</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04 3 00 10370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1307,80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422,80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422,80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4</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1389,40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1359,40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1359,40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1109,40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1109,40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1109,40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5</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6</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12983,80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Отдельные мероприятия муниципальной программы </w:t>
            </w:r>
            <w:r w:rsidRPr="00622CBE">
              <w:rPr>
                <w:rFonts w:ascii="Arial" w:hAnsi="Arial" w:cs="Arial"/>
                <w:sz w:val="16"/>
                <w:szCs w:val="16"/>
              </w:rPr>
              <w:lastRenderedPageBreak/>
              <w:t>«Развитие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07 1 00 00000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12983,80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12866,80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9933,80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2718,00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117,00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117,00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7</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8</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муниципального 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9</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w:t>
            </w:r>
            <w:proofErr w:type="gramStart"/>
            <w:r w:rsidRPr="00622CBE">
              <w:rPr>
                <w:rFonts w:ascii="Arial" w:hAnsi="Arial" w:cs="Arial"/>
                <w:sz w:val="16"/>
                <w:szCs w:val="16"/>
              </w:rPr>
              <w:t>«Р</w:t>
            </w:r>
            <w:proofErr w:type="gramEnd"/>
            <w:r w:rsidRPr="00622CBE">
              <w:rPr>
                <w:rFonts w:ascii="Arial" w:hAnsi="Arial" w:cs="Arial"/>
                <w:sz w:val="16"/>
                <w:szCs w:val="16"/>
              </w:rPr>
              <w:t>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10</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11</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12</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13</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3103,10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3103,10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 1 00 L5550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3103,10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14</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6613,00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Расходы на выплаты персоналу в целях обеспечения выполнения функций государственными </w:t>
            </w:r>
            <w:r w:rsidRPr="00622CBE">
              <w:rPr>
                <w:rFonts w:ascii="Arial" w:hAnsi="Arial" w:cs="Arial"/>
                <w:sz w:val="16"/>
                <w:szCs w:val="16"/>
              </w:rPr>
              <w:lastRenderedPageBreak/>
              <w:t>(муниципальными)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50 1 00 00190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lastRenderedPageBreak/>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4901,40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4382,80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4276,70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316,00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292,00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24,00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202,60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202,10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22CBE" w:rsidRPr="00622CBE" w:rsidRDefault="00622CBE" w:rsidP="002C6546">
            <w:pPr>
              <w:rPr>
                <w:rFonts w:ascii="Arial" w:hAnsi="Arial" w:cs="Arial"/>
                <w:sz w:val="16"/>
                <w:szCs w:val="16"/>
              </w:rPr>
            </w:pPr>
            <w:r w:rsidRPr="00622CBE">
              <w:rPr>
                <w:rFonts w:ascii="Arial" w:hAnsi="Arial" w:cs="Arial"/>
                <w:sz w:val="16"/>
                <w:szCs w:val="16"/>
              </w:rPr>
              <w:t> </w:t>
            </w:r>
          </w:p>
        </w:tc>
        <w:tc>
          <w:tcPr>
            <w:tcW w:w="44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Приложение № 7</w:t>
      </w:r>
    </w:p>
    <w:p w:rsidR="002C6546" w:rsidRDefault="00622CBE" w:rsidP="002C6546">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center"/>
        <w:rPr>
          <w:rFonts w:ascii="Arial" w:hAnsi="Arial" w:cs="Arial"/>
          <w:b/>
          <w:bCs/>
          <w:sz w:val="16"/>
          <w:szCs w:val="16"/>
        </w:rPr>
      </w:pPr>
      <w:r w:rsidRPr="00622CBE">
        <w:rPr>
          <w:rFonts w:ascii="Arial" w:hAnsi="Arial" w:cs="Arial"/>
          <w:b/>
          <w:bCs/>
          <w:sz w:val="16"/>
          <w:szCs w:val="16"/>
        </w:rPr>
        <w:t>Ведомственная структура расходов бюджета Новосельского сельского поселения Новокубанского района на 2019 год</w:t>
      </w:r>
    </w:p>
    <w:p w:rsidR="00622CBE" w:rsidRPr="00622CBE" w:rsidRDefault="00622CBE" w:rsidP="00622CBE">
      <w:pPr>
        <w:spacing w:line="240" w:lineRule="atLeast"/>
        <w:jc w:val="center"/>
        <w:rPr>
          <w:rFonts w:ascii="Arial" w:hAnsi="Arial" w:cs="Arial"/>
          <w:sz w:val="16"/>
          <w:szCs w:val="16"/>
        </w:rPr>
      </w:pPr>
    </w:p>
    <w:tbl>
      <w:tblPr>
        <w:tblW w:w="9664" w:type="dxa"/>
        <w:tblInd w:w="95" w:type="dxa"/>
        <w:tblLook w:val="04A0"/>
      </w:tblPr>
      <w:tblGrid>
        <w:gridCol w:w="706"/>
        <w:gridCol w:w="3400"/>
        <w:gridCol w:w="727"/>
        <w:gridCol w:w="567"/>
        <w:gridCol w:w="574"/>
        <w:gridCol w:w="1836"/>
        <w:gridCol w:w="708"/>
        <w:gridCol w:w="1146"/>
      </w:tblGrid>
      <w:tr w:rsidR="00622CBE" w:rsidRPr="00622CBE" w:rsidTr="002C6546">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3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 показателя</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proofErr w:type="gramStart"/>
            <w:r w:rsidRPr="00622CBE">
              <w:rPr>
                <w:rFonts w:ascii="Arial" w:hAnsi="Arial" w:cs="Arial"/>
                <w:sz w:val="16"/>
                <w:szCs w:val="16"/>
              </w:rPr>
              <w:t>ПР</w:t>
            </w:r>
            <w:proofErr w:type="gramEnd"/>
          </w:p>
        </w:tc>
        <w:tc>
          <w:tcPr>
            <w:tcW w:w="18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ВР</w:t>
            </w:r>
          </w:p>
        </w:tc>
        <w:tc>
          <w:tcPr>
            <w:tcW w:w="114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Сумма (тысяч рублей)</w:t>
            </w:r>
          </w:p>
        </w:tc>
      </w:tr>
      <w:tr w:rsidR="00622CBE" w:rsidRPr="00622CBE" w:rsidTr="002C6546">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3400"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836"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22CBE" w:rsidRPr="00622CBE" w:rsidRDefault="00622CBE" w:rsidP="002C6546">
            <w:pPr>
              <w:rPr>
                <w:rFonts w:ascii="Arial" w:hAnsi="Arial" w:cs="Arial"/>
                <w:sz w:val="16"/>
                <w:szCs w:val="16"/>
              </w:rPr>
            </w:pPr>
          </w:p>
        </w:tc>
        <w:tc>
          <w:tcPr>
            <w:tcW w:w="1146" w:type="dxa"/>
            <w:vMerge/>
            <w:tcBorders>
              <w:top w:val="single" w:sz="4" w:space="0" w:color="auto"/>
              <w:left w:val="single" w:sz="4" w:space="0" w:color="auto"/>
              <w:bottom w:val="single" w:sz="4" w:space="0" w:color="000000"/>
              <w:right w:val="single" w:sz="4" w:space="0" w:color="auto"/>
            </w:tcBorders>
            <w:vAlign w:val="center"/>
            <w:hideMark/>
          </w:tcPr>
          <w:p w:rsidR="00622CBE" w:rsidRPr="00622CBE" w:rsidRDefault="00622CBE" w:rsidP="002C6546">
            <w:pPr>
              <w:rPr>
                <w:rFonts w:ascii="Arial" w:hAnsi="Arial" w:cs="Arial"/>
                <w:sz w:val="16"/>
                <w:szCs w:val="16"/>
              </w:rPr>
            </w:pP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w:t>
            </w:r>
          </w:p>
        </w:tc>
        <w:tc>
          <w:tcPr>
            <w:tcW w:w="3400" w:type="dxa"/>
            <w:tcBorders>
              <w:top w:val="nil"/>
              <w:left w:val="nil"/>
              <w:bottom w:val="single" w:sz="4" w:space="0" w:color="auto"/>
              <w:right w:val="single" w:sz="4" w:space="0" w:color="auto"/>
            </w:tcBorders>
            <w:shd w:val="clear" w:color="auto" w:fill="auto"/>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727"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w:t>
            </w:r>
          </w:p>
        </w:tc>
        <w:tc>
          <w:tcPr>
            <w:tcW w:w="1836"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6</w:t>
            </w:r>
          </w:p>
        </w:tc>
        <w:tc>
          <w:tcPr>
            <w:tcW w:w="708"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7</w:t>
            </w:r>
          </w:p>
        </w:tc>
        <w:tc>
          <w:tcPr>
            <w:tcW w:w="114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noWrap/>
            <w:vAlign w:val="center"/>
            <w:hideMark/>
          </w:tcPr>
          <w:p w:rsidR="00622CBE" w:rsidRPr="00622CBE" w:rsidRDefault="00622CBE" w:rsidP="002C6546">
            <w:pPr>
              <w:rPr>
                <w:rFonts w:ascii="Arial" w:hAnsi="Arial" w:cs="Arial"/>
                <w:sz w:val="16"/>
                <w:szCs w:val="16"/>
              </w:rPr>
            </w:pPr>
            <w:r w:rsidRPr="00622CBE">
              <w:rPr>
                <w:rFonts w:ascii="Arial" w:hAnsi="Arial" w:cs="Arial"/>
                <w:sz w:val="16"/>
                <w:szCs w:val="16"/>
              </w:rPr>
              <w:t>Всего:</w:t>
            </w:r>
          </w:p>
        </w:tc>
        <w:tc>
          <w:tcPr>
            <w:tcW w:w="727" w:type="dxa"/>
            <w:tcBorders>
              <w:top w:val="nil"/>
              <w:left w:val="nil"/>
              <w:bottom w:val="nil"/>
              <w:right w:val="nil"/>
            </w:tcBorders>
            <w:shd w:val="clear" w:color="auto" w:fill="auto"/>
            <w:vAlign w:val="center"/>
            <w:hideMark/>
          </w:tcPr>
          <w:p w:rsidR="00622CBE" w:rsidRPr="00622CBE" w:rsidRDefault="00622CBE" w:rsidP="002C6546">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836" w:type="dxa"/>
            <w:tcBorders>
              <w:top w:val="nil"/>
              <w:left w:val="nil"/>
              <w:bottom w:val="nil"/>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nil"/>
              <w:right w:val="nil"/>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rPr>
                <w:rFonts w:ascii="Arial" w:hAnsi="Arial" w:cs="Arial"/>
                <w:sz w:val="16"/>
                <w:szCs w:val="16"/>
              </w:rPr>
            </w:pPr>
            <w:r w:rsidRPr="00622CBE">
              <w:rPr>
                <w:rFonts w:ascii="Arial" w:hAnsi="Arial" w:cs="Arial"/>
                <w:sz w:val="16"/>
                <w:szCs w:val="16"/>
              </w:rPr>
              <w:t>25900,50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Совет Новосельского сельского поселения Новокубанского района</w:t>
            </w:r>
          </w:p>
        </w:tc>
        <w:tc>
          <w:tcPr>
            <w:tcW w:w="727" w:type="dxa"/>
            <w:tcBorders>
              <w:top w:val="single" w:sz="4" w:space="0" w:color="auto"/>
              <w:left w:val="nil"/>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836" w:type="dxa"/>
            <w:tcBorders>
              <w:top w:val="single" w:sz="4" w:space="0" w:color="auto"/>
              <w:left w:val="nil"/>
              <w:bottom w:val="single" w:sz="4" w:space="0" w:color="auto"/>
              <w:right w:val="single" w:sz="4" w:space="0" w:color="auto"/>
            </w:tcBorders>
            <w:shd w:val="clear" w:color="auto" w:fill="auto"/>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Контрольно-счетная палата администрации муниципального </w:t>
            </w:r>
            <w:r w:rsidRPr="00622CBE">
              <w:rPr>
                <w:rFonts w:ascii="Arial" w:hAnsi="Arial" w:cs="Arial"/>
                <w:sz w:val="16"/>
                <w:szCs w:val="16"/>
              </w:rPr>
              <w:lastRenderedPageBreak/>
              <w:t>образования Новокубанский район</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991</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контрольно-счетной палаты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50 2 02 00000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50 2 02 00190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Межбюджетные трансферты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50 2 02 00190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Администрация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rPr>
                <w:rFonts w:ascii="Arial" w:hAnsi="Arial" w:cs="Arial"/>
                <w:sz w:val="16"/>
                <w:szCs w:val="16"/>
              </w:rPr>
            </w:pPr>
            <w:r w:rsidRPr="00622CBE">
              <w:rPr>
                <w:rFonts w:ascii="Arial" w:hAnsi="Arial" w:cs="Arial"/>
                <w:sz w:val="16"/>
                <w:szCs w:val="16"/>
              </w:rPr>
              <w:t>25860,50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5 182,00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Высшее должностное лицо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50 1 00 00190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803,00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2.2</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4 379,00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4 379,00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обеспечение функций органов местного самоуправления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4 379,00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4 276,70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13,50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 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50 5 00 60190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2.3</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Проведение выборов и референдумов</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Выборы главы муниципального образования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50 1 00 00180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Проведение выборов в представительные органы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50 6 00 10190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50 6 00 10190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180,00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2.4</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Резервные фонды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Финансовое обеспечение непредвиденных расходов</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50 9 01 00000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Резервный фонд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50 9 01 10530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50 9 01 10530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Другие общегосударственные вопросы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948,00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316,00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292,00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50 5 00 10050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24,00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3400"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материально-техническому и программному обеспечению</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13 1 00 10080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13 1 00 10080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587,00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переподготовке и повышению квалификации кадров</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10 1 00 10200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10 1 00 10200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Противодействие коррупции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10 2 00 00000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противодействию коррупции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10 2 00 10440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xml:space="preserve">3.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Национальная оборона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202,60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202,60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202,60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202,10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50 5 00 51180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0,50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Национальная безопасность и правоохранительная деятельность</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Пожарная безопасность</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06 2 00 00000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обеспечению пожарной безопасности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06 2 00 10140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06 2 00 10140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Национальная экономика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000000" w:fill="FFFFFF"/>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1 542,80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Дорожное хозяйство (дорожные фонды)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1 532,80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1 532,80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Обеспечение безопасности дорожного движения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04 2 00 00000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обеспечению безопасности дорожного движения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04 2 00 10360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04 2 00 10360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Содержание автомобильных дорог местного значения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04 4 00 10340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422,80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04 4 0010350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04 4 00 10350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885,00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5.2</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spacing w:after="280"/>
              <w:jc w:val="both"/>
              <w:rPr>
                <w:rFonts w:ascii="Arial" w:hAnsi="Arial" w:cs="Arial"/>
                <w:sz w:val="16"/>
                <w:szCs w:val="16"/>
              </w:rPr>
            </w:pPr>
            <w:r w:rsidRPr="00622CBE">
              <w:rPr>
                <w:rFonts w:ascii="Arial" w:hAnsi="Arial" w:cs="Arial"/>
                <w:sz w:val="16"/>
                <w:szCs w:val="16"/>
              </w:rPr>
              <w:t>Энергосбережение и повышение энергетической эффективности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04 3 00 00000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Мероприятия по энергосбережению и </w:t>
            </w:r>
            <w:r w:rsidRPr="00622CBE">
              <w:rPr>
                <w:rFonts w:ascii="Arial" w:hAnsi="Arial" w:cs="Arial"/>
                <w:sz w:val="16"/>
                <w:szCs w:val="16"/>
              </w:rPr>
              <w:lastRenderedPageBreak/>
              <w:t>повышению энергетической безопасности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04 3 00 10370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04 3 00 10370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5.3</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Подготовка землеустроительной документации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04 5 00 00000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подготовке землеустроительной документации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04 5 00 10380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04 5 00 10380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vAlign w:val="bottom"/>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Поддержка малого и среднего предпринимательства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09 1 00 10170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09 1 00 10170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Жилищно-коммунальное хозяйство</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1 389,40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1 389,40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6.2</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Благоустройство</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1 389,40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Благоустройство территории поселения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1 389,40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Уличное освещение</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05 4 01 00000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05 4 01 10410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250,00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Прочие мероприятия по благоустройству территории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05 4 04 00000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1 109,40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Мероприятия по благоустройству территории поселения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1 109,40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05 4 04 10410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1 109,40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6.3</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Развитие систем электроснабжения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05 6 00 00000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color w:val="000000"/>
                <w:sz w:val="16"/>
                <w:szCs w:val="16"/>
              </w:rPr>
            </w:pPr>
            <w:r w:rsidRPr="00622CBE">
              <w:rPr>
                <w:rFonts w:ascii="Arial" w:hAnsi="Arial" w:cs="Arial"/>
                <w:color w:val="000000"/>
                <w:sz w:val="16"/>
                <w:szCs w:val="16"/>
              </w:rPr>
              <w:t>Мероприятия по развитию систем электроснабжения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05 6 00 10450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05 6 00 10450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3 103,10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3 103,10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 1 00 L5550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3 103,10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Образование</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7.1</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Молодежная политика и оздоровление</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Организация отдыха, оздоровления и занятости детей и подростков</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03 1 03 00000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организации отдыха и оздоровления детей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03 1 03 10250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 «Молодежь Кубани»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в области молодежной политики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11 1 00 10240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11 1 00 10240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Культура и кинематография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12983,80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8.1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Культура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12983,80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rPr>
                <w:rFonts w:ascii="Arial" w:hAnsi="Arial" w:cs="Arial"/>
                <w:sz w:val="16"/>
                <w:szCs w:val="16"/>
              </w:rPr>
            </w:pPr>
            <w:r w:rsidRPr="00622CBE">
              <w:rPr>
                <w:rFonts w:ascii="Arial" w:hAnsi="Arial" w:cs="Arial"/>
                <w:sz w:val="16"/>
                <w:szCs w:val="16"/>
              </w:rPr>
              <w:t>12983,80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Отдельные мероприятия муниципальной программы </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12 866,80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Расходы на обеспечение деятельности </w:t>
            </w:r>
            <w:r w:rsidRPr="00622CBE">
              <w:rPr>
                <w:rFonts w:ascii="Arial" w:hAnsi="Arial" w:cs="Arial"/>
                <w:sz w:val="16"/>
                <w:szCs w:val="16"/>
              </w:rPr>
              <w:lastRenderedPageBreak/>
              <w:t>(оказание услуг) подведомственных  учреждений, в том числе на предоставление муниципальным бюджетным и автономным учреждениям субсидий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12 866,80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lastRenderedPageBreak/>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9 933,80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2 718,00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бюджетные ассигнования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07 1 00 00590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800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215,00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Реализация мероприятий в области культуры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07 1 00 10230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117,00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07 1 00 10230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117,00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Социальная политика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9.1</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Другие вопросы в области социальной политики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Поддержка социально ориентированных некоммерческих организаций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02 2 00 00000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поддержке социально ориентированных некоммерческих организаций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02 2 00 10160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06</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02 2 00 10160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20,00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Физическая культура и спорт</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Физическая культура </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4A1455">
        <w:trPr>
          <w:trHeight w:val="325"/>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spacing w:after="280"/>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в области спорта и физической культуры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08 1 00 10120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Закупка товаров, работ и услуг для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01</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08 1 00 10120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Средства массовой информации</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11.1</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Периодическая печать и издательства</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12 0 00 00000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Отдельные мероприятия муниципальной программы</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12 1 00 00000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Мероприятия по информационному обеспечению населения</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12 1 00 10270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 </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r w:rsidR="00622CBE" w:rsidRPr="00622CBE" w:rsidTr="002C6546">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 </w:t>
            </w:r>
          </w:p>
        </w:tc>
        <w:tc>
          <w:tcPr>
            <w:tcW w:w="3400" w:type="dxa"/>
            <w:tcBorders>
              <w:top w:val="nil"/>
              <w:left w:val="nil"/>
              <w:bottom w:val="single" w:sz="4" w:space="0" w:color="auto"/>
              <w:right w:val="single" w:sz="4" w:space="0" w:color="auto"/>
            </w:tcBorders>
            <w:shd w:val="clear" w:color="000000" w:fill="FFFFFF"/>
            <w:hideMark/>
          </w:tcPr>
          <w:p w:rsidR="00622CBE" w:rsidRPr="00622CBE" w:rsidRDefault="00622CBE" w:rsidP="002C6546">
            <w:pPr>
              <w:jc w:val="both"/>
              <w:rPr>
                <w:rFonts w:ascii="Arial" w:hAnsi="Arial" w:cs="Arial"/>
                <w:sz w:val="16"/>
                <w:szCs w:val="16"/>
              </w:rPr>
            </w:pPr>
            <w:r w:rsidRPr="00622CBE">
              <w:rPr>
                <w:rFonts w:ascii="Arial" w:hAnsi="Arial" w:cs="Arial"/>
                <w:sz w:val="16"/>
                <w:szCs w:val="16"/>
              </w:rPr>
              <w:t>Иные закупки товаров, работ и услуг для обеспечения государственных (муниципальных) нужд</w:t>
            </w:r>
          </w:p>
        </w:tc>
        <w:tc>
          <w:tcPr>
            <w:tcW w:w="727" w:type="dxa"/>
            <w:tcBorders>
              <w:top w:val="nil"/>
              <w:left w:val="nil"/>
              <w:bottom w:val="single" w:sz="4" w:space="0" w:color="auto"/>
              <w:right w:val="single" w:sz="4" w:space="0" w:color="auto"/>
            </w:tcBorders>
            <w:shd w:val="clear" w:color="auto" w:fill="auto"/>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02</w:t>
            </w:r>
          </w:p>
        </w:tc>
        <w:tc>
          <w:tcPr>
            <w:tcW w:w="183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12 1 00 10270</w:t>
            </w:r>
          </w:p>
        </w:tc>
        <w:tc>
          <w:tcPr>
            <w:tcW w:w="708"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center"/>
              <w:rPr>
                <w:rFonts w:ascii="Arial" w:hAnsi="Arial" w:cs="Arial"/>
                <w:sz w:val="16"/>
                <w:szCs w:val="16"/>
              </w:rPr>
            </w:pPr>
            <w:r w:rsidRPr="00622CBE">
              <w:rPr>
                <w:rFonts w:ascii="Arial" w:hAnsi="Arial" w:cs="Arial"/>
                <w:sz w:val="16"/>
                <w:szCs w:val="16"/>
              </w:rPr>
              <w:t>200</w:t>
            </w:r>
          </w:p>
        </w:tc>
        <w:tc>
          <w:tcPr>
            <w:tcW w:w="1146" w:type="dxa"/>
            <w:tcBorders>
              <w:top w:val="nil"/>
              <w:left w:val="nil"/>
              <w:bottom w:val="single" w:sz="4" w:space="0" w:color="auto"/>
              <w:right w:val="single" w:sz="4" w:space="0" w:color="auto"/>
            </w:tcBorders>
            <w:shd w:val="clear" w:color="auto" w:fill="auto"/>
            <w:noWrap/>
            <w:hideMark/>
          </w:tcPr>
          <w:p w:rsidR="00622CBE" w:rsidRPr="00622CBE" w:rsidRDefault="00622CBE" w:rsidP="002C6546">
            <w:pPr>
              <w:jc w:val="right"/>
              <w:rPr>
                <w:rFonts w:ascii="Arial" w:hAnsi="Arial" w:cs="Arial"/>
                <w:sz w:val="16"/>
                <w:szCs w:val="16"/>
              </w:rPr>
            </w:pPr>
            <w:r w:rsidRPr="00622CBE">
              <w:rPr>
                <w:rFonts w:ascii="Arial" w:hAnsi="Arial" w:cs="Arial"/>
                <w:sz w:val="16"/>
                <w:szCs w:val="16"/>
              </w:rPr>
              <w:t>100,00</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rPr>
          <w:rFonts w:ascii="Arial" w:hAnsi="Arial" w:cs="Arial"/>
          <w:sz w:val="16"/>
          <w:szCs w:val="16"/>
        </w:rPr>
      </w:pPr>
      <w:r w:rsidRPr="00622CBE">
        <w:rPr>
          <w:rFonts w:ascii="Arial" w:hAnsi="Arial" w:cs="Arial"/>
          <w:sz w:val="16"/>
          <w:szCs w:val="16"/>
        </w:rPr>
        <w:t>Приложение № 8</w:t>
      </w:r>
    </w:p>
    <w:p w:rsidR="002C6546" w:rsidRDefault="00622CBE" w:rsidP="002C6546">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2C6546" w:rsidP="002C6546">
      <w:pPr>
        <w:jc w:val="both"/>
        <w:rPr>
          <w:rFonts w:ascii="Arial" w:hAnsi="Arial" w:cs="Arial"/>
          <w:sz w:val="16"/>
          <w:szCs w:val="16"/>
        </w:rPr>
      </w:pPr>
      <w:r>
        <w:rPr>
          <w:rFonts w:ascii="Arial" w:hAnsi="Arial" w:cs="Arial"/>
          <w:sz w:val="16"/>
          <w:szCs w:val="16"/>
        </w:rPr>
        <w:t xml:space="preserve">Новокубанского района </w:t>
      </w:r>
      <w:r w:rsidR="00622CBE" w:rsidRPr="00622CBE">
        <w:rPr>
          <w:rFonts w:ascii="Arial" w:hAnsi="Arial" w:cs="Arial"/>
          <w:sz w:val="16"/>
          <w:szCs w:val="16"/>
        </w:rPr>
        <w:t xml:space="preserve">«О бюджете Новосельского сельского поселения </w:t>
      </w:r>
    </w:p>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Новокубанского района на 2019 год» </w:t>
      </w:r>
    </w:p>
    <w:p w:rsidR="00622CBE" w:rsidRPr="00622CBE" w:rsidRDefault="00411D24" w:rsidP="002C6546">
      <w:pPr>
        <w:jc w:val="both"/>
        <w:rPr>
          <w:rFonts w:ascii="Arial" w:hAnsi="Arial" w:cs="Arial"/>
          <w:sz w:val="16"/>
          <w:szCs w:val="16"/>
        </w:rPr>
      </w:pPr>
      <w:r>
        <w:rPr>
          <w:rFonts w:ascii="Arial" w:hAnsi="Arial" w:cs="Arial"/>
          <w:sz w:val="16"/>
          <w:szCs w:val="16"/>
        </w:rPr>
        <w:t>от 22.11.2018 г.</w:t>
      </w:r>
      <w:r w:rsidR="00622CBE" w:rsidRPr="00622CBE">
        <w:rPr>
          <w:rFonts w:ascii="Arial" w:hAnsi="Arial" w:cs="Arial"/>
          <w:sz w:val="16"/>
          <w:szCs w:val="16"/>
        </w:rPr>
        <w:t xml:space="preserve"> № </w:t>
      </w:r>
      <w:r>
        <w:rPr>
          <w:rFonts w:ascii="Arial" w:hAnsi="Arial" w:cs="Arial"/>
          <w:sz w:val="16"/>
          <w:szCs w:val="16"/>
        </w:rPr>
        <w:t>215</w:t>
      </w:r>
    </w:p>
    <w:p w:rsidR="00622CBE" w:rsidRPr="00622CBE" w:rsidRDefault="00622CBE" w:rsidP="00622CBE">
      <w:pPr>
        <w:ind w:left="3828"/>
        <w:jc w:val="center"/>
        <w:rPr>
          <w:rFonts w:ascii="Arial" w:hAnsi="Arial" w:cs="Arial"/>
          <w:sz w:val="16"/>
          <w:szCs w:val="16"/>
        </w:rPr>
      </w:pPr>
    </w:p>
    <w:p w:rsidR="00622CBE" w:rsidRPr="00622CBE" w:rsidRDefault="00622CBE" w:rsidP="00622CBE">
      <w:pPr>
        <w:ind w:left="3828"/>
        <w:jc w:val="center"/>
        <w:rPr>
          <w:rFonts w:ascii="Arial" w:hAnsi="Arial" w:cs="Arial"/>
          <w:sz w:val="16"/>
          <w:szCs w:val="16"/>
        </w:rPr>
      </w:pPr>
    </w:p>
    <w:p w:rsidR="00622CBE" w:rsidRPr="00622CBE" w:rsidRDefault="00622CBE" w:rsidP="00622CBE">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22CBE">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22CBE">
        <w:rPr>
          <w:rFonts w:ascii="Arial" w:hAnsi="Arial" w:cs="Arial"/>
          <w:b/>
          <w:color w:val="000000"/>
          <w:spacing w:val="-2"/>
          <w:sz w:val="16"/>
          <w:szCs w:val="16"/>
        </w:rPr>
        <w:t>статей источников финансирования дефицитов бюджетов</w:t>
      </w:r>
      <w:proofErr w:type="gramEnd"/>
      <w:r w:rsidRPr="00622CBE">
        <w:rPr>
          <w:rFonts w:ascii="Arial" w:hAnsi="Arial" w:cs="Arial"/>
          <w:b/>
          <w:color w:val="000000"/>
          <w:spacing w:val="-2"/>
          <w:sz w:val="16"/>
          <w:szCs w:val="16"/>
        </w:rPr>
        <w:t xml:space="preserve"> на 2019 год</w:t>
      </w:r>
    </w:p>
    <w:p w:rsidR="00622CBE" w:rsidRPr="00622CBE" w:rsidRDefault="00622CBE" w:rsidP="00622CBE">
      <w:pPr>
        <w:widowControl w:val="0"/>
        <w:shd w:val="clear" w:color="auto" w:fill="FFFFFF"/>
        <w:tabs>
          <w:tab w:val="num" w:pos="0"/>
        </w:tabs>
        <w:autoSpaceDE w:val="0"/>
        <w:autoSpaceDN w:val="0"/>
        <w:adjustRightInd w:val="0"/>
        <w:spacing w:before="5" w:line="360" w:lineRule="auto"/>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Наименование групп, подгрупп, статей, подстатей, элементов, программ (подпрограмм), кодов </w:t>
            </w:r>
            <w:r w:rsidRPr="00622CBE">
              <w:rPr>
                <w:rFonts w:ascii="Arial" w:hAnsi="Arial" w:cs="Arial"/>
                <w:sz w:val="16"/>
                <w:szCs w:val="16"/>
              </w:rPr>
              <w:lastRenderedPageBreak/>
              <w:t xml:space="preserve">экономической </w:t>
            </w:r>
            <w:proofErr w:type="gramStart"/>
            <w:r w:rsidRPr="00622CBE">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Сумма (тысяч рублей)</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lastRenderedPageBreak/>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3</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22CBE" w:rsidRPr="00622CBE" w:rsidRDefault="00622CBE" w:rsidP="002C6546">
            <w:pPr>
              <w:jc w:val="both"/>
              <w:rPr>
                <w:rFonts w:ascii="Arial" w:hAnsi="Arial" w:cs="Arial"/>
                <w:sz w:val="16"/>
                <w:szCs w:val="16"/>
              </w:rPr>
            </w:pPr>
            <w:r w:rsidRPr="00622CBE">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992 01 03 00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992 01 03 00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both"/>
              <w:rPr>
                <w:rFonts w:ascii="Arial" w:hAnsi="Arial" w:cs="Arial"/>
                <w:sz w:val="16"/>
                <w:szCs w:val="16"/>
              </w:rPr>
            </w:pPr>
            <w:r w:rsidRPr="00622CBE">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ind w:right="-212"/>
              <w:jc w:val="center"/>
              <w:rPr>
                <w:rFonts w:ascii="Arial" w:hAnsi="Arial" w:cs="Arial"/>
                <w:sz w:val="16"/>
                <w:szCs w:val="16"/>
              </w:rPr>
            </w:pPr>
            <w:r w:rsidRPr="00622CBE">
              <w:rPr>
                <w:rFonts w:ascii="Arial" w:hAnsi="Arial" w:cs="Arial"/>
                <w:sz w:val="16"/>
                <w:szCs w:val="16"/>
              </w:rPr>
              <w:t xml:space="preserve">992 01 02 00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22CBE" w:rsidRPr="00622CBE" w:rsidRDefault="00622CBE" w:rsidP="002C6546">
            <w:pPr>
              <w:jc w:val="both"/>
              <w:rPr>
                <w:rFonts w:ascii="Arial" w:hAnsi="Arial" w:cs="Arial"/>
                <w:sz w:val="16"/>
                <w:szCs w:val="16"/>
              </w:rPr>
            </w:pPr>
            <w:r w:rsidRPr="00622CBE">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ind w:right="-212"/>
              <w:jc w:val="center"/>
              <w:rPr>
                <w:rFonts w:ascii="Arial" w:hAnsi="Arial" w:cs="Arial"/>
                <w:sz w:val="16"/>
                <w:szCs w:val="16"/>
              </w:rPr>
            </w:pPr>
            <w:r w:rsidRPr="00622CBE">
              <w:rPr>
                <w:rFonts w:ascii="Arial" w:hAnsi="Arial" w:cs="Arial"/>
                <w:sz w:val="16"/>
                <w:szCs w:val="16"/>
              </w:rPr>
              <w:t xml:space="preserve">992 01 02 00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22CBE" w:rsidRPr="00622CBE" w:rsidRDefault="00622CBE" w:rsidP="002C6546">
            <w:pPr>
              <w:jc w:val="both"/>
              <w:rPr>
                <w:rFonts w:ascii="Arial" w:hAnsi="Arial" w:cs="Arial"/>
                <w:sz w:val="16"/>
                <w:szCs w:val="16"/>
              </w:rPr>
            </w:pPr>
            <w:r w:rsidRPr="00622CBE">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0,0</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992 01 05 02 00 </w:t>
            </w:r>
            <w:proofErr w:type="spellStart"/>
            <w:r w:rsidRPr="00622CBE">
              <w:rPr>
                <w:rFonts w:ascii="Arial" w:hAnsi="Arial" w:cs="Arial"/>
                <w:sz w:val="16"/>
                <w:szCs w:val="16"/>
              </w:rPr>
              <w:t>00</w:t>
            </w:r>
            <w:proofErr w:type="spellEnd"/>
            <w:r w:rsidRPr="00622CBE">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r w:rsidR="00622CBE" w:rsidRPr="00622CBE" w:rsidTr="002C6546">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both"/>
              <w:rPr>
                <w:rFonts w:ascii="Arial" w:hAnsi="Arial" w:cs="Arial"/>
                <w:sz w:val="16"/>
                <w:szCs w:val="16"/>
              </w:rPr>
            </w:pPr>
            <w:r w:rsidRPr="00622CBE">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22CBE" w:rsidRPr="00622CBE" w:rsidRDefault="00622CBE" w:rsidP="002C6546">
            <w:pPr>
              <w:jc w:val="center"/>
              <w:rPr>
                <w:rFonts w:ascii="Arial" w:hAnsi="Arial" w:cs="Arial"/>
                <w:sz w:val="16"/>
                <w:szCs w:val="16"/>
              </w:rPr>
            </w:pPr>
            <w:r w:rsidRPr="00622CBE">
              <w:rPr>
                <w:rFonts w:ascii="Arial" w:hAnsi="Arial" w:cs="Arial"/>
                <w:sz w:val="16"/>
                <w:szCs w:val="16"/>
              </w:rPr>
              <w:t>25900,5</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pStyle w:val="af3"/>
        <w:tabs>
          <w:tab w:val="left" w:pos="0"/>
          <w:tab w:val="left" w:pos="6420"/>
        </w:tabs>
        <w:jc w:val="both"/>
        <w:rPr>
          <w:rFonts w:ascii="Arial" w:hAnsi="Arial" w:cs="Arial"/>
          <w:sz w:val="16"/>
          <w:szCs w:val="16"/>
        </w:rPr>
      </w:pPr>
      <w:r w:rsidRPr="00622CBE">
        <w:rPr>
          <w:rFonts w:ascii="Arial" w:hAnsi="Arial" w:cs="Arial"/>
          <w:sz w:val="16"/>
          <w:szCs w:val="16"/>
        </w:rPr>
        <w:t>Приложение № 9</w:t>
      </w:r>
    </w:p>
    <w:p w:rsidR="002C6546" w:rsidRDefault="00622CBE" w:rsidP="002C6546">
      <w:pPr>
        <w:pStyle w:val="af3"/>
        <w:tabs>
          <w:tab w:val="left" w:pos="0"/>
          <w:tab w:val="left" w:pos="5670"/>
        </w:tabs>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622CBE" w:rsidP="002C6546">
      <w:pPr>
        <w:pStyle w:val="af3"/>
        <w:tabs>
          <w:tab w:val="left" w:pos="0"/>
          <w:tab w:val="left" w:pos="5670"/>
        </w:tabs>
        <w:jc w:val="both"/>
        <w:rPr>
          <w:rFonts w:ascii="Arial" w:hAnsi="Arial" w:cs="Arial"/>
          <w:sz w:val="16"/>
          <w:szCs w:val="16"/>
        </w:rPr>
      </w:pPr>
      <w:r w:rsidRPr="00622CBE">
        <w:rPr>
          <w:rFonts w:ascii="Arial" w:hAnsi="Arial" w:cs="Arial"/>
          <w:sz w:val="16"/>
          <w:szCs w:val="16"/>
        </w:rPr>
        <w:t xml:space="preserve">Новокубанского района «О бюджете Новосельского сельского поселения </w:t>
      </w:r>
    </w:p>
    <w:p w:rsidR="00622CBE" w:rsidRPr="00622CBE" w:rsidRDefault="00622CBE" w:rsidP="002C6546">
      <w:pPr>
        <w:pStyle w:val="af3"/>
        <w:tabs>
          <w:tab w:val="left" w:pos="0"/>
          <w:tab w:val="left" w:pos="5670"/>
        </w:tabs>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pStyle w:val="af3"/>
        <w:tabs>
          <w:tab w:val="left" w:pos="0"/>
          <w:tab w:val="left" w:pos="6420"/>
        </w:tabs>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622CBE">
      <w:pPr>
        <w:tabs>
          <w:tab w:val="left" w:pos="6160"/>
        </w:tabs>
        <w:jc w:val="center"/>
        <w:rPr>
          <w:rFonts w:ascii="Arial" w:hAnsi="Arial" w:cs="Arial"/>
          <w:sz w:val="16"/>
          <w:szCs w:val="16"/>
        </w:rPr>
      </w:pPr>
    </w:p>
    <w:p w:rsidR="00622CBE" w:rsidRPr="00622CBE" w:rsidRDefault="00622CBE" w:rsidP="00622CBE">
      <w:pPr>
        <w:tabs>
          <w:tab w:val="left" w:pos="6160"/>
        </w:tabs>
        <w:jc w:val="center"/>
        <w:rPr>
          <w:rFonts w:ascii="Arial" w:hAnsi="Arial" w:cs="Arial"/>
          <w:sz w:val="16"/>
          <w:szCs w:val="16"/>
        </w:rPr>
      </w:pPr>
    </w:p>
    <w:p w:rsidR="00622CBE" w:rsidRPr="00622CBE" w:rsidRDefault="00622CBE" w:rsidP="00622CBE">
      <w:pPr>
        <w:jc w:val="center"/>
        <w:rPr>
          <w:rFonts w:ascii="Arial" w:hAnsi="Arial" w:cs="Arial"/>
          <w:b/>
          <w:sz w:val="16"/>
          <w:szCs w:val="16"/>
        </w:rPr>
      </w:pPr>
      <w:r w:rsidRPr="00622CBE">
        <w:rPr>
          <w:rFonts w:ascii="Arial" w:hAnsi="Arial" w:cs="Arial"/>
          <w:b/>
          <w:sz w:val="16"/>
          <w:szCs w:val="16"/>
        </w:rPr>
        <w:t>Программа муниципальных внутренних заимствований Новосельского сельского поселения Новокубанского района на 2019 год</w:t>
      </w:r>
    </w:p>
    <w:p w:rsidR="00622CBE" w:rsidRPr="00622CBE" w:rsidRDefault="00622CBE" w:rsidP="00622CBE">
      <w:pPr>
        <w:jc w:val="center"/>
        <w:rPr>
          <w:rFonts w:ascii="Arial" w:hAnsi="Arial" w:cs="Arial"/>
          <w:sz w:val="16"/>
          <w:szCs w:val="16"/>
        </w:rPr>
      </w:pPr>
    </w:p>
    <w:p w:rsidR="00622CBE" w:rsidRPr="00622CBE" w:rsidRDefault="00622CBE" w:rsidP="00622CBE">
      <w:pPr>
        <w:jc w:val="center"/>
        <w:rPr>
          <w:rFonts w:ascii="Arial" w:hAnsi="Arial" w:cs="Arial"/>
          <w:sz w:val="16"/>
          <w:szCs w:val="16"/>
        </w:rPr>
      </w:pPr>
    </w:p>
    <w:p w:rsidR="00622CBE" w:rsidRPr="00622CBE" w:rsidRDefault="00622CBE" w:rsidP="00622CBE">
      <w:pPr>
        <w:jc w:val="center"/>
        <w:rPr>
          <w:rFonts w:ascii="Arial" w:hAnsi="Arial" w:cs="Arial"/>
          <w:sz w:val="16"/>
          <w:szCs w:val="16"/>
        </w:rPr>
      </w:pPr>
      <w:r w:rsidRPr="00622CBE">
        <w:rPr>
          <w:rFonts w:ascii="Arial" w:hAnsi="Arial" w:cs="Arial"/>
          <w:sz w:val="16"/>
          <w:szCs w:val="16"/>
        </w:rPr>
        <w:t>Раздел 1. Программа муниципальных внутренних заимствований</w:t>
      </w:r>
      <w:r w:rsidRPr="00622CBE">
        <w:rPr>
          <w:rFonts w:ascii="Arial" w:hAnsi="Arial" w:cs="Arial"/>
          <w:b/>
          <w:sz w:val="16"/>
          <w:szCs w:val="16"/>
        </w:rPr>
        <w:t xml:space="preserve"> </w:t>
      </w:r>
      <w:r w:rsidRPr="00622CBE">
        <w:rPr>
          <w:rFonts w:ascii="Arial" w:hAnsi="Arial" w:cs="Arial"/>
          <w:sz w:val="16"/>
          <w:szCs w:val="16"/>
        </w:rPr>
        <w:t>Новосельского сельского поселения Новокубанского района.</w:t>
      </w:r>
    </w:p>
    <w:p w:rsidR="00622CBE" w:rsidRPr="00622CBE" w:rsidRDefault="00622CBE" w:rsidP="00622CBE">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4500"/>
        <w:gridCol w:w="2259"/>
      </w:tblGrid>
      <w:tr w:rsidR="00622CBE" w:rsidRPr="00622CBE" w:rsidTr="002C6546">
        <w:trPr>
          <w:trHeight w:val="20"/>
        </w:trPr>
        <w:tc>
          <w:tcPr>
            <w:tcW w:w="828"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 </w:t>
            </w:r>
            <w:proofErr w:type="spellStart"/>
            <w:proofErr w:type="gramStart"/>
            <w:r w:rsidRPr="00622CBE">
              <w:rPr>
                <w:rFonts w:ascii="Arial" w:hAnsi="Arial" w:cs="Arial"/>
                <w:sz w:val="16"/>
                <w:szCs w:val="16"/>
              </w:rPr>
              <w:t>п</w:t>
            </w:r>
            <w:proofErr w:type="spellEnd"/>
            <w:proofErr w:type="gramEnd"/>
            <w:r w:rsidRPr="00622CBE">
              <w:rPr>
                <w:rFonts w:ascii="Arial" w:hAnsi="Arial" w:cs="Arial"/>
                <w:sz w:val="16"/>
                <w:szCs w:val="16"/>
              </w:rPr>
              <w:t>/</w:t>
            </w:r>
            <w:proofErr w:type="spellStart"/>
            <w:r w:rsidRPr="00622CBE">
              <w:rPr>
                <w:rFonts w:ascii="Arial" w:hAnsi="Arial" w:cs="Arial"/>
                <w:sz w:val="16"/>
                <w:szCs w:val="16"/>
              </w:rPr>
              <w:t>п</w:t>
            </w:r>
            <w:proofErr w:type="spellEnd"/>
          </w:p>
        </w:tc>
        <w:tc>
          <w:tcPr>
            <w:tcW w:w="6660" w:type="dxa"/>
            <w:gridSpan w:val="2"/>
          </w:tcPr>
          <w:p w:rsidR="00622CBE" w:rsidRPr="00622CBE" w:rsidRDefault="00622CBE" w:rsidP="002C6546">
            <w:pPr>
              <w:jc w:val="center"/>
              <w:rPr>
                <w:rFonts w:ascii="Arial" w:hAnsi="Arial" w:cs="Arial"/>
                <w:sz w:val="16"/>
                <w:szCs w:val="16"/>
              </w:rPr>
            </w:pPr>
            <w:r w:rsidRPr="00622CBE">
              <w:rPr>
                <w:rFonts w:ascii="Arial" w:hAnsi="Arial" w:cs="Arial"/>
                <w:sz w:val="16"/>
                <w:szCs w:val="16"/>
              </w:rPr>
              <w:t>Наименование</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 xml:space="preserve">Сумма </w:t>
            </w:r>
          </w:p>
          <w:p w:rsidR="00622CBE" w:rsidRPr="00622CBE" w:rsidRDefault="00622CBE" w:rsidP="002C6546">
            <w:pPr>
              <w:jc w:val="center"/>
              <w:rPr>
                <w:rFonts w:ascii="Arial" w:hAnsi="Arial" w:cs="Arial"/>
                <w:sz w:val="16"/>
                <w:szCs w:val="16"/>
              </w:rPr>
            </w:pPr>
            <w:r w:rsidRPr="00622CBE">
              <w:rPr>
                <w:rFonts w:ascii="Arial" w:hAnsi="Arial" w:cs="Arial"/>
                <w:sz w:val="16"/>
                <w:szCs w:val="16"/>
              </w:rPr>
              <w:t>(тысяч рублей)</w:t>
            </w:r>
          </w:p>
        </w:tc>
      </w:tr>
      <w:tr w:rsidR="00622CBE" w:rsidRPr="00622CBE" w:rsidTr="002C6546">
        <w:trPr>
          <w:trHeight w:val="20"/>
        </w:trPr>
        <w:tc>
          <w:tcPr>
            <w:tcW w:w="828" w:type="dxa"/>
            <w:vMerge w:val="restart"/>
          </w:tcPr>
          <w:p w:rsidR="00622CBE" w:rsidRPr="00622CBE" w:rsidRDefault="00622CBE" w:rsidP="002C6546">
            <w:pPr>
              <w:rPr>
                <w:rFonts w:ascii="Arial" w:hAnsi="Arial" w:cs="Arial"/>
                <w:sz w:val="16"/>
                <w:szCs w:val="16"/>
              </w:rPr>
            </w:pPr>
            <w:r w:rsidRPr="00622CBE">
              <w:rPr>
                <w:rFonts w:ascii="Arial" w:hAnsi="Arial" w:cs="Arial"/>
                <w:sz w:val="16"/>
                <w:szCs w:val="16"/>
              </w:rPr>
              <w:t>1.</w:t>
            </w:r>
          </w:p>
        </w:tc>
        <w:tc>
          <w:tcPr>
            <w:tcW w:w="6660" w:type="dxa"/>
            <w:gridSpan w:val="2"/>
          </w:tcPr>
          <w:p w:rsidR="00622CBE" w:rsidRPr="00622CBE" w:rsidRDefault="00622CBE" w:rsidP="002C6546">
            <w:pPr>
              <w:rPr>
                <w:rFonts w:ascii="Arial" w:hAnsi="Arial" w:cs="Arial"/>
                <w:sz w:val="16"/>
                <w:szCs w:val="16"/>
              </w:rPr>
            </w:pPr>
            <w:r w:rsidRPr="00622CBE">
              <w:rPr>
                <w:rFonts w:ascii="Arial" w:hAnsi="Arial" w:cs="Arial"/>
                <w:sz w:val="16"/>
                <w:szCs w:val="16"/>
              </w:rPr>
              <w:t>Бюджетные кредиты, привлеченные в местный бюджет от других бюджетов бюджетной системы Российской Федерации, всего</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w:t>
            </w:r>
          </w:p>
        </w:tc>
      </w:tr>
      <w:tr w:rsidR="00622CBE" w:rsidRPr="00622CBE" w:rsidTr="002C6546">
        <w:trPr>
          <w:trHeight w:val="20"/>
        </w:trPr>
        <w:tc>
          <w:tcPr>
            <w:tcW w:w="828" w:type="dxa"/>
            <w:vMerge/>
          </w:tcPr>
          <w:p w:rsidR="00622CBE" w:rsidRPr="00622CBE" w:rsidRDefault="00622CBE" w:rsidP="002C6546">
            <w:pPr>
              <w:rPr>
                <w:rFonts w:ascii="Arial" w:hAnsi="Arial" w:cs="Arial"/>
                <w:sz w:val="16"/>
                <w:szCs w:val="16"/>
              </w:rPr>
            </w:pPr>
          </w:p>
        </w:tc>
        <w:tc>
          <w:tcPr>
            <w:tcW w:w="2160" w:type="dxa"/>
            <w:vMerge w:val="restart"/>
          </w:tcPr>
          <w:p w:rsidR="00622CBE" w:rsidRPr="00622CBE" w:rsidRDefault="00622CBE" w:rsidP="002C6546">
            <w:pPr>
              <w:rPr>
                <w:rFonts w:ascii="Arial" w:hAnsi="Arial" w:cs="Arial"/>
                <w:sz w:val="16"/>
                <w:szCs w:val="16"/>
              </w:rPr>
            </w:pPr>
            <w:r w:rsidRPr="00622CBE">
              <w:rPr>
                <w:rFonts w:ascii="Arial" w:hAnsi="Arial" w:cs="Arial"/>
                <w:sz w:val="16"/>
                <w:szCs w:val="16"/>
              </w:rPr>
              <w:t>В том числе</w:t>
            </w:r>
          </w:p>
        </w:tc>
        <w:tc>
          <w:tcPr>
            <w:tcW w:w="4500" w:type="dxa"/>
          </w:tcPr>
          <w:p w:rsidR="00622CBE" w:rsidRPr="00622CBE" w:rsidRDefault="00622CBE" w:rsidP="002C6546">
            <w:pPr>
              <w:rPr>
                <w:rFonts w:ascii="Arial" w:hAnsi="Arial" w:cs="Arial"/>
                <w:sz w:val="16"/>
                <w:szCs w:val="16"/>
              </w:rPr>
            </w:pPr>
            <w:r w:rsidRPr="00622CBE">
              <w:rPr>
                <w:rFonts w:ascii="Arial" w:hAnsi="Arial" w:cs="Arial"/>
                <w:sz w:val="16"/>
                <w:szCs w:val="16"/>
              </w:rPr>
              <w:t xml:space="preserve"> привлечение</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w:t>
            </w:r>
          </w:p>
        </w:tc>
      </w:tr>
      <w:tr w:rsidR="00622CBE" w:rsidRPr="00622CBE" w:rsidTr="002C6546">
        <w:trPr>
          <w:trHeight w:val="20"/>
        </w:trPr>
        <w:tc>
          <w:tcPr>
            <w:tcW w:w="828" w:type="dxa"/>
            <w:vMerge/>
          </w:tcPr>
          <w:p w:rsidR="00622CBE" w:rsidRPr="00622CBE" w:rsidRDefault="00622CBE" w:rsidP="002C6546">
            <w:pPr>
              <w:rPr>
                <w:rFonts w:ascii="Arial" w:hAnsi="Arial" w:cs="Arial"/>
                <w:sz w:val="16"/>
                <w:szCs w:val="16"/>
              </w:rPr>
            </w:pPr>
          </w:p>
        </w:tc>
        <w:tc>
          <w:tcPr>
            <w:tcW w:w="2160" w:type="dxa"/>
            <w:vMerge/>
          </w:tcPr>
          <w:p w:rsidR="00622CBE" w:rsidRPr="00622CBE" w:rsidRDefault="00622CBE" w:rsidP="002C6546">
            <w:pPr>
              <w:rPr>
                <w:rFonts w:ascii="Arial" w:hAnsi="Arial" w:cs="Arial"/>
                <w:sz w:val="16"/>
                <w:szCs w:val="16"/>
              </w:rPr>
            </w:pPr>
          </w:p>
        </w:tc>
        <w:tc>
          <w:tcPr>
            <w:tcW w:w="4500" w:type="dxa"/>
          </w:tcPr>
          <w:p w:rsidR="00622CBE" w:rsidRPr="00622CBE" w:rsidRDefault="00622CBE" w:rsidP="002C6546">
            <w:pPr>
              <w:rPr>
                <w:rFonts w:ascii="Arial" w:hAnsi="Arial" w:cs="Arial"/>
                <w:sz w:val="16"/>
                <w:szCs w:val="16"/>
              </w:rPr>
            </w:pPr>
            <w:r w:rsidRPr="00622CBE">
              <w:rPr>
                <w:rFonts w:ascii="Arial" w:hAnsi="Arial" w:cs="Arial"/>
                <w:sz w:val="16"/>
                <w:szCs w:val="16"/>
              </w:rPr>
              <w:t xml:space="preserve"> погашение</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w:t>
            </w:r>
          </w:p>
        </w:tc>
      </w:tr>
      <w:tr w:rsidR="00622CBE" w:rsidRPr="00622CBE" w:rsidTr="002C6546">
        <w:trPr>
          <w:trHeight w:val="20"/>
        </w:trPr>
        <w:tc>
          <w:tcPr>
            <w:tcW w:w="828" w:type="dxa"/>
            <w:vMerge w:val="restart"/>
          </w:tcPr>
          <w:p w:rsidR="00622CBE" w:rsidRPr="00622CBE" w:rsidRDefault="00622CBE" w:rsidP="002C6546">
            <w:pPr>
              <w:rPr>
                <w:rFonts w:ascii="Arial" w:hAnsi="Arial" w:cs="Arial"/>
                <w:sz w:val="16"/>
                <w:szCs w:val="16"/>
              </w:rPr>
            </w:pPr>
            <w:r w:rsidRPr="00622CBE">
              <w:rPr>
                <w:rFonts w:ascii="Arial" w:hAnsi="Arial" w:cs="Arial"/>
                <w:sz w:val="16"/>
                <w:szCs w:val="16"/>
              </w:rPr>
              <w:t>2.</w:t>
            </w:r>
          </w:p>
        </w:tc>
        <w:tc>
          <w:tcPr>
            <w:tcW w:w="6660" w:type="dxa"/>
            <w:gridSpan w:val="2"/>
          </w:tcPr>
          <w:p w:rsidR="00622CBE" w:rsidRPr="00622CBE" w:rsidRDefault="00622CBE" w:rsidP="002C6546">
            <w:pPr>
              <w:rPr>
                <w:rFonts w:ascii="Arial" w:hAnsi="Arial" w:cs="Arial"/>
                <w:sz w:val="16"/>
                <w:szCs w:val="16"/>
              </w:rPr>
            </w:pPr>
            <w:r w:rsidRPr="00622CBE">
              <w:rPr>
                <w:rFonts w:ascii="Arial" w:hAnsi="Arial" w:cs="Arial"/>
                <w:sz w:val="16"/>
                <w:szCs w:val="16"/>
              </w:rPr>
              <w:t>Кредиты, полученные Новосельским сельским поселением от кредитных организаций, всего</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w:t>
            </w:r>
          </w:p>
        </w:tc>
      </w:tr>
      <w:tr w:rsidR="00622CBE" w:rsidRPr="00622CBE" w:rsidTr="002C6546">
        <w:trPr>
          <w:trHeight w:val="20"/>
        </w:trPr>
        <w:tc>
          <w:tcPr>
            <w:tcW w:w="828" w:type="dxa"/>
            <w:vMerge/>
          </w:tcPr>
          <w:p w:rsidR="00622CBE" w:rsidRPr="00622CBE" w:rsidRDefault="00622CBE" w:rsidP="002C6546">
            <w:pPr>
              <w:rPr>
                <w:rFonts w:ascii="Arial" w:hAnsi="Arial" w:cs="Arial"/>
                <w:sz w:val="16"/>
                <w:szCs w:val="16"/>
              </w:rPr>
            </w:pPr>
          </w:p>
        </w:tc>
        <w:tc>
          <w:tcPr>
            <w:tcW w:w="2160" w:type="dxa"/>
            <w:vMerge w:val="restart"/>
          </w:tcPr>
          <w:p w:rsidR="00622CBE" w:rsidRPr="00622CBE" w:rsidRDefault="00622CBE" w:rsidP="002C6546">
            <w:pPr>
              <w:rPr>
                <w:rFonts w:ascii="Arial" w:hAnsi="Arial" w:cs="Arial"/>
                <w:sz w:val="16"/>
                <w:szCs w:val="16"/>
              </w:rPr>
            </w:pPr>
            <w:r w:rsidRPr="00622CBE">
              <w:rPr>
                <w:rFonts w:ascii="Arial" w:hAnsi="Arial" w:cs="Arial"/>
                <w:sz w:val="16"/>
                <w:szCs w:val="16"/>
              </w:rPr>
              <w:t>В том числе</w:t>
            </w:r>
          </w:p>
        </w:tc>
        <w:tc>
          <w:tcPr>
            <w:tcW w:w="4500" w:type="dxa"/>
          </w:tcPr>
          <w:p w:rsidR="00622CBE" w:rsidRPr="00622CBE" w:rsidRDefault="00622CBE" w:rsidP="002C6546">
            <w:pPr>
              <w:rPr>
                <w:rFonts w:ascii="Arial" w:hAnsi="Arial" w:cs="Arial"/>
                <w:sz w:val="16"/>
                <w:szCs w:val="16"/>
              </w:rPr>
            </w:pPr>
            <w:r w:rsidRPr="00622CBE">
              <w:rPr>
                <w:rFonts w:ascii="Arial" w:hAnsi="Arial" w:cs="Arial"/>
                <w:sz w:val="16"/>
                <w:szCs w:val="16"/>
              </w:rPr>
              <w:t xml:space="preserve"> привлечение</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w:t>
            </w:r>
          </w:p>
        </w:tc>
      </w:tr>
      <w:tr w:rsidR="00622CBE" w:rsidRPr="00622CBE" w:rsidTr="002C6546">
        <w:trPr>
          <w:trHeight w:val="20"/>
        </w:trPr>
        <w:tc>
          <w:tcPr>
            <w:tcW w:w="828" w:type="dxa"/>
            <w:vMerge/>
          </w:tcPr>
          <w:p w:rsidR="00622CBE" w:rsidRPr="00622CBE" w:rsidRDefault="00622CBE" w:rsidP="002C6546">
            <w:pPr>
              <w:rPr>
                <w:rFonts w:ascii="Arial" w:hAnsi="Arial" w:cs="Arial"/>
                <w:sz w:val="16"/>
                <w:szCs w:val="16"/>
              </w:rPr>
            </w:pPr>
          </w:p>
        </w:tc>
        <w:tc>
          <w:tcPr>
            <w:tcW w:w="2160" w:type="dxa"/>
            <w:vMerge/>
          </w:tcPr>
          <w:p w:rsidR="00622CBE" w:rsidRPr="00622CBE" w:rsidRDefault="00622CBE" w:rsidP="002C6546">
            <w:pPr>
              <w:rPr>
                <w:rFonts w:ascii="Arial" w:hAnsi="Arial" w:cs="Arial"/>
                <w:sz w:val="16"/>
                <w:szCs w:val="16"/>
              </w:rPr>
            </w:pPr>
          </w:p>
        </w:tc>
        <w:tc>
          <w:tcPr>
            <w:tcW w:w="4500" w:type="dxa"/>
          </w:tcPr>
          <w:p w:rsidR="00622CBE" w:rsidRPr="00622CBE" w:rsidRDefault="00622CBE" w:rsidP="002C6546">
            <w:pPr>
              <w:rPr>
                <w:rFonts w:ascii="Arial" w:hAnsi="Arial" w:cs="Arial"/>
                <w:sz w:val="16"/>
                <w:szCs w:val="16"/>
              </w:rPr>
            </w:pPr>
            <w:r w:rsidRPr="00622CBE">
              <w:rPr>
                <w:rFonts w:ascii="Arial" w:hAnsi="Arial" w:cs="Arial"/>
                <w:sz w:val="16"/>
                <w:szCs w:val="16"/>
              </w:rPr>
              <w:t xml:space="preserve"> погашение</w:t>
            </w:r>
          </w:p>
        </w:tc>
        <w:tc>
          <w:tcPr>
            <w:tcW w:w="2259" w:type="dxa"/>
          </w:tcPr>
          <w:p w:rsidR="00622CBE" w:rsidRPr="00622CBE" w:rsidRDefault="00622CBE" w:rsidP="002C6546">
            <w:pPr>
              <w:jc w:val="center"/>
              <w:rPr>
                <w:rFonts w:ascii="Arial" w:hAnsi="Arial" w:cs="Arial"/>
                <w:sz w:val="16"/>
                <w:szCs w:val="16"/>
              </w:rPr>
            </w:pPr>
            <w:r w:rsidRPr="00622CBE">
              <w:rPr>
                <w:rFonts w:ascii="Arial" w:hAnsi="Arial" w:cs="Arial"/>
                <w:sz w:val="16"/>
                <w:szCs w:val="16"/>
              </w:rPr>
              <w:t>-</w:t>
            </w:r>
          </w:p>
        </w:tc>
      </w:tr>
    </w:tbl>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2C6546" w:rsidRDefault="002C6546" w:rsidP="002C6546">
      <w:pPr>
        <w:jc w:val="both"/>
        <w:rPr>
          <w:rFonts w:ascii="Arial" w:hAnsi="Arial" w:cs="Arial"/>
          <w:sz w:val="16"/>
          <w:szCs w:val="16"/>
        </w:rPr>
      </w:pPr>
    </w:p>
    <w:p w:rsidR="00622CBE" w:rsidRPr="00622CBE" w:rsidRDefault="00622CBE" w:rsidP="002C6546">
      <w:pPr>
        <w:rPr>
          <w:rFonts w:ascii="Arial" w:hAnsi="Arial" w:cs="Arial"/>
          <w:sz w:val="16"/>
          <w:szCs w:val="16"/>
        </w:rPr>
      </w:pPr>
      <w:r w:rsidRPr="00622CBE">
        <w:rPr>
          <w:rFonts w:ascii="Arial" w:hAnsi="Arial" w:cs="Arial"/>
          <w:sz w:val="16"/>
          <w:szCs w:val="16"/>
        </w:rPr>
        <w:t>Приложение № 10</w:t>
      </w:r>
    </w:p>
    <w:p w:rsidR="002C6546" w:rsidRDefault="00622CBE" w:rsidP="002C6546">
      <w:pPr>
        <w:jc w:val="both"/>
        <w:rPr>
          <w:rFonts w:ascii="Arial" w:hAnsi="Arial" w:cs="Arial"/>
          <w:sz w:val="16"/>
          <w:szCs w:val="16"/>
        </w:rPr>
      </w:pPr>
      <w:r w:rsidRPr="00622CBE">
        <w:rPr>
          <w:rFonts w:ascii="Arial" w:hAnsi="Arial" w:cs="Arial"/>
          <w:sz w:val="16"/>
          <w:szCs w:val="16"/>
        </w:rPr>
        <w:t xml:space="preserve">к решению Совета Новосельского сельского поселения </w:t>
      </w:r>
    </w:p>
    <w:p w:rsidR="002C6546" w:rsidRDefault="002C6546" w:rsidP="002C6546">
      <w:pPr>
        <w:jc w:val="both"/>
        <w:rPr>
          <w:rFonts w:ascii="Arial" w:hAnsi="Arial" w:cs="Arial"/>
          <w:sz w:val="16"/>
          <w:szCs w:val="16"/>
        </w:rPr>
      </w:pPr>
      <w:r>
        <w:rPr>
          <w:rFonts w:ascii="Arial" w:hAnsi="Arial" w:cs="Arial"/>
          <w:sz w:val="16"/>
          <w:szCs w:val="16"/>
        </w:rPr>
        <w:t xml:space="preserve">Новокубанского района </w:t>
      </w:r>
      <w:r w:rsidR="00622CBE" w:rsidRPr="00622CBE">
        <w:rPr>
          <w:rFonts w:ascii="Arial" w:hAnsi="Arial" w:cs="Arial"/>
          <w:sz w:val="16"/>
          <w:szCs w:val="16"/>
        </w:rPr>
        <w:t xml:space="preserve">«О бюджете Новосельского сельского поселения </w:t>
      </w:r>
    </w:p>
    <w:p w:rsidR="00622CBE" w:rsidRPr="00622CBE" w:rsidRDefault="00622CBE" w:rsidP="002C6546">
      <w:pPr>
        <w:jc w:val="both"/>
        <w:rPr>
          <w:rFonts w:ascii="Arial" w:hAnsi="Arial" w:cs="Arial"/>
          <w:sz w:val="16"/>
          <w:szCs w:val="16"/>
        </w:rPr>
      </w:pPr>
      <w:r w:rsidRPr="00622CBE">
        <w:rPr>
          <w:rFonts w:ascii="Arial" w:hAnsi="Arial" w:cs="Arial"/>
          <w:sz w:val="16"/>
          <w:szCs w:val="16"/>
        </w:rPr>
        <w:t>Новокубанского района на 2019 год»</w:t>
      </w:r>
    </w:p>
    <w:p w:rsidR="00622CBE" w:rsidRPr="00622CBE" w:rsidRDefault="00622CBE" w:rsidP="002C6546">
      <w:pPr>
        <w:jc w:val="both"/>
        <w:rPr>
          <w:rFonts w:ascii="Arial" w:hAnsi="Arial" w:cs="Arial"/>
          <w:sz w:val="16"/>
          <w:szCs w:val="16"/>
        </w:rPr>
      </w:pPr>
      <w:r w:rsidRPr="00622CBE">
        <w:rPr>
          <w:rFonts w:ascii="Arial" w:hAnsi="Arial" w:cs="Arial"/>
          <w:sz w:val="16"/>
          <w:szCs w:val="16"/>
        </w:rPr>
        <w:t xml:space="preserve">от </w:t>
      </w:r>
      <w:r w:rsidR="002C6546">
        <w:rPr>
          <w:rFonts w:ascii="Arial" w:hAnsi="Arial" w:cs="Arial"/>
          <w:sz w:val="16"/>
          <w:szCs w:val="16"/>
        </w:rPr>
        <w:t>22.11.2018 г.</w:t>
      </w:r>
      <w:r w:rsidRPr="00622CBE">
        <w:rPr>
          <w:rFonts w:ascii="Arial" w:hAnsi="Arial" w:cs="Arial"/>
          <w:sz w:val="16"/>
          <w:szCs w:val="16"/>
        </w:rPr>
        <w:t xml:space="preserve"> № </w:t>
      </w:r>
      <w:r w:rsidR="002C6546">
        <w:rPr>
          <w:rFonts w:ascii="Arial" w:hAnsi="Arial" w:cs="Arial"/>
          <w:sz w:val="16"/>
          <w:szCs w:val="16"/>
        </w:rPr>
        <w:t>215</w:t>
      </w:r>
    </w:p>
    <w:p w:rsidR="00622CBE" w:rsidRPr="00622CBE" w:rsidRDefault="00622CBE" w:rsidP="00622CBE">
      <w:pPr>
        <w:ind w:left="5040"/>
        <w:jc w:val="both"/>
        <w:rPr>
          <w:rFonts w:ascii="Arial" w:hAnsi="Arial" w:cs="Arial"/>
          <w:sz w:val="16"/>
          <w:szCs w:val="16"/>
        </w:rPr>
      </w:pPr>
    </w:p>
    <w:p w:rsidR="00622CBE" w:rsidRPr="00622CBE" w:rsidRDefault="00622CBE" w:rsidP="00622CBE">
      <w:pPr>
        <w:ind w:left="5040"/>
        <w:jc w:val="both"/>
        <w:rPr>
          <w:rFonts w:ascii="Arial" w:hAnsi="Arial" w:cs="Arial"/>
          <w:sz w:val="16"/>
          <w:szCs w:val="16"/>
        </w:rPr>
      </w:pPr>
    </w:p>
    <w:p w:rsidR="00622CBE" w:rsidRPr="00622CBE" w:rsidRDefault="00622CBE" w:rsidP="00622CBE">
      <w:pPr>
        <w:jc w:val="center"/>
        <w:rPr>
          <w:rFonts w:ascii="Arial" w:hAnsi="Arial" w:cs="Arial"/>
          <w:b/>
          <w:sz w:val="16"/>
          <w:szCs w:val="16"/>
        </w:rPr>
      </w:pPr>
      <w:r w:rsidRPr="00622CBE">
        <w:rPr>
          <w:rFonts w:ascii="Arial" w:hAnsi="Arial" w:cs="Arial"/>
          <w:b/>
          <w:sz w:val="16"/>
          <w:szCs w:val="16"/>
        </w:rPr>
        <w:t>Программа муниципальных гарантий Новосельского сельского поселения Новокубанского района в валюте Российской Федерации на 2019 год</w:t>
      </w:r>
    </w:p>
    <w:p w:rsidR="00622CBE" w:rsidRPr="00622CBE" w:rsidRDefault="00622CBE" w:rsidP="00622CBE">
      <w:pPr>
        <w:tabs>
          <w:tab w:val="left" w:pos="2670"/>
        </w:tabs>
        <w:jc w:val="center"/>
        <w:rPr>
          <w:rFonts w:ascii="Arial" w:hAnsi="Arial" w:cs="Arial"/>
          <w:sz w:val="16"/>
          <w:szCs w:val="16"/>
        </w:rPr>
      </w:pPr>
    </w:p>
    <w:p w:rsidR="00622CBE" w:rsidRPr="00622CBE" w:rsidRDefault="00622CBE" w:rsidP="00622CBE">
      <w:pPr>
        <w:tabs>
          <w:tab w:val="left" w:pos="2670"/>
        </w:tabs>
        <w:jc w:val="center"/>
        <w:rPr>
          <w:rFonts w:ascii="Arial" w:hAnsi="Arial" w:cs="Arial"/>
          <w:sz w:val="16"/>
          <w:szCs w:val="16"/>
        </w:rPr>
      </w:pPr>
      <w:r w:rsidRPr="00622CBE">
        <w:rPr>
          <w:rFonts w:ascii="Arial" w:hAnsi="Arial" w:cs="Arial"/>
          <w:sz w:val="16"/>
          <w:szCs w:val="16"/>
        </w:rPr>
        <w:lastRenderedPageBreak/>
        <w:t>Раздел 1.Перечень подлежащих предоставлению муниципальных гарантий Новосельского сельского поселения Новокубанского района в 2019 году</w:t>
      </w:r>
    </w:p>
    <w:p w:rsidR="00622CBE" w:rsidRPr="00622CBE" w:rsidRDefault="00622CBE" w:rsidP="00622CBE">
      <w:pPr>
        <w:tabs>
          <w:tab w:val="left" w:pos="2670"/>
        </w:tabs>
        <w:jc w:val="right"/>
        <w:rPr>
          <w:rFonts w:ascii="Arial" w:hAnsi="Arial" w:cs="Arial"/>
          <w:sz w:val="16"/>
          <w:szCs w:val="16"/>
        </w:rPr>
      </w:pPr>
      <w:r w:rsidRPr="00622CBE">
        <w:rPr>
          <w:rFonts w:ascii="Arial" w:hAnsi="Arial" w:cs="Arial"/>
          <w:sz w:val="16"/>
          <w:szCs w:val="16"/>
        </w:rPr>
        <w:t>тыс</w:t>
      </w:r>
      <w:proofErr w:type="gramStart"/>
      <w:r w:rsidRPr="00622CBE">
        <w:rPr>
          <w:rFonts w:ascii="Arial" w:hAnsi="Arial" w:cs="Arial"/>
          <w:sz w:val="16"/>
          <w:szCs w:val="16"/>
        </w:rPr>
        <w:t>.р</w:t>
      </w:r>
      <w:proofErr w:type="gramEnd"/>
      <w:r w:rsidRPr="00622CBE">
        <w:rPr>
          <w:rFonts w:ascii="Arial" w:hAnsi="Arial" w:cs="Arial"/>
          <w:sz w:val="16"/>
          <w:szCs w:val="16"/>
        </w:rPr>
        <w:t>ублей</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268"/>
        <w:gridCol w:w="1292"/>
        <w:gridCol w:w="1180"/>
        <w:gridCol w:w="1214"/>
        <w:gridCol w:w="1559"/>
        <w:gridCol w:w="1418"/>
        <w:gridCol w:w="1099"/>
      </w:tblGrid>
      <w:tr w:rsidR="00622CBE" w:rsidRPr="00622CBE" w:rsidTr="002C6546">
        <w:tc>
          <w:tcPr>
            <w:tcW w:w="675" w:type="dxa"/>
            <w:vMerge w:val="restart"/>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p w:rsidR="00622CBE" w:rsidRPr="00622CBE" w:rsidRDefault="00622CBE" w:rsidP="002C6546">
            <w:pPr>
              <w:tabs>
                <w:tab w:val="left" w:pos="2670"/>
              </w:tabs>
              <w:jc w:val="center"/>
              <w:rPr>
                <w:rFonts w:ascii="Arial" w:hAnsi="Arial" w:cs="Arial"/>
                <w:sz w:val="16"/>
                <w:szCs w:val="16"/>
              </w:rPr>
            </w:pPr>
            <w:proofErr w:type="spellStart"/>
            <w:proofErr w:type="gramStart"/>
            <w:r w:rsidRPr="00622CBE">
              <w:rPr>
                <w:rFonts w:ascii="Arial" w:hAnsi="Arial" w:cs="Arial"/>
                <w:sz w:val="16"/>
                <w:szCs w:val="16"/>
              </w:rPr>
              <w:t>п</w:t>
            </w:r>
            <w:proofErr w:type="spellEnd"/>
            <w:proofErr w:type="gramEnd"/>
            <w:r w:rsidRPr="00622CBE">
              <w:rPr>
                <w:rFonts w:ascii="Arial" w:hAnsi="Arial" w:cs="Arial"/>
                <w:sz w:val="16"/>
                <w:szCs w:val="16"/>
              </w:rPr>
              <w:t>/</w:t>
            </w:r>
            <w:proofErr w:type="spellStart"/>
            <w:r w:rsidRPr="00622CBE">
              <w:rPr>
                <w:rFonts w:ascii="Arial" w:hAnsi="Arial" w:cs="Arial"/>
                <w:sz w:val="16"/>
                <w:szCs w:val="16"/>
              </w:rPr>
              <w:t>п</w:t>
            </w:r>
            <w:proofErr w:type="spellEnd"/>
          </w:p>
        </w:tc>
        <w:tc>
          <w:tcPr>
            <w:tcW w:w="1268" w:type="dxa"/>
            <w:vMerge w:val="restart"/>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Направление (цель)</w:t>
            </w: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гарантирования</w:t>
            </w:r>
          </w:p>
        </w:tc>
        <w:tc>
          <w:tcPr>
            <w:tcW w:w="1292" w:type="dxa"/>
            <w:vMerge w:val="restart"/>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Категории</w:t>
            </w: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принципалов</w:t>
            </w:r>
          </w:p>
        </w:tc>
        <w:tc>
          <w:tcPr>
            <w:tcW w:w="1180" w:type="dxa"/>
            <w:vMerge w:val="restart"/>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Общий объем гарантийтыс.руб.</w:t>
            </w:r>
          </w:p>
        </w:tc>
        <w:tc>
          <w:tcPr>
            <w:tcW w:w="5290" w:type="dxa"/>
            <w:gridSpan w:val="4"/>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Условие предоставления гарантий</w:t>
            </w:r>
          </w:p>
        </w:tc>
      </w:tr>
      <w:tr w:rsidR="00622CBE" w:rsidRPr="00622CBE" w:rsidTr="002C6546">
        <w:tc>
          <w:tcPr>
            <w:tcW w:w="675" w:type="dxa"/>
            <w:vMerge/>
            <w:vAlign w:val="center"/>
          </w:tcPr>
          <w:p w:rsidR="00622CBE" w:rsidRPr="00622CBE" w:rsidRDefault="00622CBE" w:rsidP="002C6546">
            <w:pPr>
              <w:tabs>
                <w:tab w:val="left" w:pos="2670"/>
              </w:tabs>
              <w:jc w:val="center"/>
              <w:rPr>
                <w:rFonts w:ascii="Arial" w:hAnsi="Arial" w:cs="Arial"/>
                <w:sz w:val="16"/>
                <w:szCs w:val="16"/>
              </w:rPr>
            </w:pPr>
          </w:p>
        </w:tc>
        <w:tc>
          <w:tcPr>
            <w:tcW w:w="1268" w:type="dxa"/>
            <w:vMerge/>
            <w:vAlign w:val="center"/>
          </w:tcPr>
          <w:p w:rsidR="00622CBE" w:rsidRPr="00622CBE" w:rsidRDefault="00622CBE" w:rsidP="002C6546">
            <w:pPr>
              <w:tabs>
                <w:tab w:val="left" w:pos="2670"/>
              </w:tabs>
              <w:jc w:val="center"/>
              <w:rPr>
                <w:rFonts w:ascii="Arial" w:hAnsi="Arial" w:cs="Arial"/>
                <w:sz w:val="16"/>
                <w:szCs w:val="16"/>
              </w:rPr>
            </w:pPr>
          </w:p>
        </w:tc>
        <w:tc>
          <w:tcPr>
            <w:tcW w:w="1292" w:type="dxa"/>
            <w:vMerge/>
            <w:vAlign w:val="center"/>
          </w:tcPr>
          <w:p w:rsidR="00622CBE" w:rsidRPr="00622CBE" w:rsidRDefault="00622CBE" w:rsidP="002C6546">
            <w:pPr>
              <w:tabs>
                <w:tab w:val="left" w:pos="2670"/>
              </w:tabs>
              <w:jc w:val="center"/>
              <w:rPr>
                <w:rFonts w:ascii="Arial" w:hAnsi="Arial" w:cs="Arial"/>
                <w:sz w:val="16"/>
                <w:szCs w:val="16"/>
              </w:rPr>
            </w:pPr>
          </w:p>
        </w:tc>
        <w:tc>
          <w:tcPr>
            <w:tcW w:w="1180" w:type="dxa"/>
            <w:vMerge/>
            <w:vAlign w:val="center"/>
          </w:tcPr>
          <w:p w:rsidR="00622CBE" w:rsidRPr="00622CBE" w:rsidRDefault="00622CBE" w:rsidP="002C6546">
            <w:pPr>
              <w:tabs>
                <w:tab w:val="left" w:pos="2670"/>
              </w:tabs>
              <w:jc w:val="center"/>
              <w:rPr>
                <w:rFonts w:ascii="Arial" w:hAnsi="Arial" w:cs="Arial"/>
                <w:sz w:val="16"/>
                <w:szCs w:val="16"/>
              </w:rPr>
            </w:pPr>
          </w:p>
        </w:tc>
        <w:tc>
          <w:tcPr>
            <w:tcW w:w="1214" w:type="dxa"/>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Наличие</w:t>
            </w: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права</w:t>
            </w: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регрессного</w:t>
            </w: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требования</w:t>
            </w:r>
          </w:p>
        </w:tc>
        <w:tc>
          <w:tcPr>
            <w:tcW w:w="1559" w:type="dxa"/>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Анализ финансового состояния</w:t>
            </w: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принципала</w:t>
            </w:r>
          </w:p>
        </w:tc>
        <w:tc>
          <w:tcPr>
            <w:tcW w:w="1418" w:type="dxa"/>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Предоставление обеспечения исполнения обязатель</w:t>
            </w:r>
            <w:proofErr w:type="gramStart"/>
            <w:r w:rsidRPr="00622CBE">
              <w:rPr>
                <w:rFonts w:ascii="Arial" w:hAnsi="Arial" w:cs="Arial"/>
                <w:sz w:val="16"/>
                <w:szCs w:val="16"/>
              </w:rPr>
              <w:t>ств пр</w:t>
            </w:r>
            <w:proofErr w:type="gramEnd"/>
            <w:r w:rsidRPr="00622CBE">
              <w:rPr>
                <w:rFonts w:ascii="Arial" w:hAnsi="Arial" w:cs="Arial"/>
                <w:sz w:val="16"/>
                <w:szCs w:val="16"/>
              </w:rPr>
              <w:t>инципала перед гарантом</w:t>
            </w:r>
          </w:p>
        </w:tc>
        <w:tc>
          <w:tcPr>
            <w:tcW w:w="1099" w:type="dxa"/>
            <w:vAlign w:val="center"/>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Иные условия</w:t>
            </w:r>
          </w:p>
        </w:tc>
      </w:tr>
      <w:tr w:rsidR="00622CBE" w:rsidRPr="00622CBE" w:rsidTr="002C6546">
        <w:tc>
          <w:tcPr>
            <w:tcW w:w="675"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1</w:t>
            </w:r>
          </w:p>
        </w:tc>
        <w:tc>
          <w:tcPr>
            <w:tcW w:w="1268"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2</w:t>
            </w:r>
          </w:p>
        </w:tc>
        <w:tc>
          <w:tcPr>
            <w:tcW w:w="1292"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3</w:t>
            </w:r>
          </w:p>
        </w:tc>
        <w:tc>
          <w:tcPr>
            <w:tcW w:w="1180"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4</w:t>
            </w:r>
          </w:p>
        </w:tc>
        <w:tc>
          <w:tcPr>
            <w:tcW w:w="1214"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5</w:t>
            </w:r>
          </w:p>
        </w:tc>
        <w:tc>
          <w:tcPr>
            <w:tcW w:w="1559"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6</w:t>
            </w:r>
          </w:p>
        </w:tc>
        <w:tc>
          <w:tcPr>
            <w:tcW w:w="1418"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7</w:t>
            </w:r>
          </w:p>
        </w:tc>
        <w:tc>
          <w:tcPr>
            <w:tcW w:w="1099"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8</w:t>
            </w:r>
          </w:p>
        </w:tc>
      </w:tr>
      <w:tr w:rsidR="00622CBE" w:rsidRPr="00622CBE" w:rsidTr="002C6546">
        <w:tc>
          <w:tcPr>
            <w:tcW w:w="675"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268"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292"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180"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214"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559"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418"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c>
          <w:tcPr>
            <w:tcW w:w="1099"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w:t>
            </w:r>
          </w:p>
        </w:tc>
      </w:tr>
    </w:tbl>
    <w:p w:rsidR="00622CBE" w:rsidRPr="00622CBE" w:rsidRDefault="00622CBE" w:rsidP="00622CBE">
      <w:pPr>
        <w:tabs>
          <w:tab w:val="left" w:pos="2670"/>
        </w:tabs>
        <w:jc w:val="center"/>
        <w:rPr>
          <w:rFonts w:ascii="Arial" w:hAnsi="Arial" w:cs="Arial"/>
          <w:sz w:val="16"/>
          <w:szCs w:val="16"/>
        </w:rPr>
      </w:pPr>
      <w:r w:rsidRPr="00622CBE">
        <w:rPr>
          <w:rFonts w:ascii="Arial" w:hAnsi="Arial" w:cs="Arial"/>
          <w:sz w:val="16"/>
          <w:szCs w:val="16"/>
        </w:rPr>
        <w:t>Раздел 2. Общий объем бюджетных ассигнований, предусмотренных на исполнение муниципальных гарантий Новосельского сельского поселения Новокубанского района по возможным гарантийным случаям в 2019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2976"/>
      </w:tblGrid>
      <w:tr w:rsidR="00622CBE" w:rsidRPr="00622CBE" w:rsidTr="002C6546">
        <w:tc>
          <w:tcPr>
            <w:tcW w:w="6771"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Бюджетные ассигнования на исполнение муниципальных гарантий Новосельского сельского поселения Новокубанского района по возможным гарантийным случаям</w:t>
            </w:r>
          </w:p>
        </w:tc>
        <w:tc>
          <w:tcPr>
            <w:tcW w:w="2976" w:type="dxa"/>
          </w:tcPr>
          <w:p w:rsidR="00622CBE" w:rsidRPr="00622CBE" w:rsidRDefault="00622CBE" w:rsidP="002C6546">
            <w:pPr>
              <w:tabs>
                <w:tab w:val="left" w:pos="2670"/>
              </w:tabs>
              <w:jc w:val="center"/>
              <w:rPr>
                <w:rFonts w:ascii="Arial" w:hAnsi="Arial" w:cs="Arial"/>
                <w:sz w:val="16"/>
                <w:szCs w:val="16"/>
              </w:rPr>
            </w:pPr>
          </w:p>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Объем, тыс</w:t>
            </w:r>
            <w:proofErr w:type="gramStart"/>
            <w:r w:rsidRPr="00622CBE">
              <w:rPr>
                <w:rFonts w:ascii="Arial" w:hAnsi="Arial" w:cs="Arial"/>
                <w:sz w:val="16"/>
                <w:szCs w:val="16"/>
              </w:rPr>
              <w:t>.р</w:t>
            </w:r>
            <w:proofErr w:type="gramEnd"/>
            <w:r w:rsidRPr="00622CBE">
              <w:rPr>
                <w:rFonts w:ascii="Arial" w:hAnsi="Arial" w:cs="Arial"/>
                <w:sz w:val="16"/>
                <w:szCs w:val="16"/>
              </w:rPr>
              <w:t>ублей</w:t>
            </w:r>
          </w:p>
        </w:tc>
      </w:tr>
      <w:tr w:rsidR="00622CBE" w:rsidRPr="00622CBE" w:rsidTr="002C6546">
        <w:tc>
          <w:tcPr>
            <w:tcW w:w="6771"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1</w:t>
            </w:r>
          </w:p>
        </w:tc>
        <w:tc>
          <w:tcPr>
            <w:tcW w:w="2976"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2</w:t>
            </w:r>
          </w:p>
        </w:tc>
      </w:tr>
      <w:tr w:rsidR="00622CBE" w:rsidRPr="00622CBE" w:rsidTr="002C6546">
        <w:tc>
          <w:tcPr>
            <w:tcW w:w="6771" w:type="dxa"/>
          </w:tcPr>
          <w:p w:rsidR="00622CBE" w:rsidRPr="00622CBE" w:rsidRDefault="00622CBE" w:rsidP="002C6546">
            <w:pPr>
              <w:tabs>
                <w:tab w:val="left" w:pos="2670"/>
              </w:tabs>
              <w:rPr>
                <w:rFonts w:ascii="Arial" w:hAnsi="Arial" w:cs="Arial"/>
                <w:sz w:val="16"/>
                <w:szCs w:val="16"/>
              </w:rPr>
            </w:pPr>
            <w:r w:rsidRPr="00622CBE">
              <w:rPr>
                <w:rFonts w:ascii="Arial" w:hAnsi="Arial" w:cs="Arial"/>
                <w:sz w:val="16"/>
                <w:szCs w:val="16"/>
              </w:rPr>
              <w:t>За счет источников финансирования дефицита местного бюджета, всего</w:t>
            </w:r>
          </w:p>
        </w:tc>
        <w:tc>
          <w:tcPr>
            <w:tcW w:w="2976" w:type="dxa"/>
          </w:tcPr>
          <w:p w:rsidR="00622CBE" w:rsidRPr="00622CBE" w:rsidRDefault="00622CBE" w:rsidP="002C6546">
            <w:pPr>
              <w:tabs>
                <w:tab w:val="left" w:pos="2670"/>
              </w:tabs>
              <w:jc w:val="center"/>
              <w:rPr>
                <w:rFonts w:ascii="Arial" w:hAnsi="Arial" w:cs="Arial"/>
                <w:sz w:val="16"/>
                <w:szCs w:val="16"/>
              </w:rPr>
            </w:pPr>
            <w:r w:rsidRPr="00622CBE">
              <w:rPr>
                <w:rFonts w:ascii="Arial" w:hAnsi="Arial" w:cs="Arial"/>
                <w:sz w:val="16"/>
                <w:szCs w:val="16"/>
              </w:rPr>
              <w:t>0</w:t>
            </w:r>
          </w:p>
        </w:tc>
      </w:tr>
    </w:tbl>
    <w:p w:rsidR="00622CBE" w:rsidRPr="00622CBE" w:rsidRDefault="00622CBE" w:rsidP="00622CBE">
      <w:pPr>
        <w:jc w:val="both"/>
        <w:rPr>
          <w:rFonts w:ascii="Arial" w:hAnsi="Arial" w:cs="Arial"/>
          <w:sz w:val="16"/>
          <w:szCs w:val="16"/>
        </w:rPr>
      </w:pPr>
    </w:p>
    <w:p w:rsidR="00622CBE" w:rsidRPr="00622CBE" w:rsidRDefault="00622CBE" w:rsidP="00622CBE">
      <w:pPr>
        <w:jc w:val="both"/>
        <w:rPr>
          <w:rFonts w:ascii="Arial" w:hAnsi="Arial" w:cs="Arial"/>
          <w:sz w:val="16"/>
          <w:szCs w:val="16"/>
        </w:rPr>
      </w:pPr>
    </w:p>
    <w:p w:rsidR="00622CBE" w:rsidRPr="00622CBE" w:rsidRDefault="00622CBE" w:rsidP="002C6546">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2C6546" w:rsidRDefault="00622CBE" w:rsidP="002C6546">
      <w:pPr>
        <w:jc w:val="both"/>
        <w:rPr>
          <w:rFonts w:ascii="Arial" w:hAnsi="Arial" w:cs="Arial"/>
          <w:sz w:val="16"/>
          <w:szCs w:val="16"/>
        </w:rPr>
      </w:pPr>
      <w:r w:rsidRPr="00622CBE">
        <w:rPr>
          <w:rFonts w:ascii="Arial" w:hAnsi="Arial" w:cs="Arial"/>
          <w:sz w:val="16"/>
          <w:szCs w:val="16"/>
        </w:rPr>
        <w:t>Новокубанского района</w:t>
      </w:r>
    </w:p>
    <w:p w:rsidR="00622CBE" w:rsidRPr="00622CBE" w:rsidRDefault="00622CBE" w:rsidP="002C6546">
      <w:pPr>
        <w:jc w:val="both"/>
        <w:rPr>
          <w:rFonts w:ascii="Arial" w:hAnsi="Arial" w:cs="Arial"/>
          <w:sz w:val="16"/>
          <w:szCs w:val="16"/>
        </w:rPr>
      </w:pPr>
      <w:r w:rsidRPr="00622CBE">
        <w:rPr>
          <w:rFonts w:ascii="Arial" w:hAnsi="Arial" w:cs="Arial"/>
          <w:sz w:val="16"/>
          <w:szCs w:val="16"/>
        </w:rPr>
        <w:t>А.Е.Колесников</w:t>
      </w:r>
    </w:p>
    <w:p w:rsidR="00622CBE" w:rsidRDefault="00622CBE" w:rsidP="002C6546">
      <w:pPr>
        <w:jc w:val="both"/>
        <w:rPr>
          <w:rFonts w:ascii="Arial" w:hAnsi="Arial" w:cs="Arial"/>
          <w:sz w:val="16"/>
          <w:szCs w:val="16"/>
        </w:rPr>
      </w:pPr>
    </w:p>
    <w:p w:rsidR="00622CBE" w:rsidRDefault="00622CBE" w:rsidP="002C6546">
      <w:pPr>
        <w:jc w:val="both"/>
        <w:rPr>
          <w:rFonts w:ascii="Arial" w:hAnsi="Arial" w:cs="Arial"/>
          <w:sz w:val="16"/>
          <w:szCs w:val="16"/>
        </w:rPr>
      </w:pPr>
    </w:p>
    <w:p w:rsidR="00622CBE" w:rsidRPr="00071DBF" w:rsidRDefault="00622CBE" w:rsidP="00622CBE">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622CBE" w:rsidRPr="00071DBF" w:rsidRDefault="00622CBE" w:rsidP="00622CBE">
      <w:pPr>
        <w:jc w:val="center"/>
        <w:rPr>
          <w:rFonts w:ascii="Arial" w:hAnsi="Arial" w:cs="Arial"/>
          <w:sz w:val="16"/>
          <w:szCs w:val="16"/>
        </w:rPr>
      </w:pPr>
      <w:r w:rsidRPr="00071DBF">
        <w:rPr>
          <w:rFonts w:ascii="Arial" w:hAnsi="Arial" w:cs="Arial"/>
          <w:sz w:val="16"/>
          <w:szCs w:val="16"/>
        </w:rPr>
        <w:t>НОВОКУБАНСКИЙ РАЙОН</w:t>
      </w:r>
    </w:p>
    <w:p w:rsidR="00622CBE" w:rsidRPr="00071DBF" w:rsidRDefault="00622CBE" w:rsidP="00622CBE">
      <w:pPr>
        <w:pStyle w:val="1"/>
        <w:spacing w:before="0" w:after="0"/>
        <w:jc w:val="center"/>
        <w:rPr>
          <w:rFonts w:ascii="Arial" w:hAnsi="Arial" w:cs="Arial"/>
          <w:b w:val="0"/>
          <w:sz w:val="16"/>
          <w:szCs w:val="16"/>
        </w:rPr>
      </w:pPr>
      <w:r>
        <w:rPr>
          <w:rFonts w:ascii="Arial" w:hAnsi="Arial" w:cs="Arial"/>
          <w:b w:val="0"/>
          <w:sz w:val="16"/>
          <w:szCs w:val="16"/>
        </w:rPr>
        <w:t>СОВЕТ</w:t>
      </w:r>
      <w:r w:rsidRPr="00071DBF">
        <w:rPr>
          <w:rFonts w:ascii="Arial" w:hAnsi="Arial" w:cs="Arial"/>
          <w:b w:val="0"/>
          <w:sz w:val="16"/>
          <w:szCs w:val="16"/>
        </w:rPr>
        <w:t xml:space="preserve"> НОВОСЕЛЬСКОГО СЕЛЬСКОГО ПОСЕЛЕНИЯ</w:t>
      </w:r>
    </w:p>
    <w:p w:rsidR="00622CBE" w:rsidRDefault="00622CBE" w:rsidP="00622CBE">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22CBE" w:rsidRPr="00225276" w:rsidRDefault="00622CBE" w:rsidP="00622CBE">
      <w:pPr>
        <w:rPr>
          <w:rFonts w:ascii="Arial" w:hAnsi="Arial" w:cs="Arial"/>
          <w:sz w:val="16"/>
          <w:szCs w:val="16"/>
        </w:rPr>
      </w:pPr>
    </w:p>
    <w:p w:rsidR="00622CBE" w:rsidRPr="00E10CC3" w:rsidRDefault="00622CBE" w:rsidP="00622CBE">
      <w:pPr>
        <w:shd w:val="clear" w:color="auto" w:fill="FFFFFF"/>
        <w:jc w:val="center"/>
        <w:rPr>
          <w:rFonts w:ascii="Arial" w:hAnsi="Arial" w:cs="Arial"/>
          <w:b/>
          <w:color w:val="000000"/>
          <w:sz w:val="16"/>
          <w:szCs w:val="16"/>
        </w:rPr>
      </w:pPr>
      <w:r w:rsidRPr="00E10CC3">
        <w:rPr>
          <w:rFonts w:ascii="Arial" w:hAnsi="Arial" w:cs="Arial"/>
          <w:b/>
          <w:color w:val="000000"/>
          <w:sz w:val="16"/>
          <w:szCs w:val="16"/>
        </w:rPr>
        <w:t>РЕШЕНИЕ</w:t>
      </w:r>
    </w:p>
    <w:p w:rsidR="00622CBE" w:rsidRPr="00E10CC3" w:rsidRDefault="00622CBE" w:rsidP="00622CBE">
      <w:pPr>
        <w:jc w:val="both"/>
        <w:rPr>
          <w:rFonts w:ascii="Arial" w:hAnsi="Arial" w:cs="Arial"/>
          <w:color w:val="000000"/>
          <w:sz w:val="16"/>
          <w:szCs w:val="16"/>
        </w:rPr>
      </w:pPr>
    </w:p>
    <w:p w:rsidR="00622CBE" w:rsidRPr="00E10CC3" w:rsidRDefault="00622CBE" w:rsidP="00622CBE">
      <w:pPr>
        <w:jc w:val="both"/>
        <w:rPr>
          <w:rFonts w:ascii="Arial" w:hAnsi="Arial" w:cs="Arial"/>
          <w:color w:val="000000"/>
          <w:sz w:val="16"/>
          <w:szCs w:val="16"/>
        </w:rPr>
      </w:pPr>
      <w:r w:rsidRPr="00E10CC3">
        <w:rPr>
          <w:rFonts w:ascii="Arial" w:hAnsi="Arial" w:cs="Arial"/>
          <w:color w:val="000000"/>
          <w:sz w:val="16"/>
          <w:szCs w:val="16"/>
        </w:rPr>
        <w:t xml:space="preserve">от </w:t>
      </w:r>
      <w:r>
        <w:rPr>
          <w:rFonts w:ascii="Arial" w:hAnsi="Arial" w:cs="Arial"/>
          <w:color w:val="000000"/>
          <w:sz w:val="16"/>
          <w:szCs w:val="16"/>
        </w:rPr>
        <w:t>22</w:t>
      </w:r>
      <w:r w:rsidRPr="00E10CC3">
        <w:rPr>
          <w:rFonts w:ascii="Arial" w:hAnsi="Arial" w:cs="Arial"/>
          <w:color w:val="000000"/>
          <w:sz w:val="16"/>
          <w:szCs w:val="16"/>
        </w:rPr>
        <w:t>.1</w:t>
      </w:r>
      <w:r>
        <w:rPr>
          <w:rFonts w:ascii="Arial" w:hAnsi="Arial" w:cs="Arial"/>
          <w:color w:val="000000"/>
          <w:sz w:val="16"/>
          <w:szCs w:val="16"/>
        </w:rPr>
        <w:t>1</w:t>
      </w:r>
      <w:r w:rsidRPr="00E10CC3">
        <w:rPr>
          <w:rFonts w:ascii="Arial" w:hAnsi="Arial" w:cs="Arial"/>
          <w:color w:val="000000"/>
          <w:sz w:val="16"/>
          <w:szCs w:val="16"/>
        </w:rPr>
        <w:t>.2018 г.</w:t>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sidRPr="00E10CC3">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 2</w:t>
      </w:r>
      <w:r>
        <w:rPr>
          <w:rFonts w:ascii="Arial" w:hAnsi="Arial" w:cs="Arial"/>
          <w:color w:val="000000"/>
          <w:sz w:val="16"/>
          <w:szCs w:val="16"/>
        </w:rPr>
        <w:t>13</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E10CC3">
        <w:rPr>
          <w:rFonts w:ascii="Arial" w:hAnsi="Arial" w:cs="Arial"/>
          <w:color w:val="000000"/>
          <w:sz w:val="16"/>
          <w:szCs w:val="16"/>
        </w:rPr>
        <w:t>п. Глубокий</w:t>
      </w:r>
    </w:p>
    <w:p w:rsidR="00622CBE" w:rsidRDefault="00622CBE" w:rsidP="00263098">
      <w:pPr>
        <w:jc w:val="both"/>
        <w:rPr>
          <w:rFonts w:ascii="Arial" w:hAnsi="Arial" w:cs="Arial"/>
          <w:sz w:val="16"/>
          <w:szCs w:val="16"/>
        </w:rPr>
      </w:pPr>
    </w:p>
    <w:p w:rsidR="00622CBE" w:rsidRPr="00622CBE" w:rsidRDefault="00622CBE" w:rsidP="00622CBE">
      <w:pPr>
        <w:pStyle w:val="1"/>
        <w:spacing w:before="0" w:after="0"/>
        <w:jc w:val="center"/>
        <w:rPr>
          <w:rFonts w:ascii="Arial" w:hAnsi="Arial" w:cs="Arial"/>
          <w:b w:val="0"/>
          <w:bCs w:val="0"/>
          <w:sz w:val="16"/>
          <w:szCs w:val="16"/>
        </w:rPr>
      </w:pPr>
      <w:bookmarkStart w:id="0" w:name="_Toc105952706"/>
      <w:r w:rsidRPr="00622CBE">
        <w:rPr>
          <w:rFonts w:ascii="Arial" w:hAnsi="Arial" w:cs="Arial"/>
          <w:sz w:val="16"/>
          <w:szCs w:val="16"/>
        </w:rPr>
        <w:t>О внесении изменений и дополнений в решение Совета Новосельского сельского поселения Новокубанского района от 23 ноября 2017 года № 165</w:t>
      </w:r>
      <w:r>
        <w:rPr>
          <w:rFonts w:ascii="Arial" w:hAnsi="Arial" w:cs="Arial"/>
          <w:sz w:val="16"/>
          <w:szCs w:val="16"/>
        </w:rPr>
        <w:t xml:space="preserve"> </w:t>
      </w:r>
      <w:r w:rsidRPr="00622CBE">
        <w:rPr>
          <w:rFonts w:ascii="Arial" w:hAnsi="Arial" w:cs="Arial"/>
          <w:sz w:val="16"/>
          <w:szCs w:val="16"/>
        </w:rPr>
        <w:t>«О налоге на имущество физических лиц</w:t>
      </w:r>
      <w:bookmarkEnd w:id="0"/>
      <w:r w:rsidRPr="00622CBE">
        <w:rPr>
          <w:rFonts w:ascii="Arial" w:hAnsi="Arial" w:cs="Arial"/>
          <w:sz w:val="16"/>
          <w:szCs w:val="16"/>
        </w:rPr>
        <w:t>»</w:t>
      </w:r>
    </w:p>
    <w:p w:rsidR="00622CBE" w:rsidRPr="00622CBE" w:rsidRDefault="00622CBE" w:rsidP="00622CBE">
      <w:pPr>
        <w:rPr>
          <w:rFonts w:ascii="Arial" w:hAnsi="Arial" w:cs="Arial"/>
          <w:sz w:val="16"/>
          <w:szCs w:val="16"/>
        </w:rPr>
      </w:pPr>
    </w:p>
    <w:p w:rsidR="00622CBE" w:rsidRPr="00622CBE" w:rsidRDefault="00622CBE" w:rsidP="00622CBE">
      <w:pPr>
        <w:jc w:val="both"/>
        <w:rPr>
          <w:rFonts w:ascii="Arial" w:hAnsi="Arial" w:cs="Arial"/>
          <w:sz w:val="16"/>
          <w:szCs w:val="16"/>
        </w:rPr>
      </w:pPr>
    </w:p>
    <w:p w:rsidR="00622CBE" w:rsidRPr="00622CBE" w:rsidRDefault="00622CBE" w:rsidP="00622CBE">
      <w:pPr>
        <w:ind w:firstLine="708"/>
        <w:jc w:val="both"/>
        <w:rPr>
          <w:rFonts w:ascii="Arial" w:hAnsi="Arial" w:cs="Arial"/>
          <w:sz w:val="16"/>
          <w:szCs w:val="16"/>
        </w:rPr>
      </w:pPr>
      <w:proofErr w:type="gramStart"/>
      <w:r w:rsidRPr="00622CBE">
        <w:rPr>
          <w:rFonts w:ascii="Arial" w:hAnsi="Arial" w:cs="Arial"/>
          <w:sz w:val="16"/>
          <w:szCs w:val="16"/>
        </w:rPr>
        <w:t>В соответствии с Федеральным законом от 06 октября 2003 года №131-ФЗ «Об общих принципах организации местного самоуправления в Российской Федерации», главой 32 Налогового кодекса Российской Федерации, Законом Краснодарского края от 26 ноября 2003 года № 620-КЗ «О налоге на имущество организаций», Федеральным законом от 30 сентября 2017 года № 286-ФЗ «О внесении изменений в часть вторую Налогового кодекса Российской Федерации и отдельные</w:t>
      </w:r>
      <w:proofErr w:type="gramEnd"/>
      <w:r w:rsidRPr="00622CBE">
        <w:rPr>
          <w:rFonts w:ascii="Arial" w:hAnsi="Arial" w:cs="Arial"/>
          <w:sz w:val="16"/>
          <w:szCs w:val="16"/>
        </w:rPr>
        <w:t xml:space="preserve"> законодательные акты Российской Федерации», Законом Краснодарского края от 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Совет Новосельского сельского поселения Новокубанского района решил:</w:t>
      </w:r>
    </w:p>
    <w:p w:rsidR="00622CBE" w:rsidRPr="00622CBE" w:rsidRDefault="00622CBE" w:rsidP="00622CBE">
      <w:pPr>
        <w:ind w:firstLine="708"/>
        <w:jc w:val="both"/>
        <w:rPr>
          <w:rFonts w:ascii="Arial" w:hAnsi="Arial" w:cs="Arial"/>
          <w:sz w:val="16"/>
          <w:szCs w:val="16"/>
        </w:rPr>
      </w:pPr>
      <w:r w:rsidRPr="00622CBE">
        <w:rPr>
          <w:rFonts w:ascii="Arial" w:hAnsi="Arial" w:cs="Arial"/>
          <w:sz w:val="16"/>
          <w:szCs w:val="16"/>
        </w:rPr>
        <w:t xml:space="preserve">1. </w:t>
      </w:r>
      <w:r w:rsidRPr="00622CBE">
        <w:rPr>
          <w:rFonts w:ascii="Arial" w:eastAsia="SimSun" w:hAnsi="Arial" w:cs="Arial"/>
          <w:sz w:val="16"/>
          <w:szCs w:val="16"/>
        </w:rPr>
        <w:t>Внести в решение</w:t>
      </w:r>
      <w:r w:rsidRPr="00622CBE">
        <w:rPr>
          <w:rFonts w:ascii="Arial" w:hAnsi="Arial" w:cs="Arial"/>
          <w:sz w:val="16"/>
          <w:szCs w:val="16"/>
        </w:rPr>
        <w:t xml:space="preserve"> Совета Новосельского сельского поселения Новокубанского района от 23 ноября 2017 года № 165 «О налоге на имущество физических лиц» следующие изменения:</w:t>
      </w:r>
    </w:p>
    <w:p w:rsidR="00622CBE" w:rsidRPr="00622CBE" w:rsidRDefault="00622CBE" w:rsidP="00622CBE">
      <w:pPr>
        <w:ind w:firstLine="708"/>
        <w:jc w:val="both"/>
        <w:rPr>
          <w:rFonts w:ascii="Arial" w:hAnsi="Arial" w:cs="Arial"/>
          <w:sz w:val="16"/>
          <w:szCs w:val="16"/>
        </w:rPr>
      </w:pPr>
      <w:r w:rsidRPr="00622CBE">
        <w:rPr>
          <w:rFonts w:ascii="Arial" w:eastAsia="SimSun" w:hAnsi="Arial" w:cs="Arial"/>
          <w:sz w:val="16"/>
          <w:szCs w:val="16"/>
        </w:rPr>
        <w:t>1.1. пункт 2 изложить в следующей редакции:</w:t>
      </w:r>
      <w:r w:rsidRPr="00622CBE">
        <w:rPr>
          <w:rFonts w:ascii="Arial" w:hAnsi="Arial" w:cs="Arial"/>
          <w:sz w:val="16"/>
          <w:szCs w:val="16"/>
        </w:rPr>
        <w:t xml:space="preserve"> </w:t>
      </w:r>
    </w:p>
    <w:p w:rsidR="00622CBE" w:rsidRPr="00622CBE" w:rsidRDefault="00622CBE" w:rsidP="00622CBE">
      <w:pPr>
        <w:ind w:firstLine="708"/>
        <w:jc w:val="both"/>
        <w:rPr>
          <w:rFonts w:ascii="Arial" w:eastAsia="SimSun" w:hAnsi="Arial" w:cs="Arial"/>
          <w:sz w:val="16"/>
          <w:szCs w:val="16"/>
        </w:rPr>
      </w:pPr>
      <w:r w:rsidRPr="00622CBE">
        <w:rPr>
          <w:rFonts w:ascii="Arial" w:eastAsia="SimSun" w:hAnsi="Arial" w:cs="Arial"/>
          <w:sz w:val="16"/>
          <w:szCs w:val="16"/>
        </w:rPr>
        <w:t xml:space="preserve">«2. Установить налоговые ставки </w:t>
      </w:r>
      <w:proofErr w:type="gramStart"/>
      <w:r w:rsidRPr="00622CBE">
        <w:rPr>
          <w:rFonts w:ascii="Arial" w:eastAsia="SimSun" w:hAnsi="Arial" w:cs="Arial"/>
          <w:sz w:val="16"/>
          <w:szCs w:val="16"/>
        </w:rPr>
        <w:t>налога</w:t>
      </w:r>
      <w:proofErr w:type="gramEnd"/>
      <w:r w:rsidRPr="00622CBE">
        <w:rPr>
          <w:rFonts w:ascii="Arial" w:eastAsia="SimSun" w:hAnsi="Arial" w:cs="Arial"/>
          <w:sz w:val="16"/>
          <w:szCs w:val="16"/>
        </w:rPr>
        <w:t xml:space="preserve"> на имущество физических лиц исходя из кадастровой стоимости объектов налогообложения в следующих размерах:</w:t>
      </w:r>
    </w:p>
    <w:p w:rsidR="00622CBE" w:rsidRPr="00622CBE" w:rsidRDefault="00622CBE" w:rsidP="00622CBE">
      <w:pPr>
        <w:pStyle w:val="affa"/>
        <w:numPr>
          <w:ilvl w:val="0"/>
          <w:numId w:val="35"/>
        </w:numPr>
        <w:ind w:left="0" w:firstLine="709"/>
        <w:jc w:val="both"/>
        <w:rPr>
          <w:rFonts w:ascii="Arial" w:hAnsi="Arial" w:cs="Arial"/>
          <w:sz w:val="16"/>
          <w:szCs w:val="16"/>
        </w:rPr>
      </w:pPr>
      <w:r w:rsidRPr="00622CBE">
        <w:rPr>
          <w:rFonts w:ascii="Arial" w:hAnsi="Arial" w:cs="Arial"/>
          <w:sz w:val="16"/>
          <w:szCs w:val="16"/>
        </w:rPr>
        <w:t>0,2</w:t>
      </w:r>
      <w:r w:rsidRPr="00622CBE">
        <w:rPr>
          <w:rFonts w:ascii="Arial" w:hAnsi="Arial" w:cs="Arial"/>
          <w:color w:val="FF0000"/>
          <w:sz w:val="16"/>
          <w:szCs w:val="16"/>
        </w:rPr>
        <w:t xml:space="preserve"> </w:t>
      </w:r>
      <w:r w:rsidRPr="00622CBE">
        <w:rPr>
          <w:rFonts w:ascii="Arial" w:hAnsi="Arial" w:cs="Arial"/>
          <w:sz w:val="16"/>
          <w:szCs w:val="16"/>
        </w:rPr>
        <w:t xml:space="preserve">процента в отношении: </w:t>
      </w:r>
    </w:p>
    <w:p w:rsidR="00622CBE" w:rsidRPr="00622CBE" w:rsidRDefault="00622CBE" w:rsidP="00622CBE">
      <w:pPr>
        <w:pStyle w:val="affa"/>
        <w:autoSpaceDE w:val="0"/>
        <w:autoSpaceDN w:val="0"/>
        <w:adjustRightInd w:val="0"/>
        <w:ind w:left="0"/>
        <w:jc w:val="both"/>
        <w:rPr>
          <w:rFonts w:ascii="Arial" w:hAnsi="Arial" w:cs="Arial"/>
          <w:sz w:val="16"/>
          <w:szCs w:val="16"/>
        </w:rPr>
      </w:pPr>
      <w:r w:rsidRPr="00622CBE">
        <w:rPr>
          <w:rFonts w:ascii="Arial" w:hAnsi="Arial" w:cs="Arial"/>
          <w:sz w:val="16"/>
          <w:szCs w:val="16"/>
        </w:rPr>
        <w:t>жилые дома, части жилых домов, квартиры, части квартир, комнаты;</w:t>
      </w:r>
    </w:p>
    <w:p w:rsidR="00622CBE" w:rsidRPr="00622CBE" w:rsidRDefault="00622CBE" w:rsidP="00622CBE">
      <w:pPr>
        <w:pStyle w:val="affa"/>
        <w:autoSpaceDE w:val="0"/>
        <w:autoSpaceDN w:val="0"/>
        <w:adjustRightInd w:val="0"/>
        <w:ind w:left="0"/>
        <w:jc w:val="both"/>
        <w:rPr>
          <w:rFonts w:ascii="Arial" w:hAnsi="Arial" w:cs="Arial"/>
          <w:sz w:val="16"/>
          <w:szCs w:val="16"/>
        </w:rPr>
      </w:pPr>
      <w:r w:rsidRPr="00622CBE">
        <w:rPr>
          <w:rFonts w:ascii="Arial" w:hAnsi="Arial" w:cs="Arial"/>
          <w:sz w:val="16"/>
          <w:szCs w:val="16"/>
        </w:rPr>
        <w:t>единые недвижимые комплексы, в состав которых входит хотя бы один жилой дом;</w:t>
      </w:r>
    </w:p>
    <w:p w:rsidR="00622CBE" w:rsidRPr="00622CBE" w:rsidRDefault="00622CBE" w:rsidP="00622CBE">
      <w:pPr>
        <w:pStyle w:val="affa"/>
        <w:autoSpaceDE w:val="0"/>
        <w:autoSpaceDN w:val="0"/>
        <w:adjustRightInd w:val="0"/>
        <w:ind w:left="0"/>
        <w:jc w:val="both"/>
        <w:rPr>
          <w:rFonts w:ascii="Arial" w:hAnsi="Arial" w:cs="Arial"/>
          <w:sz w:val="16"/>
          <w:szCs w:val="16"/>
        </w:rPr>
      </w:pPr>
      <w:r w:rsidRPr="00622CBE">
        <w:rPr>
          <w:rFonts w:ascii="Arial" w:hAnsi="Arial" w:cs="Arial"/>
          <w:sz w:val="16"/>
          <w:szCs w:val="16"/>
        </w:rPr>
        <w:t>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22CBE" w:rsidRPr="00622CBE" w:rsidRDefault="00622CBE" w:rsidP="00622CBE">
      <w:pPr>
        <w:pStyle w:val="affa"/>
        <w:ind w:left="0"/>
        <w:jc w:val="both"/>
        <w:rPr>
          <w:rFonts w:ascii="Arial" w:hAnsi="Arial" w:cs="Arial"/>
          <w:sz w:val="16"/>
          <w:szCs w:val="16"/>
        </w:rPr>
      </w:pPr>
      <w:r w:rsidRPr="00622CBE">
        <w:rPr>
          <w:rFonts w:ascii="Arial" w:hAnsi="Arial" w:cs="Arial"/>
          <w:sz w:val="16"/>
          <w:szCs w:val="16"/>
        </w:rPr>
        <w:t xml:space="preserve">гаражей и </w:t>
      </w:r>
      <w:proofErr w:type="spellStart"/>
      <w:r w:rsidRPr="00622CBE">
        <w:rPr>
          <w:rFonts w:ascii="Arial" w:hAnsi="Arial" w:cs="Arial"/>
          <w:sz w:val="16"/>
          <w:szCs w:val="16"/>
        </w:rPr>
        <w:t>машино-мест</w:t>
      </w:r>
      <w:proofErr w:type="spellEnd"/>
      <w:r w:rsidRPr="00622CBE">
        <w:rPr>
          <w:rFonts w:ascii="Arial" w:hAnsi="Arial" w:cs="Arial"/>
          <w:sz w:val="16"/>
          <w:szCs w:val="16"/>
        </w:rPr>
        <w:t>, в том числе расположенных в объектах налогообложения, указанных в абзаце 4 настоящего пункта;</w:t>
      </w:r>
    </w:p>
    <w:p w:rsidR="00622CBE" w:rsidRPr="00622CBE" w:rsidRDefault="00622CBE" w:rsidP="00411D24">
      <w:pPr>
        <w:pStyle w:val="affa"/>
        <w:ind w:left="0"/>
        <w:jc w:val="both"/>
        <w:rPr>
          <w:rFonts w:ascii="Arial" w:hAnsi="Arial" w:cs="Arial"/>
          <w:sz w:val="16"/>
          <w:szCs w:val="16"/>
        </w:rPr>
      </w:pPr>
      <w:proofErr w:type="gramStart"/>
      <w:r w:rsidRPr="00622CBE">
        <w:rPr>
          <w:rFonts w:ascii="Arial" w:hAnsi="Arial" w:cs="Arial"/>
          <w:sz w:val="16"/>
          <w:szCs w:val="16"/>
        </w:rPr>
        <w:t>объекты незавершенного строительства в случае, если проектируемым назначением таких объектов является жилой дом.2) 0,5 процента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каждого из которых превышает 300 000</w:t>
      </w:r>
      <w:proofErr w:type="gramEnd"/>
      <w:r w:rsidRPr="00622CBE">
        <w:rPr>
          <w:rFonts w:ascii="Arial" w:hAnsi="Arial" w:cs="Arial"/>
          <w:sz w:val="16"/>
          <w:szCs w:val="16"/>
        </w:rPr>
        <w:t xml:space="preserve"> 000 рублей;</w:t>
      </w:r>
    </w:p>
    <w:p w:rsidR="00622CBE" w:rsidRPr="00622CBE" w:rsidRDefault="00622CBE" w:rsidP="00622CBE">
      <w:pPr>
        <w:ind w:firstLine="708"/>
        <w:jc w:val="both"/>
        <w:rPr>
          <w:rFonts w:ascii="Arial" w:hAnsi="Arial" w:cs="Arial"/>
          <w:sz w:val="16"/>
          <w:szCs w:val="16"/>
        </w:rPr>
      </w:pPr>
      <w:r w:rsidRPr="00622CBE">
        <w:rPr>
          <w:rFonts w:ascii="Arial" w:hAnsi="Arial" w:cs="Arial"/>
          <w:sz w:val="16"/>
          <w:szCs w:val="16"/>
        </w:rPr>
        <w:t>3) 0,5 процента в отношении прочих объектов налогообложения</w:t>
      </w:r>
      <w:proofErr w:type="gramStart"/>
      <w:r w:rsidRPr="00622CBE">
        <w:rPr>
          <w:rFonts w:ascii="Arial" w:hAnsi="Arial" w:cs="Arial"/>
          <w:sz w:val="16"/>
          <w:szCs w:val="16"/>
        </w:rPr>
        <w:t>.».</w:t>
      </w:r>
      <w:proofErr w:type="gramEnd"/>
    </w:p>
    <w:p w:rsidR="00622CBE" w:rsidRPr="00622CBE" w:rsidRDefault="00622CBE" w:rsidP="00622CBE">
      <w:pPr>
        <w:ind w:firstLine="708"/>
        <w:jc w:val="both"/>
        <w:rPr>
          <w:rFonts w:ascii="Arial" w:eastAsia="SimSun" w:hAnsi="Arial" w:cs="Arial"/>
          <w:sz w:val="16"/>
          <w:szCs w:val="16"/>
        </w:rPr>
      </w:pPr>
      <w:r w:rsidRPr="00622CBE">
        <w:rPr>
          <w:rFonts w:ascii="Arial" w:eastAsia="SimSun" w:hAnsi="Arial" w:cs="Arial"/>
          <w:sz w:val="16"/>
          <w:szCs w:val="16"/>
        </w:rPr>
        <w:t>1.2. дополнить решение пунктом 2.1 следующего содержания:</w:t>
      </w:r>
    </w:p>
    <w:p w:rsidR="00622CBE" w:rsidRPr="00622CBE" w:rsidRDefault="00622CBE" w:rsidP="00622CBE">
      <w:pPr>
        <w:ind w:firstLine="708"/>
        <w:jc w:val="both"/>
        <w:rPr>
          <w:rFonts w:ascii="Arial" w:eastAsia="SimSun" w:hAnsi="Arial" w:cs="Arial"/>
          <w:sz w:val="16"/>
          <w:szCs w:val="16"/>
        </w:rPr>
      </w:pPr>
      <w:r w:rsidRPr="00622CBE">
        <w:rPr>
          <w:rFonts w:ascii="Arial" w:eastAsia="SimSun" w:hAnsi="Arial" w:cs="Arial"/>
          <w:sz w:val="16"/>
          <w:szCs w:val="16"/>
        </w:rPr>
        <w:t xml:space="preserve">«2.1. Установить налоговые ставки </w:t>
      </w:r>
      <w:proofErr w:type="gramStart"/>
      <w:r w:rsidRPr="00622CBE">
        <w:rPr>
          <w:rFonts w:ascii="Arial" w:eastAsia="SimSun" w:hAnsi="Arial" w:cs="Arial"/>
          <w:sz w:val="16"/>
          <w:szCs w:val="16"/>
        </w:rPr>
        <w:t>налога</w:t>
      </w:r>
      <w:proofErr w:type="gramEnd"/>
      <w:r w:rsidRPr="00622CBE">
        <w:rPr>
          <w:rFonts w:ascii="Arial" w:eastAsia="SimSun" w:hAnsi="Arial" w:cs="Arial"/>
          <w:sz w:val="16"/>
          <w:szCs w:val="16"/>
        </w:rPr>
        <w:t xml:space="preserve"> на имущество физических лиц исходя из кадастровой стоимости объектов налогообложения в следующих размерах:</w:t>
      </w:r>
    </w:p>
    <w:p w:rsidR="00622CBE" w:rsidRPr="00622CBE" w:rsidRDefault="00622CBE" w:rsidP="00622CBE">
      <w:pPr>
        <w:pStyle w:val="affa"/>
        <w:numPr>
          <w:ilvl w:val="0"/>
          <w:numId w:val="36"/>
        </w:numPr>
        <w:jc w:val="both"/>
        <w:rPr>
          <w:rFonts w:ascii="Arial" w:hAnsi="Arial" w:cs="Arial"/>
          <w:sz w:val="16"/>
          <w:szCs w:val="16"/>
        </w:rPr>
      </w:pPr>
      <w:r w:rsidRPr="00622CBE">
        <w:rPr>
          <w:rFonts w:ascii="Arial" w:hAnsi="Arial" w:cs="Arial"/>
          <w:sz w:val="16"/>
          <w:szCs w:val="16"/>
        </w:rPr>
        <w:t>0,3</w:t>
      </w:r>
      <w:r w:rsidRPr="00622CBE">
        <w:rPr>
          <w:rFonts w:ascii="Arial" w:hAnsi="Arial" w:cs="Arial"/>
          <w:color w:val="FF0000"/>
          <w:sz w:val="16"/>
          <w:szCs w:val="16"/>
        </w:rPr>
        <w:t xml:space="preserve"> </w:t>
      </w:r>
      <w:r w:rsidRPr="00622CBE">
        <w:rPr>
          <w:rFonts w:ascii="Arial" w:hAnsi="Arial" w:cs="Arial"/>
          <w:sz w:val="16"/>
          <w:szCs w:val="16"/>
        </w:rPr>
        <w:t>процента в отношении:</w:t>
      </w:r>
    </w:p>
    <w:p w:rsidR="00622CBE" w:rsidRPr="00622CBE" w:rsidRDefault="00622CBE" w:rsidP="00622CBE">
      <w:pPr>
        <w:jc w:val="both"/>
        <w:rPr>
          <w:rFonts w:ascii="Arial" w:hAnsi="Arial" w:cs="Arial"/>
          <w:sz w:val="16"/>
          <w:szCs w:val="16"/>
        </w:rPr>
      </w:pPr>
      <w:r w:rsidRPr="00622CBE">
        <w:rPr>
          <w:rFonts w:ascii="Arial" w:hAnsi="Arial" w:cs="Arial"/>
          <w:sz w:val="16"/>
          <w:szCs w:val="16"/>
        </w:rPr>
        <w:t>жилые дома, части жилых домов;</w:t>
      </w:r>
    </w:p>
    <w:p w:rsidR="00622CBE" w:rsidRPr="00622CBE" w:rsidRDefault="00622CBE" w:rsidP="00622CBE">
      <w:pPr>
        <w:autoSpaceDE w:val="0"/>
        <w:autoSpaceDN w:val="0"/>
        <w:adjustRightInd w:val="0"/>
        <w:jc w:val="both"/>
        <w:rPr>
          <w:rFonts w:ascii="Arial" w:hAnsi="Arial" w:cs="Arial"/>
          <w:sz w:val="16"/>
          <w:szCs w:val="16"/>
        </w:rPr>
      </w:pPr>
      <w:r w:rsidRPr="00622CBE">
        <w:rPr>
          <w:rFonts w:ascii="Arial" w:hAnsi="Arial" w:cs="Arial"/>
          <w:sz w:val="16"/>
          <w:szCs w:val="16"/>
        </w:rPr>
        <w:t>квартиры, части квартир, комнаты;</w:t>
      </w:r>
    </w:p>
    <w:p w:rsidR="00622CBE" w:rsidRPr="00622CBE" w:rsidRDefault="00622CBE" w:rsidP="00622CBE">
      <w:pPr>
        <w:autoSpaceDE w:val="0"/>
        <w:autoSpaceDN w:val="0"/>
        <w:adjustRightInd w:val="0"/>
        <w:jc w:val="both"/>
        <w:rPr>
          <w:rFonts w:ascii="Arial" w:hAnsi="Arial" w:cs="Arial"/>
          <w:sz w:val="16"/>
          <w:szCs w:val="16"/>
        </w:rPr>
      </w:pPr>
      <w:r w:rsidRPr="00622CBE">
        <w:rPr>
          <w:rFonts w:ascii="Arial" w:hAnsi="Arial" w:cs="Arial"/>
          <w:sz w:val="16"/>
          <w:szCs w:val="16"/>
        </w:rPr>
        <w:t>единые недвижимые комплексы, в состав которых входит хотя бы один жилой дом;</w:t>
      </w:r>
    </w:p>
    <w:p w:rsidR="00622CBE" w:rsidRPr="00622CBE" w:rsidRDefault="00622CBE" w:rsidP="00622CBE">
      <w:pPr>
        <w:autoSpaceDE w:val="0"/>
        <w:autoSpaceDN w:val="0"/>
        <w:adjustRightInd w:val="0"/>
        <w:jc w:val="both"/>
        <w:rPr>
          <w:rFonts w:ascii="Arial" w:hAnsi="Arial" w:cs="Arial"/>
          <w:sz w:val="16"/>
          <w:szCs w:val="16"/>
        </w:rPr>
      </w:pPr>
      <w:r w:rsidRPr="00622CBE">
        <w:rPr>
          <w:rFonts w:ascii="Arial" w:hAnsi="Arial" w:cs="Arial"/>
          <w:sz w:val="16"/>
          <w:szCs w:val="16"/>
        </w:rPr>
        <w:t>хозяйственные строения или сооружения, площадь каждого из которых не превышает 50 кв. м.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622CBE" w:rsidRPr="00622CBE" w:rsidRDefault="00622CBE" w:rsidP="00622CBE">
      <w:pPr>
        <w:jc w:val="both"/>
        <w:rPr>
          <w:rFonts w:ascii="Arial" w:hAnsi="Arial" w:cs="Arial"/>
          <w:sz w:val="16"/>
          <w:szCs w:val="16"/>
        </w:rPr>
      </w:pPr>
      <w:r w:rsidRPr="00622CBE">
        <w:rPr>
          <w:rFonts w:ascii="Arial" w:hAnsi="Arial" w:cs="Arial"/>
          <w:sz w:val="16"/>
          <w:szCs w:val="16"/>
        </w:rPr>
        <w:t xml:space="preserve">гаражи и </w:t>
      </w:r>
      <w:proofErr w:type="spellStart"/>
      <w:r w:rsidRPr="00622CBE">
        <w:rPr>
          <w:rFonts w:ascii="Arial" w:hAnsi="Arial" w:cs="Arial"/>
          <w:sz w:val="16"/>
          <w:szCs w:val="16"/>
        </w:rPr>
        <w:t>машино-места</w:t>
      </w:r>
      <w:proofErr w:type="spellEnd"/>
      <w:r w:rsidRPr="00622CBE">
        <w:rPr>
          <w:rFonts w:ascii="Arial" w:hAnsi="Arial" w:cs="Arial"/>
          <w:sz w:val="16"/>
          <w:szCs w:val="16"/>
        </w:rPr>
        <w:t>, в том числе расположенные в объектах налогообложения, указанных в абзаце 5 настоящего пункта;</w:t>
      </w:r>
    </w:p>
    <w:p w:rsidR="00622CBE" w:rsidRPr="00622CBE" w:rsidRDefault="00622CBE" w:rsidP="00622CBE">
      <w:pPr>
        <w:jc w:val="both"/>
        <w:rPr>
          <w:rFonts w:ascii="Arial" w:hAnsi="Arial" w:cs="Arial"/>
          <w:sz w:val="16"/>
          <w:szCs w:val="16"/>
        </w:rPr>
      </w:pPr>
      <w:r w:rsidRPr="00622CBE">
        <w:rPr>
          <w:rFonts w:ascii="Arial" w:hAnsi="Arial" w:cs="Arial"/>
          <w:sz w:val="16"/>
          <w:szCs w:val="16"/>
        </w:rPr>
        <w:t>объекты незавершенного строительства в случае, если проектируемым назначением таких объектов является жилой дом.</w:t>
      </w:r>
    </w:p>
    <w:p w:rsidR="00622CBE" w:rsidRPr="00622CBE" w:rsidRDefault="00622CBE" w:rsidP="00622CBE">
      <w:pPr>
        <w:ind w:firstLine="708"/>
        <w:jc w:val="both"/>
        <w:rPr>
          <w:rFonts w:ascii="Arial" w:hAnsi="Arial" w:cs="Arial"/>
          <w:sz w:val="16"/>
          <w:szCs w:val="16"/>
        </w:rPr>
      </w:pPr>
      <w:r w:rsidRPr="00622CBE">
        <w:rPr>
          <w:rFonts w:ascii="Arial" w:hAnsi="Arial" w:cs="Arial"/>
          <w:sz w:val="16"/>
          <w:szCs w:val="16"/>
        </w:rPr>
        <w:t>2) 0,7 процента в отношении объектов налогообложения, включенных в перечень, определяемый в соответствии с пунктом 7 статьи 378.2 НК РФ, в отношении объектов налогообложения предусмотренных абзацем вторым пункта 10 статьи 378.2 НК РФ, а также в отношении объектов налогообложения, кадастровая стоимость каждого из которых превышает 300 000 000 рублей;</w:t>
      </w:r>
    </w:p>
    <w:p w:rsidR="00622CBE" w:rsidRPr="00622CBE" w:rsidRDefault="00622CBE" w:rsidP="00622CBE">
      <w:pPr>
        <w:ind w:firstLine="708"/>
        <w:jc w:val="both"/>
        <w:rPr>
          <w:rFonts w:ascii="Arial" w:hAnsi="Arial" w:cs="Arial"/>
          <w:sz w:val="16"/>
          <w:szCs w:val="16"/>
        </w:rPr>
      </w:pPr>
      <w:r w:rsidRPr="00622CBE">
        <w:rPr>
          <w:rFonts w:ascii="Arial" w:hAnsi="Arial" w:cs="Arial"/>
          <w:sz w:val="16"/>
          <w:szCs w:val="16"/>
        </w:rPr>
        <w:t>3) 0,5 процента в отношении прочих объектов налогообложения</w:t>
      </w:r>
      <w:proofErr w:type="gramStart"/>
      <w:r w:rsidRPr="00622CBE">
        <w:rPr>
          <w:rFonts w:ascii="Arial" w:hAnsi="Arial" w:cs="Arial"/>
          <w:sz w:val="16"/>
          <w:szCs w:val="16"/>
        </w:rPr>
        <w:t>.».</w:t>
      </w:r>
      <w:proofErr w:type="gramEnd"/>
    </w:p>
    <w:p w:rsidR="00622CBE" w:rsidRPr="00622CBE" w:rsidRDefault="00622CBE" w:rsidP="00622CBE">
      <w:pPr>
        <w:ind w:firstLine="708"/>
        <w:jc w:val="both"/>
        <w:rPr>
          <w:rFonts w:ascii="Arial" w:eastAsia="SimSun" w:hAnsi="Arial" w:cs="Arial"/>
          <w:sz w:val="16"/>
          <w:szCs w:val="16"/>
        </w:rPr>
      </w:pPr>
      <w:r w:rsidRPr="00622CBE">
        <w:rPr>
          <w:rFonts w:ascii="Arial" w:eastAsia="SimSun" w:hAnsi="Arial" w:cs="Arial"/>
          <w:color w:val="000000"/>
          <w:sz w:val="16"/>
          <w:szCs w:val="16"/>
          <w:lang w:eastAsia="ar-SA"/>
        </w:rPr>
        <w:t>2. Копию настоящего решения</w:t>
      </w:r>
      <w:r w:rsidRPr="00622CBE">
        <w:rPr>
          <w:rFonts w:ascii="Arial" w:eastAsia="SimSun" w:hAnsi="Arial" w:cs="Arial"/>
          <w:sz w:val="16"/>
          <w:szCs w:val="16"/>
          <w:lang w:eastAsia="ar-SA"/>
        </w:rPr>
        <w:t xml:space="preserve"> направить в Межрайонную инспекцию Федеральной налоговой службы России № 13 по Краснодарскому краю для руководства в работе</w:t>
      </w:r>
      <w:r w:rsidRPr="00622CBE">
        <w:rPr>
          <w:rFonts w:ascii="Arial" w:hAnsi="Arial" w:cs="Arial"/>
          <w:sz w:val="16"/>
          <w:szCs w:val="16"/>
        </w:rPr>
        <w:t>.</w:t>
      </w:r>
    </w:p>
    <w:p w:rsidR="00622CBE" w:rsidRPr="00622CBE" w:rsidRDefault="00622CBE" w:rsidP="00622CBE">
      <w:pPr>
        <w:ind w:firstLine="709"/>
        <w:jc w:val="both"/>
        <w:rPr>
          <w:rFonts w:ascii="Arial" w:hAnsi="Arial" w:cs="Arial"/>
          <w:sz w:val="16"/>
          <w:szCs w:val="16"/>
        </w:rPr>
      </w:pPr>
      <w:r w:rsidRPr="00622CBE">
        <w:rPr>
          <w:rFonts w:ascii="Arial" w:hAnsi="Arial" w:cs="Arial"/>
          <w:sz w:val="16"/>
          <w:szCs w:val="16"/>
        </w:rPr>
        <w:lastRenderedPageBreak/>
        <w:t>3. Опубликовать настоящее решение в информационном бюллетене «Вестник Новосельского сельского поселения Новокубанского района» и разместить на официальном сайте Новосельского сельского поселения Новокубанского района в</w:t>
      </w:r>
      <w:r w:rsidRPr="00622CBE">
        <w:rPr>
          <w:rFonts w:ascii="Arial" w:hAnsi="Arial" w:cs="Arial"/>
          <w:bCs/>
          <w:iCs/>
          <w:sz w:val="16"/>
          <w:szCs w:val="16"/>
        </w:rPr>
        <w:t xml:space="preserve"> информационно-телекоммуникационной сети «Интернет»</w:t>
      </w:r>
      <w:r w:rsidRPr="00622CBE">
        <w:rPr>
          <w:rFonts w:ascii="Arial" w:hAnsi="Arial" w:cs="Arial"/>
          <w:sz w:val="16"/>
          <w:szCs w:val="16"/>
        </w:rPr>
        <w:t>.</w:t>
      </w:r>
    </w:p>
    <w:p w:rsidR="00622CBE" w:rsidRPr="00622CBE" w:rsidRDefault="00622CBE" w:rsidP="00622CBE">
      <w:pPr>
        <w:autoSpaceDE w:val="0"/>
        <w:autoSpaceDN w:val="0"/>
        <w:adjustRightInd w:val="0"/>
        <w:ind w:firstLine="709"/>
        <w:jc w:val="both"/>
        <w:rPr>
          <w:rFonts w:ascii="Arial" w:hAnsi="Arial" w:cs="Arial"/>
          <w:sz w:val="16"/>
          <w:szCs w:val="16"/>
        </w:rPr>
      </w:pPr>
      <w:r w:rsidRPr="00622CBE">
        <w:rPr>
          <w:rFonts w:ascii="Arial" w:hAnsi="Arial" w:cs="Arial"/>
          <w:sz w:val="16"/>
          <w:szCs w:val="16"/>
        </w:rPr>
        <w:t xml:space="preserve">4. </w:t>
      </w:r>
      <w:proofErr w:type="gramStart"/>
      <w:r w:rsidRPr="00622CBE">
        <w:rPr>
          <w:rFonts w:ascii="Arial" w:hAnsi="Arial" w:cs="Arial"/>
          <w:sz w:val="16"/>
          <w:szCs w:val="16"/>
        </w:rPr>
        <w:t>Контроль за</w:t>
      </w:r>
      <w:proofErr w:type="gramEnd"/>
      <w:r w:rsidRPr="00622CBE">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финансам, бюджету, налогам и контролю (Коваленко).</w:t>
      </w:r>
    </w:p>
    <w:p w:rsidR="00622CBE" w:rsidRPr="00622CBE" w:rsidRDefault="00622CBE" w:rsidP="00622CBE">
      <w:pPr>
        <w:ind w:firstLine="709"/>
        <w:jc w:val="both"/>
        <w:rPr>
          <w:rFonts w:ascii="Arial" w:eastAsia="SimSun" w:hAnsi="Arial" w:cs="Arial"/>
          <w:sz w:val="16"/>
          <w:szCs w:val="16"/>
          <w:lang w:eastAsia="ar-SA"/>
        </w:rPr>
      </w:pPr>
      <w:r w:rsidRPr="00622CBE">
        <w:rPr>
          <w:rFonts w:ascii="Arial" w:eastAsia="SimSun" w:hAnsi="Arial" w:cs="Arial"/>
          <w:sz w:val="16"/>
          <w:szCs w:val="16"/>
        </w:rPr>
        <w:t>5. Подпункт 1.1 пункта 1 настоящего решения</w:t>
      </w:r>
      <w:r w:rsidRPr="00622CBE">
        <w:rPr>
          <w:rFonts w:ascii="Arial" w:eastAsia="SimSun" w:hAnsi="Arial" w:cs="Arial"/>
          <w:sz w:val="16"/>
          <w:szCs w:val="16"/>
          <w:lang w:eastAsia="ar-SA"/>
        </w:rPr>
        <w:t xml:space="preserve"> вступает в силу со дня его официального опубликования и распространяется на правоотношения, возникшие с 1 января 2018 года. </w:t>
      </w:r>
    </w:p>
    <w:p w:rsidR="00622CBE" w:rsidRPr="00622CBE" w:rsidRDefault="00622CBE" w:rsidP="00622CBE">
      <w:pPr>
        <w:suppressAutoHyphens/>
        <w:ind w:firstLine="708"/>
        <w:jc w:val="both"/>
        <w:rPr>
          <w:rFonts w:ascii="Arial" w:eastAsia="SimSun" w:hAnsi="Arial" w:cs="Arial"/>
          <w:sz w:val="16"/>
          <w:szCs w:val="16"/>
          <w:lang w:eastAsia="ar-SA"/>
        </w:rPr>
      </w:pPr>
      <w:r w:rsidRPr="00622CBE">
        <w:rPr>
          <w:rFonts w:ascii="Arial" w:eastAsia="SimSun" w:hAnsi="Arial" w:cs="Arial"/>
          <w:sz w:val="16"/>
          <w:szCs w:val="16"/>
        </w:rPr>
        <w:t xml:space="preserve">6. Подпункт 1.2 пункта 1 настоящего </w:t>
      </w:r>
      <w:r w:rsidRPr="00622CBE">
        <w:rPr>
          <w:rFonts w:ascii="Arial" w:eastAsia="SimSun" w:hAnsi="Arial" w:cs="Arial"/>
          <w:sz w:val="16"/>
          <w:szCs w:val="16"/>
          <w:lang w:eastAsia="ar-SA"/>
        </w:rPr>
        <w:t>вступает в силу с 1 января 2019 года, но не ранее чем по истечении одного месяца со дня его официального опубликования.</w:t>
      </w:r>
    </w:p>
    <w:p w:rsidR="00622CBE" w:rsidRPr="00622CBE" w:rsidRDefault="00622CBE" w:rsidP="00622CBE">
      <w:pPr>
        <w:suppressAutoHyphens/>
        <w:jc w:val="both"/>
        <w:rPr>
          <w:rFonts w:ascii="Arial" w:eastAsia="SimSun" w:hAnsi="Arial" w:cs="Arial"/>
          <w:sz w:val="16"/>
          <w:szCs w:val="16"/>
          <w:lang w:eastAsia="ar-SA"/>
        </w:rPr>
      </w:pPr>
    </w:p>
    <w:p w:rsidR="00622CBE" w:rsidRPr="00622CBE" w:rsidRDefault="00622CBE" w:rsidP="00622CBE">
      <w:pPr>
        <w:suppressAutoHyphens/>
        <w:jc w:val="both"/>
        <w:rPr>
          <w:rFonts w:ascii="Arial" w:eastAsia="SimSun" w:hAnsi="Arial" w:cs="Arial"/>
          <w:sz w:val="16"/>
          <w:szCs w:val="16"/>
          <w:lang w:eastAsia="ar-SA"/>
        </w:rPr>
      </w:pPr>
    </w:p>
    <w:p w:rsidR="00622CBE" w:rsidRPr="00622CBE" w:rsidRDefault="00622CBE" w:rsidP="00622CBE">
      <w:pPr>
        <w:suppressAutoHyphens/>
        <w:jc w:val="both"/>
        <w:rPr>
          <w:rFonts w:ascii="Arial" w:eastAsia="SimSun" w:hAnsi="Arial" w:cs="Arial"/>
          <w:sz w:val="16"/>
          <w:szCs w:val="16"/>
          <w:lang w:eastAsia="ar-SA"/>
        </w:rPr>
      </w:pPr>
    </w:p>
    <w:p w:rsidR="00622CBE" w:rsidRPr="00622CBE" w:rsidRDefault="00622CBE" w:rsidP="00622CBE">
      <w:pPr>
        <w:jc w:val="both"/>
        <w:rPr>
          <w:rFonts w:ascii="Arial" w:hAnsi="Arial" w:cs="Arial"/>
          <w:sz w:val="16"/>
          <w:szCs w:val="16"/>
        </w:rPr>
      </w:pPr>
      <w:r w:rsidRPr="00622CBE">
        <w:rPr>
          <w:rFonts w:ascii="Arial" w:hAnsi="Arial" w:cs="Arial"/>
          <w:sz w:val="16"/>
          <w:szCs w:val="16"/>
        </w:rPr>
        <w:t>Глава Новосельского сельского поселения</w:t>
      </w:r>
    </w:p>
    <w:p w:rsidR="00411D24" w:rsidRDefault="00622CBE" w:rsidP="00622CBE">
      <w:pPr>
        <w:jc w:val="both"/>
        <w:rPr>
          <w:rFonts w:ascii="Arial" w:hAnsi="Arial" w:cs="Arial"/>
          <w:sz w:val="16"/>
          <w:szCs w:val="16"/>
        </w:rPr>
      </w:pPr>
      <w:r w:rsidRPr="00622CBE">
        <w:rPr>
          <w:rFonts w:ascii="Arial" w:hAnsi="Arial" w:cs="Arial"/>
          <w:sz w:val="16"/>
          <w:szCs w:val="16"/>
        </w:rPr>
        <w:t xml:space="preserve">Новокубанского района </w:t>
      </w:r>
    </w:p>
    <w:p w:rsidR="00622CBE" w:rsidRPr="00622CBE" w:rsidRDefault="00622CBE" w:rsidP="00622CBE">
      <w:pPr>
        <w:jc w:val="both"/>
        <w:rPr>
          <w:rFonts w:ascii="Arial" w:eastAsia="SimSun" w:hAnsi="Arial" w:cs="Arial"/>
          <w:sz w:val="16"/>
          <w:szCs w:val="16"/>
          <w:lang w:eastAsia="ar-SA"/>
        </w:rPr>
      </w:pPr>
      <w:r w:rsidRPr="00622CBE">
        <w:rPr>
          <w:rFonts w:ascii="Arial" w:hAnsi="Arial" w:cs="Arial"/>
          <w:sz w:val="16"/>
          <w:szCs w:val="16"/>
        </w:rPr>
        <w:t>А.Е.Колесников</w:t>
      </w:r>
    </w:p>
    <w:p w:rsidR="00622CBE" w:rsidRDefault="00622CBE"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622CBE" w:rsidP="00263098">
            <w:pPr>
              <w:rPr>
                <w:rFonts w:ascii="Arial" w:hAnsi="Arial" w:cs="Arial"/>
                <w:sz w:val="16"/>
                <w:szCs w:val="16"/>
              </w:rPr>
            </w:pPr>
            <w:r>
              <w:rPr>
                <w:rFonts w:ascii="Arial" w:hAnsi="Arial" w:cs="Arial"/>
                <w:sz w:val="16"/>
                <w:szCs w:val="16"/>
              </w:rPr>
              <w:t>23</w:t>
            </w:r>
            <w:r w:rsidR="001C3D4C" w:rsidRPr="00E02C75">
              <w:rPr>
                <w:rFonts w:ascii="Arial" w:hAnsi="Arial" w:cs="Arial"/>
                <w:sz w:val="16"/>
                <w:szCs w:val="16"/>
              </w:rPr>
              <w:t>.</w:t>
            </w:r>
            <w:r w:rsidR="0032305F">
              <w:rPr>
                <w:rFonts w:ascii="Arial" w:hAnsi="Arial" w:cs="Arial"/>
                <w:sz w:val="16"/>
                <w:szCs w:val="16"/>
              </w:rPr>
              <w:t>1</w:t>
            </w:r>
            <w:r w:rsidR="00552F0E">
              <w:rPr>
                <w:rFonts w:ascii="Arial" w:hAnsi="Arial" w:cs="Arial"/>
                <w:sz w:val="16"/>
                <w:szCs w:val="16"/>
              </w:rPr>
              <w:t>1</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22CBE">
              <w:rPr>
                <w:rFonts w:ascii="Arial" w:hAnsi="Arial" w:cs="Arial"/>
                <w:sz w:val="16"/>
                <w:szCs w:val="16"/>
              </w:rPr>
              <w:t>26</w:t>
            </w:r>
            <w:r w:rsidRPr="00E02C75">
              <w:rPr>
                <w:rFonts w:ascii="Arial" w:hAnsi="Arial" w:cs="Arial"/>
                <w:sz w:val="16"/>
                <w:szCs w:val="16"/>
              </w:rPr>
              <w:t>.</w:t>
            </w:r>
            <w:r w:rsidR="0032305F">
              <w:rPr>
                <w:rFonts w:ascii="Arial" w:hAnsi="Arial" w:cs="Arial"/>
                <w:sz w:val="16"/>
                <w:szCs w:val="16"/>
              </w:rPr>
              <w:t>1</w:t>
            </w:r>
            <w:r w:rsidR="00552F0E">
              <w:rPr>
                <w:rFonts w:ascii="Arial" w:hAnsi="Arial" w:cs="Arial"/>
                <w:sz w:val="16"/>
                <w:szCs w:val="16"/>
              </w:rPr>
              <w:t>1</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411D24">
      <w:headerReference w:type="even" r:id="rId20"/>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A4" w:rsidRDefault="00DE0AA4">
      <w:r>
        <w:separator/>
      </w:r>
    </w:p>
  </w:endnote>
  <w:endnote w:type="continuationSeparator" w:id="0">
    <w:p w:rsidR="00DE0AA4" w:rsidRDefault="00DE0A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A4" w:rsidRDefault="00DE0AA4">
      <w:r>
        <w:separator/>
      </w:r>
    </w:p>
  </w:footnote>
  <w:footnote w:type="continuationSeparator" w:id="0">
    <w:p w:rsidR="00DE0AA4" w:rsidRDefault="00DE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2B4AA6"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0">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4">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3">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2"/>
  </w:num>
  <w:num w:numId="3">
    <w:abstractNumId w:val="13"/>
  </w:num>
  <w:num w:numId="4">
    <w:abstractNumId w:val="28"/>
  </w:num>
  <w:num w:numId="5">
    <w:abstractNumId w:val="20"/>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32"/>
  </w:num>
  <w:num w:numId="11">
    <w:abstractNumId w:val="33"/>
  </w:num>
  <w:num w:numId="12">
    <w:abstractNumId w:val="10"/>
  </w:num>
  <w:num w:numId="13">
    <w:abstractNumId w:val="5"/>
  </w:num>
  <w:num w:numId="14">
    <w:abstractNumId w:val="24"/>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17"/>
  </w:num>
  <w:num w:numId="20">
    <w:abstractNumId w:val="34"/>
  </w:num>
  <w:num w:numId="21">
    <w:abstractNumId w:val="12"/>
  </w:num>
  <w:num w:numId="22">
    <w:abstractNumId w:val="4"/>
  </w:num>
  <w:num w:numId="23">
    <w:abstractNumId w:val="26"/>
  </w:num>
  <w:num w:numId="24">
    <w:abstractNumId w:val="2"/>
  </w:num>
  <w:num w:numId="25">
    <w:abstractNumId w:val="8"/>
  </w:num>
  <w:num w:numId="26">
    <w:abstractNumId w:val="25"/>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16"/>
  </w:num>
  <w:num w:numId="32">
    <w:abstractNumId w:val="29"/>
  </w:num>
  <w:num w:numId="33">
    <w:abstractNumId w:val="19"/>
  </w:num>
  <w:num w:numId="34">
    <w:abstractNumId w:val="23"/>
  </w:num>
  <w:num w:numId="35">
    <w:abstractNumId w:val="14"/>
  </w:num>
  <w:num w:numId="36">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24258"/>
  </w:hdrShapeDefaults>
  <w:footnotePr>
    <w:footnote w:id="-1"/>
    <w:footnote w:id="0"/>
  </w:footnotePr>
  <w:endnotePr>
    <w:endnote w:id="-1"/>
    <w:endnote w:id="0"/>
  </w:endnotePr>
  <w:compat/>
  <w:rsids>
    <w:rsidRoot w:val="00352038"/>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C3D4C"/>
    <w:rsid w:val="001C5BFA"/>
    <w:rsid w:val="001D1E44"/>
    <w:rsid w:val="001D1EDF"/>
    <w:rsid w:val="001F1FF9"/>
    <w:rsid w:val="00200C32"/>
    <w:rsid w:val="00201A47"/>
    <w:rsid w:val="00206E98"/>
    <w:rsid w:val="00217583"/>
    <w:rsid w:val="00225D08"/>
    <w:rsid w:val="00226586"/>
    <w:rsid w:val="00235ACE"/>
    <w:rsid w:val="002462AB"/>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6546"/>
    <w:rsid w:val="002D165D"/>
    <w:rsid w:val="002D63B1"/>
    <w:rsid w:val="002E085D"/>
    <w:rsid w:val="002F3DD8"/>
    <w:rsid w:val="002F5A0B"/>
    <w:rsid w:val="003016E4"/>
    <w:rsid w:val="0030655A"/>
    <w:rsid w:val="00317062"/>
    <w:rsid w:val="00321DCA"/>
    <w:rsid w:val="0032305F"/>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EBC"/>
    <w:rsid w:val="003F26E4"/>
    <w:rsid w:val="003F2E2F"/>
    <w:rsid w:val="003F3943"/>
    <w:rsid w:val="004003B6"/>
    <w:rsid w:val="00400D5A"/>
    <w:rsid w:val="00401F64"/>
    <w:rsid w:val="00402B41"/>
    <w:rsid w:val="00405550"/>
    <w:rsid w:val="004058C1"/>
    <w:rsid w:val="00411D24"/>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C035C"/>
    <w:rsid w:val="004D34F8"/>
    <w:rsid w:val="004D63E7"/>
    <w:rsid w:val="004E19C2"/>
    <w:rsid w:val="004E5EF2"/>
    <w:rsid w:val="004F4123"/>
    <w:rsid w:val="005101BC"/>
    <w:rsid w:val="005332AF"/>
    <w:rsid w:val="00552F0E"/>
    <w:rsid w:val="00566226"/>
    <w:rsid w:val="00571431"/>
    <w:rsid w:val="005807BA"/>
    <w:rsid w:val="00596CD4"/>
    <w:rsid w:val="005A79DC"/>
    <w:rsid w:val="005B3D8B"/>
    <w:rsid w:val="005B4FE5"/>
    <w:rsid w:val="005C3DD0"/>
    <w:rsid w:val="005C7FE9"/>
    <w:rsid w:val="005D5A76"/>
    <w:rsid w:val="005E37B7"/>
    <w:rsid w:val="005F2603"/>
    <w:rsid w:val="005F5426"/>
    <w:rsid w:val="0060281D"/>
    <w:rsid w:val="00602854"/>
    <w:rsid w:val="00603436"/>
    <w:rsid w:val="00612B5A"/>
    <w:rsid w:val="006157DE"/>
    <w:rsid w:val="00615CD9"/>
    <w:rsid w:val="00622CBE"/>
    <w:rsid w:val="00626498"/>
    <w:rsid w:val="00642A1C"/>
    <w:rsid w:val="00645540"/>
    <w:rsid w:val="0064580F"/>
    <w:rsid w:val="006512CC"/>
    <w:rsid w:val="006531DB"/>
    <w:rsid w:val="006614A2"/>
    <w:rsid w:val="00663E70"/>
    <w:rsid w:val="0067166A"/>
    <w:rsid w:val="00684AD3"/>
    <w:rsid w:val="006908D3"/>
    <w:rsid w:val="006A1DDB"/>
    <w:rsid w:val="006A2A27"/>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31CA"/>
    <w:rsid w:val="007843AD"/>
    <w:rsid w:val="00784A81"/>
    <w:rsid w:val="0079237F"/>
    <w:rsid w:val="00795450"/>
    <w:rsid w:val="007A15B9"/>
    <w:rsid w:val="007A394D"/>
    <w:rsid w:val="007B0639"/>
    <w:rsid w:val="007C146A"/>
    <w:rsid w:val="007C217A"/>
    <w:rsid w:val="007C5AE0"/>
    <w:rsid w:val="007D1C8F"/>
    <w:rsid w:val="007E12B9"/>
    <w:rsid w:val="007F1D49"/>
    <w:rsid w:val="007F6243"/>
    <w:rsid w:val="00805DF5"/>
    <w:rsid w:val="00807D63"/>
    <w:rsid w:val="00820FC4"/>
    <w:rsid w:val="008247D9"/>
    <w:rsid w:val="00825FF4"/>
    <w:rsid w:val="00831C66"/>
    <w:rsid w:val="0083603C"/>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C00B6"/>
    <w:rsid w:val="00AD3B17"/>
    <w:rsid w:val="00AD66D7"/>
    <w:rsid w:val="00AE5B0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C28CB"/>
    <w:rsid w:val="00BC40AC"/>
    <w:rsid w:val="00BD594F"/>
    <w:rsid w:val="00BD767F"/>
    <w:rsid w:val="00BF09DA"/>
    <w:rsid w:val="00BF618D"/>
    <w:rsid w:val="00C04E76"/>
    <w:rsid w:val="00C20D98"/>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D0792"/>
    <w:rsid w:val="00CD2C5A"/>
    <w:rsid w:val="00CD361A"/>
    <w:rsid w:val="00CD3883"/>
    <w:rsid w:val="00CD4533"/>
    <w:rsid w:val="00CD6028"/>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7185"/>
    <w:rsid w:val="00EB3DC5"/>
    <w:rsid w:val="00EC51EA"/>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261"/>
    <w:rsid w:val="00F65C84"/>
    <w:rsid w:val="00F67767"/>
    <w:rsid w:val="00F87C16"/>
    <w:rsid w:val="00F95B1B"/>
    <w:rsid w:val="00F97BAC"/>
    <w:rsid w:val="00FB2823"/>
    <w:rsid w:val="00FB2B35"/>
    <w:rsid w:val="00FB6BE7"/>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yperlink" Target="consultantplus://offline/ref=5FCFF1A2A01C426BFA14C6CF3DBE1D5B68A9533AA3B7AA331E52ED964FCC9E11DCC94946C83FC264B805FCFDY1c3G" TargetMode="External"/><Relationship Id="rId18" Type="http://schemas.openxmlformats.org/officeDocument/2006/relationships/hyperlink" Target="consultantplus://offline/main?base=RLAW177;n=85414;fld=134;dst=12253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17" Type="http://schemas.openxmlformats.org/officeDocument/2006/relationships/hyperlink" Target="consultantplus://offline/main?base=RLAW177;n=85414;fld=134;dst=101000" TargetMode="External"/><Relationship Id="rId2" Type="http://schemas.openxmlformats.org/officeDocument/2006/relationships/numbering" Target="numbering.xml"/><Relationship Id="rId16" Type="http://schemas.openxmlformats.org/officeDocument/2006/relationships/hyperlink" Target="consultantplus://offline/main?base=RLAW177;n=85414;fld=134;dst=10083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hyperlink" Target="consultantplus://offline/main?base=RLAW177;n=85414;fld=134;dst=100743" TargetMode="External"/><Relationship Id="rId10" Type="http://schemas.openxmlformats.org/officeDocument/2006/relationships/hyperlink" Target="consultantplus://offline/main?base=RLAW177;n=85414;fld=134;dst=101000" TargetMode="External"/><Relationship Id="rId19" Type="http://schemas.openxmlformats.org/officeDocument/2006/relationships/hyperlink" Target="consultantplus://offline/main?base=RLAW177;n=85414;fld=134;dst=109446"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hyperlink" Target="consultantplus://offline/ref=5FCFF1A2A01C426BFA14C6CF3DBE1D5B68A9533AA3B7AA331E52ED964FCC9E11DCC94946C83FC264B805FCFDY1c3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5264B-522A-426E-BAE6-39BC9D17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32</Pages>
  <Words>16626</Words>
  <Characters>94772</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111176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196</cp:revision>
  <cp:lastPrinted>2018-12-12T11:34:00Z</cp:lastPrinted>
  <dcterms:created xsi:type="dcterms:W3CDTF">2017-08-25T11:08:00Z</dcterms:created>
  <dcterms:modified xsi:type="dcterms:W3CDTF">2018-12-12T11:35:00Z</dcterms:modified>
</cp:coreProperties>
</file>