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3E" w:rsidRPr="00DD5C3E" w:rsidRDefault="00DD5C3E" w:rsidP="00DD5C3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DD5C3E" w:rsidRPr="00DD5C3E" w:rsidRDefault="00DD5C3E" w:rsidP="00DD5C3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КРАСНОДАРСКИЙ КРАЙ</w:t>
      </w:r>
    </w:p>
    <w:p w:rsidR="00DD5C3E" w:rsidRPr="00DD5C3E" w:rsidRDefault="00DD5C3E" w:rsidP="00DD5C3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НОВОКУБАНСКИЙ РАЙОН</w:t>
      </w:r>
    </w:p>
    <w:p w:rsidR="00DD5C3E" w:rsidRPr="00DD5C3E" w:rsidRDefault="00DD5C3E" w:rsidP="00DD5C3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СОВЕТ НОВОСЕЛЬСКОГО СЕЛЬСКОГО ПОСЕЛЕНИЯ</w:t>
      </w:r>
    </w:p>
    <w:p w:rsidR="00DD5C3E" w:rsidRPr="00DD5C3E" w:rsidRDefault="00DD5C3E" w:rsidP="00DD5C3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НОВОКУБАНСКОГО РАЙОНА</w:t>
      </w:r>
    </w:p>
    <w:p w:rsidR="00DD5C3E" w:rsidRPr="00DD5C3E" w:rsidRDefault="00DD5C3E" w:rsidP="00DD5C3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DD5C3E" w:rsidRPr="00DD5C3E" w:rsidRDefault="00DD5C3E" w:rsidP="00DD5C3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РЕШЕНИЕ</w:t>
      </w:r>
    </w:p>
    <w:p w:rsidR="00DD5C3E" w:rsidRPr="00DD5C3E" w:rsidRDefault="00DD5C3E" w:rsidP="00DD5C3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DD5C3E" w:rsidRPr="00DD5C3E" w:rsidRDefault="00DD5C3E" w:rsidP="00DD5C3E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ноября 2019 года</w:t>
      </w:r>
      <w:r>
        <w:rPr>
          <w:rFonts w:ascii="Arial" w:hAnsi="Arial" w:cs="Arial"/>
          <w:sz w:val="24"/>
          <w:szCs w:val="24"/>
        </w:rPr>
        <w:tab/>
      </w:r>
      <w:r w:rsidRPr="00DD5C3E">
        <w:rPr>
          <w:rFonts w:ascii="Arial" w:hAnsi="Arial" w:cs="Arial"/>
          <w:sz w:val="24"/>
          <w:szCs w:val="24"/>
        </w:rPr>
        <w:tab/>
      </w:r>
      <w:r w:rsidRPr="00DD5C3E">
        <w:rPr>
          <w:rFonts w:ascii="Arial" w:hAnsi="Arial" w:cs="Arial"/>
          <w:sz w:val="24"/>
          <w:szCs w:val="24"/>
        </w:rPr>
        <w:tab/>
        <w:t>№ 3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Pr="00DD5C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5C3E">
        <w:rPr>
          <w:rFonts w:ascii="Arial" w:hAnsi="Arial" w:cs="Arial"/>
          <w:sz w:val="24"/>
          <w:szCs w:val="24"/>
        </w:rPr>
        <w:tab/>
        <w:t xml:space="preserve">п. </w:t>
      </w:r>
      <w:proofErr w:type="gramStart"/>
      <w:r w:rsidRPr="00DD5C3E">
        <w:rPr>
          <w:rFonts w:ascii="Arial" w:hAnsi="Arial" w:cs="Arial"/>
          <w:sz w:val="24"/>
          <w:szCs w:val="24"/>
        </w:rPr>
        <w:t>Глубокий</w:t>
      </w:r>
      <w:proofErr w:type="gramEnd"/>
    </w:p>
    <w:p w:rsidR="00105D7E" w:rsidRPr="00DD5C3E" w:rsidRDefault="00105D7E" w:rsidP="00760A36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pacing w:val="2"/>
          <w:sz w:val="28"/>
          <w:szCs w:val="28"/>
        </w:rPr>
      </w:pPr>
    </w:p>
    <w:p w:rsidR="00105D7E" w:rsidRPr="00DD5C3E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D5C3E">
        <w:rPr>
          <w:rFonts w:ascii="Arial" w:hAnsi="Arial" w:cs="Arial"/>
          <w:b/>
          <w:sz w:val="32"/>
          <w:szCs w:val="28"/>
        </w:rPr>
        <w:t>Об утверждении тарифов на услуги,</w:t>
      </w:r>
    </w:p>
    <w:p w:rsidR="00105D7E" w:rsidRPr="00DD5C3E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proofErr w:type="gramStart"/>
      <w:r w:rsidRPr="00DD5C3E">
        <w:rPr>
          <w:rFonts w:ascii="Arial" w:hAnsi="Arial" w:cs="Arial"/>
          <w:b/>
          <w:sz w:val="32"/>
          <w:szCs w:val="28"/>
        </w:rPr>
        <w:t>оказываемые</w:t>
      </w:r>
      <w:proofErr w:type="gramEnd"/>
      <w:r w:rsidRPr="00DD5C3E">
        <w:rPr>
          <w:rFonts w:ascii="Arial" w:hAnsi="Arial" w:cs="Arial"/>
          <w:b/>
          <w:sz w:val="32"/>
          <w:szCs w:val="28"/>
        </w:rPr>
        <w:t xml:space="preserve"> муниципальным унитарным предприятием </w:t>
      </w:r>
    </w:p>
    <w:p w:rsidR="00105D7E" w:rsidRPr="00DD5C3E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DD5C3E">
        <w:rPr>
          <w:rFonts w:ascii="Arial" w:hAnsi="Arial" w:cs="Arial"/>
          <w:b/>
          <w:sz w:val="32"/>
          <w:szCs w:val="28"/>
        </w:rPr>
        <w:t xml:space="preserve">«Новый путь» Новосельского сельского поселения </w:t>
      </w:r>
    </w:p>
    <w:p w:rsidR="00105D7E" w:rsidRPr="00DD5C3E" w:rsidRDefault="00105D7E" w:rsidP="00CC3E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D5C3E">
        <w:rPr>
          <w:rFonts w:ascii="Arial" w:hAnsi="Arial" w:cs="Arial"/>
          <w:b/>
          <w:sz w:val="32"/>
          <w:szCs w:val="28"/>
        </w:rPr>
        <w:t>Новокубанского района</w:t>
      </w:r>
    </w:p>
    <w:p w:rsidR="00105D7E" w:rsidRPr="00DD5C3E" w:rsidRDefault="00105D7E" w:rsidP="00870D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05D7E" w:rsidRPr="00DD5C3E" w:rsidRDefault="00105D7E" w:rsidP="00DD5C3E">
      <w:pPr>
        <w:spacing w:after="0" w:line="240" w:lineRule="auto"/>
        <w:ind w:firstLine="567"/>
        <w:jc w:val="center"/>
        <w:rPr>
          <w:rFonts w:ascii="Arial" w:hAnsi="Arial" w:cs="Arial"/>
          <w:sz w:val="28"/>
          <w:szCs w:val="28"/>
        </w:rPr>
      </w:pPr>
    </w:p>
    <w:p w:rsidR="00105D7E" w:rsidRPr="00DD5C3E" w:rsidRDefault="00105D7E" w:rsidP="00DD5C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D5C3E">
        <w:rPr>
          <w:rFonts w:ascii="Arial" w:hAnsi="Arial" w:cs="Arial"/>
          <w:sz w:val="24"/>
          <w:szCs w:val="24"/>
        </w:rPr>
        <w:t>В целях реализации норм Федерального закона от 30 декабря 2004 года № 210-ФЗ «Об основах регулирования тарифов организаций коммунального комплекса»</w:t>
      </w:r>
      <w:r w:rsidR="009B1B18" w:rsidRPr="00DD5C3E">
        <w:rPr>
          <w:rFonts w:ascii="Arial" w:hAnsi="Arial" w:cs="Arial"/>
          <w:sz w:val="24"/>
          <w:szCs w:val="24"/>
        </w:rPr>
        <w:t xml:space="preserve"> и постановления Правительства Российской Федерации от 07 марта 1995 года № 239 (ред. от 25.01.2017) «О мерах по упорядочению государственного регулирования цен (тарифов)»,</w:t>
      </w:r>
      <w:r w:rsidRPr="00DD5C3E">
        <w:rPr>
          <w:rFonts w:ascii="Arial" w:hAnsi="Arial" w:cs="Arial"/>
          <w:sz w:val="24"/>
          <w:szCs w:val="24"/>
        </w:rPr>
        <w:t xml:space="preserve"> рассмотрев предоставленные материалы, руководствуясь Уставом Новосельского сельского поселения Новокубанского района Совет Новосельского сельского поселения Новокубанского района решил:</w:t>
      </w:r>
      <w:proofErr w:type="gramEnd"/>
    </w:p>
    <w:p w:rsidR="00105D7E" w:rsidRPr="00DD5C3E" w:rsidRDefault="00DD5C3E" w:rsidP="00DD5C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1. </w:t>
      </w:r>
      <w:r w:rsidR="00105D7E" w:rsidRPr="00DD5C3E">
        <w:rPr>
          <w:rFonts w:ascii="Arial" w:hAnsi="Arial" w:cs="Arial"/>
          <w:sz w:val="24"/>
          <w:szCs w:val="24"/>
        </w:rPr>
        <w:t>Утвердить тарифы на услуги, оказываемые муниципальным унитарным предприятием «Новый путь» Новосельского сельского поселения  Новокубанского района</w:t>
      </w:r>
      <w:r w:rsidR="009B1B18" w:rsidRPr="00DD5C3E">
        <w:rPr>
          <w:rFonts w:ascii="Arial" w:hAnsi="Arial" w:cs="Arial"/>
          <w:sz w:val="24"/>
          <w:szCs w:val="24"/>
        </w:rPr>
        <w:t>,</w:t>
      </w:r>
      <w:r w:rsidR="00105D7E" w:rsidRPr="00DD5C3E">
        <w:rPr>
          <w:rFonts w:ascii="Arial" w:hAnsi="Arial" w:cs="Arial"/>
          <w:sz w:val="24"/>
          <w:szCs w:val="24"/>
        </w:rPr>
        <w:t xml:space="preserve"> согласно приложени</w:t>
      </w:r>
      <w:r w:rsidR="00DE0E80" w:rsidRPr="00DD5C3E">
        <w:rPr>
          <w:rFonts w:ascii="Arial" w:hAnsi="Arial" w:cs="Arial"/>
          <w:sz w:val="24"/>
          <w:szCs w:val="24"/>
        </w:rPr>
        <w:t>ям</w:t>
      </w:r>
      <w:r w:rsidR="00213222" w:rsidRPr="00DD5C3E">
        <w:rPr>
          <w:rFonts w:ascii="Arial" w:hAnsi="Arial" w:cs="Arial"/>
          <w:sz w:val="24"/>
          <w:szCs w:val="24"/>
        </w:rPr>
        <w:t>.</w:t>
      </w:r>
    </w:p>
    <w:p w:rsidR="00F91A04" w:rsidRPr="00DD5C3E" w:rsidRDefault="00105D7E" w:rsidP="00DD5C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2. </w:t>
      </w:r>
      <w:r w:rsidR="00F91A04" w:rsidRPr="00DD5C3E">
        <w:rPr>
          <w:rFonts w:ascii="Arial" w:hAnsi="Arial" w:cs="Arial"/>
          <w:sz w:val="24"/>
          <w:szCs w:val="24"/>
        </w:rPr>
        <w:t>Решение Совета Новосельского сельского поселения Новокубанского района №</w:t>
      </w:r>
      <w:r w:rsidR="002C3FC4" w:rsidRPr="00DD5C3E">
        <w:rPr>
          <w:rFonts w:ascii="Arial" w:hAnsi="Arial" w:cs="Arial"/>
          <w:sz w:val="24"/>
          <w:szCs w:val="24"/>
        </w:rPr>
        <w:t xml:space="preserve"> 2</w:t>
      </w:r>
      <w:r w:rsidR="00F91A04" w:rsidRPr="00DD5C3E">
        <w:rPr>
          <w:rFonts w:ascii="Arial" w:hAnsi="Arial" w:cs="Arial"/>
          <w:sz w:val="24"/>
          <w:szCs w:val="24"/>
        </w:rPr>
        <w:t xml:space="preserve">17 от </w:t>
      </w:r>
      <w:r w:rsidR="002C3FC4" w:rsidRPr="00DD5C3E">
        <w:rPr>
          <w:rFonts w:ascii="Arial" w:hAnsi="Arial" w:cs="Arial"/>
          <w:sz w:val="24"/>
          <w:szCs w:val="24"/>
        </w:rPr>
        <w:t>22</w:t>
      </w:r>
      <w:r w:rsidR="00AE2F00" w:rsidRPr="00DD5C3E">
        <w:rPr>
          <w:rFonts w:ascii="Arial" w:hAnsi="Arial" w:cs="Arial"/>
          <w:sz w:val="24"/>
          <w:szCs w:val="24"/>
        </w:rPr>
        <w:t xml:space="preserve"> </w:t>
      </w:r>
      <w:r w:rsidR="002C3FC4" w:rsidRPr="00DD5C3E">
        <w:rPr>
          <w:rFonts w:ascii="Arial" w:hAnsi="Arial" w:cs="Arial"/>
          <w:sz w:val="24"/>
          <w:szCs w:val="24"/>
        </w:rPr>
        <w:t>ноя</w:t>
      </w:r>
      <w:r w:rsidR="00AE2F00" w:rsidRPr="00DD5C3E">
        <w:rPr>
          <w:rFonts w:ascii="Arial" w:hAnsi="Arial" w:cs="Arial"/>
          <w:sz w:val="24"/>
          <w:szCs w:val="24"/>
        </w:rPr>
        <w:t xml:space="preserve">бря </w:t>
      </w:r>
      <w:r w:rsidR="00F91A04" w:rsidRPr="00DD5C3E">
        <w:rPr>
          <w:rFonts w:ascii="Arial" w:hAnsi="Arial" w:cs="Arial"/>
          <w:sz w:val="24"/>
          <w:szCs w:val="24"/>
        </w:rPr>
        <w:t>201</w:t>
      </w:r>
      <w:r w:rsidR="002C3FC4" w:rsidRPr="00DD5C3E">
        <w:rPr>
          <w:rFonts w:ascii="Arial" w:hAnsi="Arial" w:cs="Arial"/>
          <w:sz w:val="24"/>
          <w:szCs w:val="24"/>
        </w:rPr>
        <w:t>8</w:t>
      </w:r>
      <w:r w:rsidR="00F91A04" w:rsidRPr="00DD5C3E">
        <w:rPr>
          <w:rFonts w:ascii="Arial" w:hAnsi="Arial" w:cs="Arial"/>
          <w:sz w:val="24"/>
          <w:szCs w:val="24"/>
        </w:rPr>
        <w:t xml:space="preserve"> года </w:t>
      </w:r>
      <w:r w:rsidR="00AE2F00" w:rsidRPr="00DD5C3E">
        <w:rPr>
          <w:rFonts w:ascii="Arial" w:hAnsi="Arial" w:cs="Arial"/>
          <w:sz w:val="24"/>
          <w:szCs w:val="24"/>
        </w:rPr>
        <w:t xml:space="preserve">«Об утверждении тарифов на услуги, оказываемые муниципальным унитарным предприятием «Новый путь» Новосельского сельского поселения Новокубанского района» </w:t>
      </w:r>
      <w:r w:rsidR="00F91A04" w:rsidRPr="00DD5C3E">
        <w:rPr>
          <w:rFonts w:ascii="Arial" w:hAnsi="Arial" w:cs="Arial"/>
          <w:sz w:val="24"/>
          <w:szCs w:val="24"/>
        </w:rPr>
        <w:t>считать утратившим силу.</w:t>
      </w:r>
    </w:p>
    <w:p w:rsidR="00105D7E" w:rsidRPr="00DD5C3E" w:rsidRDefault="00F91A04" w:rsidP="00DD5C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105D7E" w:rsidRPr="00DD5C3E">
        <w:rPr>
          <w:rFonts w:ascii="Arial" w:hAnsi="Arial" w:cs="Arial"/>
          <w:sz w:val="24"/>
          <w:szCs w:val="24"/>
        </w:rPr>
        <w:t>Контроль за</w:t>
      </w:r>
      <w:proofErr w:type="gramEnd"/>
      <w:r w:rsidR="00105D7E" w:rsidRPr="00DD5C3E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</w:t>
      </w:r>
      <w:r w:rsidR="007A3ECD" w:rsidRPr="00DD5C3E">
        <w:rPr>
          <w:rFonts w:ascii="Arial" w:hAnsi="Arial" w:cs="Arial"/>
          <w:sz w:val="24"/>
          <w:szCs w:val="24"/>
        </w:rPr>
        <w:t>Коваленко</w:t>
      </w:r>
      <w:r w:rsidR="00105D7E" w:rsidRPr="00DD5C3E">
        <w:rPr>
          <w:rFonts w:ascii="Arial" w:hAnsi="Arial" w:cs="Arial"/>
          <w:sz w:val="24"/>
          <w:szCs w:val="24"/>
        </w:rPr>
        <w:t>).</w:t>
      </w:r>
    </w:p>
    <w:p w:rsidR="00105D7E" w:rsidRPr="00DD5C3E" w:rsidRDefault="00105D7E" w:rsidP="00DD5C3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4. Решени</w:t>
      </w:r>
      <w:r w:rsidR="002F22F4" w:rsidRPr="00DD5C3E">
        <w:rPr>
          <w:rFonts w:ascii="Arial" w:hAnsi="Arial" w:cs="Arial"/>
          <w:sz w:val="24"/>
          <w:szCs w:val="24"/>
        </w:rPr>
        <w:t xml:space="preserve">е вступает в силу по истечении одного </w:t>
      </w:r>
      <w:r w:rsidRPr="00DD5C3E">
        <w:rPr>
          <w:rFonts w:ascii="Arial" w:hAnsi="Arial" w:cs="Arial"/>
          <w:sz w:val="24"/>
          <w:szCs w:val="24"/>
        </w:rPr>
        <w:t>месяца со дня его официального опубликования в средствах массовой информации</w:t>
      </w:r>
      <w:r w:rsidR="00B8312F" w:rsidRPr="00DD5C3E">
        <w:rPr>
          <w:rFonts w:ascii="Arial" w:hAnsi="Arial" w:cs="Arial"/>
          <w:sz w:val="24"/>
          <w:szCs w:val="24"/>
        </w:rPr>
        <w:t>, но не ранее 01 января 20</w:t>
      </w:r>
      <w:r w:rsidR="002C3FC4" w:rsidRPr="00DD5C3E">
        <w:rPr>
          <w:rFonts w:ascii="Arial" w:hAnsi="Arial" w:cs="Arial"/>
          <w:sz w:val="24"/>
          <w:szCs w:val="24"/>
        </w:rPr>
        <w:t>20</w:t>
      </w:r>
      <w:r w:rsidR="002D37B7" w:rsidRPr="00DD5C3E">
        <w:rPr>
          <w:rFonts w:ascii="Arial" w:hAnsi="Arial" w:cs="Arial"/>
          <w:sz w:val="24"/>
          <w:szCs w:val="24"/>
        </w:rPr>
        <w:t xml:space="preserve"> года</w:t>
      </w:r>
      <w:r w:rsidRPr="00DD5C3E">
        <w:rPr>
          <w:rFonts w:ascii="Arial" w:hAnsi="Arial" w:cs="Arial"/>
          <w:sz w:val="24"/>
          <w:szCs w:val="24"/>
        </w:rPr>
        <w:t>.</w:t>
      </w:r>
    </w:p>
    <w:p w:rsidR="00105D7E" w:rsidRPr="00DD5C3E" w:rsidRDefault="00105D7E" w:rsidP="00DD5C3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105D7E" w:rsidRPr="00DD5C3E" w:rsidRDefault="00105D7E" w:rsidP="00DD5C3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AE2F00" w:rsidRPr="00DD5C3E" w:rsidRDefault="00AE2F00" w:rsidP="00DD5C3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D5C3E" w:rsidRDefault="00105D7E" w:rsidP="00DD5C3E">
      <w:pPr>
        <w:tabs>
          <w:tab w:val="left" w:pos="765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Глава </w:t>
      </w:r>
    </w:p>
    <w:p w:rsidR="00AE2F00" w:rsidRPr="00DD5C3E" w:rsidRDefault="00105D7E" w:rsidP="00DD5C3E">
      <w:pPr>
        <w:tabs>
          <w:tab w:val="left" w:pos="765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DD5C3E" w:rsidRDefault="00AE2F00" w:rsidP="00DD5C3E">
      <w:pPr>
        <w:tabs>
          <w:tab w:val="left" w:pos="765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DD5C3E" w:rsidRDefault="007A3ECD" w:rsidP="00DD5C3E">
      <w:pPr>
        <w:tabs>
          <w:tab w:val="left" w:pos="765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А.</w:t>
      </w:r>
      <w:r w:rsidR="00105D7E" w:rsidRPr="00DD5C3E">
        <w:rPr>
          <w:rFonts w:ascii="Arial" w:hAnsi="Arial" w:cs="Arial"/>
          <w:sz w:val="24"/>
          <w:szCs w:val="24"/>
        </w:rPr>
        <w:t>Е.Колесников</w:t>
      </w:r>
    </w:p>
    <w:p w:rsidR="00DD5C3E" w:rsidRDefault="00DD5C3E" w:rsidP="00DD5C3E">
      <w:pPr>
        <w:tabs>
          <w:tab w:val="left" w:pos="765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D5C3E" w:rsidRDefault="00DD5C3E" w:rsidP="00DD5C3E">
      <w:pPr>
        <w:tabs>
          <w:tab w:val="left" w:pos="765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D5C3E" w:rsidRDefault="00DD5C3E" w:rsidP="00DD5C3E">
      <w:pPr>
        <w:tabs>
          <w:tab w:val="left" w:pos="765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45ECF" w:rsidRPr="00DD5C3E" w:rsidRDefault="00245ECF" w:rsidP="00DD5C3E">
      <w:pPr>
        <w:tabs>
          <w:tab w:val="left" w:pos="7655"/>
        </w:tabs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Приложение</w:t>
      </w:r>
    </w:p>
    <w:p w:rsidR="00245ECF" w:rsidRPr="00DD5C3E" w:rsidRDefault="00245ECF" w:rsidP="00DD5C3E">
      <w:pPr>
        <w:pStyle w:val="a5"/>
        <w:ind w:left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УТВЕРЖДЕНО</w:t>
      </w:r>
    </w:p>
    <w:p w:rsidR="00245ECF" w:rsidRPr="00DD5C3E" w:rsidRDefault="00245ECF" w:rsidP="00DD5C3E">
      <w:pPr>
        <w:pStyle w:val="a5"/>
        <w:ind w:left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Решением Совета </w:t>
      </w:r>
    </w:p>
    <w:p w:rsidR="00245ECF" w:rsidRPr="00DD5C3E" w:rsidRDefault="00245ECF" w:rsidP="00DD5C3E">
      <w:pPr>
        <w:pStyle w:val="a5"/>
        <w:ind w:left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Новосельского сельского поселения </w:t>
      </w:r>
    </w:p>
    <w:p w:rsidR="00245ECF" w:rsidRPr="00DD5C3E" w:rsidRDefault="00245ECF" w:rsidP="00DD5C3E">
      <w:pPr>
        <w:pStyle w:val="a5"/>
        <w:ind w:left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lastRenderedPageBreak/>
        <w:t>Новокубанского района</w:t>
      </w:r>
    </w:p>
    <w:p w:rsidR="00245ECF" w:rsidRPr="00DD5C3E" w:rsidRDefault="00245ECF" w:rsidP="00DD5C3E">
      <w:pPr>
        <w:pStyle w:val="a5"/>
        <w:ind w:left="567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от </w:t>
      </w:r>
      <w:r w:rsidR="00DD5C3E">
        <w:rPr>
          <w:rFonts w:ascii="Arial" w:hAnsi="Arial" w:cs="Arial"/>
          <w:sz w:val="24"/>
          <w:szCs w:val="24"/>
        </w:rPr>
        <w:t>21.11.2019 г.</w:t>
      </w:r>
      <w:r w:rsidRPr="00DD5C3E">
        <w:rPr>
          <w:rFonts w:ascii="Arial" w:hAnsi="Arial" w:cs="Arial"/>
          <w:sz w:val="24"/>
          <w:szCs w:val="24"/>
        </w:rPr>
        <w:t xml:space="preserve"> № </w:t>
      </w:r>
      <w:r w:rsidR="00DD5C3E">
        <w:rPr>
          <w:rFonts w:ascii="Arial" w:hAnsi="Arial" w:cs="Arial"/>
          <w:sz w:val="24"/>
          <w:szCs w:val="24"/>
        </w:rPr>
        <w:t>34</w:t>
      </w:r>
    </w:p>
    <w:p w:rsidR="00245ECF" w:rsidRPr="00DD5C3E" w:rsidRDefault="00245ECF" w:rsidP="00DD5C3E">
      <w:pPr>
        <w:pStyle w:val="a5"/>
        <w:rPr>
          <w:rFonts w:ascii="Arial" w:hAnsi="Arial" w:cs="Arial"/>
          <w:sz w:val="24"/>
          <w:szCs w:val="24"/>
        </w:rPr>
      </w:pPr>
    </w:p>
    <w:p w:rsidR="00245ECF" w:rsidRPr="00DD5C3E" w:rsidRDefault="00245ECF" w:rsidP="00245ECF">
      <w:pPr>
        <w:pStyle w:val="a5"/>
        <w:rPr>
          <w:rFonts w:ascii="Arial" w:hAnsi="Arial" w:cs="Arial"/>
          <w:sz w:val="24"/>
          <w:szCs w:val="24"/>
        </w:rPr>
      </w:pPr>
    </w:p>
    <w:p w:rsidR="00245ECF" w:rsidRPr="00DD5C3E" w:rsidRDefault="00245ECF" w:rsidP="00245EC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D5C3E">
        <w:rPr>
          <w:rFonts w:ascii="Arial" w:hAnsi="Arial" w:cs="Arial"/>
          <w:b/>
          <w:sz w:val="24"/>
          <w:szCs w:val="24"/>
        </w:rPr>
        <w:t>Тарифы</w:t>
      </w:r>
    </w:p>
    <w:p w:rsidR="00245ECF" w:rsidRPr="00DD5C3E" w:rsidRDefault="00245ECF" w:rsidP="00245EC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D5C3E">
        <w:rPr>
          <w:rFonts w:ascii="Arial" w:hAnsi="Arial" w:cs="Arial"/>
          <w:b/>
          <w:sz w:val="24"/>
          <w:szCs w:val="24"/>
        </w:rPr>
        <w:t>на услуги, оказываемые муниципальным унитарным предприятием</w:t>
      </w:r>
    </w:p>
    <w:p w:rsidR="00245ECF" w:rsidRPr="00DD5C3E" w:rsidRDefault="00245ECF" w:rsidP="00245ECF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DD5C3E">
        <w:rPr>
          <w:rFonts w:ascii="Arial" w:hAnsi="Arial" w:cs="Arial"/>
          <w:b/>
          <w:sz w:val="24"/>
          <w:szCs w:val="24"/>
        </w:rPr>
        <w:t xml:space="preserve"> «Новый путь» Новосельского сельского поселения </w:t>
      </w:r>
      <w:r w:rsidR="00EA23D3" w:rsidRPr="00DD5C3E">
        <w:rPr>
          <w:rFonts w:ascii="Arial" w:hAnsi="Arial" w:cs="Arial"/>
          <w:b/>
          <w:sz w:val="24"/>
          <w:szCs w:val="24"/>
        </w:rPr>
        <w:t>Новокубанского района</w:t>
      </w:r>
    </w:p>
    <w:p w:rsidR="00245ECF" w:rsidRPr="00DD5C3E" w:rsidRDefault="00245ECF" w:rsidP="00245ECF">
      <w:pPr>
        <w:pStyle w:val="a5"/>
        <w:rPr>
          <w:rFonts w:ascii="Arial" w:hAnsi="Arial" w:cs="Arial"/>
          <w:sz w:val="24"/>
          <w:szCs w:val="24"/>
        </w:rPr>
      </w:pPr>
    </w:p>
    <w:tbl>
      <w:tblPr>
        <w:tblW w:w="996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2165"/>
        <w:gridCol w:w="1701"/>
      </w:tblGrid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D5C3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D5C3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Наименование работ/услуг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Отпускная цена руб.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Монтаж/демонтаж  седелки с запорным краном на водопроводной сети из пластика (из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монтаж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1855-00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Монтаж/демонтаж  седелки с запорным краном на водопроводной сети из чугуна (из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монтаж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2100-00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Вызов мастера пос</w:t>
            </w:r>
            <w:proofErr w:type="gramStart"/>
            <w:r w:rsidRPr="00DD5C3E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D5C3E">
              <w:rPr>
                <w:rFonts w:ascii="Arial" w:hAnsi="Arial" w:cs="Arial"/>
                <w:sz w:val="24"/>
                <w:szCs w:val="24"/>
              </w:rPr>
              <w:t>лубокий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вызов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300-00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Вызов мастера с.Новосельское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вызов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350-00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Пломбировка счетчика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пломбировка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270-00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Замена квартирного счетчика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250-00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Замена уличного счетчика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замена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310-00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Монтаж водопроводной сети из пластика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точка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380-00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Отключение от водопроводной сети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отключение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2760-00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Установка счетчика Ø15-20мм (квартира, 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570-00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 xml:space="preserve">Установка счетчика Ø20-25мм (чугунная труба, из материалов заказчика) 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1500-00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Установка счетчика Ø20-25мм  (пластиковая труба, из материалов заказчика)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установка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1400-00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Техническое обслуживание водомера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обслуживание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500-00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Разработка грунта вручную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1м3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350-00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Услуги трактора частным лицам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420-00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Вспашка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сотка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80-00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Установка досок объявлений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стойка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1240-00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Зачистка бордюров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пог.м.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65-00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Зачистка снега механическим способом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1450-00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Кошение тракторной косилкой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100м2 (1 сотка)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45-00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Кошение триммером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100м2 (1 сотка)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280-00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Обрезка деревьев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960-00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Подвоз воды (полив деревьев)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дерево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20-00</w:t>
            </w:r>
          </w:p>
        </w:tc>
      </w:tr>
      <w:tr w:rsidR="00245ECF" w:rsidRPr="00DD5C3E" w:rsidTr="003D5F8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Уборка стихийных свалок (сбор случайного мусора)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ECF" w:rsidRPr="00DD5C3E" w:rsidRDefault="00245ECF" w:rsidP="003D5F8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DD5C3E">
              <w:rPr>
                <w:rFonts w:ascii="Arial" w:hAnsi="Arial" w:cs="Arial"/>
                <w:sz w:val="24"/>
                <w:szCs w:val="24"/>
              </w:rPr>
              <w:t>1258-00</w:t>
            </w:r>
          </w:p>
        </w:tc>
      </w:tr>
    </w:tbl>
    <w:p w:rsidR="00245ECF" w:rsidRPr="00DD5C3E" w:rsidRDefault="00245ECF" w:rsidP="00245ECF">
      <w:pPr>
        <w:pStyle w:val="a5"/>
        <w:rPr>
          <w:rFonts w:ascii="Arial" w:hAnsi="Arial" w:cs="Arial"/>
          <w:sz w:val="24"/>
          <w:szCs w:val="24"/>
        </w:rPr>
      </w:pPr>
    </w:p>
    <w:p w:rsidR="00245ECF" w:rsidRPr="00DD5C3E" w:rsidRDefault="00245ECF" w:rsidP="00245ECF">
      <w:pPr>
        <w:pStyle w:val="a5"/>
        <w:rPr>
          <w:rFonts w:ascii="Arial" w:hAnsi="Arial" w:cs="Arial"/>
          <w:sz w:val="24"/>
          <w:szCs w:val="24"/>
        </w:rPr>
      </w:pPr>
    </w:p>
    <w:p w:rsidR="00245ECF" w:rsidRPr="00DD5C3E" w:rsidRDefault="00245ECF" w:rsidP="00245ECF">
      <w:pPr>
        <w:pStyle w:val="a5"/>
        <w:rPr>
          <w:rFonts w:ascii="Arial" w:hAnsi="Arial" w:cs="Arial"/>
          <w:sz w:val="24"/>
          <w:szCs w:val="24"/>
        </w:rPr>
      </w:pPr>
    </w:p>
    <w:p w:rsidR="00DD5C3E" w:rsidRDefault="00245ECF" w:rsidP="00245ECF">
      <w:pPr>
        <w:pStyle w:val="a5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 xml:space="preserve">Директор </w:t>
      </w:r>
    </w:p>
    <w:p w:rsidR="00DD5C3E" w:rsidRDefault="00245ECF" w:rsidP="00245ECF">
      <w:pPr>
        <w:pStyle w:val="a5"/>
        <w:rPr>
          <w:rFonts w:ascii="Arial" w:hAnsi="Arial" w:cs="Arial"/>
          <w:sz w:val="24"/>
          <w:szCs w:val="24"/>
        </w:rPr>
      </w:pPr>
      <w:r w:rsidRPr="00DD5C3E">
        <w:rPr>
          <w:rFonts w:ascii="Arial" w:hAnsi="Arial" w:cs="Arial"/>
          <w:sz w:val="24"/>
          <w:szCs w:val="24"/>
        </w:rPr>
        <w:t>МУП «Новый путь»</w:t>
      </w:r>
    </w:p>
    <w:p w:rsidR="00245ECF" w:rsidRPr="00DD5C3E" w:rsidRDefault="00245ECF" w:rsidP="00DD5C3E">
      <w:pPr>
        <w:pStyle w:val="a5"/>
        <w:rPr>
          <w:rFonts w:ascii="Arial" w:hAnsi="Arial" w:cs="Arial"/>
          <w:sz w:val="28"/>
          <w:szCs w:val="28"/>
        </w:rPr>
      </w:pPr>
      <w:r w:rsidRPr="00DD5C3E">
        <w:rPr>
          <w:rFonts w:ascii="Arial" w:hAnsi="Arial" w:cs="Arial"/>
          <w:sz w:val="24"/>
          <w:szCs w:val="24"/>
        </w:rPr>
        <w:t>К.В.Дурыманов</w:t>
      </w:r>
      <w:bookmarkStart w:id="0" w:name="_GoBack"/>
      <w:bookmarkEnd w:id="0"/>
    </w:p>
    <w:sectPr w:rsidR="00245ECF" w:rsidRPr="00DD5C3E" w:rsidSect="00DD5C3E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95"/>
    <w:rsid w:val="00014CE4"/>
    <w:rsid w:val="0008315B"/>
    <w:rsid w:val="000E6C0E"/>
    <w:rsid w:val="000F79F1"/>
    <w:rsid w:val="00105D7E"/>
    <w:rsid w:val="00126ACE"/>
    <w:rsid w:val="001E0ACD"/>
    <w:rsid w:val="001F1FE4"/>
    <w:rsid w:val="001F3838"/>
    <w:rsid w:val="00213222"/>
    <w:rsid w:val="00245ECF"/>
    <w:rsid w:val="002C3FC4"/>
    <w:rsid w:val="002D37B7"/>
    <w:rsid w:val="002F22F4"/>
    <w:rsid w:val="0034129E"/>
    <w:rsid w:val="0039467F"/>
    <w:rsid w:val="0046405E"/>
    <w:rsid w:val="00464D45"/>
    <w:rsid w:val="004E43A7"/>
    <w:rsid w:val="00577E4B"/>
    <w:rsid w:val="00582761"/>
    <w:rsid w:val="006335EE"/>
    <w:rsid w:val="0066301D"/>
    <w:rsid w:val="00705160"/>
    <w:rsid w:val="00725F97"/>
    <w:rsid w:val="00760A36"/>
    <w:rsid w:val="00765F78"/>
    <w:rsid w:val="007A3ECD"/>
    <w:rsid w:val="007E0F26"/>
    <w:rsid w:val="0082386C"/>
    <w:rsid w:val="00870D5C"/>
    <w:rsid w:val="009B1B18"/>
    <w:rsid w:val="00A83639"/>
    <w:rsid w:val="00AA10C1"/>
    <w:rsid w:val="00AB0595"/>
    <w:rsid w:val="00AE2F00"/>
    <w:rsid w:val="00B175F4"/>
    <w:rsid w:val="00B22289"/>
    <w:rsid w:val="00B24DDB"/>
    <w:rsid w:val="00B8312F"/>
    <w:rsid w:val="00BB36F5"/>
    <w:rsid w:val="00BD008E"/>
    <w:rsid w:val="00BD01CE"/>
    <w:rsid w:val="00CC3E81"/>
    <w:rsid w:val="00CF017C"/>
    <w:rsid w:val="00DD5C3E"/>
    <w:rsid w:val="00DE0E80"/>
    <w:rsid w:val="00DE13AF"/>
    <w:rsid w:val="00E21F07"/>
    <w:rsid w:val="00EA23D3"/>
    <w:rsid w:val="00EB36CE"/>
    <w:rsid w:val="00F2744D"/>
    <w:rsid w:val="00F91A04"/>
    <w:rsid w:val="00FA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35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9F1"/>
    <w:rPr>
      <w:sz w:val="22"/>
      <w:szCs w:val="22"/>
    </w:rPr>
  </w:style>
  <w:style w:type="paragraph" w:styleId="a6">
    <w:name w:val="Plain Text"/>
    <w:basedOn w:val="a"/>
    <w:link w:val="a7"/>
    <w:rsid w:val="002C3FC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3FC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C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335E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79F1"/>
    <w:rPr>
      <w:sz w:val="22"/>
      <w:szCs w:val="22"/>
    </w:rPr>
  </w:style>
  <w:style w:type="paragraph" w:styleId="a6">
    <w:name w:val="Plain Text"/>
    <w:basedOn w:val="a"/>
    <w:link w:val="a7"/>
    <w:rsid w:val="002C3FC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2C3FC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2019-11-21T11:19:00Z</cp:lastPrinted>
  <dcterms:created xsi:type="dcterms:W3CDTF">2018-11-21T07:46:00Z</dcterms:created>
  <dcterms:modified xsi:type="dcterms:W3CDTF">2019-11-26T11:54:00Z</dcterms:modified>
</cp:coreProperties>
</file>