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4BE" w:rsidRPr="000438CD" w:rsidRDefault="001C24BE" w:rsidP="001C24BE">
      <w:pPr>
        <w:shd w:val="clear" w:color="auto" w:fill="FFFFFF"/>
        <w:spacing w:after="0"/>
        <w:ind w:left="38"/>
        <w:jc w:val="center"/>
        <w:rPr>
          <w:sz w:val="28"/>
          <w:szCs w:val="28"/>
        </w:rPr>
      </w:pPr>
      <w:r w:rsidRPr="003D6EA8">
        <w:rPr>
          <w:sz w:val="28"/>
          <w:szCs w:val="28"/>
        </w:rPr>
        <w:object w:dxaOrig="3540" w:dyaOrig="4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53.85pt" o:ole="">
            <v:imagedata r:id="rId5" o:title=""/>
          </v:shape>
          <o:OLEObject Type="Embed" ProgID="MSPhotoEd.3" ShapeID="_x0000_i1025" DrawAspect="Content" ObjectID="_1459602406" r:id="rId6"/>
        </w:object>
      </w:r>
    </w:p>
    <w:p w:rsidR="001C24BE" w:rsidRPr="001C24BE" w:rsidRDefault="001C24BE" w:rsidP="001C24B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1C24BE">
        <w:rPr>
          <w:rFonts w:ascii="Times New Roman" w:hAnsi="Times New Roman" w:cs="Times New Roman"/>
          <w:b/>
          <w:color w:val="000000"/>
          <w:sz w:val="36"/>
          <w:szCs w:val="36"/>
        </w:rPr>
        <w:t>РЕШЕНИЕ</w:t>
      </w:r>
    </w:p>
    <w:p w:rsidR="001C24BE" w:rsidRPr="001C24BE" w:rsidRDefault="001C24BE" w:rsidP="001C24BE">
      <w:pPr>
        <w:pStyle w:val="a4"/>
        <w:ind w:firstLine="851"/>
        <w:jc w:val="center"/>
        <w:rPr>
          <w:rFonts w:ascii="Times New Roman" w:hAnsi="Times New Roman" w:cs="Times New Roman"/>
          <w:color w:val="000000"/>
          <w:sz w:val="28"/>
        </w:rPr>
      </w:pPr>
      <w:r w:rsidRPr="001C24BE">
        <w:rPr>
          <w:rFonts w:ascii="Times New Roman" w:hAnsi="Times New Roman" w:cs="Times New Roman"/>
          <w:b/>
          <w:color w:val="000000"/>
          <w:sz w:val="28"/>
        </w:rPr>
        <w:t xml:space="preserve">СОВЕТА  НОВОСЕЛЬСКОГО СЕЛЬСКОГО  ПОСЕЛЕНИЯ </w:t>
      </w:r>
    </w:p>
    <w:p w:rsidR="001C24BE" w:rsidRPr="001C24BE" w:rsidRDefault="001C24BE" w:rsidP="001C24BE">
      <w:pPr>
        <w:pStyle w:val="a4"/>
        <w:ind w:firstLine="851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1C24BE">
        <w:rPr>
          <w:rFonts w:ascii="Times New Roman" w:hAnsi="Times New Roman" w:cs="Times New Roman"/>
          <w:b/>
          <w:color w:val="000000"/>
          <w:sz w:val="28"/>
        </w:rPr>
        <w:t>НОВОКУБАНСКОГО РАЙОНА</w:t>
      </w:r>
    </w:p>
    <w:p w:rsidR="009852F5" w:rsidRDefault="009852F5" w:rsidP="009852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24BE" w:rsidRPr="001C24BE" w:rsidRDefault="001C24BE" w:rsidP="009852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24BE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3153EF">
        <w:rPr>
          <w:rFonts w:ascii="Times New Roman" w:hAnsi="Times New Roman" w:cs="Times New Roman"/>
          <w:color w:val="000000"/>
          <w:sz w:val="28"/>
          <w:szCs w:val="28"/>
        </w:rPr>
        <w:t>24.04.2014 г.</w:t>
      </w:r>
      <w:r w:rsidRPr="001C24B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C24B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C24B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C24B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C24B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C24B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C24B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C24B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C24B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№  </w:t>
      </w:r>
      <w:r w:rsidR="003153EF">
        <w:rPr>
          <w:rFonts w:ascii="Times New Roman" w:hAnsi="Times New Roman" w:cs="Times New Roman"/>
          <w:color w:val="000000"/>
          <w:sz w:val="28"/>
          <w:szCs w:val="28"/>
        </w:rPr>
        <w:t>436</w:t>
      </w:r>
      <w:r w:rsidRPr="001C24BE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</w:p>
    <w:p w:rsidR="001C24BE" w:rsidRPr="001C24BE" w:rsidRDefault="001C24BE" w:rsidP="001C24B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4B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 w:rsidRPr="001C24BE">
        <w:rPr>
          <w:rFonts w:ascii="Times New Roman" w:hAnsi="Times New Roman" w:cs="Times New Roman"/>
          <w:color w:val="000000"/>
          <w:sz w:val="24"/>
          <w:szCs w:val="24"/>
        </w:rPr>
        <w:t xml:space="preserve">п. Глубокий                                    </w:t>
      </w:r>
    </w:p>
    <w:p w:rsidR="003573E6" w:rsidRPr="00252228" w:rsidRDefault="00252228" w:rsidP="00252228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52228">
        <w:rPr>
          <w:rFonts w:ascii="Times New Roman" w:hAnsi="Times New Roman" w:cs="Times New Roman"/>
          <w:b/>
          <w:sz w:val="28"/>
          <w:szCs w:val="28"/>
        </w:rPr>
        <w:t xml:space="preserve">«О передаче части полномочий </w:t>
      </w:r>
      <w:r w:rsidR="003573E6" w:rsidRPr="0025222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администрации </w:t>
      </w:r>
      <w:r w:rsidR="001C24BE" w:rsidRPr="0025222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Новосельского сельского поселения Новокубанского района»</w:t>
      </w:r>
    </w:p>
    <w:p w:rsidR="003573E6" w:rsidRPr="001F5BA6" w:rsidRDefault="003573E6" w:rsidP="001C24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Федерального закона N 131-ФЗ от 06.10.2003 "Об общих принципах организации местного самоуправления в Российской Федерации"</w:t>
      </w:r>
      <w:r w:rsidR="00B87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8704A" w:rsidRPr="001F5BA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№63-ФЗ «Об электронной цифровой подписи»</w:t>
      </w:r>
      <w:r w:rsidRPr="001F5BA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организации исполнения местного бюджета решил:</w:t>
      </w:r>
    </w:p>
    <w:p w:rsidR="00FC1621" w:rsidRPr="001F5BA6" w:rsidRDefault="00252228" w:rsidP="00E37D47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B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Передать часть полномо</w:t>
      </w:r>
      <w:r w:rsidR="00FC1621" w:rsidRPr="001F5BA6">
        <w:rPr>
          <w:rFonts w:ascii="Times New Roman" w:eastAsia="Times New Roman" w:hAnsi="Times New Roman" w:cs="Times New Roman"/>
          <w:sz w:val="28"/>
          <w:szCs w:val="28"/>
          <w:lang w:eastAsia="ru-RU"/>
        </w:rPr>
        <w:t>чий</w:t>
      </w:r>
      <w:r w:rsidR="001F5BA6" w:rsidRPr="001F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Новосельского сельского поселения Новокубанского района</w:t>
      </w:r>
      <w:r w:rsidR="00B8704A" w:rsidRPr="001F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621" w:rsidRPr="001F5BA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Новосельского</w:t>
      </w:r>
      <w:r w:rsidR="00B8704A" w:rsidRPr="001F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5B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Новокубанского района</w:t>
      </w:r>
      <w:r w:rsidR="00FC1621" w:rsidRPr="001F5BA6">
        <w:rPr>
          <w:rFonts w:ascii="Times New Roman" w:hAnsi="Times New Roman" w:cs="Times New Roman"/>
          <w:sz w:val="28"/>
          <w:szCs w:val="28"/>
        </w:rPr>
        <w:t xml:space="preserve"> </w:t>
      </w:r>
      <w:r w:rsidR="00B8704A" w:rsidRPr="001F5BA6">
        <w:rPr>
          <w:rFonts w:ascii="Times New Roman" w:hAnsi="Times New Roman" w:cs="Times New Roman"/>
          <w:sz w:val="28"/>
          <w:szCs w:val="28"/>
        </w:rPr>
        <w:t>для взаимодействия</w:t>
      </w:r>
      <w:r w:rsidR="00FC1621" w:rsidRPr="001F5BA6">
        <w:rPr>
          <w:rFonts w:ascii="Times New Roman" w:hAnsi="Times New Roman" w:cs="Times New Roman"/>
          <w:sz w:val="28"/>
          <w:szCs w:val="28"/>
        </w:rPr>
        <w:t xml:space="preserve"> с </w:t>
      </w:r>
      <w:r w:rsidR="00262A92" w:rsidRPr="001F5BA6">
        <w:rPr>
          <w:rFonts w:ascii="Times New Roman" w:hAnsi="Times New Roman" w:cs="Times New Roman"/>
          <w:sz w:val="28"/>
          <w:szCs w:val="28"/>
        </w:rPr>
        <w:t>Управлением</w:t>
      </w:r>
      <w:r w:rsidR="00FC1621" w:rsidRPr="001F5BA6">
        <w:rPr>
          <w:rFonts w:ascii="Times New Roman" w:hAnsi="Times New Roman" w:cs="Times New Roman"/>
          <w:sz w:val="28"/>
          <w:szCs w:val="28"/>
        </w:rPr>
        <w:t xml:space="preserve"> Федерального казначейства</w:t>
      </w:r>
      <w:r w:rsidR="00262A92" w:rsidRPr="001F5BA6">
        <w:rPr>
          <w:rFonts w:ascii="Times New Roman" w:hAnsi="Times New Roman" w:cs="Times New Roman"/>
          <w:sz w:val="28"/>
          <w:szCs w:val="28"/>
        </w:rPr>
        <w:t xml:space="preserve"> по Краснодарскому краю</w:t>
      </w:r>
      <w:r w:rsidR="00E37D47" w:rsidRPr="001F5BA6">
        <w:rPr>
          <w:rFonts w:ascii="Times New Roman" w:hAnsi="Times New Roman" w:cs="Times New Roman"/>
          <w:sz w:val="28"/>
          <w:szCs w:val="28"/>
        </w:rPr>
        <w:t>.</w:t>
      </w:r>
    </w:p>
    <w:p w:rsidR="00E37D47" w:rsidRPr="00B8704A" w:rsidRDefault="00E37D47" w:rsidP="00B8704A">
      <w:pPr>
        <w:pStyle w:val="a7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5BA6">
        <w:rPr>
          <w:rFonts w:ascii="Times New Roman CYR" w:hAnsi="Times New Roman CYR" w:cs="Times New Roman CYR"/>
          <w:sz w:val="28"/>
          <w:szCs w:val="28"/>
        </w:rPr>
        <w:t>Для обеспечения условий признания юридической силы</w:t>
      </w:r>
      <w:r w:rsidR="00B8704A" w:rsidRPr="001F5BA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F5BA6">
        <w:rPr>
          <w:rFonts w:ascii="Times New Roman CYR" w:hAnsi="Times New Roman CYR" w:cs="Times New Roman CYR"/>
          <w:sz w:val="28"/>
          <w:szCs w:val="28"/>
        </w:rPr>
        <w:t>электронных документов при обмене информацией</w:t>
      </w:r>
      <w:r w:rsidRPr="00B8704A">
        <w:rPr>
          <w:rFonts w:ascii="Times New Roman CYR" w:hAnsi="Times New Roman CYR" w:cs="Times New Roman CYR"/>
          <w:sz w:val="28"/>
          <w:szCs w:val="28"/>
        </w:rPr>
        <w:t xml:space="preserve"> между Управлением Федерального казначейства по Краснодарскому краю и Советом Новосельского сельского поселения наделить правом электронной цифровой </w:t>
      </w:r>
      <w:proofErr w:type="gramStart"/>
      <w:r w:rsidRPr="00B8704A">
        <w:rPr>
          <w:rFonts w:ascii="Times New Roman CYR" w:hAnsi="Times New Roman CYR" w:cs="Times New Roman CYR"/>
          <w:sz w:val="28"/>
          <w:szCs w:val="28"/>
        </w:rPr>
        <w:t>подписи</w:t>
      </w:r>
      <w:proofErr w:type="gramEnd"/>
      <w:r w:rsidRPr="00B8704A">
        <w:rPr>
          <w:rFonts w:ascii="Times New Roman CYR" w:hAnsi="Times New Roman CYR" w:cs="Times New Roman CYR"/>
          <w:sz w:val="28"/>
          <w:szCs w:val="28"/>
        </w:rPr>
        <w:t xml:space="preserve"> следующ</w:t>
      </w:r>
      <w:r w:rsidR="00C53501">
        <w:rPr>
          <w:rFonts w:ascii="Times New Roman CYR" w:hAnsi="Times New Roman CYR" w:cs="Times New Roman CYR"/>
          <w:sz w:val="28"/>
          <w:szCs w:val="28"/>
        </w:rPr>
        <w:t>ие</w:t>
      </w:r>
      <w:r w:rsidRPr="00B8704A">
        <w:rPr>
          <w:rFonts w:ascii="Times New Roman CYR" w:hAnsi="Times New Roman CYR" w:cs="Times New Roman CYR"/>
          <w:sz w:val="28"/>
          <w:szCs w:val="28"/>
        </w:rPr>
        <w:t xml:space="preserve"> должностн</w:t>
      </w:r>
      <w:r w:rsidR="00C53501">
        <w:rPr>
          <w:rFonts w:ascii="Times New Roman CYR" w:hAnsi="Times New Roman CYR" w:cs="Times New Roman CYR"/>
          <w:sz w:val="28"/>
          <w:szCs w:val="28"/>
        </w:rPr>
        <w:t>ые</w:t>
      </w:r>
      <w:r w:rsidRPr="00B8704A">
        <w:rPr>
          <w:rFonts w:ascii="Times New Roman CYR" w:hAnsi="Times New Roman CYR" w:cs="Times New Roman CYR"/>
          <w:sz w:val="28"/>
          <w:szCs w:val="28"/>
        </w:rPr>
        <w:t xml:space="preserve"> лиц</w:t>
      </w:r>
      <w:r w:rsidR="00C53501">
        <w:rPr>
          <w:rFonts w:ascii="Times New Roman CYR" w:hAnsi="Times New Roman CYR" w:cs="Times New Roman CYR"/>
          <w:sz w:val="28"/>
          <w:szCs w:val="28"/>
        </w:rPr>
        <w:t>а</w:t>
      </w:r>
      <w:r w:rsidRPr="00B8704A">
        <w:rPr>
          <w:rFonts w:ascii="Times New Roman CYR" w:hAnsi="Times New Roman CYR" w:cs="Times New Roman CYR"/>
          <w:sz w:val="28"/>
          <w:szCs w:val="28"/>
        </w:rPr>
        <w:t>:</w:t>
      </w:r>
    </w:p>
    <w:tbl>
      <w:tblPr>
        <w:tblW w:w="9606" w:type="dxa"/>
        <w:tblLayout w:type="fixed"/>
        <w:tblLook w:val="0000"/>
      </w:tblPr>
      <w:tblGrid>
        <w:gridCol w:w="1160"/>
        <w:gridCol w:w="3284"/>
        <w:gridCol w:w="3886"/>
        <w:gridCol w:w="1276"/>
      </w:tblGrid>
      <w:tr w:rsidR="00E37D47" w:rsidTr="00CB31E3">
        <w:trPr>
          <w:trHeight w:val="325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D47" w:rsidRDefault="00E37D47" w:rsidP="00F574E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№ 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D47" w:rsidRDefault="00E37D47" w:rsidP="00F574E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Ф. И. О.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D47" w:rsidRDefault="00E37D47" w:rsidP="00F574E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Подразделение, должность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D47" w:rsidRDefault="00E37D47" w:rsidP="00F574E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№ подписи</w:t>
            </w:r>
          </w:p>
        </w:tc>
      </w:tr>
      <w:tr w:rsidR="00C46EF3" w:rsidTr="00CB31E3">
        <w:trPr>
          <w:trHeight w:val="711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EF3" w:rsidRPr="00E37D47" w:rsidRDefault="00C46EF3" w:rsidP="00F574E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EF3" w:rsidRDefault="00C46EF3" w:rsidP="00F574E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 Александр Евгеньевич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EF3" w:rsidRDefault="00C46EF3" w:rsidP="00CB31E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Новосельского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EF3" w:rsidRPr="00E37D47" w:rsidRDefault="00C46EF3" w:rsidP="00CB31E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ind w:right="-34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7D47" w:rsidTr="00CB31E3">
        <w:trPr>
          <w:trHeight w:val="1446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D47" w:rsidRPr="00E37D47" w:rsidRDefault="00E37D47" w:rsidP="00F574E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D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D47" w:rsidRPr="00E37D47" w:rsidRDefault="00E37D47" w:rsidP="00F574E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Елатенцева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D47" w:rsidRPr="00E37D47" w:rsidRDefault="00E37D47" w:rsidP="00CB31E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Pr="00E37D47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37D47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  <w:r w:rsidR="005D5D9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Новосельского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D47" w:rsidRPr="00E37D47" w:rsidRDefault="00E37D47" w:rsidP="00CB31E3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D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E37D47" w:rsidRDefault="00E37D47" w:rsidP="00262A92">
      <w:pPr>
        <w:pStyle w:val="a7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 CYR" w:hAnsi="Times New Roman CYR" w:cs="Times New Roman CYR"/>
          <w:sz w:val="28"/>
          <w:szCs w:val="28"/>
        </w:rPr>
      </w:pPr>
      <w:r w:rsidRPr="00E37D47">
        <w:rPr>
          <w:rFonts w:ascii="Times New Roman CYR" w:hAnsi="Times New Roman CYR" w:cs="Times New Roman CYR"/>
          <w:sz w:val="28"/>
          <w:szCs w:val="28"/>
        </w:rPr>
        <w:t xml:space="preserve">Копию настоящего </w:t>
      </w:r>
      <w:r w:rsidR="00332C24">
        <w:rPr>
          <w:rFonts w:ascii="Times New Roman CYR" w:hAnsi="Times New Roman CYR" w:cs="Times New Roman CYR"/>
          <w:sz w:val="28"/>
          <w:szCs w:val="28"/>
        </w:rPr>
        <w:t>решения</w:t>
      </w:r>
      <w:r>
        <w:rPr>
          <w:rFonts w:ascii="Times New Roman CYR" w:hAnsi="Times New Roman CYR" w:cs="Times New Roman CYR"/>
          <w:sz w:val="28"/>
          <w:szCs w:val="28"/>
        </w:rPr>
        <w:t xml:space="preserve"> представить в УФК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</w:t>
      </w:r>
      <w:proofErr w:type="gramEnd"/>
    </w:p>
    <w:p w:rsidR="00E37D47" w:rsidRPr="00E37D47" w:rsidRDefault="00E37D47" w:rsidP="00E37D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Краснодарскому </w:t>
      </w:r>
      <w:r w:rsidRPr="00E37D47">
        <w:rPr>
          <w:rFonts w:ascii="Times New Roman CYR" w:hAnsi="Times New Roman CYR" w:cs="Times New Roman CYR"/>
          <w:sz w:val="28"/>
          <w:szCs w:val="28"/>
        </w:rPr>
        <w:t>краю.</w:t>
      </w:r>
    </w:p>
    <w:p w:rsidR="009852F5" w:rsidRPr="009852F5" w:rsidRDefault="009852F5" w:rsidP="009852F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2F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852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52F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Совета Новосельского сельского поселения Новокубанского района по финансам, бюджету, налогам и контролю (Т.В.Борец).</w:t>
      </w:r>
    </w:p>
    <w:p w:rsidR="009852F5" w:rsidRPr="009852F5" w:rsidRDefault="008F1A4D" w:rsidP="009852F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852F5" w:rsidRPr="009852F5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3573E6" w:rsidRPr="00622CE3" w:rsidRDefault="003573E6" w:rsidP="00985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399" w:rsidRPr="00622CE3" w:rsidRDefault="00051399" w:rsidP="000513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E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Новосельского сельского поселения</w:t>
      </w:r>
    </w:p>
    <w:p w:rsidR="00051399" w:rsidRDefault="00D928B5" w:rsidP="00051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1399" w:rsidRPr="00622CE3">
        <w:rPr>
          <w:rFonts w:ascii="Times New Roman" w:eastAsia="Times New Roman" w:hAnsi="Times New Roman" w:cs="Times New Roman"/>
          <w:sz w:val="28"/>
          <w:szCs w:val="28"/>
          <w:lang w:eastAsia="ru-RU"/>
        </w:rPr>
        <w:t>А.Е. Колесников</w:t>
      </w:r>
    </w:p>
    <w:sectPr w:rsidR="00051399" w:rsidSect="001C24B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B4CA4"/>
    <w:multiLevelType w:val="hybridMultilevel"/>
    <w:tmpl w:val="B0AAE4FC"/>
    <w:lvl w:ilvl="0" w:tplc="E5CA061C">
      <w:start w:val="1"/>
      <w:numFmt w:val="decimal"/>
      <w:lvlText w:val="%1."/>
      <w:lvlJc w:val="left"/>
      <w:pPr>
        <w:ind w:left="1908" w:hanging="120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765AB1"/>
    <w:multiLevelType w:val="singleLevel"/>
    <w:tmpl w:val="E2B0383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543E07E6"/>
    <w:multiLevelType w:val="singleLevel"/>
    <w:tmpl w:val="6CAECFFA"/>
    <w:lvl w:ilvl="0">
      <w:start w:val="7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73E6"/>
    <w:rsid w:val="000368BB"/>
    <w:rsid w:val="00051399"/>
    <w:rsid w:val="00067C48"/>
    <w:rsid w:val="000765E4"/>
    <w:rsid w:val="0009125C"/>
    <w:rsid w:val="00195A0D"/>
    <w:rsid w:val="00195FA0"/>
    <w:rsid w:val="001A2E37"/>
    <w:rsid w:val="001C24BE"/>
    <w:rsid w:val="001C51F4"/>
    <w:rsid w:val="001F5BA6"/>
    <w:rsid w:val="00252228"/>
    <w:rsid w:val="00262A92"/>
    <w:rsid w:val="002C5311"/>
    <w:rsid w:val="00312194"/>
    <w:rsid w:val="003153EF"/>
    <w:rsid w:val="00332C24"/>
    <w:rsid w:val="00343487"/>
    <w:rsid w:val="00352F2F"/>
    <w:rsid w:val="003573E6"/>
    <w:rsid w:val="00381D7D"/>
    <w:rsid w:val="003A3E08"/>
    <w:rsid w:val="00557A55"/>
    <w:rsid w:val="005D5D93"/>
    <w:rsid w:val="005E1109"/>
    <w:rsid w:val="00622CE3"/>
    <w:rsid w:val="00664FF5"/>
    <w:rsid w:val="00717559"/>
    <w:rsid w:val="00843AB4"/>
    <w:rsid w:val="008F1A4D"/>
    <w:rsid w:val="00902476"/>
    <w:rsid w:val="0091175F"/>
    <w:rsid w:val="009852F5"/>
    <w:rsid w:val="00A6310D"/>
    <w:rsid w:val="00AC44C2"/>
    <w:rsid w:val="00B65BCC"/>
    <w:rsid w:val="00B75781"/>
    <w:rsid w:val="00B8704A"/>
    <w:rsid w:val="00C22EC4"/>
    <w:rsid w:val="00C46EF3"/>
    <w:rsid w:val="00C50F68"/>
    <w:rsid w:val="00C53501"/>
    <w:rsid w:val="00CB31E3"/>
    <w:rsid w:val="00D928B5"/>
    <w:rsid w:val="00DC5808"/>
    <w:rsid w:val="00E37D47"/>
    <w:rsid w:val="00EF586D"/>
    <w:rsid w:val="00F13F37"/>
    <w:rsid w:val="00F31374"/>
    <w:rsid w:val="00FC1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09"/>
  </w:style>
  <w:style w:type="paragraph" w:styleId="1">
    <w:name w:val="heading 1"/>
    <w:basedOn w:val="a"/>
    <w:link w:val="10"/>
    <w:uiPriority w:val="9"/>
    <w:qFormat/>
    <w:rsid w:val="003573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573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573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573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3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73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73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573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ktexjustify">
    <w:name w:val="dktexjustify"/>
    <w:basedOn w:val="a"/>
    <w:rsid w:val="00357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ktexright">
    <w:name w:val="dktexright"/>
    <w:basedOn w:val="a"/>
    <w:rsid w:val="00357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573E6"/>
    <w:rPr>
      <w:color w:val="0000FF"/>
      <w:u w:val="single"/>
    </w:rPr>
  </w:style>
  <w:style w:type="paragraph" w:styleId="a4">
    <w:name w:val="Plain Text"/>
    <w:basedOn w:val="a"/>
    <w:link w:val="a5"/>
    <w:rsid w:val="001C24B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1C24BE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352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C16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3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25</cp:revision>
  <dcterms:created xsi:type="dcterms:W3CDTF">2014-03-14T12:53:00Z</dcterms:created>
  <dcterms:modified xsi:type="dcterms:W3CDTF">2014-04-21T12:20:00Z</dcterms:modified>
</cp:coreProperties>
</file>