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DCD" w:rsidRPr="004071A8" w:rsidRDefault="00651C6C" w:rsidP="00651C6C">
      <w:pPr>
        <w:spacing w:after="0" w:line="240" w:lineRule="auto"/>
        <w:ind w:left="5103"/>
        <w:jc w:val="both"/>
        <w:rPr>
          <w:rStyle w:val="ae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e"/>
          <w:rFonts w:ascii="Times New Roman" w:hAnsi="Times New Roman" w:cs="Times New Roman"/>
          <w:b w:val="0"/>
          <w:bCs/>
          <w:sz w:val="28"/>
          <w:szCs w:val="28"/>
        </w:rPr>
        <w:t>Приложение</w:t>
      </w:r>
    </w:p>
    <w:p w:rsidR="008F5DCD" w:rsidRDefault="008F5DCD" w:rsidP="00651C6C">
      <w:pPr>
        <w:spacing w:after="0" w:line="240" w:lineRule="auto"/>
        <w:ind w:left="5103"/>
        <w:jc w:val="both"/>
        <w:rPr>
          <w:rStyle w:val="ae"/>
          <w:rFonts w:ascii="Times New Roman" w:hAnsi="Times New Roman" w:cs="Times New Roman"/>
          <w:b w:val="0"/>
          <w:bCs/>
          <w:sz w:val="28"/>
          <w:szCs w:val="28"/>
        </w:rPr>
      </w:pPr>
      <w:r w:rsidRPr="004071A8">
        <w:rPr>
          <w:rStyle w:val="ae"/>
          <w:rFonts w:ascii="Times New Roman" w:hAnsi="Times New Roman" w:cs="Times New Roman"/>
          <w:b w:val="0"/>
          <w:bCs/>
          <w:sz w:val="28"/>
          <w:szCs w:val="28"/>
        </w:rPr>
        <w:t>к постановлению администрации</w:t>
      </w:r>
      <w:r>
        <w:rPr>
          <w:rStyle w:val="ae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651C6C" w:rsidRPr="00651C6C">
        <w:rPr>
          <w:rFonts w:ascii="Times New Roman" w:hAnsi="Times New Roman" w:cs="Times New Roman"/>
          <w:sz w:val="28"/>
          <w:szCs w:val="28"/>
        </w:rPr>
        <w:t>Новосельского сельского поселения Новокубанского района</w:t>
      </w:r>
    </w:p>
    <w:p w:rsidR="008F5DCD" w:rsidRPr="004071A8" w:rsidRDefault="008F5DCD" w:rsidP="00651C6C">
      <w:pPr>
        <w:spacing w:after="0" w:line="240" w:lineRule="auto"/>
        <w:ind w:left="5103"/>
        <w:jc w:val="both"/>
        <w:rPr>
          <w:rStyle w:val="ae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e"/>
          <w:rFonts w:ascii="Times New Roman" w:hAnsi="Times New Roman" w:cs="Times New Roman"/>
          <w:b w:val="0"/>
          <w:bCs/>
          <w:sz w:val="28"/>
          <w:szCs w:val="28"/>
        </w:rPr>
        <w:t>о</w:t>
      </w:r>
      <w:r w:rsidR="00651C6C">
        <w:rPr>
          <w:rStyle w:val="ae"/>
          <w:rFonts w:ascii="Times New Roman" w:hAnsi="Times New Roman" w:cs="Times New Roman"/>
          <w:b w:val="0"/>
          <w:bCs/>
          <w:sz w:val="28"/>
          <w:szCs w:val="28"/>
        </w:rPr>
        <w:t>т «___» _________ 2022</w:t>
      </w:r>
      <w:r w:rsidRPr="004071A8">
        <w:rPr>
          <w:rStyle w:val="ae"/>
          <w:rFonts w:ascii="Times New Roman" w:hAnsi="Times New Roman" w:cs="Times New Roman"/>
          <w:b w:val="0"/>
          <w:bCs/>
          <w:sz w:val="28"/>
          <w:szCs w:val="28"/>
        </w:rPr>
        <w:t xml:space="preserve"> года № ___</w:t>
      </w:r>
    </w:p>
    <w:p w:rsidR="008F5DCD" w:rsidRPr="004071A8" w:rsidRDefault="008F5DCD" w:rsidP="00651C6C">
      <w:pPr>
        <w:spacing w:after="0" w:line="240" w:lineRule="auto"/>
        <w:ind w:left="5103" w:firstLine="5103"/>
        <w:jc w:val="both"/>
        <w:rPr>
          <w:rStyle w:val="ae"/>
          <w:rFonts w:ascii="Times New Roman" w:hAnsi="Times New Roman" w:cs="Times New Roman"/>
          <w:b w:val="0"/>
          <w:bCs/>
          <w:sz w:val="28"/>
          <w:szCs w:val="28"/>
        </w:rPr>
      </w:pPr>
    </w:p>
    <w:p w:rsidR="008F5DCD" w:rsidRPr="004071A8" w:rsidRDefault="008F5DCD" w:rsidP="00651C6C">
      <w:pPr>
        <w:spacing w:after="0" w:line="240" w:lineRule="auto"/>
        <w:ind w:left="5103"/>
        <w:jc w:val="both"/>
        <w:rPr>
          <w:rStyle w:val="ae"/>
          <w:rFonts w:ascii="Times New Roman" w:hAnsi="Times New Roman" w:cs="Times New Roman"/>
          <w:b w:val="0"/>
          <w:bCs/>
          <w:sz w:val="28"/>
          <w:szCs w:val="28"/>
        </w:rPr>
      </w:pPr>
      <w:r w:rsidRPr="004071A8">
        <w:rPr>
          <w:rStyle w:val="ae"/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4071A8">
        <w:rPr>
          <w:rStyle w:val="ae"/>
          <w:rFonts w:ascii="Times New Roman" w:hAnsi="Times New Roman"/>
          <w:b w:val="0"/>
          <w:bCs/>
          <w:sz w:val="28"/>
          <w:szCs w:val="28"/>
        </w:rPr>
        <w:t>УТВЕРЖДЕН</w:t>
      </w:r>
    </w:p>
    <w:p w:rsidR="008F5DCD" w:rsidRDefault="008F5DCD" w:rsidP="00651C6C">
      <w:pPr>
        <w:spacing w:after="0" w:line="240" w:lineRule="auto"/>
        <w:ind w:left="5103"/>
        <w:jc w:val="both"/>
        <w:rPr>
          <w:rStyle w:val="ae"/>
          <w:rFonts w:ascii="Times New Roman" w:hAnsi="Times New Roman" w:cs="Times New Roman"/>
          <w:b w:val="0"/>
          <w:bCs/>
          <w:sz w:val="28"/>
          <w:szCs w:val="28"/>
        </w:rPr>
      </w:pPr>
      <w:r w:rsidRPr="004071A8">
        <w:rPr>
          <w:rStyle w:val="ae"/>
          <w:rFonts w:ascii="Times New Roman" w:hAnsi="Times New Roman" w:cs="Times New Roman"/>
          <w:b w:val="0"/>
          <w:bCs/>
          <w:sz w:val="28"/>
          <w:szCs w:val="28"/>
        </w:rPr>
        <w:t>постановлением администрации</w:t>
      </w:r>
      <w:r>
        <w:rPr>
          <w:rStyle w:val="ae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651C6C" w:rsidRPr="00651C6C">
        <w:rPr>
          <w:rFonts w:ascii="Times New Roman" w:hAnsi="Times New Roman" w:cs="Times New Roman"/>
          <w:sz w:val="28"/>
          <w:szCs w:val="28"/>
        </w:rPr>
        <w:t>Новосельского сельского поселения Новокубанского района</w:t>
      </w:r>
    </w:p>
    <w:p w:rsidR="00DD5ED6" w:rsidRDefault="00C106A2" w:rsidP="00C106A2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e"/>
          <w:rFonts w:ascii="Times New Roman" w:hAnsi="Times New Roman" w:cs="Times New Roman"/>
          <w:b w:val="0"/>
          <w:bCs/>
          <w:sz w:val="28"/>
          <w:szCs w:val="28"/>
        </w:rPr>
        <w:t>от «___» _________ 2022</w:t>
      </w:r>
      <w:r w:rsidRPr="004071A8">
        <w:rPr>
          <w:rStyle w:val="ae"/>
          <w:rFonts w:ascii="Times New Roman" w:hAnsi="Times New Roman" w:cs="Times New Roman"/>
          <w:b w:val="0"/>
          <w:bCs/>
          <w:sz w:val="28"/>
          <w:szCs w:val="28"/>
        </w:rPr>
        <w:t xml:space="preserve"> года № ___</w:t>
      </w:r>
    </w:p>
    <w:p w:rsidR="00CD3FFC" w:rsidRPr="00B62BE0" w:rsidRDefault="00CD3FFC" w:rsidP="00B62B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928" w:rsidRPr="00B62BE0" w:rsidRDefault="00C55928" w:rsidP="00B62B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247F" w:rsidRPr="00B62BE0" w:rsidRDefault="00AE247F" w:rsidP="00B62B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0" w:name="sub_2000"/>
      <w:r w:rsidRPr="00B62BE0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ПОРЯДОК</w:t>
      </w:r>
    </w:p>
    <w:p w:rsidR="00EB259C" w:rsidRDefault="00EB259C" w:rsidP="00B62B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B62BE0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разработки и утверждения административных регламентов предоставления муниципальных услуг</w:t>
      </w:r>
      <w:bookmarkStart w:id="1" w:name="sub_2100"/>
      <w:bookmarkEnd w:id="0"/>
    </w:p>
    <w:p w:rsidR="00651C6C" w:rsidRPr="00B62BE0" w:rsidRDefault="00651C6C" w:rsidP="00B62B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353842"/>
          <w:sz w:val="28"/>
          <w:szCs w:val="28"/>
          <w:shd w:val="clear" w:color="auto" w:fill="EAEFED"/>
          <w:lang w:eastAsia="ru-RU"/>
        </w:rPr>
      </w:pPr>
    </w:p>
    <w:p w:rsidR="00EB259C" w:rsidRPr="00B62BE0" w:rsidRDefault="00651C6C" w:rsidP="00651C6C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1. </w:t>
      </w:r>
      <w:r w:rsidR="00EB259C" w:rsidRPr="00B62BE0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Общие положения</w:t>
      </w:r>
    </w:p>
    <w:p w:rsidR="00B62BE0" w:rsidRPr="00B62BE0" w:rsidRDefault="00B62BE0" w:rsidP="00B62BE0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B62BE0" w:rsidRPr="00EC5B96" w:rsidRDefault="00D3692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2" w:name="sub_1001"/>
      <w:bookmarkEnd w:id="1"/>
      <w:r>
        <w:rPr>
          <w:rFonts w:ascii="Times New Roman" w:hAnsi="Times New Roman" w:cs="Times New Roman"/>
          <w:sz w:val="28"/>
          <w:szCs w:val="28"/>
        </w:rPr>
        <w:t>1.</w:t>
      </w:r>
      <w:r w:rsidR="00B62BE0" w:rsidRPr="00B62BE0">
        <w:rPr>
          <w:rFonts w:ascii="Times New Roman" w:hAnsi="Times New Roman" w:cs="Times New Roman"/>
          <w:sz w:val="28"/>
          <w:szCs w:val="28"/>
        </w:rPr>
        <w:t>1</w:t>
      </w:r>
      <w:r w:rsidR="00B62BE0" w:rsidRPr="009C24C2">
        <w:rPr>
          <w:rFonts w:ascii="Times New Roman" w:hAnsi="Times New Roman" w:cs="Times New Roman"/>
          <w:sz w:val="28"/>
          <w:szCs w:val="28"/>
        </w:rPr>
        <w:t>. Настоящи</w:t>
      </w:r>
      <w:r w:rsidR="00EC5B96" w:rsidRPr="009C24C2">
        <w:rPr>
          <w:rFonts w:ascii="Times New Roman" w:hAnsi="Times New Roman" w:cs="Times New Roman"/>
          <w:sz w:val="28"/>
          <w:szCs w:val="28"/>
        </w:rPr>
        <w:t>й Порядок</w:t>
      </w:r>
      <w:r w:rsidR="00B62BE0" w:rsidRPr="009C24C2">
        <w:rPr>
          <w:rFonts w:ascii="Times New Roman" w:hAnsi="Times New Roman" w:cs="Times New Roman"/>
          <w:sz w:val="28"/>
          <w:szCs w:val="28"/>
        </w:rPr>
        <w:t xml:space="preserve"> устанавлива</w:t>
      </w:r>
      <w:r w:rsidR="00EC5B96" w:rsidRPr="009C24C2">
        <w:rPr>
          <w:rFonts w:ascii="Times New Roman" w:hAnsi="Times New Roman" w:cs="Times New Roman"/>
          <w:sz w:val="28"/>
          <w:szCs w:val="28"/>
        </w:rPr>
        <w:t>е</w:t>
      </w:r>
      <w:r w:rsidR="00B62BE0" w:rsidRPr="009C24C2">
        <w:rPr>
          <w:rFonts w:ascii="Times New Roman" w:hAnsi="Times New Roman" w:cs="Times New Roman"/>
          <w:sz w:val="28"/>
          <w:szCs w:val="28"/>
        </w:rPr>
        <w:t xml:space="preserve">т порядок разработки и утверждения </w:t>
      </w:r>
      <w:r w:rsidRPr="009C24C2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651C6C" w:rsidRPr="00651C6C">
        <w:rPr>
          <w:rFonts w:ascii="Times New Roman" w:hAnsi="Times New Roman" w:cs="Times New Roman"/>
          <w:sz w:val="28"/>
          <w:szCs w:val="28"/>
        </w:rPr>
        <w:t>Новосельского сельского поселения Новокубанского района</w:t>
      </w:r>
      <w:r w:rsidRPr="009C24C2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9C24C2">
        <w:rPr>
          <w:rFonts w:ascii="Times New Roman" w:hAnsi="Times New Roman" w:cs="Times New Roman"/>
          <w:sz w:val="28"/>
          <w:szCs w:val="28"/>
        </w:rPr>
        <w:t xml:space="preserve">административных регламентов предоставления </w:t>
      </w:r>
      <w:r w:rsidR="00EC5B96" w:rsidRPr="009C24C2">
        <w:rPr>
          <w:rFonts w:ascii="Times New Roman" w:hAnsi="Times New Roman" w:cs="Times New Roman"/>
          <w:sz w:val="28"/>
          <w:szCs w:val="28"/>
        </w:rPr>
        <w:t>муниципальных</w:t>
      </w:r>
      <w:r w:rsidR="00B62BE0" w:rsidRPr="009C24C2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733961" w:rsidRPr="009C24C2">
        <w:rPr>
          <w:rFonts w:ascii="Times New Roman" w:hAnsi="Times New Roman" w:cs="Times New Roman"/>
          <w:sz w:val="28"/>
          <w:szCs w:val="28"/>
        </w:rPr>
        <w:t>(далее</w:t>
      </w:r>
      <w:r w:rsidR="00B62BE0" w:rsidRPr="009C24C2">
        <w:rPr>
          <w:rFonts w:ascii="Times New Roman" w:hAnsi="Times New Roman" w:cs="Times New Roman"/>
          <w:sz w:val="28"/>
          <w:szCs w:val="28"/>
        </w:rPr>
        <w:t xml:space="preserve"> </w:t>
      </w:r>
      <w:r w:rsidR="003F1DC0">
        <w:rPr>
          <w:rFonts w:ascii="Times New Roman" w:hAnsi="Times New Roman" w:cs="Times New Roman"/>
          <w:sz w:val="28"/>
          <w:szCs w:val="28"/>
        </w:rPr>
        <w:t>соответственно –</w:t>
      </w:r>
      <w:r w:rsidR="009C24C2" w:rsidRPr="009C24C2">
        <w:rPr>
          <w:rFonts w:ascii="Times New Roman" w:hAnsi="Times New Roman" w:cs="Times New Roman"/>
          <w:sz w:val="28"/>
          <w:szCs w:val="28"/>
        </w:rPr>
        <w:t xml:space="preserve"> </w:t>
      </w:r>
      <w:r w:rsidR="003F1DC0">
        <w:rPr>
          <w:rFonts w:ascii="Times New Roman" w:hAnsi="Times New Roman" w:cs="Times New Roman"/>
          <w:sz w:val="28"/>
          <w:szCs w:val="28"/>
        </w:rPr>
        <w:t xml:space="preserve">орган, предоставляющий муниципальные услуги, </w:t>
      </w:r>
      <w:r w:rsidR="00B62BE0" w:rsidRPr="009C24C2">
        <w:rPr>
          <w:rFonts w:ascii="Times New Roman" w:hAnsi="Times New Roman" w:cs="Times New Roman"/>
          <w:sz w:val="28"/>
          <w:szCs w:val="28"/>
        </w:rPr>
        <w:t>административны</w:t>
      </w:r>
      <w:r w:rsidR="00733961" w:rsidRPr="009C24C2">
        <w:rPr>
          <w:rFonts w:ascii="Times New Roman" w:hAnsi="Times New Roman" w:cs="Times New Roman"/>
          <w:sz w:val="28"/>
          <w:szCs w:val="28"/>
        </w:rPr>
        <w:t>е</w:t>
      </w:r>
      <w:r w:rsidR="00B62BE0" w:rsidRPr="009C24C2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733961" w:rsidRPr="009C24C2">
        <w:rPr>
          <w:rFonts w:ascii="Times New Roman" w:hAnsi="Times New Roman" w:cs="Times New Roman"/>
          <w:sz w:val="28"/>
          <w:szCs w:val="28"/>
        </w:rPr>
        <w:t>ы</w:t>
      </w:r>
      <w:r w:rsidR="009C24C2" w:rsidRPr="009C24C2">
        <w:rPr>
          <w:rFonts w:ascii="Times New Roman" w:hAnsi="Times New Roman" w:cs="Times New Roman"/>
          <w:sz w:val="28"/>
          <w:szCs w:val="28"/>
        </w:rPr>
        <w:t>)</w:t>
      </w:r>
      <w:r w:rsidR="00F2563F" w:rsidRPr="009C24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2BE0" w:rsidRPr="00B62BE0" w:rsidRDefault="00D3692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bookmarkEnd w:id="2"/>
      <w:r w:rsidRPr="00F2563F">
        <w:rPr>
          <w:rFonts w:ascii="Times New Roman" w:hAnsi="Times New Roman" w:cs="Times New Roman"/>
          <w:sz w:val="28"/>
          <w:szCs w:val="28"/>
        </w:rPr>
        <w:t>1.</w:t>
      </w:r>
      <w:r w:rsidR="00B62BE0" w:rsidRPr="00F2563F">
        <w:rPr>
          <w:rFonts w:ascii="Times New Roman" w:hAnsi="Times New Roman" w:cs="Times New Roman"/>
          <w:sz w:val="28"/>
          <w:szCs w:val="28"/>
        </w:rPr>
        <w:t xml:space="preserve">2. </w:t>
      </w:r>
      <w:r w:rsidR="0035660F">
        <w:rPr>
          <w:rFonts w:ascii="Times New Roman" w:hAnsi="Times New Roman" w:cs="Times New Roman"/>
          <w:sz w:val="28"/>
          <w:szCs w:val="28"/>
        </w:rPr>
        <w:t>Проекты административных</w:t>
      </w:r>
      <w:r w:rsidR="00B62BE0" w:rsidRPr="00F2563F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35660F">
        <w:rPr>
          <w:rFonts w:ascii="Times New Roman" w:hAnsi="Times New Roman" w:cs="Times New Roman"/>
          <w:sz w:val="28"/>
          <w:szCs w:val="28"/>
        </w:rPr>
        <w:t>ов</w:t>
      </w:r>
      <w:r w:rsidR="00B62BE0" w:rsidRPr="00F2563F">
        <w:rPr>
          <w:rFonts w:ascii="Times New Roman" w:hAnsi="Times New Roman" w:cs="Times New Roman"/>
          <w:sz w:val="28"/>
          <w:szCs w:val="28"/>
        </w:rPr>
        <w:t xml:space="preserve"> разрабатываются </w:t>
      </w:r>
      <w:r w:rsidR="00651C6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специалистами</w:t>
      </w:r>
      <w:r w:rsidR="00F2563F" w:rsidRPr="00F25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651C6C" w:rsidRPr="00651C6C">
        <w:rPr>
          <w:rFonts w:ascii="Times New Roman" w:hAnsi="Times New Roman" w:cs="Times New Roman"/>
          <w:sz w:val="28"/>
          <w:szCs w:val="28"/>
        </w:rPr>
        <w:t>Новосельского сельского поселения Новокубанского района</w:t>
      </w:r>
      <w:r w:rsidR="00F2563F" w:rsidRPr="00F256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65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участвующими в предоставлении соответствующей муниципальной услуги</w:t>
      </w:r>
      <w:r w:rsidR="00651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2563F" w:rsidRPr="00F2563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иное не установлено федеральными законами</w:t>
      </w:r>
      <w:r w:rsidR="008209B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C2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9C24C2" w:rsidRPr="00F36F1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  <w:r w:rsidR="008209B6" w:rsidRPr="00F36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F36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нормативным </w:t>
      </w:r>
      <w:r w:rsidR="008209B6" w:rsidRPr="00F36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правовым актом администрации </w:t>
      </w:r>
      <w:r w:rsidR="00651C6C" w:rsidRPr="00651C6C">
        <w:rPr>
          <w:rFonts w:ascii="Times New Roman" w:hAnsi="Times New Roman" w:cs="Times New Roman"/>
          <w:sz w:val="28"/>
          <w:szCs w:val="28"/>
        </w:rPr>
        <w:t>Новосельского сельского поселения Новокубанского района</w:t>
      </w:r>
      <w:r w:rsidR="00FB034A" w:rsidRPr="00F36F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2BE0" w:rsidRPr="00B62BE0" w:rsidRDefault="00D3692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bookmarkEnd w:id="3"/>
      <w:r>
        <w:rPr>
          <w:rFonts w:ascii="Times New Roman" w:hAnsi="Times New Roman" w:cs="Times New Roman"/>
          <w:sz w:val="28"/>
          <w:szCs w:val="28"/>
        </w:rPr>
        <w:t>1.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B62BE0" w:rsidRPr="00B62BE0">
        <w:rPr>
          <w:rFonts w:ascii="Times New Roman" w:hAnsi="Times New Roman" w:cs="Times New Roman"/>
          <w:sz w:val="28"/>
          <w:szCs w:val="28"/>
        </w:rPr>
        <w:t xml:space="preserve">Административные регламенты разрабатываются в соответствии с федеральными законами, нормативными правовыми актами Президента Российской Федерации и Правительства Российской Федерации, а также в соответствии с единым стандартом предоставления </w:t>
      </w:r>
      <w:r w:rsidR="00EC5B96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(при его наличии) после внесения сведений о </w:t>
      </w:r>
      <w:r w:rsidR="00EC5B96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услуге в </w:t>
      </w:r>
      <w:r w:rsidR="00722395" w:rsidRPr="00722395">
        <w:rPr>
          <w:rFonts w:ascii="Times New Roman" w:hAnsi="Times New Roman" w:cs="Times New Roman"/>
          <w:sz w:val="28"/>
          <w:szCs w:val="28"/>
        </w:rPr>
        <w:t>федеральную</w:t>
      </w:r>
      <w:r w:rsidR="00FB034A" w:rsidRPr="00722395">
        <w:rPr>
          <w:rFonts w:ascii="Times New Roman" w:hAnsi="Times New Roman" w:cs="Times New Roman"/>
          <w:sz w:val="28"/>
          <w:szCs w:val="28"/>
        </w:rPr>
        <w:t xml:space="preserve"> государственную информационную систему «</w:t>
      </w:r>
      <w:r w:rsidR="00722395" w:rsidRPr="00722395">
        <w:rPr>
          <w:rFonts w:ascii="Times New Roman" w:hAnsi="Times New Roman" w:cs="Times New Roman"/>
          <w:sz w:val="28"/>
          <w:szCs w:val="28"/>
        </w:rPr>
        <w:t>Федеральный</w:t>
      </w:r>
      <w:r w:rsidR="00FB034A" w:rsidRPr="00722395">
        <w:rPr>
          <w:rFonts w:ascii="Times New Roman" w:hAnsi="Times New Roman" w:cs="Times New Roman"/>
          <w:sz w:val="28"/>
          <w:szCs w:val="28"/>
        </w:rPr>
        <w:t xml:space="preserve"> реестр государственных и муниципальных услуг (функций)» (далее - реестр услуг)</w:t>
      </w:r>
      <w:r w:rsidR="00B62BE0" w:rsidRPr="0072239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4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В случае если нормативным правовым актом, устанавливающим конкретное полномочие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предусмотрено принятие отдельного нормативного правового акта, устанавливающего порядок осуществления такого полномочия, наряду с разработкой этого нормативного правового акта подлежит утверждению административный регламент предоставления соответствующей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услуги. При этом указанным порядком осуществления полномочия, утвержденным нормативным правовым актом</w:t>
      </w:r>
      <w:r w:rsidR="002D0B7C">
        <w:rPr>
          <w:rFonts w:ascii="Times New Roman" w:hAnsi="Times New Roman" w:cs="Times New Roman"/>
          <w:sz w:val="28"/>
          <w:szCs w:val="28"/>
        </w:rPr>
        <w:t xml:space="preserve"> органа местного </w:t>
      </w:r>
      <w:r w:rsidR="002D0B7C">
        <w:rPr>
          <w:rFonts w:ascii="Times New Roman" w:hAnsi="Times New Roman" w:cs="Times New Roman"/>
          <w:sz w:val="28"/>
          <w:szCs w:val="28"/>
        </w:rPr>
        <w:lastRenderedPageBreak/>
        <w:t>самоуправления</w:t>
      </w:r>
      <w:r w:rsidRPr="00B62BE0">
        <w:rPr>
          <w:rFonts w:ascii="Times New Roman" w:hAnsi="Times New Roman" w:cs="Times New Roman"/>
          <w:sz w:val="28"/>
          <w:szCs w:val="28"/>
        </w:rPr>
        <w:t>, не регулируются вопросы, относящиеся к предмету регулирования административного регламента в соответствии с настоящим П</w:t>
      </w:r>
      <w:r w:rsidR="00B551BE">
        <w:rPr>
          <w:rFonts w:ascii="Times New Roman" w:hAnsi="Times New Roman" w:cs="Times New Roman"/>
          <w:sz w:val="28"/>
          <w:szCs w:val="28"/>
        </w:rPr>
        <w:t>орядком</w:t>
      </w:r>
      <w:r w:rsidRPr="00B62BE0">
        <w:rPr>
          <w:rFonts w:ascii="Times New Roman" w:hAnsi="Times New Roman" w:cs="Times New Roman"/>
          <w:sz w:val="28"/>
          <w:szCs w:val="28"/>
        </w:rPr>
        <w:t>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2BE0">
        <w:rPr>
          <w:rFonts w:ascii="Times New Roman" w:hAnsi="Times New Roman" w:cs="Times New Roman"/>
          <w:sz w:val="28"/>
          <w:szCs w:val="28"/>
        </w:rPr>
        <w:t>Исполнение органами местного самоуправления отдельных государственных полномочий Российской Федерации,</w:t>
      </w:r>
      <w:r w:rsidR="002D0B7C">
        <w:rPr>
          <w:rFonts w:ascii="Times New Roman" w:hAnsi="Times New Roman" w:cs="Times New Roman"/>
          <w:sz w:val="28"/>
          <w:szCs w:val="28"/>
        </w:rPr>
        <w:t xml:space="preserve"> Краснодарского края,</w:t>
      </w:r>
      <w:r w:rsidRPr="00B62BE0">
        <w:rPr>
          <w:rFonts w:ascii="Times New Roman" w:hAnsi="Times New Roman" w:cs="Times New Roman"/>
          <w:sz w:val="28"/>
          <w:szCs w:val="28"/>
        </w:rPr>
        <w:t xml:space="preserve"> переданных им на основании федеральных законов</w:t>
      </w:r>
      <w:r w:rsidR="002D0B7C">
        <w:rPr>
          <w:rFonts w:ascii="Times New Roman" w:hAnsi="Times New Roman" w:cs="Times New Roman"/>
          <w:sz w:val="28"/>
          <w:szCs w:val="28"/>
        </w:rPr>
        <w:t>, законов Краснодарского края</w:t>
      </w:r>
      <w:r w:rsidRPr="00B62BE0">
        <w:rPr>
          <w:rFonts w:ascii="Times New Roman" w:hAnsi="Times New Roman" w:cs="Times New Roman"/>
          <w:sz w:val="28"/>
          <w:szCs w:val="28"/>
        </w:rPr>
        <w:t xml:space="preserve"> с предоставлением субвенций из федерального</w:t>
      </w:r>
      <w:r w:rsidR="002D0B7C">
        <w:rPr>
          <w:rFonts w:ascii="Times New Roman" w:hAnsi="Times New Roman" w:cs="Times New Roman"/>
          <w:sz w:val="28"/>
          <w:szCs w:val="28"/>
        </w:rPr>
        <w:t>, краевого</w:t>
      </w:r>
      <w:r w:rsidRPr="00B62BE0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D0B7C">
        <w:rPr>
          <w:rFonts w:ascii="Times New Roman" w:hAnsi="Times New Roman" w:cs="Times New Roman"/>
          <w:sz w:val="28"/>
          <w:szCs w:val="28"/>
        </w:rPr>
        <w:t>ов</w:t>
      </w:r>
      <w:r w:rsidRPr="00B62BE0">
        <w:rPr>
          <w:rFonts w:ascii="Times New Roman" w:hAnsi="Times New Roman" w:cs="Times New Roman"/>
          <w:sz w:val="28"/>
          <w:szCs w:val="28"/>
        </w:rPr>
        <w:t>, осуществляется в порядке</w:t>
      </w:r>
      <w:r w:rsidR="002D0B7C">
        <w:rPr>
          <w:rFonts w:ascii="Times New Roman" w:hAnsi="Times New Roman" w:cs="Times New Roman"/>
          <w:sz w:val="28"/>
          <w:szCs w:val="28"/>
        </w:rPr>
        <w:t xml:space="preserve"> и пределах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2D0B7C">
        <w:rPr>
          <w:rFonts w:ascii="Times New Roman" w:hAnsi="Times New Roman" w:cs="Times New Roman"/>
          <w:sz w:val="28"/>
          <w:szCs w:val="28"/>
        </w:rPr>
        <w:t>ых нормативными правовыми актами Российской Федерации и нормативными правовыми актами субъектов Российской Федерации</w:t>
      </w:r>
      <w:r w:rsidRPr="00B62BE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62BE0" w:rsidRPr="00B62BE0" w:rsidRDefault="00D3692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4"/>
      <w:r>
        <w:rPr>
          <w:rFonts w:ascii="Times New Roman" w:hAnsi="Times New Roman" w:cs="Times New Roman"/>
          <w:sz w:val="28"/>
          <w:szCs w:val="28"/>
        </w:rPr>
        <w:t>1.</w:t>
      </w:r>
      <w:r w:rsidR="00B62BE0" w:rsidRPr="00B62BE0">
        <w:rPr>
          <w:rFonts w:ascii="Times New Roman" w:hAnsi="Times New Roman" w:cs="Times New Roman"/>
          <w:sz w:val="28"/>
          <w:szCs w:val="28"/>
        </w:rPr>
        <w:t>4. Разработка, согласование, проведение экспертизы проект</w:t>
      </w:r>
      <w:r w:rsidR="00FA5410">
        <w:rPr>
          <w:rFonts w:ascii="Times New Roman" w:hAnsi="Times New Roman" w:cs="Times New Roman"/>
          <w:sz w:val="28"/>
          <w:szCs w:val="28"/>
        </w:rPr>
        <w:t>а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3F1DC0">
        <w:rPr>
          <w:rFonts w:ascii="Times New Roman" w:hAnsi="Times New Roman" w:cs="Times New Roman"/>
          <w:sz w:val="28"/>
          <w:szCs w:val="28"/>
        </w:rPr>
        <w:t>админист</w:t>
      </w:r>
      <w:r w:rsidR="00616B3F">
        <w:rPr>
          <w:rFonts w:ascii="Times New Roman" w:hAnsi="Times New Roman" w:cs="Times New Roman"/>
          <w:sz w:val="28"/>
          <w:szCs w:val="28"/>
        </w:rPr>
        <w:t>ративн</w:t>
      </w:r>
      <w:r w:rsidR="00FA5410">
        <w:rPr>
          <w:rFonts w:ascii="Times New Roman" w:hAnsi="Times New Roman" w:cs="Times New Roman"/>
          <w:sz w:val="28"/>
          <w:szCs w:val="28"/>
        </w:rPr>
        <w:t>ого</w:t>
      </w:r>
      <w:r w:rsidR="00616B3F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FA5410">
        <w:rPr>
          <w:rFonts w:ascii="Times New Roman" w:hAnsi="Times New Roman" w:cs="Times New Roman"/>
          <w:sz w:val="28"/>
          <w:szCs w:val="28"/>
        </w:rPr>
        <w:t>а</w:t>
      </w:r>
      <w:r w:rsidR="00616B3F">
        <w:rPr>
          <w:rFonts w:ascii="Times New Roman" w:hAnsi="Times New Roman" w:cs="Times New Roman"/>
          <w:sz w:val="28"/>
          <w:szCs w:val="28"/>
        </w:rPr>
        <w:t xml:space="preserve"> осуществляе</w:t>
      </w:r>
      <w:r w:rsidR="00B62BE0" w:rsidRPr="003F1DC0">
        <w:rPr>
          <w:rFonts w:ascii="Times New Roman" w:hAnsi="Times New Roman" w:cs="Times New Roman"/>
          <w:sz w:val="28"/>
          <w:szCs w:val="28"/>
        </w:rPr>
        <w:t xml:space="preserve">тся </w:t>
      </w:r>
      <w:r w:rsidR="00651C6C">
        <w:rPr>
          <w:rFonts w:ascii="Times New Roman" w:hAnsi="Times New Roman" w:cs="Times New Roman"/>
          <w:sz w:val="28"/>
          <w:szCs w:val="28"/>
        </w:rPr>
        <w:t xml:space="preserve">специалистами администрации </w:t>
      </w:r>
      <w:r w:rsidR="002D0B7C" w:rsidRPr="003F1DC0">
        <w:rPr>
          <w:rFonts w:ascii="Times New Roman" w:hAnsi="Times New Roman" w:cs="Times New Roman"/>
          <w:sz w:val="28"/>
          <w:szCs w:val="28"/>
        </w:rPr>
        <w:t>с использованием программно-технических средств реестра услуг</w:t>
      </w:r>
      <w:r w:rsidRPr="003F1DC0">
        <w:rPr>
          <w:rFonts w:ascii="Times New Roman" w:hAnsi="Times New Roman" w:cs="Times New Roman"/>
          <w:sz w:val="28"/>
          <w:szCs w:val="28"/>
        </w:rPr>
        <w:t xml:space="preserve">, </w:t>
      </w:r>
      <w:r w:rsidR="003F1DC0" w:rsidRPr="003F1DC0">
        <w:rPr>
          <w:rFonts w:ascii="Times New Roman" w:hAnsi="Times New Roman" w:cs="Times New Roman"/>
          <w:sz w:val="28"/>
          <w:szCs w:val="28"/>
        </w:rPr>
        <w:t>утверждение - нормативн</w:t>
      </w:r>
      <w:r w:rsidR="002D0B7C">
        <w:rPr>
          <w:rFonts w:ascii="Times New Roman" w:hAnsi="Times New Roman" w:cs="Times New Roman"/>
          <w:sz w:val="28"/>
          <w:szCs w:val="28"/>
        </w:rPr>
        <w:t>ым</w:t>
      </w:r>
      <w:r w:rsidR="003F1DC0" w:rsidRPr="003F1DC0">
        <w:rPr>
          <w:rFonts w:ascii="Times New Roman" w:hAnsi="Times New Roman" w:cs="Times New Roman"/>
          <w:sz w:val="28"/>
          <w:szCs w:val="28"/>
        </w:rPr>
        <w:t xml:space="preserve"> правовым актом администрации </w:t>
      </w:r>
      <w:r w:rsidR="00651C6C" w:rsidRPr="00651C6C">
        <w:rPr>
          <w:rFonts w:ascii="Times New Roman" w:hAnsi="Times New Roman" w:cs="Times New Roman"/>
          <w:sz w:val="28"/>
          <w:szCs w:val="28"/>
        </w:rPr>
        <w:t>Новосельского сельского поселения Новокубанского района</w:t>
      </w:r>
      <w:r w:rsidR="003F1DC0" w:rsidRPr="003F1DC0">
        <w:rPr>
          <w:rFonts w:ascii="Times New Roman" w:hAnsi="Times New Roman" w:cs="Times New Roman"/>
          <w:sz w:val="28"/>
          <w:szCs w:val="28"/>
        </w:rPr>
        <w:t>.</w:t>
      </w:r>
    </w:p>
    <w:p w:rsidR="00B62BE0" w:rsidRPr="00B62BE0" w:rsidRDefault="00D3692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5"/>
      <w:bookmarkEnd w:id="5"/>
      <w:r>
        <w:rPr>
          <w:rFonts w:ascii="Times New Roman" w:hAnsi="Times New Roman" w:cs="Times New Roman"/>
          <w:sz w:val="28"/>
          <w:szCs w:val="28"/>
        </w:rPr>
        <w:t>1.</w:t>
      </w:r>
      <w:r w:rsidR="00B62BE0" w:rsidRPr="00B62BE0">
        <w:rPr>
          <w:rFonts w:ascii="Times New Roman" w:hAnsi="Times New Roman" w:cs="Times New Roman"/>
          <w:sz w:val="28"/>
          <w:szCs w:val="28"/>
        </w:rPr>
        <w:t>5. Разработка административных регламентов включает следующие этапы: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3020"/>
      <w:bookmarkEnd w:id="6"/>
      <w:r w:rsidRPr="00B62BE0">
        <w:rPr>
          <w:rFonts w:ascii="Times New Roman" w:hAnsi="Times New Roman" w:cs="Times New Roman"/>
          <w:sz w:val="28"/>
          <w:szCs w:val="28"/>
        </w:rPr>
        <w:t xml:space="preserve">а) внесение в реестр услуг </w:t>
      </w:r>
      <w:r w:rsidR="00651C6C">
        <w:rPr>
          <w:rFonts w:ascii="Times New Roman" w:hAnsi="Times New Roman" w:cs="Times New Roman"/>
          <w:sz w:val="28"/>
          <w:szCs w:val="28"/>
        </w:rPr>
        <w:t>специалистами</w:t>
      </w:r>
      <w:r w:rsidR="002D0B7C">
        <w:rPr>
          <w:rFonts w:ascii="Times New Roman" w:hAnsi="Times New Roman" w:cs="Times New Roman"/>
          <w:sz w:val="28"/>
          <w:szCs w:val="28"/>
        </w:rPr>
        <w:t xml:space="preserve"> </w:t>
      </w:r>
      <w:r w:rsidRPr="00B62BE0">
        <w:rPr>
          <w:rFonts w:ascii="Times New Roman" w:hAnsi="Times New Roman" w:cs="Times New Roman"/>
          <w:sz w:val="28"/>
          <w:szCs w:val="28"/>
        </w:rPr>
        <w:t xml:space="preserve">сведений о </w:t>
      </w:r>
      <w:r w:rsidR="00D36923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услуге, в том числе о логически обособленных последовательностях административных действий при ее предоставлении (далее - административные процедуры);</w:t>
      </w:r>
    </w:p>
    <w:p w:rsidR="00B62BE0" w:rsidRPr="00D36923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3021"/>
      <w:bookmarkEnd w:id="7"/>
      <w:r w:rsidRPr="00B62BE0">
        <w:rPr>
          <w:rFonts w:ascii="Times New Roman" w:hAnsi="Times New Roman" w:cs="Times New Roman"/>
          <w:sz w:val="28"/>
          <w:szCs w:val="28"/>
        </w:rPr>
        <w:t xml:space="preserve">б) преобразование сведений, указанных в </w:t>
      </w:r>
      <w:hyperlink w:anchor="sub_3020" w:history="1"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подпункте </w:t>
        </w:r>
        <w:r w:rsidR="00D36923"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</w:hyperlink>
      <w:r w:rsidR="00D36923" w:rsidRPr="00D36923">
        <w:rPr>
          <w:rFonts w:ascii="Times New Roman" w:hAnsi="Times New Roman" w:cs="Times New Roman"/>
          <w:sz w:val="28"/>
          <w:szCs w:val="28"/>
        </w:rPr>
        <w:t>»</w:t>
      </w:r>
      <w:r w:rsidRPr="00D36923">
        <w:rPr>
          <w:rFonts w:ascii="Times New Roman" w:hAnsi="Times New Roman" w:cs="Times New Roman"/>
          <w:sz w:val="28"/>
          <w:szCs w:val="28"/>
        </w:rPr>
        <w:t xml:space="preserve"> настоящего пункта, в машиночитаемый вид в соответствии с требованиями, предусмотренными </w:t>
      </w:r>
      <w:hyperlink r:id="rId9" w:history="1"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3 статьи 12</w:t>
        </w:r>
      </w:hyperlink>
      <w:r w:rsidRPr="00D36923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Pr="00D36923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Pr="00D36923">
        <w:rPr>
          <w:rFonts w:ascii="Times New Roman" w:hAnsi="Times New Roman" w:cs="Times New Roman"/>
          <w:sz w:val="28"/>
          <w:szCs w:val="28"/>
        </w:rPr>
        <w:t>;</w:t>
      </w:r>
    </w:p>
    <w:p w:rsidR="00B62BE0" w:rsidRPr="00D36923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3022"/>
      <w:bookmarkEnd w:id="8"/>
      <w:r w:rsidRPr="00D36923">
        <w:rPr>
          <w:rFonts w:ascii="Times New Roman" w:hAnsi="Times New Roman" w:cs="Times New Roman"/>
          <w:sz w:val="28"/>
          <w:szCs w:val="28"/>
        </w:rPr>
        <w:t xml:space="preserve">в) автоматическое формирование из сведений, указанных в </w:t>
      </w:r>
      <w:hyperlink w:anchor="sub_3021" w:history="1"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подпункте </w:t>
        </w:r>
        <w:r w:rsidR="00D36923"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б</w:t>
        </w:r>
      </w:hyperlink>
      <w:r w:rsidR="00D36923" w:rsidRPr="00D36923">
        <w:rPr>
          <w:rFonts w:ascii="Times New Roman" w:hAnsi="Times New Roman" w:cs="Times New Roman"/>
          <w:sz w:val="28"/>
          <w:szCs w:val="28"/>
        </w:rPr>
        <w:t>»</w:t>
      </w:r>
      <w:r w:rsidRPr="00D36923">
        <w:rPr>
          <w:rFonts w:ascii="Times New Roman" w:hAnsi="Times New Roman" w:cs="Times New Roman"/>
          <w:sz w:val="28"/>
          <w:szCs w:val="28"/>
        </w:rPr>
        <w:t xml:space="preserve"> настоящего пункта, проекта административного регламента в соответствии с требованиями к структуре и содержанию административных регламентов, установленными </w:t>
      </w:r>
      <w:hyperlink w:anchor="sub_3017" w:history="1"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разделом </w:t>
        </w:r>
      </w:hyperlink>
      <w:r w:rsidR="00D36923" w:rsidRPr="00D36923">
        <w:rPr>
          <w:rFonts w:ascii="Times New Roman" w:hAnsi="Times New Roman" w:cs="Times New Roman"/>
          <w:sz w:val="28"/>
          <w:szCs w:val="28"/>
        </w:rPr>
        <w:t>2</w:t>
      </w:r>
      <w:r w:rsidRPr="00D36923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D36923" w:rsidRPr="00D36923">
        <w:rPr>
          <w:rFonts w:ascii="Times New Roman" w:hAnsi="Times New Roman" w:cs="Times New Roman"/>
          <w:sz w:val="28"/>
          <w:szCs w:val="28"/>
        </w:rPr>
        <w:t>его</w:t>
      </w:r>
      <w:r w:rsidRPr="00D36923">
        <w:rPr>
          <w:rFonts w:ascii="Times New Roman" w:hAnsi="Times New Roman" w:cs="Times New Roman"/>
          <w:sz w:val="28"/>
          <w:szCs w:val="28"/>
        </w:rPr>
        <w:t xml:space="preserve"> П</w:t>
      </w:r>
      <w:r w:rsidR="00D36923" w:rsidRPr="00D36923">
        <w:rPr>
          <w:rFonts w:ascii="Times New Roman" w:hAnsi="Times New Roman" w:cs="Times New Roman"/>
          <w:sz w:val="28"/>
          <w:szCs w:val="28"/>
        </w:rPr>
        <w:t>орядка</w:t>
      </w:r>
      <w:r w:rsidRPr="00D36923">
        <w:rPr>
          <w:rFonts w:ascii="Times New Roman" w:hAnsi="Times New Roman" w:cs="Times New Roman"/>
          <w:sz w:val="28"/>
          <w:szCs w:val="28"/>
        </w:rPr>
        <w:t>.</w:t>
      </w:r>
    </w:p>
    <w:p w:rsidR="00B62BE0" w:rsidRPr="00D36923" w:rsidRDefault="00D3692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06"/>
      <w:bookmarkEnd w:id="9"/>
      <w:r>
        <w:rPr>
          <w:rFonts w:ascii="Times New Roman" w:hAnsi="Times New Roman" w:cs="Times New Roman"/>
          <w:sz w:val="28"/>
          <w:szCs w:val="28"/>
        </w:rPr>
        <w:t>1.</w:t>
      </w:r>
      <w:r w:rsidR="00B62BE0" w:rsidRPr="00D36923">
        <w:rPr>
          <w:rFonts w:ascii="Times New Roman" w:hAnsi="Times New Roman" w:cs="Times New Roman"/>
          <w:sz w:val="28"/>
          <w:szCs w:val="28"/>
        </w:rPr>
        <w:t xml:space="preserve">6. Сведения о </w:t>
      </w:r>
      <w:r w:rsidRPr="00D36923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D36923">
        <w:rPr>
          <w:rFonts w:ascii="Times New Roman" w:hAnsi="Times New Roman" w:cs="Times New Roman"/>
          <w:sz w:val="28"/>
          <w:szCs w:val="28"/>
        </w:rPr>
        <w:t xml:space="preserve"> услуге, указанные в </w:t>
      </w:r>
      <w:hyperlink w:anchor="sub_3020" w:history="1">
        <w:r w:rsidR="00B62BE0"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подпункте </w:t>
        </w:r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="00B62BE0"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  <w:r w:rsidR="00B62BE0"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пункта </w:t>
        </w:r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1.</w:t>
        </w:r>
        <w:r w:rsidR="00B62BE0"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5</w:t>
        </w:r>
      </w:hyperlink>
      <w:r w:rsidR="00B62BE0" w:rsidRPr="00D36923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Pr="00D36923">
        <w:rPr>
          <w:rFonts w:ascii="Times New Roman" w:hAnsi="Times New Roman" w:cs="Times New Roman"/>
          <w:sz w:val="28"/>
          <w:szCs w:val="28"/>
        </w:rPr>
        <w:t xml:space="preserve">его </w:t>
      </w:r>
      <w:r w:rsidR="00B62BE0" w:rsidRPr="00D36923">
        <w:rPr>
          <w:rFonts w:ascii="Times New Roman" w:hAnsi="Times New Roman" w:cs="Times New Roman"/>
          <w:sz w:val="28"/>
          <w:szCs w:val="28"/>
        </w:rPr>
        <w:t>П</w:t>
      </w:r>
      <w:r w:rsidRPr="00D36923">
        <w:rPr>
          <w:rFonts w:ascii="Times New Roman" w:hAnsi="Times New Roman" w:cs="Times New Roman"/>
          <w:sz w:val="28"/>
          <w:szCs w:val="28"/>
        </w:rPr>
        <w:t>орядка,</w:t>
      </w:r>
      <w:r w:rsidR="00B62BE0" w:rsidRPr="00D36923">
        <w:rPr>
          <w:rFonts w:ascii="Times New Roman" w:hAnsi="Times New Roman" w:cs="Times New Roman"/>
          <w:sz w:val="28"/>
          <w:szCs w:val="28"/>
        </w:rPr>
        <w:t xml:space="preserve"> должны быть достаточны для описания:</w:t>
      </w:r>
    </w:p>
    <w:p w:rsidR="00B62BE0" w:rsidRPr="00D36923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62"/>
      <w:bookmarkEnd w:id="10"/>
      <w:r w:rsidRPr="00D36923">
        <w:rPr>
          <w:rFonts w:ascii="Times New Roman" w:hAnsi="Times New Roman" w:cs="Times New Roman"/>
          <w:sz w:val="28"/>
          <w:szCs w:val="28"/>
        </w:rPr>
        <w:t xml:space="preserve">всех возможных категорий заявителей, обратившихся за одним результатом предоставления </w:t>
      </w:r>
      <w:r w:rsidR="00D36923">
        <w:rPr>
          <w:rFonts w:ascii="Times New Roman" w:hAnsi="Times New Roman" w:cs="Times New Roman"/>
          <w:sz w:val="28"/>
          <w:szCs w:val="28"/>
        </w:rPr>
        <w:t>муниципальной</w:t>
      </w:r>
      <w:r w:rsidRPr="00D36923">
        <w:rPr>
          <w:rFonts w:ascii="Times New Roman" w:hAnsi="Times New Roman" w:cs="Times New Roman"/>
          <w:sz w:val="28"/>
          <w:szCs w:val="28"/>
        </w:rPr>
        <w:t xml:space="preserve"> услуги и объединенных общими признаками;</w:t>
      </w:r>
    </w:p>
    <w:bookmarkEnd w:id="11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6923">
        <w:rPr>
          <w:rFonts w:ascii="Times New Roman" w:hAnsi="Times New Roman" w:cs="Times New Roman"/>
          <w:sz w:val="28"/>
          <w:szCs w:val="28"/>
        </w:rPr>
        <w:t xml:space="preserve">уникальных для каждой категории заявителей, указанной в </w:t>
      </w:r>
      <w:hyperlink w:anchor="sub_62" w:history="1">
        <w:r w:rsidRPr="00D3692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абзаце втором</w:t>
        </w:r>
      </w:hyperlink>
      <w:r w:rsidRPr="00B62BE0">
        <w:rPr>
          <w:rFonts w:ascii="Times New Roman" w:hAnsi="Times New Roman" w:cs="Times New Roman"/>
          <w:sz w:val="28"/>
          <w:szCs w:val="28"/>
        </w:rPr>
        <w:t xml:space="preserve"> настоящего пункта, сроков и порядка осуществления административных процедур, в том числе оснований для начала административных процедур, критериев принятия решений, результатов административных процедур и способов их фиксации, сведений о составе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основаниях для отказа в приеме таких документов и (или) информации, основаниях для приостановления</w:t>
      </w:r>
      <w:proofErr w:type="gramEnd"/>
      <w:r w:rsidRPr="00B62BE0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</w:t>
      </w:r>
      <w:proofErr w:type="gramStart"/>
      <w:r w:rsidRPr="00B62BE0">
        <w:rPr>
          <w:rFonts w:ascii="Times New Roman" w:hAnsi="Times New Roman" w:cs="Times New Roman"/>
          <w:sz w:val="28"/>
          <w:szCs w:val="28"/>
        </w:rPr>
        <w:t>критериях</w:t>
      </w:r>
      <w:proofErr w:type="gramEnd"/>
      <w:r w:rsidRPr="00B62BE0">
        <w:rPr>
          <w:rFonts w:ascii="Times New Roman" w:hAnsi="Times New Roman" w:cs="Times New Roman"/>
          <w:sz w:val="28"/>
          <w:szCs w:val="28"/>
        </w:rPr>
        <w:t xml:space="preserve"> принятия решения о предоставлении (об отказе в предоставлении) </w:t>
      </w:r>
      <w:r w:rsidR="00D36923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</w:t>
      </w:r>
      <w:r w:rsidRPr="00B62BE0">
        <w:rPr>
          <w:rFonts w:ascii="Times New Roman" w:hAnsi="Times New Roman" w:cs="Times New Roman"/>
          <w:sz w:val="28"/>
          <w:szCs w:val="28"/>
        </w:rPr>
        <w:lastRenderedPageBreak/>
        <w:t xml:space="preserve">услуги, а также максимального срока предоставления </w:t>
      </w:r>
      <w:r w:rsidR="00D36923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(далее - вариант предоставления </w:t>
      </w:r>
      <w:r w:rsidR="00D36923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услуги).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Сведения о </w:t>
      </w:r>
      <w:r w:rsidR="00D36923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услуге, преобразованные в машиночитаемый вид в соответствии с </w:t>
      </w:r>
      <w:hyperlink w:anchor="sub_3021" w:history="1">
        <w:r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подпунктом </w:t>
        </w:r>
        <w:r w:rsidR="00D36923"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б</w:t>
        </w:r>
        <w:r w:rsidR="00D36923"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  <w:r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пункта </w:t>
        </w:r>
        <w:r w:rsidR="00D36923"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1.</w:t>
        </w:r>
        <w:r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5</w:t>
        </w:r>
      </w:hyperlink>
      <w:r w:rsidRPr="00B62BE0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D36923">
        <w:rPr>
          <w:rFonts w:ascii="Times New Roman" w:hAnsi="Times New Roman" w:cs="Times New Roman"/>
          <w:sz w:val="28"/>
          <w:szCs w:val="28"/>
        </w:rPr>
        <w:t>его Порядка</w:t>
      </w:r>
      <w:r w:rsidRPr="00B62BE0">
        <w:rPr>
          <w:rFonts w:ascii="Times New Roman" w:hAnsi="Times New Roman" w:cs="Times New Roman"/>
          <w:sz w:val="28"/>
          <w:szCs w:val="28"/>
        </w:rPr>
        <w:t>, могут быть использованы для автоматизированного исполнения административного регламента после вступления в силу соответствующего административного регламента.</w:t>
      </w:r>
    </w:p>
    <w:p w:rsidR="00B62BE0" w:rsidRPr="00B62BE0" w:rsidRDefault="00D3692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07"/>
      <w:r>
        <w:rPr>
          <w:rFonts w:ascii="Times New Roman" w:hAnsi="Times New Roman" w:cs="Times New Roman"/>
          <w:sz w:val="28"/>
          <w:szCs w:val="28"/>
        </w:rPr>
        <w:t>1.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="00B62BE0" w:rsidRPr="00B62BE0">
        <w:rPr>
          <w:rFonts w:ascii="Times New Roman" w:hAnsi="Times New Roman" w:cs="Times New Roman"/>
          <w:sz w:val="28"/>
          <w:szCs w:val="28"/>
        </w:rPr>
        <w:t xml:space="preserve">При разработке </w:t>
      </w:r>
      <w:r w:rsidR="006928B9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B62BE0" w:rsidRPr="00B62BE0">
        <w:rPr>
          <w:rFonts w:ascii="Times New Roman" w:hAnsi="Times New Roman" w:cs="Times New Roman"/>
          <w:sz w:val="28"/>
          <w:szCs w:val="28"/>
        </w:rPr>
        <w:t>адм</w:t>
      </w:r>
      <w:r w:rsidR="006928B9">
        <w:rPr>
          <w:rFonts w:ascii="Times New Roman" w:hAnsi="Times New Roman" w:cs="Times New Roman"/>
          <w:sz w:val="28"/>
          <w:szCs w:val="28"/>
        </w:rPr>
        <w:t>инистративных регламентов</w:t>
      </w:r>
      <w:r w:rsidR="00B551BE">
        <w:rPr>
          <w:rFonts w:ascii="Times New Roman" w:hAnsi="Times New Roman" w:cs="Times New Roman"/>
          <w:sz w:val="28"/>
          <w:szCs w:val="28"/>
        </w:rPr>
        <w:t xml:space="preserve"> </w:t>
      </w:r>
      <w:r w:rsidR="00327D4F">
        <w:rPr>
          <w:rFonts w:ascii="Times New Roman" w:hAnsi="Times New Roman" w:cs="Times New Roman"/>
          <w:sz w:val="28"/>
          <w:szCs w:val="28"/>
        </w:rPr>
        <w:t>специалисты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предусматривают оптимизацию (повышение качества) предоставления </w:t>
      </w:r>
      <w:r w:rsidR="00B551BE">
        <w:rPr>
          <w:rFonts w:ascii="Times New Roman" w:hAnsi="Times New Roman" w:cs="Times New Roman"/>
          <w:sz w:val="28"/>
          <w:szCs w:val="28"/>
        </w:rPr>
        <w:t>муниципальных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услуг, в том числе возможность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 упреждающем (</w:t>
      </w:r>
      <w:proofErr w:type="spellStart"/>
      <w:r w:rsidR="00B62BE0" w:rsidRPr="00B62BE0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="00B62BE0" w:rsidRPr="00B62BE0">
        <w:rPr>
          <w:rFonts w:ascii="Times New Roman" w:hAnsi="Times New Roman" w:cs="Times New Roman"/>
          <w:sz w:val="28"/>
          <w:szCs w:val="28"/>
        </w:rPr>
        <w:t xml:space="preserve">) режиме, многоканальность и экстерриториальность получения </w:t>
      </w:r>
      <w:r w:rsidR="00B551BE">
        <w:rPr>
          <w:rFonts w:ascii="Times New Roman" w:hAnsi="Times New Roman" w:cs="Times New Roman"/>
          <w:sz w:val="28"/>
          <w:szCs w:val="28"/>
        </w:rPr>
        <w:t>муниципал</w:t>
      </w:r>
      <w:r w:rsidR="003F1DC0">
        <w:rPr>
          <w:rFonts w:ascii="Times New Roman" w:hAnsi="Times New Roman" w:cs="Times New Roman"/>
          <w:sz w:val="28"/>
          <w:szCs w:val="28"/>
        </w:rPr>
        <w:t>ь</w:t>
      </w:r>
      <w:r w:rsidR="00B551BE">
        <w:rPr>
          <w:rFonts w:ascii="Times New Roman" w:hAnsi="Times New Roman" w:cs="Times New Roman"/>
          <w:sz w:val="28"/>
          <w:szCs w:val="28"/>
        </w:rPr>
        <w:t>ных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услуг, описания всех вариантов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устранение избыточных административных процедур и сроков их осуществления, а также документов и (или) информации, требуемых для получения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внедрение реестровой модели предоставления </w:t>
      </w:r>
      <w:r w:rsidR="00B551BE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услуг, а также внедрение иных принципов предоставления </w:t>
      </w:r>
      <w:r w:rsidR="00B551BE">
        <w:rPr>
          <w:rFonts w:ascii="Times New Roman" w:hAnsi="Times New Roman" w:cs="Times New Roman"/>
          <w:sz w:val="28"/>
          <w:szCs w:val="28"/>
        </w:rPr>
        <w:t>муниципальных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услуг, предусмотренных </w:t>
      </w:r>
      <w:hyperlink r:id="rId10" w:history="1">
        <w:r w:rsidR="00B62BE0" w:rsidRPr="00B551B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</w:hyperlink>
      <w:r w:rsidR="00B62BE0" w:rsidRPr="00B62BE0">
        <w:rPr>
          <w:rFonts w:ascii="Times New Roman" w:hAnsi="Times New Roman" w:cs="Times New Roman"/>
          <w:sz w:val="28"/>
          <w:szCs w:val="28"/>
        </w:rPr>
        <w:t xml:space="preserve"> </w:t>
      </w:r>
      <w:r w:rsidR="009C24C2">
        <w:rPr>
          <w:rFonts w:ascii="Times New Roman" w:hAnsi="Times New Roman" w:cs="Times New Roman"/>
          <w:sz w:val="28"/>
          <w:szCs w:val="28"/>
        </w:rPr>
        <w:t xml:space="preserve">от 27 июля 2010 года № 210-ФЗ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>.</w:t>
      </w:r>
    </w:p>
    <w:p w:rsidR="00B62BE0" w:rsidRPr="00B62BE0" w:rsidRDefault="00B551BE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08"/>
      <w:bookmarkEnd w:id="12"/>
      <w:r>
        <w:rPr>
          <w:rFonts w:ascii="Times New Roman" w:hAnsi="Times New Roman" w:cs="Times New Roman"/>
          <w:sz w:val="28"/>
          <w:szCs w:val="28"/>
        </w:rPr>
        <w:t>1.</w:t>
      </w:r>
      <w:r w:rsidR="00B62BE0" w:rsidRPr="00B62BE0">
        <w:rPr>
          <w:rFonts w:ascii="Times New Roman" w:hAnsi="Times New Roman" w:cs="Times New Roman"/>
          <w:sz w:val="28"/>
          <w:szCs w:val="28"/>
        </w:rPr>
        <w:t>8. Наименование административных регламентов определяется орган</w:t>
      </w:r>
      <w:r w:rsidR="007D5EBC">
        <w:rPr>
          <w:rFonts w:ascii="Times New Roman" w:hAnsi="Times New Roman" w:cs="Times New Roman"/>
          <w:sz w:val="28"/>
          <w:szCs w:val="28"/>
        </w:rPr>
        <w:t>о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м, предоставляющим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с учетом формулировки нормативного правового акта, которым предусмотрена соответствующая </w:t>
      </w: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услуга.</w:t>
      </w:r>
    </w:p>
    <w:bookmarkEnd w:id="13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BE0" w:rsidRPr="002F5A24" w:rsidRDefault="002F5A24" w:rsidP="002F5A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4" w:name="sub_3017"/>
      <w:r w:rsidRPr="002F5A24">
        <w:rPr>
          <w:rFonts w:ascii="Times New Roman" w:hAnsi="Times New Roman" w:cs="Times New Roman"/>
          <w:b/>
          <w:sz w:val="28"/>
          <w:szCs w:val="28"/>
        </w:rPr>
        <w:t>2</w:t>
      </w:r>
      <w:r w:rsidR="00B62BE0" w:rsidRPr="002F5A24">
        <w:rPr>
          <w:rFonts w:ascii="Times New Roman" w:hAnsi="Times New Roman" w:cs="Times New Roman"/>
          <w:b/>
          <w:sz w:val="28"/>
          <w:szCs w:val="28"/>
        </w:rPr>
        <w:t>. Требования к структуре и содержанию административных регламентов</w:t>
      </w:r>
    </w:p>
    <w:bookmarkEnd w:id="14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09"/>
      <w:r>
        <w:rPr>
          <w:rFonts w:ascii="Times New Roman" w:hAnsi="Times New Roman" w:cs="Times New Roman"/>
          <w:sz w:val="28"/>
          <w:szCs w:val="28"/>
        </w:rPr>
        <w:t>2.1</w:t>
      </w:r>
      <w:r w:rsidR="00B62BE0" w:rsidRPr="00B62BE0">
        <w:rPr>
          <w:rFonts w:ascii="Times New Roman" w:hAnsi="Times New Roman" w:cs="Times New Roman"/>
          <w:sz w:val="28"/>
          <w:szCs w:val="28"/>
        </w:rPr>
        <w:t>. В административный регламент включаются следующие разделы: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3023"/>
      <w:bookmarkEnd w:id="15"/>
      <w:r w:rsidRPr="00B62BE0">
        <w:rPr>
          <w:rFonts w:ascii="Times New Roman" w:hAnsi="Times New Roman" w:cs="Times New Roman"/>
          <w:sz w:val="28"/>
          <w:szCs w:val="28"/>
        </w:rPr>
        <w:t>а) общие положения;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3024"/>
      <w:bookmarkEnd w:id="16"/>
      <w:r w:rsidRPr="00B62BE0">
        <w:rPr>
          <w:rFonts w:ascii="Times New Roman" w:hAnsi="Times New Roman" w:cs="Times New Roman"/>
          <w:sz w:val="28"/>
          <w:szCs w:val="28"/>
        </w:rPr>
        <w:t xml:space="preserve">б) стандарт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3025"/>
      <w:bookmarkEnd w:id="17"/>
      <w:r w:rsidRPr="00B62BE0">
        <w:rPr>
          <w:rFonts w:ascii="Times New Roman" w:hAnsi="Times New Roman" w:cs="Times New Roman"/>
          <w:sz w:val="28"/>
          <w:szCs w:val="28"/>
        </w:rPr>
        <w:t>в) состав, последовательность и сроки выполнения административных процедур;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3026"/>
      <w:bookmarkEnd w:id="18"/>
      <w:r w:rsidRPr="00B62BE0">
        <w:rPr>
          <w:rFonts w:ascii="Times New Roman" w:hAnsi="Times New Roman" w:cs="Times New Roman"/>
          <w:sz w:val="28"/>
          <w:szCs w:val="28"/>
        </w:rPr>
        <w:t xml:space="preserve">г) формы </w:t>
      </w:r>
      <w:proofErr w:type="gramStart"/>
      <w:r w:rsidRPr="00B62BE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62BE0">
        <w:rPr>
          <w:rFonts w:ascii="Times New Roman" w:hAnsi="Times New Roman" w:cs="Times New Roman"/>
          <w:sz w:val="28"/>
          <w:szCs w:val="28"/>
        </w:rPr>
        <w:t xml:space="preserve"> исполнением административного регламента;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3027"/>
      <w:bookmarkEnd w:id="19"/>
      <w:r w:rsidRPr="00B62BE0">
        <w:rPr>
          <w:rFonts w:ascii="Times New Roman" w:hAnsi="Times New Roman" w:cs="Times New Roman"/>
          <w:sz w:val="28"/>
          <w:szCs w:val="28"/>
        </w:rPr>
        <w:t xml:space="preserve">д) досудебный (внесудебный) порядок обжалования решений и действий (бездействия)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</w:t>
      </w:r>
      <w:r w:rsidRPr="007B1B08">
        <w:rPr>
          <w:rFonts w:ascii="Times New Roman" w:hAnsi="Times New Roman" w:cs="Times New Roman"/>
          <w:sz w:val="28"/>
          <w:szCs w:val="28"/>
        </w:rPr>
        <w:t xml:space="preserve">многофункционального центра, организаций, указанных в </w:t>
      </w:r>
      <w:hyperlink r:id="rId11" w:history="1">
        <w:r w:rsidRPr="007B1B0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части 1</w:t>
        </w:r>
      </w:hyperlink>
      <w:r w:rsidR="007B1B08" w:rsidRPr="007B1B08">
        <w:rPr>
          <w:rFonts w:ascii="Times New Roman" w:hAnsi="Times New Roman" w:cs="Times New Roman"/>
          <w:sz w:val="28"/>
          <w:szCs w:val="28"/>
        </w:rPr>
        <w:t>.1</w:t>
      </w:r>
      <w:hyperlink r:id="rId12" w:history="1">
        <w:r w:rsidRPr="007B1B0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статьи 16 Федерального закона </w:t>
        </w:r>
        <w:r w:rsidR="00B551BE" w:rsidRPr="007B1B0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Pr="007B1B0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Об организации предоставления государственных и муниципальных услуг</w:t>
        </w:r>
        <w:r w:rsidR="00B551BE" w:rsidRPr="007B1B0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  <w:r w:rsidR="00EC00E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, а также их должностных лиц,</w:t>
        </w:r>
        <w:r w:rsidRPr="007B1B0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муниципальных служащих, работников.</w:t>
        </w:r>
      </w:hyperlink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>
        <w:rPr>
          <w:rFonts w:ascii="Times New Roman" w:hAnsi="Times New Roman" w:cs="Times New Roman"/>
          <w:sz w:val="28"/>
          <w:szCs w:val="28"/>
        </w:rPr>
        <w:t>2.2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>Общие положения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3028"/>
      <w:bookmarkEnd w:id="21"/>
      <w:r w:rsidRPr="00B62BE0">
        <w:rPr>
          <w:rFonts w:ascii="Times New Roman" w:hAnsi="Times New Roman" w:cs="Times New Roman"/>
          <w:sz w:val="28"/>
          <w:szCs w:val="28"/>
        </w:rPr>
        <w:t>а) предмет регулирования административного регламента;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3029"/>
      <w:bookmarkEnd w:id="22"/>
      <w:r w:rsidRPr="00B62BE0">
        <w:rPr>
          <w:rFonts w:ascii="Times New Roman" w:hAnsi="Times New Roman" w:cs="Times New Roman"/>
          <w:sz w:val="28"/>
          <w:szCs w:val="28"/>
        </w:rPr>
        <w:t>б) круг заявителей;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3030"/>
      <w:bookmarkEnd w:id="23"/>
      <w:r w:rsidRPr="00B62BE0">
        <w:rPr>
          <w:rFonts w:ascii="Times New Roman" w:hAnsi="Times New Roman" w:cs="Times New Roman"/>
          <w:sz w:val="28"/>
          <w:szCs w:val="28"/>
        </w:rPr>
        <w:t xml:space="preserve">в) требование предоставления заявителю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в соответствии с вариантом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Pr="00B62BE0">
        <w:rPr>
          <w:rFonts w:ascii="Times New Roman" w:hAnsi="Times New Roman" w:cs="Times New Roman"/>
          <w:sz w:val="28"/>
          <w:szCs w:val="28"/>
        </w:rPr>
        <w:lastRenderedPageBreak/>
        <w:t>соответствующим признакам заявителя, определенным в результате анкетирования, проводимого органом, предоставляющим услугу (далее - профилирование), а также результата, за предоставлением которого обратился заявитель.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1"/>
      <w:bookmarkEnd w:id="24"/>
      <w:r>
        <w:rPr>
          <w:rFonts w:ascii="Times New Roman" w:hAnsi="Times New Roman" w:cs="Times New Roman"/>
          <w:sz w:val="28"/>
          <w:szCs w:val="28"/>
        </w:rPr>
        <w:t>2.3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Стандарт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состоит из следующих подразделов: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3031"/>
      <w:bookmarkEnd w:id="25"/>
      <w:r w:rsidRPr="00B62BE0">
        <w:rPr>
          <w:rFonts w:ascii="Times New Roman" w:hAnsi="Times New Roman" w:cs="Times New Roman"/>
          <w:sz w:val="28"/>
          <w:szCs w:val="28"/>
        </w:rPr>
        <w:t xml:space="preserve">а) наименование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3032"/>
      <w:bookmarkEnd w:id="26"/>
      <w:r w:rsidRPr="00B62BE0">
        <w:rPr>
          <w:rFonts w:ascii="Times New Roman" w:hAnsi="Times New Roman" w:cs="Times New Roman"/>
          <w:sz w:val="28"/>
          <w:szCs w:val="28"/>
        </w:rPr>
        <w:t xml:space="preserve">б) наименование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3033"/>
      <w:bookmarkEnd w:id="27"/>
      <w:r w:rsidRPr="00B62BE0">
        <w:rPr>
          <w:rFonts w:ascii="Times New Roman" w:hAnsi="Times New Roman" w:cs="Times New Roman"/>
          <w:sz w:val="28"/>
          <w:szCs w:val="28"/>
        </w:rPr>
        <w:t xml:space="preserve">в) результат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3034"/>
      <w:bookmarkEnd w:id="28"/>
      <w:r w:rsidRPr="00B62BE0">
        <w:rPr>
          <w:rFonts w:ascii="Times New Roman" w:hAnsi="Times New Roman" w:cs="Times New Roman"/>
          <w:sz w:val="28"/>
          <w:szCs w:val="28"/>
        </w:rPr>
        <w:t xml:space="preserve">г) срок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3035"/>
      <w:bookmarkEnd w:id="29"/>
      <w:r w:rsidRPr="00B62BE0">
        <w:rPr>
          <w:rFonts w:ascii="Times New Roman" w:hAnsi="Times New Roman" w:cs="Times New Roman"/>
          <w:sz w:val="28"/>
          <w:szCs w:val="28"/>
        </w:rPr>
        <w:t xml:space="preserve">д) правовые основания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3036"/>
      <w:bookmarkEnd w:id="30"/>
      <w:r w:rsidRPr="00B62BE0">
        <w:rPr>
          <w:rFonts w:ascii="Times New Roman" w:hAnsi="Times New Roman" w:cs="Times New Roman"/>
          <w:sz w:val="28"/>
          <w:szCs w:val="28"/>
        </w:rPr>
        <w:t xml:space="preserve">е) исчерпывающий перечень документов,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3037"/>
      <w:bookmarkEnd w:id="31"/>
      <w:r w:rsidRPr="00B62BE0">
        <w:rPr>
          <w:rFonts w:ascii="Times New Roman" w:hAnsi="Times New Roman" w:cs="Times New Roman"/>
          <w:sz w:val="28"/>
          <w:szCs w:val="28"/>
        </w:rPr>
        <w:t xml:space="preserve">ж) исчерпывающий перечень оснований для отказа в приеме документов,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3038"/>
      <w:bookmarkEnd w:id="32"/>
      <w:r w:rsidRPr="00B62BE0">
        <w:rPr>
          <w:rFonts w:ascii="Times New Roman" w:hAnsi="Times New Roman" w:cs="Times New Roman"/>
          <w:sz w:val="28"/>
          <w:szCs w:val="28"/>
        </w:rPr>
        <w:t xml:space="preserve">з) исчерпывающий перечень оснований для приостановления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или отказа в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3039"/>
      <w:bookmarkEnd w:id="33"/>
      <w:r w:rsidRPr="00B62BE0">
        <w:rPr>
          <w:rFonts w:ascii="Times New Roman" w:hAnsi="Times New Roman" w:cs="Times New Roman"/>
          <w:sz w:val="28"/>
          <w:szCs w:val="28"/>
        </w:rPr>
        <w:t xml:space="preserve">и) размер платы, взимаемой с заявителя при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и способы ее взимания;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3040"/>
      <w:bookmarkEnd w:id="34"/>
      <w:r w:rsidRPr="00B62BE0">
        <w:rPr>
          <w:rFonts w:ascii="Times New Roman" w:hAnsi="Times New Roman" w:cs="Times New Roman"/>
          <w:sz w:val="28"/>
          <w:szCs w:val="28"/>
        </w:rPr>
        <w:t xml:space="preserve">к) максимальный срок ожидания в очереди при подаче заявителем запроса о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и при получении результата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3041"/>
      <w:bookmarkEnd w:id="35"/>
      <w:r w:rsidRPr="00B62BE0">
        <w:rPr>
          <w:rFonts w:ascii="Times New Roman" w:hAnsi="Times New Roman" w:cs="Times New Roman"/>
          <w:sz w:val="28"/>
          <w:szCs w:val="28"/>
        </w:rPr>
        <w:t xml:space="preserve">л) срок регистрации запроса заявителя о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3042"/>
      <w:bookmarkEnd w:id="36"/>
      <w:r w:rsidRPr="00B62BE0">
        <w:rPr>
          <w:rFonts w:ascii="Times New Roman" w:hAnsi="Times New Roman" w:cs="Times New Roman"/>
          <w:sz w:val="28"/>
          <w:szCs w:val="28"/>
        </w:rPr>
        <w:t xml:space="preserve">м) требования к помещениям, в которых предоставляются </w:t>
      </w:r>
      <w:r w:rsidR="00B551BE">
        <w:rPr>
          <w:rFonts w:ascii="Times New Roman" w:hAnsi="Times New Roman" w:cs="Times New Roman"/>
          <w:sz w:val="28"/>
          <w:szCs w:val="28"/>
        </w:rPr>
        <w:t>муниципальные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3043"/>
      <w:bookmarkEnd w:id="37"/>
      <w:r w:rsidRPr="00B62BE0">
        <w:rPr>
          <w:rFonts w:ascii="Times New Roman" w:hAnsi="Times New Roman" w:cs="Times New Roman"/>
          <w:sz w:val="28"/>
          <w:szCs w:val="28"/>
        </w:rPr>
        <w:t xml:space="preserve">н) показатели доступности и качества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3044"/>
      <w:bookmarkEnd w:id="38"/>
      <w:r w:rsidRPr="00B62BE0">
        <w:rPr>
          <w:rFonts w:ascii="Times New Roman" w:hAnsi="Times New Roman" w:cs="Times New Roman"/>
          <w:sz w:val="28"/>
          <w:szCs w:val="28"/>
        </w:rPr>
        <w:t xml:space="preserve">о) иные требования к предоставлению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012"/>
      <w:bookmarkEnd w:id="39"/>
      <w:r>
        <w:rPr>
          <w:rFonts w:ascii="Times New Roman" w:hAnsi="Times New Roman" w:cs="Times New Roman"/>
          <w:sz w:val="28"/>
          <w:szCs w:val="28"/>
        </w:rPr>
        <w:t>2.4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Наименование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услугу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должен включать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3045"/>
      <w:bookmarkEnd w:id="40"/>
      <w:r w:rsidRPr="00B62BE0">
        <w:rPr>
          <w:rFonts w:ascii="Times New Roman" w:hAnsi="Times New Roman" w:cs="Times New Roman"/>
          <w:sz w:val="28"/>
          <w:szCs w:val="28"/>
        </w:rPr>
        <w:t xml:space="preserve">а) полное наименование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3046"/>
      <w:bookmarkEnd w:id="41"/>
      <w:r w:rsidRPr="00B62BE0">
        <w:rPr>
          <w:rFonts w:ascii="Times New Roman" w:hAnsi="Times New Roman" w:cs="Times New Roman"/>
          <w:sz w:val="28"/>
          <w:szCs w:val="28"/>
        </w:rPr>
        <w:t xml:space="preserve">б) возможность (невозможность) принятия многофункциональным центром решения об отказе в приеме запроса и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(в случае, если запрос о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может быть подан в многофункциональный центр).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013"/>
      <w:bookmarkEnd w:id="42"/>
      <w:r>
        <w:rPr>
          <w:rFonts w:ascii="Times New Roman" w:hAnsi="Times New Roman" w:cs="Times New Roman"/>
          <w:sz w:val="28"/>
          <w:szCs w:val="28"/>
        </w:rPr>
        <w:t>2.5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должен включать следующие положения:</w:t>
      </w:r>
    </w:p>
    <w:bookmarkEnd w:id="43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lastRenderedPageBreak/>
        <w:t xml:space="preserve">наименование результата (результатов)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наименование и состав реквизитов документа, содержащего решение о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на основании которого заявителю предоставляется результат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состав реестровой записи о результате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а также наименование информационного ресурса, в котором размещена такая реестровая запись (в случае, если результатом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является реестровая запись);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наименование информационной системы, в которой фиксируется факт получения заявителем результата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способ получения результата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014"/>
      <w:r>
        <w:rPr>
          <w:rFonts w:ascii="Times New Roman" w:hAnsi="Times New Roman" w:cs="Times New Roman"/>
          <w:sz w:val="28"/>
          <w:szCs w:val="28"/>
        </w:rPr>
        <w:t>2.6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Положения, указанные в </w:t>
      </w:r>
      <w:hyperlink w:anchor="sub_1013" w:history="1">
        <w:r w:rsidR="00B62BE0" w:rsidRPr="007B1B0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пункте </w:t>
        </w:r>
      </w:hyperlink>
      <w:r w:rsidR="007B1B08" w:rsidRPr="007B1B08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2.5</w:t>
      </w:r>
      <w:r w:rsidR="00B551BE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, приводятся для каждого варианта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 содержащих описания таких вариантов подразделах административного регламента.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015"/>
      <w:bookmarkEnd w:id="44"/>
      <w:r>
        <w:rPr>
          <w:rFonts w:ascii="Times New Roman" w:hAnsi="Times New Roman" w:cs="Times New Roman"/>
          <w:sz w:val="28"/>
          <w:szCs w:val="28"/>
        </w:rPr>
        <w:t>2.7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Срок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должен включать сведения о максимальном сроке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который исчисляется со дня регистрации запроса и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услуги:</w:t>
      </w:r>
    </w:p>
    <w:bookmarkEnd w:id="45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в органе, предоставляющем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в том числе в случае, если запрос и документы и (или) информация, необходимые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поданы заявителем посредством почтового отправления в орган, предоставляющий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в федеральной государственной информационной системе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Pr="00B62BE0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Pr="00B62BE0">
        <w:rPr>
          <w:rFonts w:ascii="Times New Roman" w:hAnsi="Times New Roman" w:cs="Times New Roman"/>
          <w:sz w:val="28"/>
          <w:szCs w:val="28"/>
        </w:rPr>
        <w:t xml:space="preserve"> (далее - Единый портал государственных и муниципальных услуг), на официальном сайте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в многофункциональном центре в случае, если запрос и документы и (или) информация, необходимые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поданы заявителем в многофункциональном центре.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для каждого варианта предоставления услуги приводится в содержащих описания таких вариантов подразделах административного регламента.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016"/>
      <w:r>
        <w:rPr>
          <w:rFonts w:ascii="Times New Roman" w:hAnsi="Times New Roman" w:cs="Times New Roman"/>
          <w:sz w:val="28"/>
          <w:szCs w:val="28"/>
        </w:rPr>
        <w:t>2.8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62BE0" w:rsidRPr="00B62BE0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Правовые основания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должен включать сведения о размещении на официальном сайте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услугу, а также на Едином портале государственных и муниципальных услуг перечня нормативных правовых актов, регулирующих предоставление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информации о порядке досудебного (внесудебного) обжалования решений и действий (бездействия) органов, предоставляющих </w:t>
      </w:r>
      <w:r w:rsidR="007B1B08">
        <w:rPr>
          <w:rFonts w:ascii="Times New Roman" w:hAnsi="Times New Roman" w:cs="Times New Roman"/>
          <w:sz w:val="28"/>
          <w:szCs w:val="28"/>
        </w:rPr>
        <w:t>муниципальные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а также их должностных лиц, муниципальных служащих, работников.</w:t>
      </w:r>
      <w:proofErr w:type="gramEnd"/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017"/>
      <w:bookmarkEnd w:id="46"/>
      <w:r>
        <w:rPr>
          <w:rFonts w:ascii="Times New Roman" w:hAnsi="Times New Roman" w:cs="Times New Roman"/>
          <w:sz w:val="28"/>
          <w:szCs w:val="28"/>
        </w:rPr>
        <w:t>2.9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62BE0" w:rsidRPr="00B62BE0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должен включать исчерпывающий перечень документов, необходимых в соответствии с законодательными или </w:t>
      </w:r>
      <w:r w:rsidR="00B62BE0" w:rsidRPr="00B62BE0">
        <w:rPr>
          <w:rFonts w:ascii="Times New Roman" w:hAnsi="Times New Roman" w:cs="Times New Roman"/>
          <w:sz w:val="28"/>
          <w:szCs w:val="28"/>
        </w:rPr>
        <w:lastRenderedPageBreak/>
        <w:t xml:space="preserve">иными нормативными правовыми актами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</w:t>
      </w:r>
      <w:proofErr w:type="gramEnd"/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следующие положения:</w:t>
      </w:r>
    </w:p>
    <w:bookmarkEnd w:id="47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состав и способы подачи запроса о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который должен содержать: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полное наименование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дополнительные сведения, необходимые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перечень прилагаемых к запросу документов и (или) информации;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78"/>
      <w:r w:rsidRPr="00B62BE0">
        <w:rPr>
          <w:rFonts w:ascii="Times New Roman" w:hAnsi="Times New Roman" w:cs="Times New Roman"/>
          <w:sz w:val="28"/>
          <w:szCs w:val="28"/>
        </w:rPr>
        <w:t xml:space="preserve">наименование документов (категорий документов),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в соответствии с нормативными правовыми актами и обязательных для представления заявителями, а также требования к представлению указанных документов (категорий документов);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79"/>
      <w:bookmarkEnd w:id="48"/>
      <w:r w:rsidRPr="00B62BE0">
        <w:rPr>
          <w:rFonts w:ascii="Times New Roman" w:hAnsi="Times New Roman" w:cs="Times New Roman"/>
          <w:sz w:val="28"/>
          <w:szCs w:val="28"/>
        </w:rPr>
        <w:t xml:space="preserve">наименование документов (категорий документов),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в соответствии с нормативными правовыми актами и представляемых заявителями по собственной инициативе, а также требования к представлению указанных документов (категорий документов).</w:t>
      </w:r>
    </w:p>
    <w:bookmarkEnd w:id="49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Формы запроса и иных документов, подаваемых заявителем в связи с предоставлением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приводятся в качестве приложений к административному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указанных в </w:t>
      </w:r>
      <w:hyperlink w:anchor="sub_178" w:history="1">
        <w:r w:rsidRPr="00842BDB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абзацах восьмом</w:t>
        </w:r>
      </w:hyperlink>
      <w:r w:rsidRPr="00842BD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179" w:history="1">
        <w:r w:rsidRPr="00842BDB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девятом</w:t>
        </w:r>
      </w:hyperlink>
      <w:r w:rsidRPr="00B62BE0">
        <w:rPr>
          <w:rFonts w:ascii="Times New Roman" w:hAnsi="Times New Roman" w:cs="Times New Roman"/>
          <w:sz w:val="28"/>
          <w:szCs w:val="28"/>
        </w:rPr>
        <w:t xml:space="preserve"> настоящего пункта, приводится для каждого варианта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в содержащих описания таких вариантов подразделах административного регламента.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018"/>
      <w:r>
        <w:rPr>
          <w:rFonts w:ascii="Times New Roman" w:hAnsi="Times New Roman" w:cs="Times New Roman"/>
          <w:sz w:val="28"/>
          <w:szCs w:val="28"/>
        </w:rPr>
        <w:t>2.10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="00B551BE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B551BE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должен включать информацию об исчерпывающем перечне таких оснований.</w:t>
      </w:r>
    </w:p>
    <w:bookmarkEnd w:id="50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каждого варианта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приводится в содержащих описания таких вариантов подразделах административного регламента. В случае отсутствия таких оснований следует прямо указать в тексте административного регламента на их отсутствие.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019"/>
      <w:r>
        <w:rPr>
          <w:rFonts w:ascii="Times New Roman" w:hAnsi="Times New Roman" w:cs="Times New Roman"/>
          <w:sz w:val="28"/>
          <w:szCs w:val="28"/>
        </w:rPr>
        <w:t>2.11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Подраздел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приостановления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или отказа в </w:t>
      </w:r>
      <w:r w:rsidR="00B62BE0" w:rsidRPr="00B62BE0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9A72E3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должен включать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92"/>
      <w:bookmarkEnd w:id="51"/>
      <w:r w:rsidRPr="00B62BE0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приостановления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в случае, если возможность приостановления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предусмотрена законодательством Российской Федерации;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93"/>
      <w:bookmarkEnd w:id="52"/>
      <w:r w:rsidRPr="00B62BE0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94"/>
      <w:bookmarkEnd w:id="53"/>
      <w:r w:rsidRPr="00B62BE0">
        <w:rPr>
          <w:rFonts w:ascii="Times New Roman" w:hAnsi="Times New Roman" w:cs="Times New Roman"/>
          <w:sz w:val="28"/>
          <w:szCs w:val="28"/>
        </w:rPr>
        <w:t xml:space="preserve">Для каждого основания, включенного в перечни, указанные в </w:t>
      </w:r>
      <w:hyperlink w:anchor="sub_192" w:history="1">
        <w:r w:rsidRPr="00842BDB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абзацах втором</w:t>
        </w:r>
      </w:hyperlink>
      <w:r w:rsidRPr="00842BD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193" w:history="1">
        <w:r w:rsidRPr="00842BDB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третьем</w:t>
        </w:r>
      </w:hyperlink>
      <w:r w:rsidRPr="00B62BE0">
        <w:rPr>
          <w:rFonts w:ascii="Times New Roman" w:hAnsi="Times New Roman" w:cs="Times New Roman"/>
          <w:sz w:val="28"/>
          <w:szCs w:val="28"/>
        </w:rPr>
        <w:t xml:space="preserve"> настоящего пункта, предусматриваются соответственно критерии принятия решения о предоставлении (об отказе в предоставлении)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и критерии принятия решения о приостановлении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включаемые в состав описания соответствующих административных процедур.</w:t>
      </w:r>
    </w:p>
    <w:bookmarkEnd w:id="54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оснований, предусмотренных </w:t>
      </w:r>
      <w:hyperlink w:anchor="sub_192" w:history="1">
        <w:r w:rsidRPr="00842BDB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абзацами вторым</w:t>
        </w:r>
      </w:hyperlink>
      <w:r w:rsidRPr="00842BD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193" w:history="1">
        <w:r w:rsidRPr="00842BDB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третьим</w:t>
        </w:r>
      </w:hyperlink>
      <w:r w:rsidRPr="00B62BE0">
        <w:rPr>
          <w:rFonts w:ascii="Times New Roman" w:hAnsi="Times New Roman" w:cs="Times New Roman"/>
          <w:sz w:val="28"/>
          <w:szCs w:val="28"/>
        </w:rPr>
        <w:t xml:space="preserve"> настоящего пункта, приводится для каждого варианта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в содержащих описания таких вариантов подразделах административного регламента. В случае отсутствия таких оснований следует прямо указать в тексте административного регламента на их отсутствие.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020"/>
      <w:r>
        <w:rPr>
          <w:rFonts w:ascii="Times New Roman" w:hAnsi="Times New Roman" w:cs="Times New Roman"/>
          <w:sz w:val="28"/>
          <w:szCs w:val="28"/>
        </w:rPr>
        <w:t>2.12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подраздел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при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и способы ее взимания</w:t>
      </w:r>
      <w:r w:rsidR="009A72E3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3047"/>
      <w:bookmarkEnd w:id="55"/>
      <w:r w:rsidRPr="00B62BE0">
        <w:rPr>
          <w:rFonts w:ascii="Times New Roman" w:hAnsi="Times New Roman" w:cs="Times New Roman"/>
          <w:sz w:val="28"/>
          <w:szCs w:val="28"/>
        </w:rPr>
        <w:t xml:space="preserve">а) сведения о размещении на Едином портале государственных и муниципальных услуг информации о размере </w:t>
      </w:r>
      <w:r w:rsidR="00842BDB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пошлины или иной платы, взимаемой за предоставление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3048"/>
      <w:bookmarkEnd w:id="56"/>
      <w:r w:rsidRPr="00B62BE0">
        <w:rPr>
          <w:rFonts w:ascii="Times New Roman" w:hAnsi="Times New Roman" w:cs="Times New Roman"/>
          <w:sz w:val="28"/>
          <w:szCs w:val="28"/>
        </w:rPr>
        <w:t>б) порядок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B62BE0" w:rsidRPr="00B62BE0" w:rsidRDefault="009A72E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021"/>
      <w:bookmarkEnd w:id="57"/>
      <w:r>
        <w:rPr>
          <w:rFonts w:ascii="Times New Roman" w:hAnsi="Times New Roman" w:cs="Times New Roman"/>
          <w:sz w:val="28"/>
          <w:szCs w:val="28"/>
        </w:rPr>
        <w:t>2.13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62BE0" w:rsidRPr="00B62BE0">
        <w:rPr>
          <w:rFonts w:ascii="Times New Roman" w:hAnsi="Times New Roman" w:cs="Times New Roman"/>
          <w:sz w:val="28"/>
          <w:szCs w:val="28"/>
        </w:rPr>
        <w:t xml:space="preserve">В подраздел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предоставляются </w:t>
      </w:r>
      <w:r w:rsidR="000E37EA">
        <w:rPr>
          <w:rFonts w:ascii="Times New Roman" w:hAnsi="Times New Roman" w:cs="Times New Roman"/>
          <w:sz w:val="28"/>
          <w:szCs w:val="28"/>
        </w:rPr>
        <w:t>муниципальные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включаются требования, которым должны соответствовать такие помещения, в том числе зал ожидания, места для заполнения запросов о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информационные стенды с образцами их заполнения и перечнем документов и (или) информации, необходимые для предоставления каждой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а также требования к обеспечению доступности для инвалидов указанных объектов в соответствии</w:t>
      </w:r>
      <w:proofErr w:type="gramEnd"/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с </w:t>
      </w:r>
      <w:hyperlink r:id="rId13" w:history="1">
        <w:r w:rsidR="00B62BE0" w:rsidRPr="000E37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Российской Федерации о социальной защите инвалидов.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022"/>
      <w:bookmarkEnd w:id="58"/>
      <w:r>
        <w:rPr>
          <w:rFonts w:ascii="Times New Roman" w:hAnsi="Times New Roman" w:cs="Times New Roman"/>
          <w:sz w:val="28"/>
          <w:szCs w:val="28"/>
        </w:rPr>
        <w:t>2.14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62BE0" w:rsidRPr="00B62BE0">
        <w:rPr>
          <w:rFonts w:ascii="Times New Roman" w:hAnsi="Times New Roman" w:cs="Times New Roman"/>
          <w:sz w:val="28"/>
          <w:szCs w:val="28"/>
        </w:rPr>
        <w:t xml:space="preserve">В подраздел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Показатели качества и доступности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9A72E3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включается перечень показателей качества и доступности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в том числе доступность электронных форм документов, необходимых для предоставления услуги, возможность подачи </w:t>
      </w:r>
      <w:r w:rsidR="00B62BE0" w:rsidRPr="00B62BE0">
        <w:rPr>
          <w:rFonts w:ascii="Times New Roman" w:hAnsi="Times New Roman" w:cs="Times New Roman"/>
          <w:sz w:val="28"/>
          <w:szCs w:val="28"/>
        </w:rPr>
        <w:lastRenderedPageBreak/>
        <w:t xml:space="preserve">запроса на получение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и документов в электронной форме, своевременное предоставление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(отсутствие нарушений сроков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услуги), предоставление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 соответствии с вариантом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доступность</w:t>
      </w:r>
      <w:proofErr w:type="gramEnd"/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инструментов совершения в электронном виде платежей, необходимых для получения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удобство информирования заявителя о ходе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а также получения результата предоставления услуги.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023"/>
      <w:bookmarkEnd w:id="59"/>
      <w:r>
        <w:rPr>
          <w:rFonts w:ascii="Times New Roman" w:hAnsi="Times New Roman" w:cs="Times New Roman"/>
          <w:sz w:val="28"/>
          <w:szCs w:val="28"/>
        </w:rPr>
        <w:t>2.15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подраздел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Иные требования к предоставлению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9A72E3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3049"/>
      <w:bookmarkEnd w:id="60"/>
      <w:r w:rsidRPr="00B62BE0">
        <w:rPr>
          <w:rFonts w:ascii="Times New Roman" w:hAnsi="Times New Roman" w:cs="Times New Roman"/>
          <w:sz w:val="28"/>
          <w:szCs w:val="28"/>
        </w:rPr>
        <w:t xml:space="preserve">а) перечень услуг, которые являются необходимыми и обязательными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3050"/>
      <w:bookmarkEnd w:id="61"/>
      <w:r w:rsidRPr="00B62BE0">
        <w:rPr>
          <w:rFonts w:ascii="Times New Roman" w:hAnsi="Times New Roman" w:cs="Times New Roman"/>
          <w:sz w:val="28"/>
          <w:szCs w:val="28"/>
        </w:rPr>
        <w:t xml:space="preserve">б) размер платы за предоставление указанных в </w:t>
      </w:r>
      <w:hyperlink w:anchor="sub_3049" w:history="1">
        <w:r w:rsidR="000E37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подпункте «</w:t>
        </w:r>
        <w:r w:rsidRPr="000E37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</w:hyperlink>
      <w:r w:rsidR="000E37EA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»</w:t>
      </w:r>
      <w:r w:rsidRPr="00B62BE0">
        <w:rPr>
          <w:rFonts w:ascii="Times New Roman" w:hAnsi="Times New Roman" w:cs="Times New Roman"/>
          <w:sz w:val="28"/>
          <w:szCs w:val="28"/>
        </w:rPr>
        <w:t xml:space="preserve"> настоящего пункта услуг в случаях, когда размер платы установлен законодательством Российской Федерации;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3051"/>
      <w:bookmarkEnd w:id="62"/>
      <w:r w:rsidRPr="00B62BE0">
        <w:rPr>
          <w:rFonts w:ascii="Times New Roman" w:hAnsi="Times New Roman" w:cs="Times New Roman"/>
          <w:sz w:val="28"/>
          <w:szCs w:val="28"/>
        </w:rPr>
        <w:t xml:space="preserve">в) перечень информационных систем, используемых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1024"/>
      <w:bookmarkEnd w:id="63"/>
      <w:r>
        <w:rPr>
          <w:rFonts w:ascii="Times New Roman" w:hAnsi="Times New Roman" w:cs="Times New Roman"/>
          <w:sz w:val="28"/>
          <w:szCs w:val="28"/>
        </w:rPr>
        <w:t>2.16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Раздел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</w:t>
      </w:r>
      <w:r w:rsidR="009A72E3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определяет требования к порядку выполнения административных процедур (действий), в том числе особенности выполнения административных процедур (действий) в электронной форме, особенности выполнения административных процедур (действий) в многофункциональных центрах и должен содержать следующие подразделы: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3052"/>
      <w:bookmarkEnd w:id="64"/>
      <w:r w:rsidRPr="00B62BE0">
        <w:rPr>
          <w:rFonts w:ascii="Times New Roman" w:hAnsi="Times New Roman" w:cs="Times New Roman"/>
          <w:sz w:val="28"/>
          <w:szCs w:val="28"/>
        </w:rPr>
        <w:t xml:space="preserve">а) перечень вариантов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</w:t>
      </w:r>
      <w:proofErr w:type="gramStart"/>
      <w:r w:rsidRPr="00B62BE0">
        <w:rPr>
          <w:rFonts w:ascii="Times New Roman" w:hAnsi="Times New Roman" w:cs="Times New Roman"/>
          <w:sz w:val="28"/>
          <w:szCs w:val="28"/>
        </w:rPr>
        <w:t>включающий</w:t>
      </w:r>
      <w:proofErr w:type="gramEnd"/>
      <w:r w:rsidRPr="00B62BE0">
        <w:rPr>
          <w:rFonts w:ascii="Times New Roman" w:hAnsi="Times New Roman" w:cs="Times New Roman"/>
          <w:sz w:val="28"/>
          <w:szCs w:val="28"/>
        </w:rPr>
        <w:t xml:space="preserve"> в том числе варианты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необходимый для исправления допущенных опечаток и ошибок в выданных в результате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документах и созданных реестровых записях, для выдачи дубликата документа, выданного по результатам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или муниципальной услуги, в том числе исчерпывающий перечень оснований для отказа в выдаче такого дубликата, а также порядок оставления запроса заявителя о предоставлении государственной или муниципальной услуги без рассмотрения (при необходимости);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3053"/>
      <w:bookmarkEnd w:id="65"/>
      <w:r w:rsidRPr="00B62BE0">
        <w:rPr>
          <w:rFonts w:ascii="Times New Roman" w:hAnsi="Times New Roman" w:cs="Times New Roman"/>
          <w:sz w:val="28"/>
          <w:szCs w:val="28"/>
        </w:rPr>
        <w:t>б) описание административной процедуры профилирования заявителя;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3054"/>
      <w:bookmarkEnd w:id="66"/>
      <w:r w:rsidRPr="00B62BE0">
        <w:rPr>
          <w:rFonts w:ascii="Times New Roman" w:hAnsi="Times New Roman" w:cs="Times New Roman"/>
          <w:sz w:val="28"/>
          <w:szCs w:val="28"/>
        </w:rPr>
        <w:t xml:space="preserve">в) подразделы, содержащие описание вариантов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1025"/>
      <w:bookmarkEnd w:id="67"/>
      <w:r>
        <w:rPr>
          <w:rFonts w:ascii="Times New Roman" w:hAnsi="Times New Roman" w:cs="Times New Roman"/>
          <w:sz w:val="28"/>
          <w:szCs w:val="28"/>
        </w:rPr>
        <w:t>2.17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профилирования заявителя включаются способы и порядок определения и предъявления необходимого заявителю варианта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bookmarkEnd w:id="68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В приложении к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1026"/>
      <w:r>
        <w:rPr>
          <w:rFonts w:ascii="Times New Roman" w:hAnsi="Times New Roman" w:cs="Times New Roman"/>
          <w:sz w:val="28"/>
          <w:szCs w:val="28"/>
        </w:rPr>
        <w:lastRenderedPageBreak/>
        <w:t>2.18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Подразделы, содержащие описание вариантов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формируются по количеству вариантов предоставления услуги, предусмотренных </w:t>
      </w:r>
      <w:hyperlink w:anchor="sub_3052" w:history="1">
        <w:r w:rsidR="00B62BE0" w:rsidRPr="000E37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подпунктом </w:t>
        </w:r>
        <w:r w:rsidR="009A72E3" w:rsidRPr="000E37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="00B62BE0" w:rsidRPr="000E37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="009A72E3" w:rsidRPr="000E37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  <w:r w:rsidR="00B62BE0" w:rsidRPr="000E37E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пункта 2</w:t>
        </w:r>
      </w:hyperlink>
      <w:r w:rsidR="000E37EA" w:rsidRPr="000E37EA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.16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9A72E3">
        <w:rPr>
          <w:rFonts w:ascii="Times New Roman" w:hAnsi="Times New Roman" w:cs="Times New Roman"/>
          <w:sz w:val="28"/>
          <w:szCs w:val="28"/>
        </w:rPr>
        <w:t>его Порядка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, и должны содержать результат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перечень и описание административных процедур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а также максимальный срок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 соответствии с вариантом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0" w:name="sub_1027"/>
      <w:bookmarkEnd w:id="69"/>
      <w:r>
        <w:rPr>
          <w:rFonts w:ascii="Times New Roman" w:hAnsi="Times New Roman" w:cs="Times New Roman"/>
          <w:sz w:val="28"/>
          <w:szCs w:val="28"/>
        </w:rPr>
        <w:t>2.19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приема запроса и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3055"/>
      <w:bookmarkEnd w:id="70"/>
      <w:r w:rsidRPr="00B62BE0">
        <w:rPr>
          <w:rFonts w:ascii="Times New Roman" w:hAnsi="Times New Roman" w:cs="Times New Roman"/>
          <w:sz w:val="28"/>
          <w:szCs w:val="28"/>
        </w:rPr>
        <w:t xml:space="preserve">а) состав запроса и перечень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в соответствии с вариантом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а также способы подачи таких запроса и документов и (или) информации;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3056"/>
      <w:bookmarkEnd w:id="71"/>
      <w:r w:rsidRPr="00B62BE0">
        <w:rPr>
          <w:rFonts w:ascii="Times New Roman" w:hAnsi="Times New Roman" w:cs="Times New Roman"/>
          <w:sz w:val="28"/>
          <w:szCs w:val="28"/>
        </w:rPr>
        <w:t xml:space="preserve">б) способы установления личности заявителя (представителя заявителя) для каждого способа подачи запроса и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3057"/>
      <w:bookmarkEnd w:id="72"/>
      <w:r w:rsidRPr="00B62BE0">
        <w:rPr>
          <w:rFonts w:ascii="Times New Roman" w:hAnsi="Times New Roman" w:cs="Times New Roman"/>
          <w:sz w:val="28"/>
          <w:szCs w:val="28"/>
        </w:rPr>
        <w:t>в) наличие (отсутствие) возможности подачи запроса представителем заявителя;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3058"/>
      <w:bookmarkEnd w:id="73"/>
      <w:r w:rsidRPr="00B62BE0">
        <w:rPr>
          <w:rFonts w:ascii="Times New Roman" w:hAnsi="Times New Roman" w:cs="Times New Roman"/>
          <w:sz w:val="28"/>
          <w:szCs w:val="28"/>
        </w:rPr>
        <w:t>г) основания для принятия решения об отказе в приеме запроса и документов и (или) информации, а в случае отсутствия таких оснований - указание на их отсутствие;</w:t>
      </w:r>
    </w:p>
    <w:p w:rsidR="00B62BE0" w:rsidRPr="00B62BE0" w:rsidRDefault="007D5EBC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3060"/>
      <w:bookmarkEnd w:id="74"/>
      <w:r>
        <w:rPr>
          <w:rFonts w:ascii="Times New Roman" w:hAnsi="Times New Roman" w:cs="Times New Roman"/>
          <w:sz w:val="28"/>
          <w:szCs w:val="28"/>
        </w:rPr>
        <w:t>д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) возможность (невозможность) приема органом, предоставляющим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услугу, или многофункциональным центром запроса и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лиц);</w:t>
      </w:r>
    </w:p>
    <w:p w:rsidR="00B62BE0" w:rsidRPr="00B62BE0" w:rsidRDefault="007D5EBC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3061"/>
      <w:bookmarkEnd w:id="75"/>
      <w:r>
        <w:rPr>
          <w:rFonts w:ascii="Times New Roman" w:hAnsi="Times New Roman" w:cs="Times New Roman"/>
          <w:sz w:val="28"/>
          <w:szCs w:val="28"/>
        </w:rPr>
        <w:t>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) срок регистрации запроса и документов и (или) информации,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в органе, предоставляющем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услугу, или в многофункциональном центре.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1028"/>
      <w:bookmarkEnd w:id="76"/>
      <w:r>
        <w:rPr>
          <w:rFonts w:ascii="Times New Roman" w:hAnsi="Times New Roman" w:cs="Times New Roman"/>
          <w:sz w:val="28"/>
          <w:szCs w:val="28"/>
        </w:rPr>
        <w:t>2.20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межведомственного информационного взаимодействия включается перечень информационных запросов, необходимых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который должен содержать:</w:t>
      </w:r>
    </w:p>
    <w:bookmarkEnd w:id="77"/>
    <w:p w:rsidR="00B62BE0" w:rsidRPr="00EC00EF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0EF">
        <w:rPr>
          <w:rFonts w:ascii="Times New Roman" w:hAnsi="Times New Roman" w:cs="Times New Roman"/>
          <w:sz w:val="28"/>
          <w:szCs w:val="28"/>
        </w:rPr>
        <w:t xml:space="preserve">наименование федерального органа исполнительной власти, органа государственного внебюджетного фонда или </w:t>
      </w:r>
      <w:r w:rsidR="00EC00EF" w:rsidRPr="00EC00EF">
        <w:rPr>
          <w:rFonts w:ascii="Times New Roman" w:hAnsi="Times New Roman" w:cs="Times New Roman"/>
          <w:sz w:val="28"/>
          <w:szCs w:val="28"/>
        </w:rPr>
        <w:t>государствен</w:t>
      </w:r>
      <w:r w:rsidR="00F2563F" w:rsidRPr="00EC00EF">
        <w:rPr>
          <w:rFonts w:ascii="Times New Roman" w:hAnsi="Times New Roman" w:cs="Times New Roman"/>
          <w:sz w:val="28"/>
          <w:szCs w:val="28"/>
        </w:rPr>
        <w:t>ной</w:t>
      </w:r>
      <w:r w:rsidRPr="00EC00EF">
        <w:rPr>
          <w:rFonts w:ascii="Times New Roman" w:hAnsi="Times New Roman" w:cs="Times New Roman"/>
          <w:sz w:val="28"/>
          <w:szCs w:val="28"/>
        </w:rPr>
        <w:t xml:space="preserve"> корпорации, органа исполнительной власти субъекта Российской Федерации (для административного регламента по переданным полномочиям), в которые направляется запрос;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направляемые в запросе сведения;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запрашиваемые в запросе сведения с указанием их цели использования;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lastRenderedPageBreak/>
        <w:t>основание для информационного запроса, срок его направления;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срок, в течение которого результат запроса должен поступить в орган, предоставляющий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Орган, предоставляющий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организует между входящими в его состав структурными подразделениями обмен сведениями, необходимыми для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и находящимися в распоряжении указанного органа, в том числе в электронной форме. При этом в состав административного регламента включаются сведения о количестве, составе запросов, направляемых в рамках такого обмена, а также о сроках подготовки и направления ответов на такие запросы.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1029"/>
      <w:r>
        <w:rPr>
          <w:rFonts w:ascii="Times New Roman" w:hAnsi="Times New Roman" w:cs="Times New Roman"/>
          <w:sz w:val="28"/>
          <w:szCs w:val="28"/>
        </w:rPr>
        <w:t>2.21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приостановления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9" w:name="sub_3062"/>
      <w:bookmarkEnd w:id="78"/>
      <w:r w:rsidRPr="00B62BE0">
        <w:rPr>
          <w:rFonts w:ascii="Times New Roman" w:hAnsi="Times New Roman" w:cs="Times New Roman"/>
          <w:sz w:val="28"/>
          <w:szCs w:val="28"/>
        </w:rPr>
        <w:t xml:space="preserve">а) перечень оснований для приостановления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а в случае отсутствия таких оснований - указание на их отсутствие;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0" w:name="sub_3063"/>
      <w:bookmarkEnd w:id="79"/>
      <w:r w:rsidRPr="00B62BE0">
        <w:rPr>
          <w:rFonts w:ascii="Times New Roman" w:hAnsi="Times New Roman" w:cs="Times New Roman"/>
          <w:sz w:val="28"/>
          <w:szCs w:val="28"/>
        </w:rPr>
        <w:t xml:space="preserve">б) состав и содержание осуществляемых при приостановлении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административных действий;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1" w:name="sub_3064"/>
      <w:bookmarkEnd w:id="80"/>
      <w:r w:rsidRPr="00B62BE0">
        <w:rPr>
          <w:rFonts w:ascii="Times New Roman" w:hAnsi="Times New Roman" w:cs="Times New Roman"/>
          <w:sz w:val="28"/>
          <w:szCs w:val="28"/>
        </w:rPr>
        <w:t xml:space="preserve">в) перечень оснований для возобновления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2" w:name="sub_1030"/>
      <w:bookmarkEnd w:id="81"/>
      <w:r>
        <w:rPr>
          <w:rFonts w:ascii="Times New Roman" w:hAnsi="Times New Roman" w:cs="Times New Roman"/>
          <w:sz w:val="28"/>
          <w:szCs w:val="28"/>
        </w:rPr>
        <w:t>2.22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принятия решения о предоставлении (об отказе в предоставлении)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3" w:name="sub_3065"/>
      <w:bookmarkEnd w:id="82"/>
      <w:r w:rsidRPr="00B62BE0">
        <w:rPr>
          <w:rFonts w:ascii="Times New Roman" w:hAnsi="Times New Roman" w:cs="Times New Roman"/>
          <w:sz w:val="28"/>
          <w:szCs w:val="28"/>
        </w:rPr>
        <w:t xml:space="preserve">а) критерии принятия решения о предоставлении (об отказе в предоставлении)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4" w:name="sub_3066"/>
      <w:bookmarkEnd w:id="83"/>
      <w:r w:rsidRPr="00B62BE0">
        <w:rPr>
          <w:rFonts w:ascii="Times New Roman" w:hAnsi="Times New Roman" w:cs="Times New Roman"/>
          <w:sz w:val="28"/>
          <w:szCs w:val="28"/>
        </w:rPr>
        <w:t xml:space="preserve">б) срок принятия решения о предоставлении (об отказе в предоставлении)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исчисляемый </w:t>
      </w:r>
      <w:proofErr w:type="gramStart"/>
      <w:r w:rsidRPr="00B62BE0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B62BE0">
        <w:rPr>
          <w:rFonts w:ascii="Times New Roman" w:hAnsi="Times New Roman" w:cs="Times New Roman"/>
          <w:sz w:val="28"/>
          <w:szCs w:val="28"/>
        </w:rPr>
        <w:t xml:space="preserve"> органом, предоставляющим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всех сведений, необходимых для принятия решения.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5" w:name="sub_1031"/>
      <w:bookmarkEnd w:id="84"/>
      <w:r>
        <w:rPr>
          <w:rFonts w:ascii="Times New Roman" w:hAnsi="Times New Roman" w:cs="Times New Roman"/>
          <w:sz w:val="28"/>
          <w:szCs w:val="28"/>
        </w:rPr>
        <w:t>2.23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описание административной процедуры предоставления результата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6" w:name="sub_3067"/>
      <w:bookmarkEnd w:id="85"/>
      <w:r w:rsidRPr="00B62BE0">
        <w:rPr>
          <w:rFonts w:ascii="Times New Roman" w:hAnsi="Times New Roman" w:cs="Times New Roman"/>
          <w:sz w:val="28"/>
          <w:szCs w:val="28"/>
        </w:rPr>
        <w:t xml:space="preserve">а) способы предоставления результата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7" w:name="sub_3068"/>
      <w:bookmarkEnd w:id="86"/>
      <w:r w:rsidRPr="00B62BE0">
        <w:rPr>
          <w:rFonts w:ascii="Times New Roman" w:hAnsi="Times New Roman" w:cs="Times New Roman"/>
          <w:sz w:val="28"/>
          <w:szCs w:val="28"/>
        </w:rPr>
        <w:t xml:space="preserve">б) срок предоставления заявителю результата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исчисляемый со дня принятия решения о предоставлении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8" w:name="sub_3069"/>
      <w:bookmarkEnd w:id="87"/>
      <w:r w:rsidRPr="00B62BE0">
        <w:rPr>
          <w:rFonts w:ascii="Times New Roman" w:hAnsi="Times New Roman" w:cs="Times New Roman"/>
          <w:sz w:val="28"/>
          <w:szCs w:val="28"/>
        </w:rPr>
        <w:t xml:space="preserve">в) возможность (невозможность) предоставления органом, предоставляющим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или многофункциональным центром результата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9" w:name="sub_1032"/>
      <w:bookmarkEnd w:id="88"/>
      <w:r>
        <w:rPr>
          <w:rFonts w:ascii="Times New Roman" w:hAnsi="Times New Roman" w:cs="Times New Roman"/>
          <w:sz w:val="28"/>
          <w:szCs w:val="28"/>
        </w:rPr>
        <w:t>2.24</w:t>
      </w:r>
      <w:r w:rsidR="00B62BE0" w:rsidRPr="00B62BE0">
        <w:rPr>
          <w:rFonts w:ascii="Times New Roman" w:hAnsi="Times New Roman" w:cs="Times New Roman"/>
          <w:sz w:val="28"/>
          <w:szCs w:val="28"/>
        </w:rPr>
        <w:t>. В описание административной процедуры получения дополнительных сведений от заявителя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0" w:name="sub_3070"/>
      <w:bookmarkEnd w:id="89"/>
      <w:r w:rsidRPr="00B62BE0">
        <w:rPr>
          <w:rFonts w:ascii="Times New Roman" w:hAnsi="Times New Roman" w:cs="Times New Roman"/>
          <w:sz w:val="28"/>
          <w:szCs w:val="28"/>
        </w:rPr>
        <w:t xml:space="preserve">а) основания для получения от заявителя дополнительных документов и (или) информации в процессе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1" w:name="sub_3071"/>
      <w:bookmarkEnd w:id="90"/>
      <w:r w:rsidRPr="00B62BE0">
        <w:rPr>
          <w:rFonts w:ascii="Times New Roman" w:hAnsi="Times New Roman" w:cs="Times New Roman"/>
          <w:sz w:val="28"/>
          <w:szCs w:val="28"/>
        </w:rPr>
        <w:lastRenderedPageBreak/>
        <w:t>б) срок, необходимый для получения таких документов и (или) информации;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2" w:name="sub_3072"/>
      <w:bookmarkEnd w:id="91"/>
      <w:r w:rsidRPr="00B62BE0">
        <w:rPr>
          <w:rFonts w:ascii="Times New Roman" w:hAnsi="Times New Roman" w:cs="Times New Roman"/>
          <w:sz w:val="28"/>
          <w:szCs w:val="28"/>
        </w:rPr>
        <w:t xml:space="preserve">в) указание на необходимость (отсутствие необходимости) для приостановления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при необходимости получения от заявителя дополнительных сведений;</w:t>
      </w:r>
    </w:p>
    <w:p w:rsidR="00B62BE0" w:rsidRPr="00EC00EF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3" w:name="sub_3073"/>
      <w:bookmarkEnd w:id="92"/>
      <w:r w:rsidRPr="00EC00EF">
        <w:rPr>
          <w:rFonts w:ascii="Times New Roman" w:hAnsi="Times New Roman" w:cs="Times New Roman"/>
          <w:sz w:val="28"/>
          <w:szCs w:val="28"/>
        </w:rPr>
        <w:t>г) перечень федеральных органов исполнительной власти, государственных корпораций, органов государственных внебюджетных фондов, участвующих в административной процедуре, в случае, если они известны (при необходимости).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4" w:name="sub_1033"/>
      <w:bookmarkEnd w:id="93"/>
      <w:r>
        <w:rPr>
          <w:rFonts w:ascii="Times New Roman" w:hAnsi="Times New Roman" w:cs="Times New Roman"/>
          <w:sz w:val="28"/>
          <w:szCs w:val="28"/>
        </w:rPr>
        <w:t>2.25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В случае если вариант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предполагает предоставление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 в упреждающем (</w:t>
      </w:r>
      <w:proofErr w:type="spellStart"/>
      <w:r w:rsidR="00B62BE0" w:rsidRPr="00B62BE0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="00B62BE0" w:rsidRPr="00B62BE0">
        <w:rPr>
          <w:rFonts w:ascii="Times New Roman" w:hAnsi="Times New Roman" w:cs="Times New Roman"/>
          <w:sz w:val="28"/>
          <w:szCs w:val="28"/>
        </w:rPr>
        <w:t xml:space="preserve">) режиме, в состав подраздела, содержащего описание варианта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услуги, включаются следующие положения: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5" w:name="sub_3074"/>
      <w:bookmarkEnd w:id="94"/>
      <w:proofErr w:type="gramStart"/>
      <w:r w:rsidRPr="00B62BE0">
        <w:rPr>
          <w:rFonts w:ascii="Times New Roman" w:hAnsi="Times New Roman" w:cs="Times New Roman"/>
          <w:sz w:val="28"/>
          <w:szCs w:val="28"/>
        </w:rPr>
        <w:t xml:space="preserve">а) указание на необходимость предварительной подачи заявителем запроса о предоставлении ему данной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в упреждающем (</w:t>
      </w:r>
      <w:proofErr w:type="spellStart"/>
      <w:r w:rsidRPr="00B62BE0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B62BE0">
        <w:rPr>
          <w:rFonts w:ascii="Times New Roman" w:hAnsi="Times New Roman" w:cs="Times New Roman"/>
          <w:sz w:val="28"/>
          <w:szCs w:val="28"/>
        </w:rPr>
        <w:t xml:space="preserve">) режиме или подачи заявителем запроса о предоставлении данной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после осуществления органом, предоставляющим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мероприятий в соответствии с </w:t>
      </w:r>
      <w:hyperlink r:id="rId14" w:history="1">
        <w:r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 части 1 статьи 7</w:t>
        </w:r>
      </w:hyperlink>
      <w:r w:rsidR="00D6797D" w:rsidRPr="00D6797D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hyperlink r:id="rId15" w:history="1"/>
      <w:r w:rsidR="00D6797D" w:rsidRPr="00D6797D">
        <w:rPr>
          <w:rFonts w:ascii="Times New Roman" w:hAnsi="Times New Roman" w:cs="Times New Roman"/>
          <w:sz w:val="28"/>
          <w:szCs w:val="28"/>
        </w:rPr>
        <w:t>3</w:t>
      </w:r>
      <w:r w:rsidRPr="00B62BE0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Pr="00B62BE0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9A72E3">
        <w:rPr>
          <w:rFonts w:ascii="Times New Roman" w:hAnsi="Times New Roman" w:cs="Times New Roman"/>
          <w:sz w:val="28"/>
          <w:szCs w:val="28"/>
        </w:rPr>
        <w:t>»</w:t>
      </w:r>
      <w:r w:rsidRPr="00B62BE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6" w:name="sub_3075"/>
      <w:bookmarkEnd w:id="95"/>
      <w:r w:rsidRPr="00B62BE0">
        <w:rPr>
          <w:rFonts w:ascii="Times New Roman" w:hAnsi="Times New Roman" w:cs="Times New Roman"/>
          <w:sz w:val="28"/>
          <w:szCs w:val="28"/>
        </w:rPr>
        <w:t xml:space="preserve">б) сведения о юридическом факте, поступление которых в информационную систему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является основанием для предоставления заявителю данной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 в упреждающем (</w:t>
      </w:r>
      <w:proofErr w:type="spellStart"/>
      <w:r w:rsidRPr="00B62BE0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B62BE0">
        <w:rPr>
          <w:rFonts w:ascii="Times New Roman" w:hAnsi="Times New Roman" w:cs="Times New Roman"/>
          <w:sz w:val="28"/>
          <w:szCs w:val="28"/>
        </w:rPr>
        <w:t>) режиме;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7" w:name="sub_3076"/>
      <w:bookmarkEnd w:id="96"/>
      <w:r w:rsidRPr="00B62BE0">
        <w:rPr>
          <w:rFonts w:ascii="Times New Roman" w:hAnsi="Times New Roman" w:cs="Times New Roman"/>
          <w:sz w:val="28"/>
          <w:szCs w:val="28"/>
        </w:rPr>
        <w:t xml:space="preserve">в) наименование информационной системы, из которой должны поступить сведения, указанные в </w:t>
      </w:r>
      <w:hyperlink w:anchor="sub_3075" w:history="1">
        <w:r w:rsidRPr="009A72E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подпункте </w:t>
        </w:r>
        <w:r w:rsidR="009A72E3" w:rsidRPr="009A72E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Pr="009A72E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б</w:t>
        </w:r>
      </w:hyperlink>
      <w:r w:rsidR="009A72E3" w:rsidRPr="009A72E3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»</w:t>
      </w:r>
      <w:r w:rsidRPr="00B62BE0">
        <w:rPr>
          <w:rFonts w:ascii="Times New Roman" w:hAnsi="Times New Roman" w:cs="Times New Roman"/>
          <w:sz w:val="28"/>
          <w:szCs w:val="28"/>
        </w:rPr>
        <w:t xml:space="preserve"> настоящего пункта, а также информационной системы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в которую должны поступить данные сведения;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8" w:name="sub_3077"/>
      <w:bookmarkEnd w:id="97"/>
      <w:r w:rsidRPr="00B62BE0">
        <w:rPr>
          <w:rFonts w:ascii="Times New Roman" w:hAnsi="Times New Roman" w:cs="Times New Roman"/>
          <w:sz w:val="28"/>
          <w:szCs w:val="28"/>
        </w:rPr>
        <w:t xml:space="preserve">г) состав, последовательность и сроки выполнения административных процедур, осуществляемых органом, предоставляющим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после поступления в информационную систему данного органа сведений, указанных в </w:t>
      </w:r>
      <w:hyperlink w:anchor="sub_3075" w:history="1">
        <w:r w:rsidRPr="009A72E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подпункте </w:t>
        </w:r>
        <w:r w:rsidR="009A72E3" w:rsidRPr="009A72E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Pr="009A72E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б</w:t>
        </w:r>
      </w:hyperlink>
      <w:r w:rsidR="009A72E3" w:rsidRPr="009A72E3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»</w:t>
      </w:r>
      <w:r w:rsidRPr="00B62BE0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9" w:name="sub_1034"/>
      <w:bookmarkEnd w:id="98"/>
      <w:r>
        <w:rPr>
          <w:rFonts w:ascii="Times New Roman" w:hAnsi="Times New Roman" w:cs="Times New Roman"/>
          <w:sz w:val="28"/>
          <w:szCs w:val="28"/>
        </w:rPr>
        <w:t>2.26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Раздел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Формы </w:t>
      </w:r>
      <w:proofErr w:type="gramStart"/>
      <w:r w:rsidR="00B62BE0" w:rsidRPr="00B62BE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исполнением административного регламента</w:t>
      </w:r>
      <w:r w:rsidR="009A72E3">
        <w:rPr>
          <w:rFonts w:ascii="Times New Roman" w:hAnsi="Times New Roman" w:cs="Times New Roman"/>
          <w:sz w:val="28"/>
          <w:szCs w:val="28"/>
        </w:rPr>
        <w:t>»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состоит из следующих подразделов: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0" w:name="sub_3078"/>
      <w:bookmarkEnd w:id="99"/>
      <w:r w:rsidRPr="00B62BE0">
        <w:rPr>
          <w:rFonts w:ascii="Times New Roman" w:hAnsi="Times New Roman" w:cs="Times New Roman"/>
          <w:sz w:val="28"/>
          <w:szCs w:val="28"/>
        </w:rPr>
        <w:t xml:space="preserve">а) порядок осуществления текущего </w:t>
      </w:r>
      <w:proofErr w:type="gramStart"/>
      <w:r w:rsidRPr="00B62BE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62BE0">
        <w:rPr>
          <w:rFonts w:ascii="Times New Roman" w:hAnsi="Times New Roman" w:cs="Times New Roman"/>
          <w:sz w:val="28"/>
          <w:szCs w:val="28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а также принятием ими решений;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1" w:name="sub_3079"/>
      <w:bookmarkEnd w:id="100"/>
      <w:r w:rsidRPr="00B62BE0">
        <w:rPr>
          <w:rFonts w:ascii="Times New Roman" w:hAnsi="Times New Roman" w:cs="Times New Roman"/>
          <w:sz w:val="28"/>
          <w:szCs w:val="28"/>
        </w:rPr>
        <w:t xml:space="preserve">б) порядок и периодичность осуществления плановых и внеплановых проверок полноты и качества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в том числе порядок и формы </w:t>
      </w:r>
      <w:proofErr w:type="gramStart"/>
      <w:r w:rsidRPr="00B62BE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62BE0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2" w:name="sub_3080"/>
      <w:bookmarkEnd w:id="101"/>
      <w:r w:rsidRPr="00B62BE0">
        <w:rPr>
          <w:rFonts w:ascii="Times New Roman" w:hAnsi="Times New Roman" w:cs="Times New Roman"/>
          <w:sz w:val="28"/>
          <w:szCs w:val="28"/>
        </w:rPr>
        <w:lastRenderedPageBreak/>
        <w:t xml:space="preserve">в) ответственность должностных лиц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услугу, за решения и действия (бездействие), принимаемые (осуществляемые) ими в ходе предоставления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3" w:name="sub_3081"/>
      <w:bookmarkEnd w:id="102"/>
      <w:r w:rsidRPr="00B62BE0">
        <w:rPr>
          <w:rFonts w:ascii="Times New Roman" w:hAnsi="Times New Roman" w:cs="Times New Roman"/>
          <w:sz w:val="28"/>
          <w:szCs w:val="28"/>
        </w:rPr>
        <w:t xml:space="preserve">г) положения, характеризующие требования к порядку и формам </w:t>
      </w:r>
      <w:proofErr w:type="gramStart"/>
      <w:r w:rsidRPr="00B62BE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62BE0">
        <w:rPr>
          <w:rFonts w:ascii="Times New Roman" w:hAnsi="Times New Roman" w:cs="Times New Roman"/>
          <w:sz w:val="28"/>
          <w:szCs w:val="28"/>
        </w:rPr>
        <w:t xml:space="preserve"> предоставлением </w:t>
      </w:r>
      <w:r w:rsidR="00F2563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услуги, в том числе со стороны граждан, их объединений и организаций.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4" w:name="sub_1035"/>
      <w:bookmarkEnd w:id="103"/>
      <w:r>
        <w:rPr>
          <w:rFonts w:ascii="Times New Roman" w:hAnsi="Times New Roman" w:cs="Times New Roman"/>
          <w:sz w:val="28"/>
          <w:szCs w:val="28"/>
        </w:rPr>
        <w:t>2.27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62BE0" w:rsidRPr="00B62BE0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9A72E3">
        <w:rPr>
          <w:rFonts w:ascii="Times New Roman" w:hAnsi="Times New Roman" w:cs="Times New Roman"/>
          <w:sz w:val="28"/>
          <w:szCs w:val="28"/>
        </w:rPr>
        <w:t>«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</w:t>
      </w:r>
      <w:r w:rsidR="00F2563F">
        <w:rPr>
          <w:rFonts w:ascii="Times New Roman" w:hAnsi="Times New Roman" w:cs="Times New Roman"/>
          <w:sz w:val="28"/>
          <w:szCs w:val="28"/>
        </w:rPr>
        <w:t>муниципальную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услугу, многофункционального центра, организаций, </w:t>
      </w:r>
      <w:r w:rsidR="00B62BE0" w:rsidRPr="00D6797D"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r:id="rId16" w:history="1">
        <w:r w:rsidR="00B62BE0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части 1</w:t>
        </w:r>
      </w:hyperlink>
      <w:r w:rsidR="003F1DC0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.1</w:t>
      </w:r>
      <w:hyperlink r:id="rId17" w:history="1">
        <w:r w:rsidR="00B62BE0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статьи 16 Федерального закона </w:t>
        </w:r>
        <w:r w:rsidR="009A72E3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="00B62BE0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Об организации предоставления государственных и муниципальных услуг</w:t>
        </w:r>
        <w:r w:rsidR="009A72E3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  <w:r w:rsidR="00B62BE0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, а также их должностных лиц, муниципальных служащих, работников</w:t>
        </w:r>
        <w:r w:rsidR="009A72E3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  <w:r w:rsidR="00B62BE0" w:rsidRPr="00D6797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должен содержать способы информирования заявителей о порядке досудебного (внесудебного) обжалования, а также формы и способы подачи заявителями жалобы.</w:t>
        </w:r>
      </w:hyperlink>
      <w:proofErr w:type="gramEnd"/>
    </w:p>
    <w:bookmarkEnd w:id="104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BE0" w:rsidRPr="002F5A24" w:rsidRDefault="002F5A24" w:rsidP="002F5A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05" w:name="sub_3018"/>
      <w:r w:rsidRPr="002F5A24">
        <w:rPr>
          <w:rFonts w:ascii="Times New Roman" w:hAnsi="Times New Roman" w:cs="Times New Roman"/>
          <w:b/>
          <w:sz w:val="28"/>
          <w:szCs w:val="28"/>
        </w:rPr>
        <w:t>3</w:t>
      </w:r>
      <w:r w:rsidR="00B62BE0" w:rsidRPr="002F5A24">
        <w:rPr>
          <w:rFonts w:ascii="Times New Roman" w:hAnsi="Times New Roman" w:cs="Times New Roman"/>
          <w:b/>
          <w:sz w:val="28"/>
          <w:szCs w:val="28"/>
        </w:rPr>
        <w:t>. Порядок согласования и утверждения административных регламентов</w:t>
      </w:r>
    </w:p>
    <w:bookmarkEnd w:id="105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6" w:name="sub_1036"/>
      <w:r>
        <w:rPr>
          <w:rFonts w:ascii="Times New Roman" w:hAnsi="Times New Roman" w:cs="Times New Roman"/>
          <w:sz w:val="28"/>
          <w:szCs w:val="28"/>
        </w:rPr>
        <w:t>3.1</w:t>
      </w:r>
      <w:r w:rsidR="009A72E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A51EF3">
        <w:rPr>
          <w:rFonts w:ascii="Times New Roman" w:hAnsi="Times New Roman" w:cs="Times New Roman"/>
          <w:sz w:val="28"/>
          <w:szCs w:val="28"/>
        </w:rPr>
        <w:t>При разработке и утверждении проектов админ</w:t>
      </w:r>
      <w:r w:rsidR="00EC00EF">
        <w:rPr>
          <w:rFonts w:ascii="Times New Roman" w:hAnsi="Times New Roman" w:cs="Times New Roman"/>
          <w:sz w:val="28"/>
          <w:szCs w:val="28"/>
        </w:rPr>
        <w:t>истративных регламентов применяе</w:t>
      </w:r>
      <w:r w:rsidR="00B62BE0" w:rsidRPr="00A51EF3">
        <w:rPr>
          <w:rFonts w:ascii="Times New Roman" w:hAnsi="Times New Roman" w:cs="Times New Roman"/>
          <w:sz w:val="28"/>
          <w:szCs w:val="28"/>
        </w:rPr>
        <w:t xml:space="preserve">тся </w:t>
      </w:r>
      <w:r w:rsidR="00EC00EF">
        <w:rPr>
          <w:rFonts w:ascii="Times New Roman" w:hAnsi="Times New Roman" w:cs="Times New Roman"/>
          <w:sz w:val="28"/>
          <w:szCs w:val="28"/>
        </w:rPr>
        <w:t>Порядок, предусмотренный инструкцией по делопроизводству в администрации муниципального образования Новокубанский район</w:t>
      </w:r>
      <w:r w:rsidR="00B62BE0" w:rsidRPr="00A51EF3">
        <w:rPr>
          <w:rFonts w:ascii="Times New Roman" w:hAnsi="Times New Roman" w:cs="Times New Roman"/>
          <w:sz w:val="28"/>
          <w:szCs w:val="28"/>
        </w:rPr>
        <w:t>, за исключением особенностей, установленных настоящим</w:t>
      </w:r>
      <w:r w:rsidR="00A51EF3" w:rsidRPr="00A51EF3">
        <w:rPr>
          <w:rFonts w:ascii="Times New Roman" w:hAnsi="Times New Roman" w:cs="Times New Roman"/>
          <w:sz w:val="28"/>
          <w:szCs w:val="28"/>
        </w:rPr>
        <w:t xml:space="preserve"> Порядком</w:t>
      </w:r>
      <w:r w:rsidR="00B62BE0" w:rsidRPr="00A51EF3">
        <w:rPr>
          <w:rFonts w:ascii="Times New Roman" w:hAnsi="Times New Roman" w:cs="Times New Roman"/>
          <w:sz w:val="28"/>
          <w:szCs w:val="28"/>
        </w:rPr>
        <w:t>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7" w:name="sub_1037"/>
      <w:bookmarkEnd w:id="106"/>
      <w:r>
        <w:rPr>
          <w:rFonts w:ascii="Times New Roman" w:hAnsi="Times New Roman" w:cs="Times New Roman"/>
          <w:sz w:val="28"/>
          <w:szCs w:val="28"/>
        </w:rPr>
        <w:t>3.2</w:t>
      </w:r>
      <w:r w:rsidR="009A72E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Проект административного регламента формируется </w:t>
      </w:r>
      <w:r w:rsidR="001F4A76">
        <w:rPr>
          <w:rFonts w:ascii="Times New Roman" w:hAnsi="Times New Roman" w:cs="Times New Roman"/>
          <w:sz w:val="28"/>
          <w:szCs w:val="28"/>
        </w:rPr>
        <w:t>специалистом</w:t>
      </w:r>
      <w:r w:rsidR="001C227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1F4A76">
        <w:rPr>
          <w:rFonts w:ascii="Times New Roman" w:hAnsi="Times New Roman" w:cs="Times New Roman"/>
          <w:sz w:val="28"/>
          <w:szCs w:val="28"/>
        </w:rPr>
        <w:t>Новосельского сельского поселения</w:t>
      </w:r>
      <w:r w:rsidR="001C2271">
        <w:rPr>
          <w:rFonts w:ascii="Times New Roman" w:hAnsi="Times New Roman" w:cs="Times New Roman"/>
          <w:sz w:val="28"/>
          <w:szCs w:val="28"/>
        </w:rPr>
        <w:t xml:space="preserve"> Новокубанск</w:t>
      </w:r>
      <w:r w:rsidR="001F4A76">
        <w:rPr>
          <w:rFonts w:ascii="Times New Roman" w:hAnsi="Times New Roman" w:cs="Times New Roman"/>
          <w:sz w:val="28"/>
          <w:szCs w:val="28"/>
        </w:rPr>
        <w:t>ого</w:t>
      </w:r>
      <w:r w:rsidR="001C227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F4A76">
        <w:rPr>
          <w:rFonts w:ascii="Times New Roman" w:hAnsi="Times New Roman" w:cs="Times New Roman"/>
          <w:sz w:val="28"/>
          <w:szCs w:val="28"/>
        </w:rPr>
        <w:t>а</w:t>
      </w:r>
      <w:r w:rsidR="006928B9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B62BE0">
        <w:rPr>
          <w:rFonts w:ascii="Times New Roman" w:hAnsi="Times New Roman" w:cs="Times New Roman"/>
          <w:sz w:val="28"/>
          <w:szCs w:val="28"/>
        </w:rPr>
        <w:t>в машиночитаемом формате в электронном виде в реестре услуг.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8" w:name="sub_1038"/>
      <w:bookmarkEnd w:id="107"/>
      <w:r>
        <w:rPr>
          <w:rFonts w:ascii="Times New Roman" w:hAnsi="Times New Roman" w:cs="Times New Roman"/>
          <w:sz w:val="28"/>
          <w:szCs w:val="28"/>
        </w:rPr>
        <w:t>3.3</w:t>
      </w:r>
      <w:r w:rsidR="009A72E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27FE" w:rsidRPr="00A51EF3">
        <w:rPr>
          <w:rFonts w:ascii="Times New Roman" w:hAnsi="Times New Roman" w:cs="Times New Roman"/>
          <w:sz w:val="28"/>
          <w:szCs w:val="28"/>
        </w:rPr>
        <w:t>При разработке и утверждении проектов админ</w:t>
      </w:r>
      <w:r w:rsidR="002F27FE">
        <w:rPr>
          <w:rFonts w:ascii="Times New Roman" w:hAnsi="Times New Roman" w:cs="Times New Roman"/>
          <w:sz w:val="28"/>
          <w:szCs w:val="28"/>
        </w:rPr>
        <w:t>истративных регламентов</w:t>
      </w:r>
      <w:r w:rsidR="002F27FE" w:rsidRPr="00B62BE0">
        <w:rPr>
          <w:rFonts w:ascii="Times New Roman" w:hAnsi="Times New Roman" w:cs="Times New Roman"/>
          <w:sz w:val="28"/>
          <w:szCs w:val="28"/>
        </w:rPr>
        <w:t xml:space="preserve"> </w:t>
      </w:r>
      <w:r w:rsidR="002F27FE">
        <w:rPr>
          <w:rFonts w:ascii="Times New Roman" w:hAnsi="Times New Roman" w:cs="Times New Roman"/>
          <w:sz w:val="28"/>
          <w:szCs w:val="28"/>
        </w:rPr>
        <w:t>специалистом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обеспечивает</w:t>
      </w:r>
      <w:r w:rsidR="002F27FE">
        <w:rPr>
          <w:rFonts w:ascii="Times New Roman" w:hAnsi="Times New Roman" w:cs="Times New Roman"/>
          <w:sz w:val="28"/>
          <w:szCs w:val="28"/>
        </w:rPr>
        <w:t>ся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доступ для участия в разработке, согласовании и утверждении проекта административного регламента: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9" w:name="sub_3082"/>
      <w:bookmarkEnd w:id="108"/>
      <w:r w:rsidRPr="00B62BE0">
        <w:rPr>
          <w:rFonts w:ascii="Times New Roman" w:hAnsi="Times New Roman" w:cs="Times New Roman"/>
          <w:sz w:val="28"/>
          <w:szCs w:val="28"/>
        </w:rPr>
        <w:t xml:space="preserve">а) </w:t>
      </w:r>
      <w:r w:rsidR="002F27FE">
        <w:rPr>
          <w:rFonts w:ascii="Times New Roman" w:hAnsi="Times New Roman" w:cs="Times New Roman"/>
          <w:sz w:val="28"/>
          <w:szCs w:val="28"/>
        </w:rPr>
        <w:t>специалистам</w:t>
      </w:r>
      <w:r w:rsidRPr="00B62BE0">
        <w:rPr>
          <w:rFonts w:ascii="Times New Roman" w:hAnsi="Times New Roman" w:cs="Times New Roman"/>
          <w:sz w:val="28"/>
          <w:szCs w:val="28"/>
        </w:rPr>
        <w:t xml:space="preserve">, </w:t>
      </w:r>
      <w:r w:rsidR="007D5EBC">
        <w:rPr>
          <w:rFonts w:ascii="Times New Roman" w:hAnsi="Times New Roman" w:cs="Times New Roman"/>
          <w:sz w:val="28"/>
          <w:szCs w:val="28"/>
        </w:rPr>
        <w:t xml:space="preserve">участвующим в </w:t>
      </w:r>
      <w:r w:rsidRPr="00B62BE0">
        <w:rPr>
          <w:rFonts w:ascii="Times New Roman" w:hAnsi="Times New Roman" w:cs="Times New Roman"/>
          <w:sz w:val="28"/>
          <w:szCs w:val="28"/>
        </w:rPr>
        <w:t>предоставл</w:t>
      </w:r>
      <w:r w:rsidR="007D5EBC">
        <w:rPr>
          <w:rFonts w:ascii="Times New Roman" w:hAnsi="Times New Roman" w:cs="Times New Roman"/>
          <w:sz w:val="28"/>
          <w:szCs w:val="28"/>
        </w:rPr>
        <w:t xml:space="preserve">ении </w:t>
      </w:r>
      <w:r w:rsidR="00924B21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="00600C70">
        <w:rPr>
          <w:rFonts w:ascii="Times New Roman" w:hAnsi="Times New Roman" w:cs="Times New Roman"/>
          <w:sz w:val="28"/>
          <w:szCs w:val="28"/>
        </w:rPr>
        <w:t>муниципальны</w:t>
      </w:r>
      <w:r w:rsidR="007D5EBC">
        <w:rPr>
          <w:rFonts w:ascii="Times New Roman" w:hAnsi="Times New Roman" w:cs="Times New Roman"/>
          <w:sz w:val="28"/>
          <w:szCs w:val="28"/>
        </w:rPr>
        <w:t>х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:rsidR="008A0618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0" w:name="sub_3083"/>
      <w:bookmarkEnd w:id="109"/>
      <w:r w:rsidRPr="00B62BE0">
        <w:rPr>
          <w:rFonts w:ascii="Times New Roman" w:hAnsi="Times New Roman" w:cs="Times New Roman"/>
          <w:sz w:val="28"/>
          <w:szCs w:val="28"/>
        </w:rPr>
        <w:t xml:space="preserve">б) </w:t>
      </w:r>
      <w:r w:rsidR="002F27FE">
        <w:rPr>
          <w:rFonts w:ascii="Times New Roman" w:hAnsi="Times New Roman" w:cs="Times New Roman"/>
          <w:sz w:val="28"/>
          <w:szCs w:val="28"/>
        </w:rPr>
        <w:t>специалистам</w:t>
      </w:r>
      <w:r w:rsidR="008A0618">
        <w:rPr>
          <w:rFonts w:ascii="Times New Roman" w:hAnsi="Times New Roman" w:cs="Times New Roman"/>
          <w:sz w:val="28"/>
          <w:szCs w:val="28"/>
        </w:rPr>
        <w:t xml:space="preserve">, </w:t>
      </w:r>
      <w:r w:rsidR="008A0618" w:rsidRPr="00B62BE0">
        <w:rPr>
          <w:rFonts w:ascii="Times New Roman" w:hAnsi="Times New Roman" w:cs="Times New Roman"/>
          <w:sz w:val="28"/>
          <w:szCs w:val="28"/>
        </w:rPr>
        <w:t>участвующим в согласовании проекта административного регламента</w:t>
      </w:r>
      <w:r w:rsidR="002F27FE">
        <w:rPr>
          <w:rFonts w:ascii="Times New Roman" w:hAnsi="Times New Roman" w:cs="Times New Roman"/>
          <w:sz w:val="28"/>
          <w:szCs w:val="28"/>
        </w:rPr>
        <w:t>;</w:t>
      </w:r>
    </w:p>
    <w:p w:rsidR="00B62BE0" w:rsidRPr="00B62BE0" w:rsidRDefault="008A0618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2F27FE">
        <w:rPr>
          <w:rFonts w:ascii="Times New Roman" w:hAnsi="Times New Roman" w:cs="Times New Roman"/>
          <w:sz w:val="28"/>
          <w:szCs w:val="28"/>
        </w:rPr>
        <w:t>специалистам</w:t>
      </w:r>
      <w:r w:rsidR="00B62BE0" w:rsidRPr="00B62BE0">
        <w:rPr>
          <w:rFonts w:ascii="Times New Roman" w:hAnsi="Times New Roman" w:cs="Times New Roman"/>
          <w:sz w:val="28"/>
          <w:szCs w:val="28"/>
        </w:rPr>
        <w:t>, участвующим в согласовании проекта административного регламента, в том числе по вопросу осуществления межведомственного информационного взаимодействия;</w:t>
      </w:r>
    </w:p>
    <w:p w:rsidR="00B62BE0" w:rsidRPr="00B62BE0" w:rsidRDefault="008A0618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1" w:name="sub_3084"/>
      <w:bookmarkEnd w:id="110"/>
      <w:r>
        <w:rPr>
          <w:rFonts w:ascii="Times New Roman" w:hAnsi="Times New Roman" w:cs="Times New Roman"/>
          <w:sz w:val="28"/>
          <w:szCs w:val="28"/>
        </w:rPr>
        <w:t>г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) </w:t>
      </w:r>
      <w:r w:rsidR="002F27FE">
        <w:rPr>
          <w:rFonts w:ascii="Times New Roman" w:hAnsi="Times New Roman" w:cs="Times New Roman"/>
          <w:sz w:val="28"/>
          <w:szCs w:val="28"/>
        </w:rPr>
        <w:t>специалист</w:t>
      </w:r>
      <w:r w:rsidR="002F27FE">
        <w:rPr>
          <w:rFonts w:ascii="Times New Roman" w:hAnsi="Times New Roman" w:cs="Times New Roman"/>
          <w:sz w:val="28"/>
          <w:szCs w:val="28"/>
        </w:rPr>
        <w:t>у</w:t>
      </w:r>
      <w:r w:rsidR="00B62BE0" w:rsidRPr="00B62BE0">
        <w:rPr>
          <w:rFonts w:ascii="Times New Roman" w:hAnsi="Times New Roman" w:cs="Times New Roman"/>
          <w:sz w:val="28"/>
          <w:szCs w:val="28"/>
        </w:rPr>
        <w:t>, уполномоченному на проведение экспертизы проекта административного регламента;</w:t>
      </w:r>
    </w:p>
    <w:p w:rsidR="00B62BE0" w:rsidRPr="00B62BE0" w:rsidRDefault="002F27FE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2" w:name="sub_3085"/>
      <w:bookmarkEnd w:id="111"/>
      <w:r>
        <w:rPr>
          <w:rFonts w:ascii="Times New Roman" w:hAnsi="Times New Roman" w:cs="Times New Roman"/>
          <w:sz w:val="28"/>
          <w:szCs w:val="28"/>
        </w:rPr>
        <w:t>д</w:t>
      </w:r>
      <w:r w:rsidR="000B589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пециалисту</w:t>
      </w:r>
      <w:r w:rsidR="000B5894">
        <w:rPr>
          <w:rFonts w:ascii="Times New Roman" w:hAnsi="Times New Roman" w:cs="Times New Roman"/>
          <w:sz w:val="28"/>
          <w:szCs w:val="28"/>
        </w:rPr>
        <w:t>, уполномоченному на проведение регистрации акта и последующего его официального опубликования</w:t>
      </w:r>
      <w:r w:rsidR="00B62BE0" w:rsidRPr="00CF76A7">
        <w:rPr>
          <w:rFonts w:ascii="Times New Roman" w:hAnsi="Times New Roman" w:cs="Times New Roman"/>
          <w:sz w:val="28"/>
          <w:szCs w:val="28"/>
        </w:rPr>
        <w:t>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3" w:name="sub_1039"/>
      <w:bookmarkEnd w:id="112"/>
      <w:r>
        <w:rPr>
          <w:rFonts w:ascii="Times New Roman" w:hAnsi="Times New Roman" w:cs="Times New Roman"/>
          <w:sz w:val="28"/>
          <w:szCs w:val="28"/>
        </w:rPr>
        <w:t>3.4</w:t>
      </w:r>
      <w:r w:rsidR="009A72E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6046">
        <w:rPr>
          <w:rFonts w:ascii="Times New Roman" w:hAnsi="Times New Roman" w:cs="Times New Roman"/>
          <w:sz w:val="28"/>
          <w:szCs w:val="28"/>
        </w:rPr>
        <w:t>Специалисты</w:t>
      </w:r>
      <w:r w:rsidR="00B62BE0" w:rsidRPr="00B62BE0">
        <w:rPr>
          <w:rFonts w:ascii="Times New Roman" w:hAnsi="Times New Roman" w:cs="Times New Roman"/>
          <w:sz w:val="28"/>
          <w:szCs w:val="28"/>
        </w:rPr>
        <w:t>, участвующие в согласовании, автоматически вносятся в формируемый после подготовки проекта административного регламента лист согласования проекта административного регламента (далее - лист согласования).</w:t>
      </w:r>
    </w:p>
    <w:p w:rsidR="00B62BE0" w:rsidRPr="00FE0A8A" w:rsidRDefault="00E10B69" w:rsidP="00FE0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4" w:name="sub_1040"/>
      <w:bookmarkEnd w:id="113"/>
      <w:r>
        <w:rPr>
          <w:rFonts w:ascii="Times New Roman" w:hAnsi="Times New Roman" w:cs="Times New Roman"/>
          <w:sz w:val="28"/>
          <w:szCs w:val="28"/>
        </w:rPr>
        <w:lastRenderedPageBreak/>
        <w:t>3.5</w:t>
      </w:r>
      <w:r w:rsidR="009A72E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Проект административного регламента рассматривается </w:t>
      </w:r>
      <w:r w:rsidR="006C6046">
        <w:rPr>
          <w:rFonts w:ascii="Times New Roman" w:hAnsi="Times New Roman" w:cs="Times New Roman"/>
          <w:sz w:val="28"/>
          <w:szCs w:val="28"/>
        </w:rPr>
        <w:t>специалистами</w:t>
      </w:r>
      <w:r w:rsidR="008A0618">
        <w:rPr>
          <w:rFonts w:ascii="Times New Roman" w:hAnsi="Times New Roman" w:cs="Times New Roman"/>
          <w:sz w:val="28"/>
          <w:szCs w:val="28"/>
        </w:rPr>
        <w:t xml:space="preserve">, </w:t>
      </w:r>
      <w:r w:rsidR="00B62BE0" w:rsidRPr="00FE0A8A">
        <w:rPr>
          <w:rFonts w:ascii="Times New Roman" w:hAnsi="Times New Roman" w:cs="Times New Roman"/>
          <w:sz w:val="28"/>
          <w:szCs w:val="28"/>
        </w:rPr>
        <w:t xml:space="preserve">органами, участвующими в согласовании, в части, отнесенной к компетенции такого органа, в срок, не превышающий 5 рабочих дней </w:t>
      </w:r>
      <w:proofErr w:type="gramStart"/>
      <w:r w:rsidR="00B62BE0" w:rsidRPr="00FE0A8A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="00B62BE0" w:rsidRPr="00FE0A8A">
        <w:rPr>
          <w:rFonts w:ascii="Times New Roman" w:hAnsi="Times New Roman" w:cs="Times New Roman"/>
          <w:sz w:val="28"/>
          <w:szCs w:val="28"/>
        </w:rPr>
        <w:t xml:space="preserve"> его на согласование в реестре услуг.</w:t>
      </w:r>
    </w:p>
    <w:p w:rsidR="00B62BE0" w:rsidRPr="00FE0A8A" w:rsidRDefault="00E10B69" w:rsidP="00CF76A7">
      <w:pPr>
        <w:shd w:val="clear" w:color="auto" w:fill="FEFEFE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5" w:name="sub_1041"/>
      <w:bookmarkEnd w:id="114"/>
      <w:r w:rsidRPr="00FE0A8A">
        <w:rPr>
          <w:rFonts w:ascii="Times New Roman" w:hAnsi="Times New Roman" w:cs="Times New Roman"/>
          <w:sz w:val="28"/>
          <w:szCs w:val="28"/>
        </w:rPr>
        <w:t>3.6</w:t>
      </w:r>
      <w:r w:rsidR="009A72E3" w:rsidRPr="00FE0A8A">
        <w:rPr>
          <w:rFonts w:ascii="Times New Roman" w:hAnsi="Times New Roman" w:cs="Times New Roman"/>
          <w:sz w:val="28"/>
          <w:szCs w:val="28"/>
        </w:rPr>
        <w:t>.</w:t>
      </w:r>
      <w:r w:rsidRPr="00FE0A8A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FE0A8A">
        <w:rPr>
          <w:rFonts w:ascii="Times New Roman" w:hAnsi="Times New Roman" w:cs="Times New Roman"/>
          <w:sz w:val="28"/>
          <w:szCs w:val="28"/>
        </w:rPr>
        <w:t xml:space="preserve">Одновременно с началом процедуры согласования в целях проведения </w:t>
      </w:r>
      <w:r w:rsidR="00FE0A8A" w:rsidRPr="00FE0A8A">
        <w:rPr>
          <w:rFonts w:ascii="Times New Roman" w:hAnsi="Times New Roman" w:cs="Times New Roman"/>
          <w:sz w:val="28"/>
          <w:szCs w:val="28"/>
        </w:rPr>
        <w:t xml:space="preserve">независимой антикоррупционной экспертизы проект административного регламента в автоматическом режиме размещается на сайте </w:t>
      </w:r>
      <w:proofErr w:type="gramStart"/>
      <w:r w:rsidR="00FE0A8A">
        <w:rPr>
          <w:rFonts w:ascii="Times New Roman" w:hAnsi="Times New Roman" w:cs="Times New Roman"/>
          <w:sz w:val="28"/>
          <w:szCs w:val="28"/>
        </w:rPr>
        <w:t>И</w:t>
      </w:r>
      <w:r w:rsidR="00FE0A8A" w:rsidRPr="00FE0A8A">
        <w:rPr>
          <w:rFonts w:ascii="Times New Roman" w:eastAsia="Times New Roman" w:hAnsi="Times New Roman" w:cs="Times New Roman"/>
          <w:sz w:val="28"/>
          <w:szCs w:val="28"/>
          <w:lang w:eastAsia="ru-RU"/>
        </w:rPr>
        <w:t>нтернет-портал</w:t>
      </w:r>
      <w:r w:rsidR="00FE0A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FE0A8A" w:rsidRPr="00FE0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публичного обсуждения проектов и действующих нормативных актов органов власти </w:t>
      </w:r>
      <w:r w:rsidR="00FE0A8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E0A8A" w:rsidRPr="00FE0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раснодарского края </w:t>
      </w:r>
      <w:r w:rsidR="00FE0A8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18" w:history="1">
        <w:r w:rsidR="00FE0A8A" w:rsidRPr="00FE0A8A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h</w:t>
        </w:r>
        <w:proofErr w:type="spellStart"/>
        <w:r w:rsidR="00FE0A8A" w:rsidRPr="00FE0A8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ttps</w:t>
        </w:r>
        <w:proofErr w:type="spellEnd"/>
        <w:r w:rsidR="00FE0A8A" w:rsidRPr="00FE0A8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://regulation.krasnodar.ru/</w:t>
        </w:r>
      </w:hyperlink>
      <w:r w:rsidR="00FE0A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E0A8A" w:rsidRPr="00FE0A8A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FE0A8A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9A72E3" w:rsidRPr="00FE0A8A">
        <w:rPr>
          <w:rFonts w:ascii="Times New Roman" w:hAnsi="Times New Roman" w:cs="Times New Roman"/>
          <w:sz w:val="28"/>
          <w:szCs w:val="28"/>
        </w:rPr>
        <w:t>«</w:t>
      </w:r>
      <w:r w:rsidR="00B62BE0" w:rsidRPr="00FE0A8A">
        <w:rPr>
          <w:rFonts w:ascii="Times New Roman" w:hAnsi="Times New Roman" w:cs="Times New Roman"/>
          <w:sz w:val="28"/>
          <w:szCs w:val="28"/>
        </w:rPr>
        <w:t>Интернет</w:t>
      </w:r>
      <w:r w:rsidR="009A72E3" w:rsidRPr="00FE0A8A">
        <w:rPr>
          <w:rFonts w:ascii="Times New Roman" w:hAnsi="Times New Roman" w:cs="Times New Roman"/>
          <w:sz w:val="28"/>
          <w:szCs w:val="28"/>
        </w:rPr>
        <w:t>»</w:t>
      </w:r>
      <w:r w:rsidR="00B62BE0" w:rsidRPr="00FE0A8A">
        <w:rPr>
          <w:rFonts w:ascii="Times New Roman" w:hAnsi="Times New Roman" w:cs="Times New Roman"/>
          <w:sz w:val="28"/>
          <w:szCs w:val="28"/>
        </w:rPr>
        <w:t xml:space="preserve"> посредством интеграции с реестром услуг.</w:t>
      </w:r>
    </w:p>
    <w:p w:rsidR="00B62BE0" w:rsidRPr="00B62BE0" w:rsidRDefault="00E10B69" w:rsidP="00FE0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6" w:name="sub_1042"/>
      <w:bookmarkEnd w:id="115"/>
      <w:r w:rsidRPr="00FE0A8A">
        <w:rPr>
          <w:rFonts w:ascii="Times New Roman" w:hAnsi="Times New Roman" w:cs="Times New Roman"/>
          <w:sz w:val="28"/>
          <w:szCs w:val="28"/>
        </w:rPr>
        <w:t>3.7</w:t>
      </w:r>
      <w:r w:rsidR="009A72E3" w:rsidRPr="00FE0A8A">
        <w:rPr>
          <w:rFonts w:ascii="Times New Roman" w:hAnsi="Times New Roman" w:cs="Times New Roman"/>
          <w:sz w:val="28"/>
          <w:szCs w:val="28"/>
        </w:rPr>
        <w:t>.</w:t>
      </w:r>
      <w:r w:rsidRPr="00FE0A8A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FE0A8A">
        <w:rPr>
          <w:rFonts w:ascii="Times New Roman" w:hAnsi="Times New Roman" w:cs="Times New Roman"/>
          <w:sz w:val="28"/>
          <w:szCs w:val="28"/>
        </w:rPr>
        <w:t xml:space="preserve">Результатом рассмотрения проекта административного регламента </w:t>
      </w:r>
      <w:r w:rsidR="006C6046">
        <w:rPr>
          <w:rFonts w:ascii="Times New Roman" w:hAnsi="Times New Roman" w:cs="Times New Roman"/>
          <w:sz w:val="28"/>
          <w:szCs w:val="28"/>
        </w:rPr>
        <w:t>специалистами</w:t>
      </w:r>
      <w:r w:rsidR="008A0618">
        <w:rPr>
          <w:rFonts w:ascii="Times New Roman" w:hAnsi="Times New Roman" w:cs="Times New Roman"/>
          <w:sz w:val="28"/>
          <w:szCs w:val="28"/>
        </w:rPr>
        <w:t xml:space="preserve">, </w:t>
      </w:r>
      <w:r w:rsidR="00B62BE0" w:rsidRPr="00B62BE0">
        <w:rPr>
          <w:rFonts w:ascii="Times New Roman" w:hAnsi="Times New Roman" w:cs="Times New Roman"/>
          <w:sz w:val="28"/>
          <w:szCs w:val="28"/>
        </w:rPr>
        <w:t>органом, участвующим в согласовании, является принятие решения о согласовании или несогласовании проекта административного регламента.</w:t>
      </w:r>
    </w:p>
    <w:bookmarkEnd w:id="116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При принятии решения о согласовании проекта административного регламента </w:t>
      </w:r>
      <w:r w:rsidR="006C6046">
        <w:rPr>
          <w:rFonts w:ascii="Times New Roman" w:hAnsi="Times New Roman" w:cs="Times New Roman"/>
          <w:sz w:val="28"/>
          <w:szCs w:val="28"/>
        </w:rPr>
        <w:t>специалист</w:t>
      </w:r>
      <w:r w:rsidR="008A0618">
        <w:rPr>
          <w:rFonts w:ascii="Times New Roman" w:hAnsi="Times New Roman" w:cs="Times New Roman"/>
          <w:sz w:val="28"/>
          <w:szCs w:val="28"/>
        </w:rPr>
        <w:t xml:space="preserve">, </w:t>
      </w:r>
      <w:r w:rsidRPr="00B62BE0">
        <w:rPr>
          <w:rFonts w:ascii="Times New Roman" w:hAnsi="Times New Roman" w:cs="Times New Roman"/>
          <w:sz w:val="28"/>
          <w:szCs w:val="28"/>
        </w:rPr>
        <w:t>орган, участвующи</w:t>
      </w:r>
      <w:r w:rsidR="008A0618">
        <w:rPr>
          <w:rFonts w:ascii="Times New Roman" w:hAnsi="Times New Roman" w:cs="Times New Roman"/>
          <w:sz w:val="28"/>
          <w:szCs w:val="28"/>
        </w:rPr>
        <w:t>й в согласовании, проставляе</w:t>
      </w:r>
      <w:r w:rsidRPr="00B62BE0">
        <w:rPr>
          <w:rFonts w:ascii="Times New Roman" w:hAnsi="Times New Roman" w:cs="Times New Roman"/>
          <w:sz w:val="28"/>
          <w:szCs w:val="28"/>
        </w:rPr>
        <w:t>т отметку о согласовании проекта в листе согласования.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При принятии решения о несогласовании проекта административного регламента </w:t>
      </w:r>
      <w:r w:rsidR="006C6046">
        <w:rPr>
          <w:rFonts w:ascii="Times New Roman" w:hAnsi="Times New Roman" w:cs="Times New Roman"/>
          <w:sz w:val="28"/>
          <w:szCs w:val="28"/>
        </w:rPr>
        <w:t>специалист</w:t>
      </w:r>
      <w:r w:rsidR="008A0618">
        <w:rPr>
          <w:rFonts w:ascii="Times New Roman" w:hAnsi="Times New Roman" w:cs="Times New Roman"/>
          <w:sz w:val="28"/>
          <w:szCs w:val="28"/>
        </w:rPr>
        <w:t xml:space="preserve">, </w:t>
      </w:r>
      <w:r w:rsidRPr="00B62BE0">
        <w:rPr>
          <w:rFonts w:ascii="Times New Roman" w:hAnsi="Times New Roman" w:cs="Times New Roman"/>
          <w:sz w:val="28"/>
          <w:szCs w:val="28"/>
        </w:rPr>
        <w:t>орган, участвующий в согласовании, вносит имеющиеся замечания в проект протокола разногласий, формируемый в реестре услуг и являющийся приложением к листу согласования.</w:t>
      </w:r>
    </w:p>
    <w:p w:rsidR="00B62BE0" w:rsidRPr="00B62BE0" w:rsidRDefault="009A72E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7" w:name="sub_1043"/>
      <w:r>
        <w:rPr>
          <w:rFonts w:ascii="Times New Roman" w:hAnsi="Times New Roman" w:cs="Times New Roman"/>
          <w:sz w:val="28"/>
          <w:szCs w:val="28"/>
        </w:rPr>
        <w:t>3.8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После рассмотрения проекта административного регламента всеми </w:t>
      </w:r>
      <w:r w:rsidR="006C6046">
        <w:rPr>
          <w:rFonts w:ascii="Times New Roman" w:hAnsi="Times New Roman" w:cs="Times New Roman"/>
          <w:sz w:val="28"/>
          <w:szCs w:val="28"/>
        </w:rPr>
        <w:t>специалистами</w:t>
      </w:r>
      <w:r w:rsidR="00490942">
        <w:rPr>
          <w:rFonts w:ascii="Times New Roman" w:hAnsi="Times New Roman" w:cs="Times New Roman"/>
          <w:sz w:val="28"/>
          <w:szCs w:val="28"/>
        </w:rPr>
        <w:t xml:space="preserve">, 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органами, участвующими в согласовании, а также поступления протоколов разногласий (при наличии) и заключений по результатам независимой антикоррупционной экспертизы, </w:t>
      </w:r>
      <w:r w:rsidR="006C6046">
        <w:rPr>
          <w:rFonts w:ascii="Times New Roman" w:hAnsi="Times New Roman" w:cs="Times New Roman"/>
          <w:sz w:val="28"/>
          <w:szCs w:val="28"/>
        </w:rPr>
        <w:t>специалист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рассматривает поступившие замечания.</w:t>
      </w:r>
    </w:p>
    <w:bookmarkEnd w:id="117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Решение о возможности учета заключений по результатам независимой антикоррупционной экспертизы при доработке проекта административного регламента принимается </w:t>
      </w:r>
      <w:r w:rsidR="006C6046">
        <w:rPr>
          <w:rFonts w:ascii="Times New Roman" w:hAnsi="Times New Roman" w:cs="Times New Roman"/>
          <w:sz w:val="28"/>
          <w:szCs w:val="28"/>
        </w:rPr>
        <w:t>специалистом</w:t>
      </w:r>
      <w:r w:rsidR="00490942">
        <w:rPr>
          <w:rFonts w:ascii="Times New Roman" w:hAnsi="Times New Roman" w:cs="Times New Roman"/>
          <w:sz w:val="28"/>
          <w:szCs w:val="28"/>
        </w:rPr>
        <w:t xml:space="preserve"> </w:t>
      </w:r>
      <w:r w:rsidRPr="00B62BE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9" w:history="1">
        <w:r w:rsidRP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</w:hyperlink>
      <w:r w:rsidRPr="00B62BE0">
        <w:rPr>
          <w:rFonts w:ascii="Times New Roman" w:hAnsi="Times New Roman" w:cs="Times New Roman"/>
          <w:sz w:val="28"/>
          <w:szCs w:val="28"/>
        </w:rPr>
        <w:t xml:space="preserve"> </w:t>
      </w:r>
      <w:r w:rsidR="00954F9F">
        <w:rPr>
          <w:rFonts w:ascii="Times New Roman" w:hAnsi="Times New Roman" w:cs="Times New Roman"/>
          <w:sz w:val="28"/>
          <w:szCs w:val="28"/>
        </w:rPr>
        <w:t>«</w:t>
      </w:r>
      <w:r w:rsidRPr="00B62BE0">
        <w:rPr>
          <w:rFonts w:ascii="Times New Roman" w:hAnsi="Times New Roman" w:cs="Times New Roman"/>
          <w:sz w:val="28"/>
          <w:szCs w:val="28"/>
        </w:rPr>
        <w:t>Об антикоррупционной экспертизе нормативных правовых актов и проектов нормативных правовых актов</w:t>
      </w:r>
      <w:r w:rsidR="00954F9F">
        <w:rPr>
          <w:rFonts w:ascii="Times New Roman" w:hAnsi="Times New Roman" w:cs="Times New Roman"/>
          <w:sz w:val="28"/>
          <w:szCs w:val="28"/>
        </w:rPr>
        <w:t>»</w:t>
      </w:r>
      <w:r w:rsidRPr="00B62BE0">
        <w:rPr>
          <w:rFonts w:ascii="Times New Roman" w:hAnsi="Times New Roman" w:cs="Times New Roman"/>
          <w:sz w:val="28"/>
          <w:szCs w:val="28"/>
        </w:rPr>
        <w:t>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2BE0">
        <w:rPr>
          <w:rFonts w:ascii="Times New Roman" w:hAnsi="Times New Roman" w:cs="Times New Roman"/>
          <w:sz w:val="28"/>
          <w:szCs w:val="28"/>
        </w:rPr>
        <w:t xml:space="preserve">В случае согласия с замечаниями, представленными </w:t>
      </w:r>
      <w:r w:rsidR="006C6046">
        <w:rPr>
          <w:rFonts w:ascii="Times New Roman" w:hAnsi="Times New Roman" w:cs="Times New Roman"/>
          <w:sz w:val="28"/>
          <w:szCs w:val="28"/>
        </w:rPr>
        <w:t>специалистами</w:t>
      </w:r>
      <w:r w:rsidR="00490942">
        <w:rPr>
          <w:rFonts w:ascii="Times New Roman" w:hAnsi="Times New Roman" w:cs="Times New Roman"/>
          <w:sz w:val="28"/>
          <w:szCs w:val="28"/>
        </w:rPr>
        <w:t>,</w:t>
      </w:r>
      <w:r w:rsidR="00954F9F">
        <w:rPr>
          <w:rFonts w:ascii="Times New Roman" w:hAnsi="Times New Roman" w:cs="Times New Roman"/>
          <w:sz w:val="28"/>
          <w:szCs w:val="28"/>
        </w:rPr>
        <w:t xml:space="preserve"> </w:t>
      </w:r>
      <w:r w:rsidRPr="00B62BE0">
        <w:rPr>
          <w:rFonts w:ascii="Times New Roman" w:hAnsi="Times New Roman" w:cs="Times New Roman"/>
          <w:sz w:val="28"/>
          <w:szCs w:val="28"/>
        </w:rPr>
        <w:t xml:space="preserve">органами, участвующими в согласовании, </w:t>
      </w:r>
      <w:r w:rsidR="006C6046">
        <w:rPr>
          <w:rFonts w:ascii="Times New Roman" w:hAnsi="Times New Roman" w:cs="Times New Roman"/>
          <w:sz w:val="28"/>
          <w:szCs w:val="28"/>
        </w:rPr>
        <w:t>специалист</w:t>
      </w:r>
      <w:r w:rsidRPr="00B62BE0">
        <w:rPr>
          <w:rFonts w:ascii="Times New Roman" w:hAnsi="Times New Roman" w:cs="Times New Roman"/>
          <w:sz w:val="28"/>
          <w:szCs w:val="28"/>
        </w:rPr>
        <w:t xml:space="preserve"> в срок, не превышающий 5 рабочих дней, вносит с учетом полученных замечаний изменения в сведения о </w:t>
      </w:r>
      <w:r w:rsidR="00954F9F">
        <w:rPr>
          <w:rFonts w:ascii="Times New Roman" w:hAnsi="Times New Roman" w:cs="Times New Roman"/>
          <w:sz w:val="28"/>
          <w:szCs w:val="28"/>
        </w:rPr>
        <w:t>муниципальной</w:t>
      </w:r>
      <w:r w:rsidRPr="00B62BE0">
        <w:rPr>
          <w:rFonts w:ascii="Times New Roman" w:hAnsi="Times New Roman" w:cs="Times New Roman"/>
          <w:sz w:val="28"/>
          <w:szCs w:val="28"/>
        </w:rPr>
        <w:t xml:space="preserve"> услуге, указанные </w:t>
      </w:r>
      <w:r w:rsidRPr="00954F9F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3020" w:history="1">
        <w:r w:rsidRP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подпункте </w:t>
        </w:r>
        <w:r w:rsid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P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» </w:t>
        </w:r>
        <w:r w:rsidRP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пункта </w:t>
        </w:r>
        <w:r w:rsid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1.</w:t>
        </w:r>
        <w:r w:rsidRPr="00954F9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5</w:t>
        </w:r>
      </w:hyperlink>
      <w:r w:rsidRPr="00B62BE0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9A72E3">
        <w:rPr>
          <w:rFonts w:ascii="Times New Roman" w:hAnsi="Times New Roman" w:cs="Times New Roman"/>
          <w:sz w:val="28"/>
          <w:szCs w:val="28"/>
        </w:rPr>
        <w:t>его Порядка</w:t>
      </w:r>
      <w:r w:rsidRPr="00B62BE0">
        <w:rPr>
          <w:rFonts w:ascii="Times New Roman" w:hAnsi="Times New Roman" w:cs="Times New Roman"/>
          <w:sz w:val="28"/>
          <w:szCs w:val="28"/>
        </w:rPr>
        <w:t xml:space="preserve">, и после их преобразования в машиночитаемый вид, а также формирования проекта административного регламента направляет указанный проект административного регламента на повторное согласование </w:t>
      </w:r>
      <w:r w:rsidR="006C6046">
        <w:rPr>
          <w:rFonts w:ascii="Times New Roman" w:hAnsi="Times New Roman" w:cs="Times New Roman"/>
          <w:sz w:val="28"/>
          <w:szCs w:val="28"/>
        </w:rPr>
        <w:t>специалистам</w:t>
      </w:r>
      <w:proofErr w:type="gramEnd"/>
      <w:r w:rsidR="00490942">
        <w:rPr>
          <w:rFonts w:ascii="Times New Roman" w:hAnsi="Times New Roman" w:cs="Times New Roman"/>
          <w:sz w:val="28"/>
          <w:szCs w:val="28"/>
        </w:rPr>
        <w:t>,</w:t>
      </w:r>
      <w:r w:rsidR="00954F9F">
        <w:rPr>
          <w:rFonts w:ascii="Times New Roman" w:hAnsi="Times New Roman" w:cs="Times New Roman"/>
          <w:sz w:val="28"/>
          <w:szCs w:val="28"/>
        </w:rPr>
        <w:t xml:space="preserve"> </w:t>
      </w:r>
      <w:r w:rsidRPr="00B62BE0">
        <w:rPr>
          <w:rFonts w:ascii="Times New Roman" w:hAnsi="Times New Roman" w:cs="Times New Roman"/>
          <w:sz w:val="28"/>
          <w:szCs w:val="28"/>
        </w:rPr>
        <w:t>органам</w:t>
      </w:r>
      <w:r w:rsidR="00CF76A7">
        <w:rPr>
          <w:rFonts w:ascii="Times New Roman" w:hAnsi="Times New Roman" w:cs="Times New Roman"/>
          <w:sz w:val="28"/>
          <w:szCs w:val="28"/>
        </w:rPr>
        <w:t>и</w:t>
      </w:r>
      <w:r w:rsidRPr="00B62BE0">
        <w:rPr>
          <w:rFonts w:ascii="Times New Roman" w:hAnsi="Times New Roman" w:cs="Times New Roman"/>
          <w:sz w:val="28"/>
          <w:szCs w:val="28"/>
        </w:rPr>
        <w:t>, участвующим</w:t>
      </w:r>
      <w:r w:rsidR="00CF76A7">
        <w:rPr>
          <w:rFonts w:ascii="Times New Roman" w:hAnsi="Times New Roman" w:cs="Times New Roman"/>
          <w:sz w:val="28"/>
          <w:szCs w:val="28"/>
        </w:rPr>
        <w:t>и</w:t>
      </w:r>
      <w:r w:rsidRPr="00B62BE0">
        <w:rPr>
          <w:rFonts w:ascii="Times New Roman" w:hAnsi="Times New Roman" w:cs="Times New Roman"/>
          <w:sz w:val="28"/>
          <w:szCs w:val="28"/>
        </w:rPr>
        <w:t xml:space="preserve"> в согласовании.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При наличии возражений к замечаниям </w:t>
      </w:r>
      <w:r w:rsidR="006C6046">
        <w:rPr>
          <w:rFonts w:ascii="Times New Roman" w:hAnsi="Times New Roman" w:cs="Times New Roman"/>
          <w:sz w:val="28"/>
          <w:szCs w:val="28"/>
        </w:rPr>
        <w:t>специали</w:t>
      </w:r>
      <w:proofErr w:type="gramStart"/>
      <w:r w:rsidR="006C6046">
        <w:rPr>
          <w:rFonts w:ascii="Times New Roman" w:hAnsi="Times New Roman" w:cs="Times New Roman"/>
          <w:sz w:val="28"/>
          <w:szCs w:val="28"/>
        </w:rPr>
        <w:t>ст</w:t>
      </w:r>
      <w:r w:rsidRPr="00B62BE0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B62BE0">
        <w:rPr>
          <w:rFonts w:ascii="Times New Roman" w:hAnsi="Times New Roman" w:cs="Times New Roman"/>
          <w:sz w:val="28"/>
          <w:szCs w:val="28"/>
        </w:rPr>
        <w:t xml:space="preserve">аве инициировать процедуру урегулирования разногласий путем внесения в проект протокола разногласий возражений на замечания </w:t>
      </w:r>
      <w:r w:rsidR="000110FA">
        <w:rPr>
          <w:rFonts w:ascii="Times New Roman" w:hAnsi="Times New Roman" w:cs="Times New Roman"/>
          <w:sz w:val="28"/>
          <w:szCs w:val="28"/>
        </w:rPr>
        <w:t>специалиста</w:t>
      </w:r>
      <w:r w:rsidR="00490942">
        <w:rPr>
          <w:rFonts w:ascii="Times New Roman" w:hAnsi="Times New Roman" w:cs="Times New Roman"/>
          <w:sz w:val="28"/>
          <w:szCs w:val="28"/>
        </w:rPr>
        <w:t xml:space="preserve">, </w:t>
      </w:r>
      <w:r w:rsidRPr="00B62BE0">
        <w:rPr>
          <w:rFonts w:ascii="Times New Roman" w:hAnsi="Times New Roman" w:cs="Times New Roman"/>
          <w:sz w:val="28"/>
          <w:szCs w:val="28"/>
        </w:rPr>
        <w:t xml:space="preserve">органа, участвующего в </w:t>
      </w:r>
      <w:r w:rsidRPr="00B62BE0">
        <w:rPr>
          <w:rFonts w:ascii="Times New Roman" w:hAnsi="Times New Roman" w:cs="Times New Roman"/>
          <w:sz w:val="28"/>
          <w:szCs w:val="28"/>
        </w:rPr>
        <w:lastRenderedPageBreak/>
        <w:t xml:space="preserve">согласовании (органов, участвующих в согласовании), и направления такого протокола указанному </w:t>
      </w:r>
      <w:r w:rsidR="000110FA">
        <w:rPr>
          <w:rFonts w:ascii="Times New Roman" w:hAnsi="Times New Roman" w:cs="Times New Roman"/>
          <w:sz w:val="28"/>
          <w:szCs w:val="28"/>
        </w:rPr>
        <w:t>специалисту,</w:t>
      </w:r>
      <w:r w:rsidR="00490942">
        <w:rPr>
          <w:rFonts w:ascii="Times New Roman" w:hAnsi="Times New Roman" w:cs="Times New Roman"/>
          <w:sz w:val="28"/>
          <w:szCs w:val="28"/>
        </w:rPr>
        <w:t xml:space="preserve"> </w:t>
      </w:r>
      <w:r w:rsidRPr="00B62BE0">
        <w:rPr>
          <w:rFonts w:ascii="Times New Roman" w:hAnsi="Times New Roman" w:cs="Times New Roman"/>
          <w:sz w:val="28"/>
          <w:szCs w:val="28"/>
        </w:rPr>
        <w:t>органу (указанным органам).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8" w:name="sub_1044"/>
      <w:r>
        <w:rPr>
          <w:rFonts w:ascii="Times New Roman" w:hAnsi="Times New Roman" w:cs="Times New Roman"/>
          <w:sz w:val="28"/>
          <w:szCs w:val="28"/>
        </w:rPr>
        <w:t>3.9</w:t>
      </w:r>
      <w:r w:rsidR="009A72E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В случае согласия с возражениями, представленными </w:t>
      </w:r>
      <w:r w:rsidR="000110FA">
        <w:rPr>
          <w:rFonts w:ascii="Times New Roman" w:hAnsi="Times New Roman" w:cs="Times New Roman"/>
          <w:sz w:val="28"/>
          <w:szCs w:val="28"/>
        </w:rPr>
        <w:t>специалисты</w:t>
      </w:r>
      <w:r w:rsidR="00B62BE0" w:rsidRPr="00B62BE0">
        <w:rPr>
          <w:rFonts w:ascii="Times New Roman" w:hAnsi="Times New Roman" w:cs="Times New Roman"/>
          <w:sz w:val="28"/>
          <w:szCs w:val="28"/>
        </w:rPr>
        <w:t>, участвующи</w:t>
      </w:r>
      <w:r w:rsidR="00490942">
        <w:rPr>
          <w:rFonts w:ascii="Times New Roman" w:hAnsi="Times New Roman" w:cs="Times New Roman"/>
          <w:sz w:val="28"/>
          <w:szCs w:val="28"/>
        </w:rPr>
        <w:t>е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 согласовании (органы, участвующие в согласовании), проставляет (проставляют) отметку об урегулировании разногласий в проекте протокола разногласий, подписывает протокол разногласий и согласовывает проект административного регламента, проставляя соответствующую отметку в листе согласования.</w:t>
      </w:r>
    </w:p>
    <w:bookmarkEnd w:id="118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В случае несогласия с возражениями, представленными </w:t>
      </w:r>
      <w:r w:rsidR="000110FA">
        <w:rPr>
          <w:rFonts w:ascii="Times New Roman" w:hAnsi="Times New Roman" w:cs="Times New Roman"/>
          <w:sz w:val="28"/>
          <w:szCs w:val="28"/>
        </w:rPr>
        <w:t>специалист</w:t>
      </w:r>
      <w:r w:rsidR="00490942">
        <w:rPr>
          <w:rFonts w:ascii="Times New Roman" w:hAnsi="Times New Roman" w:cs="Times New Roman"/>
          <w:sz w:val="28"/>
          <w:szCs w:val="28"/>
        </w:rPr>
        <w:t xml:space="preserve">, </w:t>
      </w:r>
      <w:r w:rsidRPr="00B62BE0">
        <w:rPr>
          <w:rFonts w:ascii="Times New Roman" w:hAnsi="Times New Roman" w:cs="Times New Roman"/>
          <w:sz w:val="28"/>
          <w:szCs w:val="28"/>
        </w:rPr>
        <w:t>орган, участвующий в согласовании (органы, участвующие в согласовании), проставляет (проставляют) в проекте протокола разногласий отметку о повторном отказе в согласовании проекта административного регламента и подписывает протокол разногласий.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9" w:name="sub_1045"/>
      <w:r>
        <w:rPr>
          <w:rFonts w:ascii="Times New Roman" w:hAnsi="Times New Roman" w:cs="Times New Roman"/>
          <w:sz w:val="28"/>
          <w:szCs w:val="28"/>
        </w:rPr>
        <w:t>3.10</w:t>
      </w:r>
      <w:r w:rsidR="00B62BE0" w:rsidRPr="00B62BE0">
        <w:rPr>
          <w:rFonts w:ascii="Times New Roman" w:hAnsi="Times New Roman" w:cs="Times New Roman"/>
          <w:sz w:val="28"/>
          <w:szCs w:val="28"/>
        </w:rPr>
        <w:t>.</w:t>
      </w:r>
      <w:r w:rsidR="000F0C05">
        <w:rPr>
          <w:rFonts w:ascii="Times New Roman" w:hAnsi="Times New Roman" w:cs="Times New Roman"/>
          <w:sz w:val="28"/>
          <w:szCs w:val="28"/>
        </w:rPr>
        <w:t xml:space="preserve"> </w:t>
      </w:r>
      <w:r w:rsidR="000110FA">
        <w:rPr>
          <w:rFonts w:ascii="Times New Roman" w:hAnsi="Times New Roman" w:cs="Times New Roman"/>
          <w:sz w:val="28"/>
          <w:szCs w:val="28"/>
        </w:rPr>
        <w:t>Специалист</w:t>
      </w:r>
      <w:r w:rsidR="000F0C05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B62BE0">
        <w:rPr>
          <w:rFonts w:ascii="Times New Roman" w:hAnsi="Times New Roman" w:cs="Times New Roman"/>
          <w:sz w:val="28"/>
          <w:szCs w:val="28"/>
        </w:rPr>
        <w:t>после повторного отказа органа, участвующего в согласовании (органов, участвующих в согласовании), в согласовании проекта административного регламента принимает решение о внесении изменений в проект административного регламента и направлении его на повторное согласование всем органам, участвующим в согласовании.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0" w:name="sub_1046"/>
      <w:bookmarkEnd w:id="119"/>
      <w:r>
        <w:rPr>
          <w:rFonts w:ascii="Times New Roman" w:hAnsi="Times New Roman" w:cs="Times New Roman"/>
          <w:sz w:val="28"/>
          <w:szCs w:val="28"/>
        </w:rPr>
        <w:t>3.11</w:t>
      </w:r>
      <w:r w:rsidR="00B62BE0" w:rsidRPr="00B62BE0">
        <w:rPr>
          <w:rFonts w:ascii="Times New Roman" w:hAnsi="Times New Roman" w:cs="Times New Roman"/>
          <w:sz w:val="28"/>
          <w:szCs w:val="28"/>
        </w:rPr>
        <w:t>. Разногласия по проекту административного регламента разреша</w:t>
      </w:r>
      <w:r w:rsidR="00CF76A7">
        <w:rPr>
          <w:rFonts w:ascii="Times New Roman" w:hAnsi="Times New Roman" w:cs="Times New Roman"/>
          <w:sz w:val="28"/>
          <w:szCs w:val="28"/>
        </w:rPr>
        <w:t xml:space="preserve">ются в порядке, предусмотренном инструкцией по делопроизводству в администрации </w:t>
      </w:r>
      <w:r w:rsidR="000110FA">
        <w:rPr>
          <w:rFonts w:ascii="Times New Roman" w:hAnsi="Times New Roman" w:cs="Times New Roman"/>
          <w:sz w:val="28"/>
          <w:szCs w:val="28"/>
        </w:rPr>
        <w:t>Новосельского сельского поселения</w:t>
      </w:r>
      <w:r w:rsidR="00CF76A7">
        <w:rPr>
          <w:rFonts w:ascii="Times New Roman" w:hAnsi="Times New Roman" w:cs="Times New Roman"/>
          <w:sz w:val="28"/>
          <w:szCs w:val="28"/>
        </w:rPr>
        <w:t xml:space="preserve"> Новокубанск</w:t>
      </w:r>
      <w:r w:rsidR="000110FA">
        <w:rPr>
          <w:rFonts w:ascii="Times New Roman" w:hAnsi="Times New Roman" w:cs="Times New Roman"/>
          <w:sz w:val="28"/>
          <w:szCs w:val="28"/>
        </w:rPr>
        <w:t>ого</w:t>
      </w:r>
      <w:r w:rsidR="00CF76A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110FA">
        <w:rPr>
          <w:rFonts w:ascii="Times New Roman" w:hAnsi="Times New Roman" w:cs="Times New Roman"/>
          <w:sz w:val="28"/>
          <w:szCs w:val="28"/>
        </w:rPr>
        <w:t>а</w:t>
      </w:r>
      <w:r w:rsidR="00B62BE0" w:rsidRPr="00B62BE0">
        <w:rPr>
          <w:rFonts w:ascii="Times New Roman" w:hAnsi="Times New Roman" w:cs="Times New Roman"/>
          <w:sz w:val="28"/>
          <w:szCs w:val="28"/>
        </w:rPr>
        <w:t>.</w:t>
      </w:r>
    </w:p>
    <w:p w:rsid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1" w:name="sub_1047"/>
      <w:bookmarkEnd w:id="120"/>
      <w:r>
        <w:rPr>
          <w:rFonts w:ascii="Times New Roman" w:hAnsi="Times New Roman" w:cs="Times New Roman"/>
          <w:sz w:val="28"/>
          <w:szCs w:val="28"/>
        </w:rPr>
        <w:t>3.12</w:t>
      </w:r>
      <w:r w:rsidR="00B62BE0" w:rsidRPr="00B62BE0">
        <w:rPr>
          <w:rFonts w:ascii="Times New Roman" w:hAnsi="Times New Roman" w:cs="Times New Roman"/>
          <w:sz w:val="28"/>
          <w:szCs w:val="28"/>
        </w:rPr>
        <w:t>. После согласования проекта административного регламента со всеми</w:t>
      </w:r>
      <w:r w:rsidR="00CF76A7">
        <w:rPr>
          <w:rFonts w:ascii="Times New Roman" w:hAnsi="Times New Roman" w:cs="Times New Roman"/>
          <w:sz w:val="28"/>
          <w:szCs w:val="28"/>
        </w:rPr>
        <w:t xml:space="preserve"> </w:t>
      </w:r>
      <w:r w:rsidR="00A01E5C">
        <w:rPr>
          <w:rFonts w:ascii="Times New Roman" w:hAnsi="Times New Roman" w:cs="Times New Roman"/>
          <w:sz w:val="28"/>
          <w:szCs w:val="28"/>
        </w:rPr>
        <w:t>специалистами</w:t>
      </w:r>
      <w:r w:rsidR="000F0C05">
        <w:rPr>
          <w:rFonts w:ascii="Times New Roman" w:hAnsi="Times New Roman" w:cs="Times New Roman"/>
          <w:sz w:val="28"/>
          <w:szCs w:val="28"/>
        </w:rPr>
        <w:t xml:space="preserve">, </w:t>
      </w:r>
      <w:r w:rsidR="00B62BE0" w:rsidRPr="00B62BE0">
        <w:rPr>
          <w:rFonts w:ascii="Times New Roman" w:hAnsi="Times New Roman" w:cs="Times New Roman"/>
          <w:sz w:val="28"/>
          <w:szCs w:val="28"/>
        </w:rPr>
        <w:t>органами, участвующими в согласовании, или при разрешении разногласий по проекту административного регламента</w:t>
      </w:r>
      <w:r w:rsidR="00B61EB6">
        <w:rPr>
          <w:rFonts w:ascii="Times New Roman" w:hAnsi="Times New Roman" w:cs="Times New Roman"/>
          <w:sz w:val="28"/>
          <w:szCs w:val="28"/>
        </w:rPr>
        <w:t xml:space="preserve"> </w:t>
      </w:r>
      <w:r w:rsidR="00A01E5C">
        <w:rPr>
          <w:rFonts w:ascii="Times New Roman" w:hAnsi="Times New Roman" w:cs="Times New Roman"/>
          <w:sz w:val="28"/>
          <w:szCs w:val="28"/>
        </w:rPr>
        <w:t>специалист</w:t>
      </w:r>
      <w:r w:rsidR="000F0C05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направляет проект административного регламента на экспертизу в соответствии с </w:t>
      </w:r>
      <w:hyperlink w:anchor="sub_3019" w:history="1">
        <w:r w:rsidR="00B62BE0" w:rsidRPr="00FE0A8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разделом </w:t>
        </w:r>
        <w:r w:rsidR="009A72E3" w:rsidRPr="00FE0A8A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4</w:t>
        </w:r>
      </w:hyperlink>
      <w:r w:rsidR="00F2563F" w:rsidRPr="00FE0A8A">
        <w:rPr>
          <w:rFonts w:ascii="Times New Roman" w:hAnsi="Times New Roman" w:cs="Times New Roman"/>
          <w:sz w:val="28"/>
          <w:szCs w:val="28"/>
        </w:rPr>
        <w:t xml:space="preserve"> </w:t>
      </w:r>
      <w:r w:rsidR="00F2563F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B62BE0" w:rsidRPr="00B62BE0">
        <w:rPr>
          <w:rFonts w:ascii="Times New Roman" w:hAnsi="Times New Roman" w:cs="Times New Roman"/>
          <w:sz w:val="28"/>
          <w:szCs w:val="28"/>
        </w:rPr>
        <w:t>.</w:t>
      </w:r>
    </w:p>
    <w:p w:rsidR="000F0C05" w:rsidRPr="00C36DA8" w:rsidRDefault="000F0C05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DA8">
        <w:rPr>
          <w:rFonts w:ascii="Times New Roman" w:hAnsi="Times New Roman" w:cs="Times New Roman"/>
          <w:sz w:val="28"/>
          <w:szCs w:val="28"/>
        </w:rPr>
        <w:t>3.1</w:t>
      </w:r>
      <w:r w:rsidR="00C36DA8">
        <w:rPr>
          <w:rFonts w:ascii="Times New Roman" w:hAnsi="Times New Roman" w:cs="Times New Roman"/>
          <w:sz w:val="28"/>
          <w:szCs w:val="28"/>
        </w:rPr>
        <w:t>3</w:t>
      </w:r>
      <w:r w:rsidRPr="00C36DA8">
        <w:rPr>
          <w:rFonts w:ascii="Times New Roman" w:hAnsi="Times New Roman" w:cs="Times New Roman"/>
          <w:sz w:val="28"/>
          <w:szCs w:val="28"/>
        </w:rPr>
        <w:t xml:space="preserve">. После получения </w:t>
      </w:r>
      <w:r w:rsidR="00194CE7" w:rsidRPr="00C36DA8">
        <w:rPr>
          <w:rFonts w:ascii="Times New Roman" w:hAnsi="Times New Roman" w:cs="Times New Roman"/>
          <w:sz w:val="28"/>
          <w:szCs w:val="28"/>
        </w:rPr>
        <w:t>положительного з</w:t>
      </w:r>
      <w:r w:rsidRPr="00C36DA8">
        <w:rPr>
          <w:rFonts w:ascii="Times New Roman" w:hAnsi="Times New Roman" w:cs="Times New Roman"/>
          <w:sz w:val="28"/>
          <w:szCs w:val="28"/>
        </w:rPr>
        <w:t>аключения экспертиз</w:t>
      </w:r>
      <w:r w:rsidR="00194CE7" w:rsidRPr="00C36DA8">
        <w:rPr>
          <w:rFonts w:ascii="Times New Roman" w:hAnsi="Times New Roman" w:cs="Times New Roman"/>
          <w:sz w:val="28"/>
          <w:szCs w:val="28"/>
        </w:rPr>
        <w:t>ы уполномоченного органа либо урегулирования разногласий по результатам экспертизы уполномоченного органа</w:t>
      </w:r>
      <w:r w:rsidRPr="00C36DA8">
        <w:rPr>
          <w:rFonts w:ascii="Times New Roman" w:hAnsi="Times New Roman" w:cs="Times New Roman"/>
          <w:sz w:val="28"/>
          <w:szCs w:val="28"/>
        </w:rPr>
        <w:t xml:space="preserve">, согласованный административный регламент </w:t>
      </w:r>
      <w:bookmarkStart w:id="122" w:name="sub_1048"/>
      <w:bookmarkEnd w:id="121"/>
      <w:r w:rsidRPr="00C36DA8">
        <w:rPr>
          <w:rFonts w:ascii="Times New Roman" w:hAnsi="Times New Roman" w:cs="Times New Roman"/>
          <w:sz w:val="28"/>
          <w:szCs w:val="28"/>
        </w:rPr>
        <w:t xml:space="preserve">направляется посредством реестра услуг </w:t>
      </w:r>
      <w:r w:rsidR="00A01E5C">
        <w:rPr>
          <w:rFonts w:ascii="Times New Roman" w:hAnsi="Times New Roman" w:cs="Times New Roman"/>
          <w:sz w:val="28"/>
          <w:szCs w:val="28"/>
        </w:rPr>
        <w:t>специалистом</w:t>
      </w:r>
      <w:r w:rsidRPr="00C36DA8">
        <w:rPr>
          <w:rFonts w:ascii="Times New Roman" w:hAnsi="Times New Roman" w:cs="Times New Roman"/>
          <w:sz w:val="28"/>
          <w:szCs w:val="28"/>
        </w:rPr>
        <w:t>, с приложением заполненного листа согласования и протоколов разногласий (при наличии) для регистрации</w:t>
      </w:r>
      <w:r w:rsidR="00A01E5C">
        <w:rPr>
          <w:rFonts w:ascii="Times New Roman" w:hAnsi="Times New Roman" w:cs="Times New Roman"/>
          <w:sz w:val="28"/>
          <w:szCs w:val="28"/>
        </w:rPr>
        <w:t xml:space="preserve"> специалисту администрации Новосельского сельского поселения Новокубанского района</w:t>
      </w:r>
      <w:r w:rsidRPr="00C36DA8">
        <w:rPr>
          <w:rFonts w:ascii="Times New Roman" w:hAnsi="Times New Roman" w:cs="Times New Roman"/>
          <w:sz w:val="28"/>
          <w:szCs w:val="28"/>
        </w:rPr>
        <w:t>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C36DA8">
        <w:rPr>
          <w:rFonts w:ascii="Times New Roman" w:hAnsi="Times New Roman" w:cs="Times New Roman"/>
          <w:sz w:val="28"/>
          <w:szCs w:val="28"/>
        </w:rPr>
        <w:t>4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Утверждение административного регламента производится посредством подписания электронного документа в реестре услуг усиленной квалифицированной </w:t>
      </w:r>
      <w:hyperlink r:id="rId20" w:history="1">
        <w:r w:rsidR="00B62BE0" w:rsidRPr="009A72E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электронной подписью</w:t>
        </w:r>
      </w:hyperlink>
      <w:r w:rsidR="00B62BE0" w:rsidRPr="00B62BE0">
        <w:rPr>
          <w:rFonts w:ascii="Times New Roman" w:hAnsi="Times New Roman" w:cs="Times New Roman"/>
          <w:sz w:val="28"/>
          <w:szCs w:val="28"/>
        </w:rPr>
        <w:t xml:space="preserve"> </w:t>
      </w:r>
      <w:r w:rsidR="00FE0A8A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A01E5C">
        <w:rPr>
          <w:rFonts w:ascii="Times New Roman" w:hAnsi="Times New Roman" w:cs="Times New Roman"/>
          <w:sz w:val="28"/>
          <w:szCs w:val="28"/>
        </w:rPr>
        <w:t>администрации Новосельского сельского поселения Новокубанского района</w:t>
      </w:r>
      <w:r w:rsidR="00B62BE0" w:rsidRPr="00B62BE0">
        <w:rPr>
          <w:rFonts w:ascii="Times New Roman" w:hAnsi="Times New Roman" w:cs="Times New Roman"/>
          <w:sz w:val="28"/>
          <w:szCs w:val="28"/>
        </w:rPr>
        <w:t>.</w:t>
      </w:r>
    </w:p>
    <w:p w:rsidR="00B62BE0" w:rsidRPr="00CF76A7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3" w:name="sub_1049"/>
      <w:bookmarkEnd w:id="122"/>
      <w:r>
        <w:rPr>
          <w:rFonts w:ascii="Times New Roman" w:hAnsi="Times New Roman" w:cs="Times New Roman"/>
          <w:sz w:val="28"/>
          <w:szCs w:val="28"/>
        </w:rPr>
        <w:t>3.</w:t>
      </w:r>
      <w:r w:rsidR="00C36DA8">
        <w:rPr>
          <w:rFonts w:ascii="Times New Roman" w:hAnsi="Times New Roman" w:cs="Times New Roman"/>
          <w:sz w:val="28"/>
          <w:szCs w:val="28"/>
        </w:rPr>
        <w:t>15</w:t>
      </w:r>
      <w:r w:rsidR="00B62BE0" w:rsidRPr="00CF76A7">
        <w:rPr>
          <w:rFonts w:ascii="Times New Roman" w:hAnsi="Times New Roman" w:cs="Times New Roman"/>
          <w:sz w:val="28"/>
          <w:szCs w:val="28"/>
        </w:rPr>
        <w:t xml:space="preserve">. Утвержденный административный регламент направляется посредством реестра услуг </w:t>
      </w:r>
      <w:r w:rsidR="00A01E5C">
        <w:rPr>
          <w:rFonts w:ascii="Times New Roman" w:hAnsi="Times New Roman" w:cs="Times New Roman"/>
          <w:sz w:val="28"/>
          <w:szCs w:val="28"/>
        </w:rPr>
        <w:t>специалистом</w:t>
      </w:r>
      <w:r w:rsidR="00B62BE0" w:rsidRPr="00CF76A7">
        <w:rPr>
          <w:rFonts w:ascii="Times New Roman" w:hAnsi="Times New Roman" w:cs="Times New Roman"/>
          <w:sz w:val="28"/>
          <w:szCs w:val="28"/>
        </w:rPr>
        <w:t>, с приложением заполненного листа согласования и протоко</w:t>
      </w:r>
      <w:r w:rsidR="00CF76A7" w:rsidRPr="00CF76A7">
        <w:rPr>
          <w:rFonts w:ascii="Times New Roman" w:hAnsi="Times New Roman" w:cs="Times New Roman"/>
          <w:sz w:val="28"/>
          <w:szCs w:val="28"/>
        </w:rPr>
        <w:t xml:space="preserve">лов разногласий (при наличии) </w:t>
      </w:r>
      <w:r w:rsidR="00A01E5C">
        <w:rPr>
          <w:rFonts w:ascii="Times New Roman" w:hAnsi="Times New Roman" w:cs="Times New Roman"/>
          <w:sz w:val="28"/>
          <w:szCs w:val="28"/>
        </w:rPr>
        <w:t>специалисту</w:t>
      </w:r>
      <w:r w:rsidR="00CF76A7" w:rsidRPr="00CF76A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A01E5C">
        <w:rPr>
          <w:rFonts w:ascii="Times New Roman" w:hAnsi="Times New Roman" w:cs="Times New Roman"/>
          <w:sz w:val="28"/>
          <w:szCs w:val="28"/>
        </w:rPr>
        <w:t>Новосельского сельского поселения Новокубанского района</w:t>
      </w:r>
      <w:r w:rsidR="00A01E5C" w:rsidRPr="00CF76A7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CF76A7">
        <w:rPr>
          <w:rFonts w:ascii="Times New Roman" w:hAnsi="Times New Roman" w:cs="Times New Roman"/>
          <w:sz w:val="28"/>
          <w:szCs w:val="28"/>
        </w:rPr>
        <w:t>для последующего официального опубликования.</w:t>
      </w:r>
    </w:p>
    <w:p w:rsidR="00B62BE0" w:rsidRPr="00B62BE0" w:rsidRDefault="00C36DA8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4" w:name="sub_1050"/>
      <w:bookmarkEnd w:id="123"/>
      <w:r>
        <w:rPr>
          <w:rFonts w:ascii="Times New Roman" w:hAnsi="Times New Roman" w:cs="Times New Roman"/>
          <w:sz w:val="28"/>
          <w:szCs w:val="28"/>
        </w:rPr>
        <w:t>3.16</w:t>
      </w:r>
      <w:r w:rsidR="00B62BE0" w:rsidRPr="00CF76A7">
        <w:rPr>
          <w:rFonts w:ascii="Times New Roman" w:hAnsi="Times New Roman" w:cs="Times New Roman"/>
          <w:sz w:val="28"/>
          <w:szCs w:val="28"/>
        </w:rPr>
        <w:t>. При наличии оснований для внесения изменений в административный регламент</w:t>
      </w:r>
      <w:r w:rsidR="00CF76A7" w:rsidRPr="00CF76A7">
        <w:rPr>
          <w:rFonts w:ascii="Times New Roman" w:hAnsi="Times New Roman" w:cs="Times New Roman"/>
          <w:sz w:val="28"/>
          <w:szCs w:val="28"/>
        </w:rPr>
        <w:t xml:space="preserve"> </w:t>
      </w:r>
      <w:r w:rsidR="00A01E5C">
        <w:rPr>
          <w:rFonts w:ascii="Times New Roman" w:hAnsi="Times New Roman" w:cs="Times New Roman"/>
          <w:sz w:val="28"/>
          <w:szCs w:val="28"/>
        </w:rPr>
        <w:t>специалист</w:t>
      </w:r>
      <w:r w:rsidR="00B62BE0" w:rsidRPr="00CF76A7">
        <w:rPr>
          <w:rFonts w:ascii="Times New Roman" w:hAnsi="Times New Roman" w:cs="Times New Roman"/>
          <w:sz w:val="28"/>
          <w:szCs w:val="28"/>
        </w:rPr>
        <w:t xml:space="preserve"> разрабатывает и утверждает в реестре </w:t>
      </w:r>
      <w:r w:rsidR="00B62BE0" w:rsidRPr="00CF76A7">
        <w:rPr>
          <w:rFonts w:ascii="Times New Roman" w:hAnsi="Times New Roman" w:cs="Times New Roman"/>
          <w:sz w:val="28"/>
          <w:szCs w:val="28"/>
        </w:rPr>
        <w:lastRenderedPageBreak/>
        <w:t xml:space="preserve">услуг нормативный правовой акт о </w:t>
      </w:r>
      <w:r w:rsidR="00CF76A7" w:rsidRPr="00CF76A7">
        <w:rPr>
          <w:rFonts w:ascii="Times New Roman" w:hAnsi="Times New Roman" w:cs="Times New Roman"/>
          <w:sz w:val="28"/>
          <w:szCs w:val="28"/>
        </w:rPr>
        <w:t xml:space="preserve">внесении изменений, </w:t>
      </w:r>
      <w:r w:rsidR="00B62BE0" w:rsidRPr="00CF76A7">
        <w:rPr>
          <w:rFonts w:ascii="Times New Roman" w:hAnsi="Times New Roman" w:cs="Times New Roman"/>
          <w:sz w:val="28"/>
          <w:szCs w:val="28"/>
        </w:rPr>
        <w:t>признании административного регламента утратившим силу и о принятии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 соответствии с настоящим </w:t>
      </w:r>
      <w:r w:rsidR="00FE0A8A">
        <w:rPr>
          <w:rFonts w:ascii="Times New Roman" w:hAnsi="Times New Roman" w:cs="Times New Roman"/>
          <w:sz w:val="28"/>
          <w:szCs w:val="28"/>
        </w:rPr>
        <w:t>Порядком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нового административного регламента.</w:t>
      </w:r>
    </w:p>
    <w:bookmarkEnd w:id="124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BE0" w:rsidRPr="002F5A24" w:rsidRDefault="002F5A24" w:rsidP="002F5A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25" w:name="sub_3019"/>
      <w:r w:rsidRPr="002F5A24">
        <w:rPr>
          <w:rFonts w:ascii="Times New Roman" w:hAnsi="Times New Roman" w:cs="Times New Roman"/>
          <w:b/>
          <w:sz w:val="28"/>
          <w:szCs w:val="28"/>
        </w:rPr>
        <w:t>4</w:t>
      </w:r>
      <w:r w:rsidR="00B62BE0" w:rsidRPr="002F5A24">
        <w:rPr>
          <w:rFonts w:ascii="Times New Roman" w:hAnsi="Times New Roman" w:cs="Times New Roman"/>
          <w:b/>
          <w:sz w:val="28"/>
          <w:szCs w:val="28"/>
        </w:rPr>
        <w:t>. Проведение экспертизы проектов административных регламентов</w:t>
      </w:r>
    </w:p>
    <w:bookmarkEnd w:id="125"/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6" w:name="sub_1051"/>
      <w:r>
        <w:rPr>
          <w:rFonts w:ascii="Times New Roman" w:hAnsi="Times New Roman" w:cs="Times New Roman"/>
          <w:sz w:val="28"/>
          <w:szCs w:val="28"/>
        </w:rPr>
        <w:t>4.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1. Экспертиза проектов административных регламентов проводится </w:t>
      </w:r>
      <w:r w:rsidR="00A01E5C">
        <w:rPr>
          <w:rFonts w:ascii="Times New Roman" w:hAnsi="Times New Roman" w:cs="Times New Roman"/>
          <w:sz w:val="28"/>
          <w:szCs w:val="28"/>
        </w:rPr>
        <w:t>специалистом</w:t>
      </w:r>
      <w:r w:rsidR="00B62BE0" w:rsidRPr="00B62BE0">
        <w:rPr>
          <w:rFonts w:ascii="Times New Roman" w:hAnsi="Times New Roman" w:cs="Times New Roman"/>
          <w:sz w:val="28"/>
          <w:szCs w:val="28"/>
        </w:rPr>
        <w:t>, уполномоченным на проведение экспертизы проектов административных регламентов, в реестре услуг.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7" w:name="sub_1053"/>
      <w:bookmarkEnd w:id="126"/>
      <w:r>
        <w:rPr>
          <w:rFonts w:ascii="Times New Roman" w:hAnsi="Times New Roman" w:cs="Times New Roman"/>
          <w:sz w:val="28"/>
          <w:szCs w:val="28"/>
        </w:rPr>
        <w:t>4.</w:t>
      </w:r>
      <w:r w:rsidR="003853E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Предметом экспертизы являются: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8" w:name="sub_3086"/>
      <w:bookmarkEnd w:id="127"/>
      <w:r w:rsidRPr="00B62BE0">
        <w:rPr>
          <w:rFonts w:ascii="Times New Roman" w:hAnsi="Times New Roman" w:cs="Times New Roman"/>
          <w:sz w:val="28"/>
          <w:szCs w:val="28"/>
        </w:rPr>
        <w:t xml:space="preserve">а) соответствие проектов административных регламентов требованиям </w:t>
      </w:r>
      <w:hyperlink w:anchor="sub_1003" w:history="1">
        <w:r w:rsidRPr="00E10B6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пунктов </w:t>
        </w:r>
        <w:r w:rsidR="00E10B6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1.</w:t>
        </w:r>
        <w:r w:rsidRPr="00E10B6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</w:hyperlink>
      <w:r w:rsidRPr="00E10B69">
        <w:rPr>
          <w:rFonts w:ascii="Times New Roman" w:hAnsi="Times New Roman" w:cs="Times New Roman"/>
          <w:sz w:val="28"/>
          <w:szCs w:val="28"/>
        </w:rPr>
        <w:t xml:space="preserve"> и </w:t>
      </w:r>
      <w:r w:rsidR="00E10B69">
        <w:rPr>
          <w:rFonts w:ascii="Times New Roman" w:hAnsi="Times New Roman" w:cs="Times New Roman"/>
          <w:sz w:val="28"/>
          <w:szCs w:val="28"/>
        </w:rPr>
        <w:t>1.</w:t>
      </w:r>
      <w:hyperlink w:anchor="sub_1007" w:history="1">
        <w:r w:rsidRPr="00E10B6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7</w:t>
        </w:r>
      </w:hyperlink>
      <w:r w:rsidRPr="00E10B69">
        <w:rPr>
          <w:rFonts w:ascii="Times New Roman" w:hAnsi="Times New Roman" w:cs="Times New Roman"/>
          <w:sz w:val="28"/>
          <w:szCs w:val="28"/>
        </w:rPr>
        <w:t xml:space="preserve"> </w:t>
      </w:r>
      <w:r w:rsidR="00FE0A8A">
        <w:rPr>
          <w:rFonts w:ascii="Times New Roman" w:hAnsi="Times New Roman" w:cs="Times New Roman"/>
          <w:sz w:val="28"/>
          <w:szCs w:val="28"/>
        </w:rPr>
        <w:t>настоящего Порядка</w:t>
      </w:r>
      <w:r w:rsidRPr="00B62BE0">
        <w:rPr>
          <w:rFonts w:ascii="Times New Roman" w:hAnsi="Times New Roman" w:cs="Times New Roman"/>
          <w:sz w:val="28"/>
          <w:szCs w:val="28"/>
        </w:rPr>
        <w:t>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9" w:name="sub_3087"/>
      <w:bookmarkEnd w:id="128"/>
      <w:r w:rsidRPr="00B62BE0">
        <w:rPr>
          <w:rFonts w:ascii="Times New Roman" w:hAnsi="Times New Roman" w:cs="Times New Roman"/>
          <w:sz w:val="28"/>
          <w:szCs w:val="28"/>
        </w:rPr>
        <w:t xml:space="preserve">б) соответствие критериев принятия решения требованиям, предусмотренным </w:t>
      </w:r>
      <w:hyperlink w:anchor="sub_194" w:history="1">
        <w:r w:rsidRPr="00E10B6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абзацем четвертым пункта </w:t>
        </w:r>
      </w:hyperlink>
      <w:r w:rsidR="00E10B69" w:rsidRPr="00E10B69">
        <w:rPr>
          <w:rFonts w:ascii="Times New Roman" w:hAnsi="Times New Roman" w:cs="Times New Roman"/>
          <w:sz w:val="28"/>
          <w:szCs w:val="28"/>
        </w:rPr>
        <w:t>2</w:t>
      </w:r>
      <w:r w:rsidR="00E10B69">
        <w:rPr>
          <w:rFonts w:ascii="Times New Roman" w:hAnsi="Times New Roman" w:cs="Times New Roman"/>
          <w:sz w:val="28"/>
          <w:szCs w:val="28"/>
        </w:rPr>
        <w:t>.11</w:t>
      </w:r>
      <w:r w:rsidRPr="00B62BE0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FE0A8A">
        <w:rPr>
          <w:rFonts w:ascii="Times New Roman" w:hAnsi="Times New Roman" w:cs="Times New Roman"/>
          <w:sz w:val="28"/>
          <w:szCs w:val="28"/>
        </w:rPr>
        <w:t>его Порядка</w:t>
      </w:r>
      <w:r w:rsidRPr="00B62BE0">
        <w:rPr>
          <w:rFonts w:ascii="Times New Roman" w:hAnsi="Times New Roman" w:cs="Times New Roman"/>
          <w:sz w:val="28"/>
          <w:szCs w:val="28"/>
        </w:rPr>
        <w:t>;</w:t>
      </w:r>
    </w:p>
    <w:p w:rsidR="00B62BE0" w:rsidRPr="00B62BE0" w:rsidRDefault="00B62BE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0" w:name="sub_3088"/>
      <w:bookmarkEnd w:id="129"/>
      <w:r w:rsidRPr="00B62BE0">
        <w:rPr>
          <w:rFonts w:ascii="Times New Roman" w:hAnsi="Times New Roman" w:cs="Times New Roman"/>
          <w:sz w:val="28"/>
          <w:szCs w:val="28"/>
        </w:rPr>
        <w:t>в) отсутствие в проекте требований об обязательном предоставлении заявителями документов и (или) информации, которые могут быть получены в рамках межведомственного запроса.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1" w:name="sub_1054"/>
      <w:bookmarkEnd w:id="130"/>
      <w:r>
        <w:rPr>
          <w:rFonts w:ascii="Times New Roman" w:hAnsi="Times New Roman" w:cs="Times New Roman"/>
          <w:sz w:val="28"/>
          <w:szCs w:val="28"/>
        </w:rPr>
        <w:t>4.</w:t>
      </w:r>
      <w:r w:rsidR="003853EE">
        <w:rPr>
          <w:rFonts w:ascii="Times New Roman" w:hAnsi="Times New Roman" w:cs="Times New Roman"/>
          <w:sz w:val="28"/>
          <w:szCs w:val="28"/>
        </w:rPr>
        <w:t>3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проекта административного регламента </w:t>
      </w:r>
      <w:r w:rsidR="003853EE">
        <w:rPr>
          <w:rFonts w:ascii="Times New Roman" w:hAnsi="Times New Roman" w:cs="Times New Roman"/>
          <w:sz w:val="28"/>
          <w:szCs w:val="28"/>
        </w:rPr>
        <w:t>специалист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в течение 10 рабочих дней принимает решение о представлении положительного заключения на проект административного регламента или представлении отрицательного заключения на проект административного регламента.</w:t>
      </w:r>
    </w:p>
    <w:p w:rsidR="00B62BE0" w:rsidRPr="00B62BE0" w:rsidRDefault="00E10B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2" w:name="sub_1055"/>
      <w:bookmarkEnd w:id="131"/>
      <w:r>
        <w:rPr>
          <w:rFonts w:ascii="Times New Roman" w:hAnsi="Times New Roman" w:cs="Times New Roman"/>
          <w:sz w:val="28"/>
          <w:szCs w:val="28"/>
        </w:rPr>
        <w:t>4.</w:t>
      </w:r>
      <w:r w:rsidR="003853EE">
        <w:rPr>
          <w:rFonts w:ascii="Times New Roman" w:hAnsi="Times New Roman" w:cs="Times New Roman"/>
          <w:sz w:val="28"/>
          <w:szCs w:val="28"/>
        </w:rPr>
        <w:t>4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При принятии решения о представлении положительного заключения на проект административного регламента </w:t>
      </w:r>
      <w:r w:rsidR="003853EE">
        <w:rPr>
          <w:rFonts w:ascii="Times New Roman" w:hAnsi="Times New Roman" w:cs="Times New Roman"/>
          <w:sz w:val="28"/>
          <w:szCs w:val="28"/>
        </w:rPr>
        <w:t>специалист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проставляет соответствующую отметку в лист согласования.</w:t>
      </w:r>
    </w:p>
    <w:p w:rsidR="00B62BE0" w:rsidRPr="00B62BE0" w:rsidRDefault="001C2271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3" w:name="sub_1056"/>
      <w:bookmarkEnd w:id="132"/>
      <w:r>
        <w:rPr>
          <w:rFonts w:ascii="Times New Roman" w:hAnsi="Times New Roman" w:cs="Times New Roman"/>
          <w:sz w:val="28"/>
          <w:szCs w:val="28"/>
        </w:rPr>
        <w:t>4.</w:t>
      </w:r>
      <w:r w:rsidR="003853EE">
        <w:rPr>
          <w:rFonts w:ascii="Times New Roman" w:hAnsi="Times New Roman" w:cs="Times New Roman"/>
          <w:sz w:val="28"/>
          <w:szCs w:val="28"/>
        </w:rPr>
        <w:t>5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. При принятии решения о представлении отрицательного заключения на проект административного регламента </w:t>
      </w:r>
      <w:r w:rsidR="003853EE">
        <w:rPr>
          <w:rFonts w:ascii="Times New Roman" w:hAnsi="Times New Roman" w:cs="Times New Roman"/>
          <w:sz w:val="28"/>
          <w:szCs w:val="28"/>
        </w:rPr>
        <w:t>специалист</w:t>
      </w:r>
      <w:r w:rsidR="00B62BE0" w:rsidRPr="00B62BE0">
        <w:rPr>
          <w:rFonts w:ascii="Times New Roman" w:hAnsi="Times New Roman" w:cs="Times New Roman"/>
          <w:sz w:val="28"/>
          <w:szCs w:val="28"/>
        </w:rPr>
        <w:t xml:space="preserve"> проставляет соответствующую отметку в лист согласования и вносит замечания в протокол разногласий.</w:t>
      </w:r>
    </w:p>
    <w:p w:rsidR="00B62BE0" w:rsidRPr="00B62BE0" w:rsidRDefault="001C2271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4" w:name="sub_1057"/>
      <w:bookmarkEnd w:id="133"/>
      <w:r>
        <w:rPr>
          <w:rFonts w:ascii="Times New Roman" w:hAnsi="Times New Roman" w:cs="Times New Roman"/>
          <w:sz w:val="28"/>
          <w:szCs w:val="28"/>
        </w:rPr>
        <w:t>4.</w:t>
      </w:r>
      <w:r w:rsidR="003853EE">
        <w:rPr>
          <w:rFonts w:ascii="Times New Roman" w:hAnsi="Times New Roman" w:cs="Times New Roman"/>
          <w:sz w:val="28"/>
          <w:szCs w:val="28"/>
        </w:rPr>
        <w:t>6</w:t>
      </w:r>
      <w:r w:rsidR="00B62BE0" w:rsidRPr="00B62BE0">
        <w:rPr>
          <w:rFonts w:ascii="Times New Roman" w:hAnsi="Times New Roman" w:cs="Times New Roman"/>
          <w:sz w:val="28"/>
          <w:szCs w:val="28"/>
        </w:rPr>
        <w:t>. При наличии в заключени</w:t>
      </w:r>
      <w:proofErr w:type="gramStart"/>
      <w:r w:rsidR="00B62BE0" w:rsidRPr="00B62BE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62BE0" w:rsidRPr="00B62BE0">
        <w:rPr>
          <w:rFonts w:ascii="Times New Roman" w:hAnsi="Times New Roman" w:cs="Times New Roman"/>
          <w:sz w:val="28"/>
          <w:szCs w:val="28"/>
        </w:rPr>
        <w:t xml:space="preserve"> уполномоченного органа замечаний и предложений к проекту административного регламента </w:t>
      </w:r>
      <w:r w:rsidR="003853EE">
        <w:rPr>
          <w:rFonts w:ascii="Times New Roman" w:hAnsi="Times New Roman" w:cs="Times New Roman"/>
          <w:sz w:val="28"/>
          <w:szCs w:val="28"/>
        </w:rPr>
        <w:t>специалист</w:t>
      </w:r>
      <w:r w:rsidR="000F0C05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B62BE0">
        <w:rPr>
          <w:rFonts w:ascii="Times New Roman" w:hAnsi="Times New Roman" w:cs="Times New Roman"/>
          <w:sz w:val="28"/>
          <w:szCs w:val="28"/>
        </w:rPr>
        <w:t>обеспечивает учет таких замечаний и предложений.</w:t>
      </w:r>
    </w:p>
    <w:bookmarkEnd w:id="134"/>
    <w:p w:rsidR="002F5A24" w:rsidRPr="00B62BE0" w:rsidRDefault="002F5A24" w:rsidP="00B62B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59C9" w:rsidRPr="00B62BE0" w:rsidRDefault="001F59C9" w:rsidP="00B62B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2D3" w:rsidRDefault="007F22D3" w:rsidP="00255F1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55F1A" w:rsidRPr="00E5681E" w:rsidRDefault="00255F1A" w:rsidP="00255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681E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255F1A" w:rsidRPr="00E5681E" w:rsidRDefault="00255F1A" w:rsidP="00255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681E">
        <w:rPr>
          <w:rFonts w:ascii="Times New Roman" w:hAnsi="Times New Roman" w:cs="Times New Roman"/>
          <w:sz w:val="28"/>
          <w:szCs w:val="28"/>
        </w:rPr>
        <w:t>Новосельского сельского поселения</w:t>
      </w:r>
    </w:p>
    <w:p w:rsidR="007F22D3" w:rsidRPr="00B62BE0" w:rsidRDefault="00255F1A" w:rsidP="00255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681E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E5681E">
        <w:rPr>
          <w:rFonts w:ascii="Times New Roman" w:hAnsi="Times New Roman" w:cs="Times New Roman"/>
          <w:sz w:val="28"/>
          <w:szCs w:val="28"/>
        </w:rPr>
        <w:tab/>
      </w:r>
      <w:r w:rsidRPr="00E5681E">
        <w:rPr>
          <w:rFonts w:ascii="Times New Roman" w:hAnsi="Times New Roman" w:cs="Times New Roman"/>
          <w:sz w:val="28"/>
          <w:szCs w:val="28"/>
        </w:rPr>
        <w:tab/>
      </w:r>
      <w:r w:rsidRPr="00E5681E">
        <w:rPr>
          <w:rFonts w:ascii="Times New Roman" w:hAnsi="Times New Roman" w:cs="Times New Roman"/>
          <w:sz w:val="28"/>
          <w:szCs w:val="28"/>
        </w:rPr>
        <w:tab/>
      </w:r>
      <w:r w:rsidRPr="00E5681E"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5681E">
        <w:rPr>
          <w:rFonts w:ascii="Times New Roman" w:hAnsi="Times New Roman" w:cs="Times New Roman"/>
          <w:sz w:val="28"/>
          <w:szCs w:val="28"/>
        </w:rPr>
        <w:t xml:space="preserve"> А.Е.К</w:t>
      </w:r>
      <w:bookmarkStart w:id="135" w:name="_GoBack"/>
      <w:bookmarkEnd w:id="135"/>
      <w:r w:rsidRPr="00E5681E">
        <w:rPr>
          <w:rFonts w:ascii="Times New Roman" w:hAnsi="Times New Roman" w:cs="Times New Roman"/>
          <w:sz w:val="28"/>
          <w:szCs w:val="28"/>
        </w:rPr>
        <w:t>олесников</w:t>
      </w:r>
    </w:p>
    <w:sectPr w:rsidR="007F22D3" w:rsidRPr="00B62BE0" w:rsidSect="001F59C9">
      <w:headerReference w:type="default" r:id="rId2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843" w:rsidRDefault="00727843" w:rsidP="00984D07">
      <w:pPr>
        <w:spacing w:after="0" w:line="240" w:lineRule="auto"/>
      </w:pPr>
      <w:r>
        <w:separator/>
      </w:r>
    </w:p>
  </w:endnote>
  <w:endnote w:type="continuationSeparator" w:id="0">
    <w:p w:rsidR="00727843" w:rsidRDefault="00727843" w:rsidP="00984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843" w:rsidRDefault="00727843" w:rsidP="00984D07">
      <w:pPr>
        <w:spacing w:after="0" w:line="240" w:lineRule="auto"/>
      </w:pPr>
      <w:r>
        <w:separator/>
      </w:r>
    </w:p>
  </w:footnote>
  <w:footnote w:type="continuationSeparator" w:id="0">
    <w:p w:rsidR="00727843" w:rsidRDefault="00727843" w:rsidP="00984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5475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551BE" w:rsidRPr="00C55928" w:rsidRDefault="00B551BE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559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592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59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5F1A"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C5592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551BE" w:rsidRDefault="00B551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71C04"/>
    <w:multiLevelType w:val="hybridMultilevel"/>
    <w:tmpl w:val="D4D0EC98"/>
    <w:lvl w:ilvl="0" w:tplc="13AAB9C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9066A9"/>
    <w:multiLevelType w:val="hybridMultilevel"/>
    <w:tmpl w:val="3F3A055C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AF44A8"/>
    <w:multiLevelType w:val="hybridMultilevel"/>
    <w:tmpl w:val="6E424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090DBD"/>
    <w:multiLevelType w:val="hybridMultilevel"/>
    <w:tmpl w:val="C9B6C1EC"/>
    <w:lvl w:ilvl="0" w:tplc="05D896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E171B5"/>
    <w:multiLevelType w:val="hybridMultilevel"/>
    <w:tmpl w:val="1BBC7B28"/>
    <w:lvl w:ilvl="0" w:tplc="13AAB9C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70FF6"/>
    <w:multiLevelType w:val="hybridMultilevel"/>
    <w:tmpl w:val="29585F1A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40125B7"/>
    <w:multiLevelType w:val="hybridMultilevel"/>
    <w:tmpl w:val="FAFC1AC0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77E4D3F"/>
    <w:multiLevelType w:val="hybridMultilevel"/>
    <w:tmpl w:val="6BA864C0"/>
    <w:lvl w:ilvl="0" w:tplc="13AAB9C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311CDE"/>
    <w:multiLevelType w:val="hybridMultilevel"/>
    <w:tmpl w:val="61EADD16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38B21E1"/>
    <w:multiLevelType w:val="hybridMultilevel"/>
    <w:tmpl w:val="EE027216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2CE183A"/>
    <w:multiLevelType w:val="hybridMultilevel"/>
    <w:tmpl w:val="2E1C767E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FCE6460"/>
    <w:multiLevelType w:val="hybridMultilevel"/>
    <w:tmpl w:val="F50A1E08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1"/>
  </w:num>
  <w:num w:numId="5">
    <w:abstractNumId w:val="5"/>
  </w:num>
  <w:num w:numId="6">
    <w:abstractNumId w:val="4"/>
  </w:num>
  <w:num w:numId="7">
    <w:abstractNumId w:val="0"/>
  </w:num>
  <w:num w:numId="8">
    <w:abstractNumId w:val="10"/>
  </w:num>
  <w:num w:numId="9">
    <w:abstractNumId w:val="6"/>
  </w:num>
  <w:num w:numId="10">
    <w:abstractNumId w:val="8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55D4"/>
    <w:rsid w:val="000110FA"/>
    <w:rsid w:val="00015ABE"/>
    <w:rsid w:val="00017330"/>
    <w:rsid w:val="000550FE"/>
    <w:rsid w:val="00056153"/>
    <w:rsid w:val="000570E4"/>
    <w:rsid w:val="0007459F"/>
    <w:rsid w:val="0008549A"/>
    <w:rsid w:val="00091C40"/>
    <w:rsid w:val="000A244D"/>
    <w:rsid w:val="000B5894"/>
    <w:rsid w:val="000B7F5B"/>
    <w:rsid w:val="000E37EA"/>
    <w:rsid w:val="000E5CA9"/>
    <w:rsid w:val="000F0C05"/>
    <w:rsid w:val="000F18C6"/>
    <w:rsid w:val="000F671D"/>
    <w:rsid w:val="00104D48"/>
    <w:rsid w:val="001120D2"/>
    <w:rsid w:val="001132BA"/>
    <w:rsid w:val="00113E43"/>
    <w:rsid w:val="001331B4"/>
    <w:rsid w:val="00133CCF"/>
    <w:rsid w:val="00147A59"/>
    <w:rsid w:val="00160EE3"/>
    <w:rsid w:val="0016551F"/>
    <w:rsid w:val="00165C94"/>
    <w:rsid w:val="00174BD2"/>
    <w:rsid w:val="00176269"/>
    <w:rsid w:val="001853E3"/>
    <w:rsid w:val="00186BF4"/>
    <w:rsid w:val="00194CE7"/>
    <w:rsid w:val="001C2271"/>
    <w:rsid w:val="001C2824"/>
    <w:rsid w:val="001C547E"/>
    <w:rsid w:val="001D3038"/>
    <w:rsid w:val="001E7C7C"/>
    <w:rsid w:val="001F4A76"/>
    <w:rsid w:val="001F59C9"/>
    <w:rsid w:val="001F7E7A"/>
    <w:rsid w:val="00217FA6"/>
    <w:rsid w:val="00223975"/>
    <w:rsid w:val="002554E9"/>
    <w:rsid w:val="00255F1A"/>
    <w:rsid w:val="00272150"/>
    <w:rsid w:val="0028387C"/>
    <w:rsid w:val="002906F4"/>
    <w:rsid w:val="002933EF"/>
    <w:rsid w:val="002958C1"/>
    <w:rsid w:val="002D0B7C"/>
    <w:rsid w:val="002D34C4"/>
    <w:rsid w:val="002D76F0"/>
    <w:rsid w:val="002E7867"/>
    <w:rsid w:val="002E7ACA"/>
    <w:rsid w:val="002E7E9E"/>
    <w:rsid w:val="002F227E"/>
    <w:rsid w:val="002F27FE"/>
    <w:rsid w:val="002F5A24"/>
    <w:rsid w:val="003009CE"/>
    <w:rsid w:val="00312EDD"/>
    <w:rsid w:val="00314798"/>
    <w:rsid w:val="00327D4F"/>
    <w:rsid w:val="00352928"/>
    <w:rsid w:val="0035660F"/>
    <w:rsid w:val="00370C07"/>
    <w:rsid w:val="003742A4"/>
    <w:rsid w:val="003762F6"/>
    <w:rsid w:val="003853EE"/>
    <w:rsid w:val="00387573"/>
    <w:rsid w:val="003956DF"/>
    <w:rsid w:val="003A5012"/>
    <w:rsid w:val="003D2D54"/>
    <w:rsid w:val="003E3552"/>
    <w:rsid w:val="003E43FD"/>
    <w:rsid w:val="003E6B4A"/>
    <w:rsid w:val="003F1C21"/>
    <w:rsid w:val="003F1DC0"/>
    <w:rsid w:val="004062C1"/>
    <w:rsid w:val="00414ADB"/>
    <w:rsid w:val="004209C8"/>
    <w:rsid w:val="0043025E"/>
    <w:rsid w:val="00455AEF"/>
    <w:rsid w:val="00473DF5"/>
    <w:rsid w:val="00480158"/>
    <w:rsid w:val="0048619A"/>
    <w:rsid w:val="00490942"/>
    <w:rsid w:val="0049200A"/>
    <w:rsid w:val="00496C5E"/>
    <w:rsid w:val="004A2144"/>
    <w:rsid w:val="004C069B"/>
    <w:rsid w:val="004D5842"/>
    <w:rsid w:val="004F3529"/>
    <w:rsid w:val="005040FF"/>
    <w:rsid w:val="00505CFA"/>
    <w:rsid w:val="0050792E"/>
    <w:rsid w:val="005229D8"/>
    <w:rsid w:val="00524F71"/>
    <w:rsid w:val="00540E85"/>
    <w:rsid w:val="00547695"/>
    <w:rsid w:val="00553D32"/>
    <w:rsid w:val="00567468"/>
    <w:rsid w:val="005842F2"/>
    <w:rsid w:val="005B2128"/>
    <w:rsid w:val="005B6B5D"/>
    <w:rsid w:val="005D014F"/>
    <w:rsid w:val="005D09C9"/>
    <w:rsid w:val="005E5A18"/>
    <w:rsid w:val="005F2DAB"/>
    <w:rsid w:val="005F2EF5"/>
    <w:rsid w:val="005F685C"/>
    <w:rsid w:val="00600C70"/>
    <w:rsid w:val="00605F29"/>
    <w:rsid w:val="00616B3F"/>
    <w:rsid w:val="00620B0D"/>
    <w:rsid w:val="0064499F"/>
    <w:rsid w:val="00651C6C"/>
    <w:rsid w:val="006521BC"/>
    <w:rsid w:val="00655C4C"/>
    <w:rsid w:val="00661AA0"/>
    <w:rsid w:val="0066661E"/>
    <w:rsid w:val="00685389"/>
    <w:rsid w:val="006879A4"/>
    <w:rsid w:val="00690CE2"/>
    <w:rsid w:val="006928B9"/>
    <w:rsid w:val="006934F0"/>
    <w:rsid w:val="006938AE"/>
    <w:rsid w:val="006A3EC4"/>
    <w:rsid w:val="006A4D04"/>
    <w:rsid w:val="006C2DDC"/>
    <w:rsid w:val="006C6046"/>
    <w:rsid w:val="006D16F7"/>
    <w:rsid w:val="006F1652"/>
    <w:rsid w:val="006F45C7"/>
    <w:rsid w:val="006F6393"/>
    <w:rsid w:val="007032D5"/>
    <w:rsid w:val="00712402"/>
    <w:rsid w:val="00720C45"/>
    <w:rsid w:val="00722395"/>
    <w:rsid w:val="00727843"/>
    <w:rsid w:val="00731E45"/>
    <w:rsid w:val="0073284A"/>
    <w:rsid w:val="00733961"/>
    <w:rsid w:val="00736233"/>
    <w:rsid w:val="007421BA"/>
    <w:rsid w:val="007531A8"/>
    <w:rsid w:val="00753E98"/>
    <w:rsid w:val="00754688"/>
    <w:rsid w:val="00754C73"/>
    <w:rsid w:val="00760719"/>
    <w:rsid w:val="0076393F"/>
    <w:rsid w:val="00781F14"/>
    <w:rsid w:val="007B07F0"/>
    <w:rsid w:val="007B1B08"/>
    <w:rsid w:val="007B2551"/>
    <w:rsid w:val="007B39D3"/>
    <w:rsid w:val="007D5EBC"/>
    <w:rsid w:val="007E1F61"/>
    <w:rsid w:val="007F22D3"/>
    <w:rsid w:val="00800FD3"/>
    <w:rsid w:val="008065DB"/>
    <w:rsid w:val="00806D77"/>
    <w:rsid w:val="00810684"/>
    <w:rsid w:val="008209B6"/>
    <w:rsid w:val="00823B3A"/>
    <w:rsid w:val="00825636"/>
    <w:rsid w:val="0083246D"/>
    <w:rsid w:val="00840231"/>
    <w:rsid w:val="00841476"/>
    <w:rsid w:val="00841AB8"/>
    <w:rsid w:val="00842BDB"/>
    <w:rsid w:val="0084554F"/>
    <w:rsid w:val="00850A56"/>
    <w:rsid w:val="008527EE"/>
    <w:rsid w:val="00872CD4"/>
    <w:rsid w:val="00876E9B"/>
    <w:rsid w:val="008833F9"/>
    <w:rsid w:val="00886C6B"/>
    <w:rsid w:val="008A055E"/>
    <w:rsid w:val="008A0618"/>
    <w:rsid w:val="008A1238"/>
    <w:rsid w:val="008C6771"/>
    <w:rsid w:val="008C6979"/>
    <w:rsid w:val="008D6118"/>
    <w:rsid w:val="008E1C63"/>
    <w:rsid w:val="008F5DCD"/>
    <w:rsid w:val="009002A7"/>
    <w:rsid w:val="009016D5"/>
    <w:rsid w:val="00906D01"/>
    <w:rsid w:val="009079D3"/>
    <w:rsid w:val="00915B3F"/>
    <w:rsid w:val="00924B21"/>
    <w:rsid w:val="0093254C"/>
    <w:rsid w:val="00936FFE"/>
    <w:rsid w:val="00942651"/>
    <w:rsid w:val="00946AF9"/>
    <w:rsid w:val="00952404"/>
    <w:rsid w:val="00954F9F"/>
    <w:rsid w:val="009707AC"/>
    <w:rsid w:val="00984D07"/>
    <w:rsid w:val="009A5EBB"/>
    <w:rsid w:val="009A6B53"/>
    <w:rsid w:val="009A72E3"/>
    <w:rsid w:val="009B61A4"/>
    <w:rsid w:val="009C24C2"/>
    <w:rsid w:val="009E33B2"/>
    <w:rsid w:val="009E4130"/>
    <w:rsid w:val="009E5C91"/>
    <w:rsid w:val="009F36E1"/>
    <w:rsid w:val="00A01E5C"/>
    <w:rsid w:val="00A04552"/>
    <w:rsid w:val="00A1297A"/>
    <w:rsid w:val="00A17E05"/>
    <w:rsid w:val="00A4489B"/>
    <w:rsid w:val="00A51EF3"/>
    <w:rsid w:val="00A538FD"/>
    <w:rsid w:val="00A601D0"/>
    <w:rsid w:val="00A6180D"/>
    <w:rsid w:val="00A64B82"/>
    <w:rsid w:val="00A6597B"/>
    <w:rsid w:val="00A80476"/>
    <w:rsid w:val="00A83615"/>
    <w:rsid w:val="00A93A5F"/>
    <w:rsid w:val="00A94FB7"/>
    <w:rsid w:val="00A972D8"/>
    <w:rsid w:val="00AA0F85"/>
    <w:rsid w:val="00AA4957"/>
    <w:rsid w:val="00AA54E5"/>
    <w:rsid w:val="00AA7D0B"/>
    <w:rsid w:val="00AB0141"/>
    <w:rsid w:val="00AC298C"/>
    <w:rsid w:val="00AC6B7B"/>
    <w:rsid w:val="00AD3FFF"/>
    <w:rsid w:val="00AE247F"/>
    <w:rsid w:val="00AE33D9"/>
    <w:rsid w:val="00B00819"/>
    <w:rsid w:val="00B076A0"/>
    <w:rsid w:val="00B1130A"/>
    <w:rsid w:val="00B168F4"/>
    <w:rsid w:val="00B222C2"/>
    <w:rsid w:val="00B26864"/>
    <w:rsid w:val="00B30804"/>
    <w:rsid w:val="00B5263A"/>
    <w:rsid w:val="00B551BE"/>
    <w:rsid w:val="00B61EB6"/>
    <w:rsid w:val="00B62BE0"/>
    <w:rsid w:val="00B73F40"/>
    <w:rsid w:val="00B7756A"/>
    <w:rsid w:val="00B83177"/>
    <w:rsid w:val="00B87D4A"/>
    <w:rsid w:val="00B90808"/>
    <w:rsid w:val="00B94D45"/>
    <w:rsid w:val="00BC3A35"/>
    <w:rsid w:val="00BC58B3"/>
    <w:rsid w:val="00BD0FF3"/>
    <w:rsid w:val="00BD2C59"/>
    <w:rsid w:val="00BD455A"/>
    <w:rsid w:val="00BE20D1"/>
    <w:rsid w:val="00BF15C7"/>
    <w:rsid w:val="00C03AFB"/>
    <w:rsid w:val="00C03CAA"/>
    <w:rsid w:val="00C057EA"/>
    <w:rsid w:val="00C05E4B"/>
    <w:rsid w:val="00C106A2"/>
    <w:rsid w:val="00C11174"/>
    <w:rsid w:val="00C17D1B"/>
    <w:rsid w:val="00C26E68"/>
    <w:rsid w:val="00C36DA8"/>
    <w:rsid w:val="00C5323D"/>
    <w:rsid w:val="00C55928"/>
    <w:rsid w:val="00C6082C"/>
    <w:rsid w:val="00C65891"/>
    <w:rsid w:val="00CC4E21"/>
    <w:rsid w:val="00CC70D0"/>
    <w:rsid w:val="00CD3FFC"/>
    <w:rsid w:val="00CD559C"/>
    <w:rsid w:val="00CE0F6C"/>
    <w:rsid w:val="00CE1A44"/>
    <w:rsid w:val="00CE41CB"/>
    <w:rsid w:val="00CF2CA7"/>
    <w:rsid w:val="00CF4BC3"/>
    <w:rsid w:val="00CF4F06"/>
    <w:rsid w:val="00CF76A7"/>
    <w:rsid w:val="00D010DC"/>
    <w:rsid w:val="00D05689"/>
    <w:rsid w:val="00D05DB5"/>
    <w:rsid w:val="00D2279E"/>
    <w:rsid w:val="00D36923"/>
    <w:rsid w:val="00D46A69"/>
    <w:rsid w:val="00D54AD8"/>
    <w:rsid w:val="00D60A53"/>
    <w:rsid w:val="00D617AF"/>
    <w:rsid w:val="00D6797D"/>
    <w:rsid w:val="00D8100B"/>
    <w:rsid w:val="00D85A4D"/>
    <w:rsid w:val="00DB1407"/>
    <w:rsid w:val="00DC1B79"/>
    <w:rsid w:val="00DC2D6B"/>
    <w:rsid w:val="00DC4B47"/>
    <w:rsid w:val="00DC4E23"/>
    <w:rsid w:val="00DC55D4"/>
    <w:rsid w:val="00DD5ED6"/>
    <w:rsid w:val="00DD73B1"/>
    <w:rsid w:val="00E10B69"/>
    <w:rsid w:val="00E144AC"/>
    <w:rsid w:val="00E17FD6"/>
    <w:rsid w:val="00E205A6"/>
    <w:rsid w:val="00E251D9"/>
    <w:rsid w:val="00E257A5"/>
    <w:rsid w:val="00E32315"/>
    <w:rsid w:val="00E45241"/>
    <w:rsid w:val="00E84584"/>
    <w:rsid w:val="00E86B1B"/>
    <w:rsid w:val="00E8759D"/>
    <w:rsid w:val="00E906B4"/>
    <w:rsid w:val="00EA24F6"/>
    <w:rsid w:val="00EA3D4F"/>
    <w:rsid w:val="00EB259C"/>
    <w:rsid w:val="00EC00EF"/>
    <w:rsid w:val="00EC5B96"/>
    <w:rsid w:val="00ED012B"/>
    <w:rsid w:val="00ED16AE"/>
    <w:rsid w:val="00ED69B3"/>
    <w:rsid w:val="00EE6986"/>
    <w:rsid w:val="00EF0A3A"/>
    <w:rsid w:val="00EF34FE"/>
    <w:rsid w:val="00F00DAB"/>
    <w:rsid w:val="00F04C8C"/>
    <w:rsid w:val="00F25207"/>
    <w:rsid w:val="00F2563F"/>
    <w:rsid w:val="00F36F16"/>
    <w:rsid w:val="00F424A3"/>
    <w:rsid w:val="00F51E9E"/>
    <w:rsid w:val="00F570D5"/>
    <w:rsid w:val="00F60934"/>
    <w:rsid w:val="00F73E8C"/>
    <w:rsid w:val="00F918AB"/>
    <w:rsid w:val="00F93A44"/>
    <w:rsid w:val="00FA20F3"/>
    <w:rsid w:val="00FA5410"/>
    <w:rsid w:val="00FB034A"/>
    <w:rsid w:val="00FC09B1"/>
    <w:rsid w:val="00FC5952"/>
    <w:rsid w:val="00FC76BA"/>
    <w:rsid w:val="00FD5E5C"/>
    <w:rsid w:val="00FE0A8A"/>
    <w:rsid w:val="00FF3281"/>
    <w:rsid w:val="00FF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2D3"/>
  </w:style>
  <w:style w:type="paragraph" w:styleId="1">
    <w:name w:val="heading 1"/>
    <w:basedOn w:val="a"/>
    <w:next w:val="a"/>
    <w:link w:val="10"/>
    <w:uiPriority w:val="9"/>
    <w:qFormat/>
    <w:rsid w:val="00F570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30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4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4D07"/>
  </w:style>
  <w:style w:type="paragraph" w:styleId="a6">
    <w:name w:val="footer"/>
    <w:basedOn w:val="a"/>
    <w:link w:val="a7"/>
    <w:uiPriority w:val="99"/>
    <w:unhideWhenUsed/>
    <w:rsid w:val="00984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4D07"/>
  </w:style>
  <w:style w:type="character" w:customStyle="1" w:styleId="10">
    <w:name w:val="Заголовок 1 Знак"/>
    <w:basedOn w:val="a0"/>
    <w:link w:val="1"/>
    <w:uiPriority w:val="9"/>
    <w:rsid w:val="00F570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352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56153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065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65DB"/>
    <w:rPr>
      <w:rFonts w:ascii="Segoe UI" w:hAnsi="Segoe UI" w:cs="Segoe UI"/>
      <w:sz w:val="18"/>
      <w:szCs w:val="18"/>
    </w:rPr>
  </w:style>
  <w:style w:type="character" w:customStyle="1" w:styleId="ab">
    <w:name w:val="Гипертекстовая ссылка"/>
    <w:basedOn w:val="a0"/>
    <w:uiPriority w:val="99"/>
    <w:rsid w:val="00B62BE0"/>
    <w:rPr>
      <w:rFonts w:cs="Times New Roman"/>
      <w:b w:val="0"/>
      <w:color w:val="106BBE"/>
    </w:rPr>
  </w:style>
  <w:style w:type="character" w:customStyle="1" w:styleId="ac">
    <w:name w:val="Не вступил в силу"/>
    <w:basedOn w:val="a0"/>
    <w:uiPriority w:val="99"/>
    <w:rsid w:val="00B62BE0"/>
    <w:rPr>
      <w:rFonts w:cs="Times New Roman"/>
      <w:b w:val="0"/>
      <w:color w:val="000000"/>
      <w:shd w:val="clear" w:color="auto" w:fill="D8EDE8"/>
    </w:rPr>
  </w:style>
  <w:style w:type="character" w:styleId="ad">
    <w:name w:val="FollowedHyperlink"/>
    <w:basedOn w:val="a0"/>
    <w:uiPriority w:val="99"/>
    <w:semiHidden/>
    <w:unhideWhenUsed/>
    <w:rsid w:val="007B1B08"/>
    <w:rPr>
      <w:color w:val="800080" w:themeColor="followedHyperlink"/>
      <w:u w:val="single"/>
    </w:rPr>
  </w:style>
  <w:style w:type="character" w:customStyle="1" w:styleId="h-region-name">
    <w:name w:val="h-region-name"/>
    <w:basedOn w:val="a0"/>
    <w:rsid w:val="00FE0A8A"/>
  </w:style>
  <w:style w:type="character" w:customStyle="1" w:styleId="ae">
    <w:name w:val="Цветовое выделение"/>
    <w:uiPriority w:val="99"/>
    <w:rsid w:val="008F5DCD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5616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89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018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168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0064504.3" TargetMode="External"/><Relationship Id="rId18" Type="http://schemas.openxmlformats.org/officeDocument/2006/relationships/hyperlink" Target="https://regulation.krasnodar.ru/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garantF1://12077515.16011" TargetMode="External"/><Relationship Id="rId17" Type="http://schemas.openxmlformats.org/officeDocument/2006/relationships/hyperlink" Target="garantF1://12077515.16011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77515.16011" TargetMode="External"/><Relationship Id="rId20" Type="http://schemas.openxmlformats.org/officeDocument/2006/relationships/hyperlink" Target="garantF1://12084522.2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77515.16011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77515.7311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12077515.0" TargetMode="External"/><Relationship Id="rId19" Type="http://schemas.openxmlformats.org/officeDocument/2006/relationships/hyperlink" Target="garantF1://95958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77515.123" TargetMode="External"/><Relationship Id="rId14" Type="http://schemas.openxmlformats.org/officeDocument/2006/relationships/hyperlink" Target="garantF1://12077515.731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06EB4-816E-44DD-BBFB-18DC9BCF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3340</TotalTime>
  <Pages>15</Pages>
  <Words>5712</Words>
  <Characters>32562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admin</cp:lastModifiedBy>
  <cp:revision>104</cp:revision>
  <cp:lastPrinted>2021-11-23T06:12:00Z</cp:lastPrinted>
  <dcterms:created xsi:type="dcterms:W3CDTF">2017-10-19T21:01:00Z</dcterms:created>
  <dcterms:modified xsi:type="dcterms:W3CDTF">2022-02-03T10:56:00Z</dcterms:modified>
</cp:coreProperties>
</file>