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D30C53">
        <w:rPr>
          <w:rFonts w:ascii="Times New Roman" w:hAnsi="Times New Roman"/>
          <w:sz w:val="28"/>
          <w:szCs w:val="28"/>
        </w:rPr>
        <w:t>23.09.2015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D30C53">
        <w:rPr>
          <w:rFonts w:ascii="Times New Roman" w:hAnsi="Times New Roman"/>
          <w:sz w:val="28"/>
          <w:szCs w:val="28"/>
        </w:rPr>
        <w:t>141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2017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AB58A9">
        <w:rPr>
          <w:rFonts w:ascii="Times New Roman" w:eastAsia="Calibri" w:hAnsi="Times New Roman" w:cs="Times New Roman"/>
          <w:sz w:val="28"/>
          <w:szCs w:val="28"/>
        </w:rPr>
        <w:t>, продлив срок реализации</w:t>
      </w:r>
      <w:r w:rsidR="001E223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до 2021 года и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8F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778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778F2">
        <w:rPr>
          <w:rFonts w:ascii="Times New Roman" w:hAnsi="Times New Roman" w:cs="Times New Roman"/>
          <w:sz w:val="28"/>
          <w:szCs w:val="28"/>
        </w:rPr>
        <w:t>лавы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778F2">
        <w:rPr>
          <w:rFonts w:ascii="Times New Roman" w:hAnsi="Times New Roman" w:cs="Times New Roman"/>
          <w:sz w:val="28"/>
          <w:szCs w:val="28"/>
        </w:rPr>
        <w:t>С.В.Кудашина</w:t>
      </w:r>
      <w:proofErr w:type="spellEnd"/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D30C53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23.09.2015 г.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D079DC">
              <w:rPr>
                <w:rFonts w:ascii="Times New Roman" w:hAnsi="Times New Roman" w:cs="Times New Roman"/>
                <w:sz w:val="28"/>
                <w:szCs w:val="28"/>
              </w:rPr>
              <w:t>350,6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2016 год – 5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Новосельского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2551CB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1050,6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2551CB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1050,6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>
        <w:rPr>
          <w:rFonts w:ascii="Times New Roman" w:hAnsi="Times New Roman"/>
          <w:sz w:val="28"/>
          <w:szCs w:val="28"/>
        </w:rPr>
        <w:t>2600,6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>
        <w:rPr>
          <w:rFonts w:ascii="Times New Roman" w:hAnsi="Times New Roman"/>
          <w:sz w:val="28"/>
          <w:szCs w:val="28"/>
        </w:rPr>
        <w:t>350,6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>
        <w:rPr>
          <w:rFonts w:ascii="Times New Roman" w:hAnsi="Times New Roman"/>
          <w:sz w:val="28"/>
          <w:szCs w:val="28"/>
        </w:rPr>
        <w:t>50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 год – 35</w:t>
      </w:r>
      <w:r w:rsidRPr="00385E30">
        <w:rPr>
          <w:rFonts w:ascii="Times New Roman" w:hAnsi="Times New Roman"/>
          <w:sz w:val="28"/>
          <w:szCs w:val="28"/>
        </w:rPr>
        <w:t xml:space="preserve">0,0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3D3302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2600,6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3D3302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3D3302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2600,6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3D3302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350,6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350,6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500,0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BC6">
              <w:rPr>
                <w:rFonts w:ascii="Times New Roman" w:hAnsi="Times New Roman" w:cs="Times New Roman"/>
              </w:rPr>
              <w:t>350,0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</w:tr>
      <w:tr w:rsidR="00930BC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Pr="00930BC6" w:rsidRDefault="00930BC6" w:rsidP="00930BC6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C6" w:rsidRDefault="00930BC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C6" w:rsidRPr="00930BC6" w:rsidRDefault="00930BC6" w:rsidP="00DC01C2">
            <w:pPr>
              <w:spacing w:after="0" w:line="240" w:lineRule="auto"/>
              <w:jc w:val="center"/>
            </w:pPr>
            <w:r w:rsidRPr="00930BC6">
              <w:rPr>
                <w:rFonts w:ascii="Times New Roman" w:hAnsi="Times New Roman"/>
              </w:rPr>
              <w:t>350,0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1708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708A">
        <w:rPr>
          <w:rFonts w:ascii="Times New Roman" w:hAnsi="Times New Roman" w:cs="Times New Roman"/>
          <w:sz w:val="28"/>
          <w:szCs w:val="28"/>
        </w:rPr>
        <w:t>лавы Новосельского сельского поселения</w:t>
      </w: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81708A">
        <w:rPr>
          <w:rFonts w:ascii="Times New Roman" w:hAnsi="Times New Roman" w:cs="Times New Roman"/>
          <w:sz w:val="28"/>
          <w:szCs w:val="28"/>
        </w:rPr>
        <w:t>С.В.Кудашина</w:t>
      </w:r>
      <w:proofErr w:type="spellEnd"/>
    </w:p>
    <w:p w:rsidR="005E1109" w:rsidRPr="0081708A" w:rsidRDefault="005E1109" w:rsidP="0081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E1109" w:rsidRPr="0081708A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37" w:rsidRDefault="003E7137" w:rsidP="0081708A">
      <w:pPr>
        <w:spacing w:after="0" w:line="240" w:lineRule="auto"/>
      </w:pPr>
      <w:r>
        <w:separator/>
      </w:r>
    </w:p>
  </w:endnote>
  <w:endnote w:type="continuationSeparator" w:id="0">
    <w:p w:rsidR="003E7137" w:rsidRDefault="003E7137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37" w:rsidRDefault="003E7137" w:rsidP="0081708A">
      <w:pPr>
        <w:spacing w:after="0" w:line="240" w:lineRule="auto"/>
      </w:pPr>
      <w:r>
        <w:separator/>
      </w:r>
    </w:p>
  </w:footnote>
  <w:footnote w:type="continuationSeparator" w:id="0">
    <w:p w:rsidR="003E7137" w:rsidRDefault="003E7137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C4FFA"/>
    <w:rsid w:val="00196C89"/>
    <w:rsid w:val="001E2232"/>
    <w:rsid w:val="002551CB"/>
    <w:rsid w:val="00260EBE"/>
    <w:rsid w:val="002778F2"/>
    <w:rsid w:val="0032771F"/>
    <w:rsid w:val="003548ED"/>
    <w:rsid w:val="0037649F"/>
    <w:rsid w:val="00384FDF"/>
    <w:rsid w:val="003E7137"/>
    <w:rsid w:val="003E7E44"/>
    <w:rsid w:val="00440327"/>
    <w:rsid w:val="004E6D42"/>
    <w:rsid w:val="005E1109"/>
    <w:rsid w:val="007047F7"/>
    <w:rsid w:val="0072632E"/>
    <w:rsid w:val="00736118"/>
    <w:rsid w:val="0081708A"/>
    <w:rsid w:val="008E2745"/>
    <w:rsid w:val="00930BC6"/>
    <w:rsid w:val="00930FEC"/>
    <w:rsid w:val="009A717C"/>
    <w:rsid w:val="009D06F1"/>
    <w:rsid w:val="009F4E77"/>
    <w:rsid w:val="00AA51BF"/>
    <w:rsid w:val="00AB58A9"/>
    <w:rsid w:val="00B335F3"/>
    <w:rsid w:val="00B6532E"/>
    <w:rsid w:val="00BD4ADC"/>
    <w:rsid w:val="00BE57DE"/>
    <w:rsid w:val="00D079DC"/>
    <w:rsid w:val="00D30532"/>
    <w:rsid w:val="00D30C53"/>
    <w:rsid w:val="00DF5B3F"/>
    <w:rsid w:val="00E73D23"/>
    <w:rsid w:val="00EB3B34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</cp:revision>
  <cp:lastPrinted>2015-10-02T03:44:00Z</cp:lastPrinted>
  <dcterms:created xsi:type="dcterms:W3CDTF">2015-08-28T05:07:00Z</dcterms:created>
  <dcterms:modified xsi:type="dcterms:W3CDTF">2015-10-08T04:42:00Z</dcterms:modified>
</cp:coreProperties>
</file>