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E77A5D" w:rsidTr="002303F8">
        <w:trPr>
          <w:trHeight w:val="1135"/>
          <w:jc w:val="center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D6E2E" w:rsidRDefault="002303F8" w:rsidP="002303F8">
            <w:pPr>
              <w:ind w:right="-58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ПРОЕКТ</w:t>
            </w:r>
            <w:r w:rsidR="006A43D4" w:rsidRPr="0005773D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E77A5D" w:rsidTr="002303F8">
        <w:trPr>
          <w:trHeight w:val="437"/>
          <w:jc w:val="center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  <w:rPr>
                <w:sz w:val="6"/>
                <w:szCs w:val="6"/>
              </w:rPr>
            </w:pPr>
          </w:p>
        </w:tc>
      </w:tr>
    </w:tbl>
    <w:p w:rsidR="002303F8" w:rsidRDefault="002303F8" w:rsidP="002303F8">
      <w:pPr>
        <w:spacing w:line="340" w:lineRule="exact"/>
        <w:ind w:firstLine="851"/>
        <w:jc w:val="center"/>
        <w:rPr>
          <w:sz w:val="28"/>
          <w:szCs w:val="28"/>
        </w:rPr>
      </w:pPr>
      <w:r w:rsidRPr="002303F8">
        <w:rPr>
          <w:b/>
          <w:sz w:val="28"/>
          <w:szCs w:val="28"/>
        </w:rPr>
        <w:t>О внесении изменений в решение Совета Новосельского сельского поселения Новокубанского района от 1</w:t>
      </w:r>
      <w:r>
        <w:rPr>
          <w:b/>
          <w:sz w:val="28"/>
          <w:szCs w:val="28"/>
        </w:rPr>
        <w:t>8</w:t>
      </w:r>
      <w:r w:rsidRPr="00230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2303F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2303F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104 </w:t>
      </w:r>
      <w:r w:rsidRPr="002303F8">
        <w:rPr>
          <w:b/>
          <w:sz w:val="28"/>
          <w:szCs w:val="28"/>
        </w:rPr>
        <w:t>«</w:t>
      </w:r>
      <w:bookmarkStart w:id="0" w:name="_Hlk64280284"/>
      <w:r w:rsidRPr="002303F8">
        <w:rPr>
          <w:b/>
          <w:bCs/>
          <w:sz w:val="28"/>
          <w:szCs w:val="28"/>
        </w:rPr>
        <w:t>Об утверждении Положения о порядке владения, пользования и распоряжения муниципальным имуществом Новосельского сельского поселения Новокубанского района</w:t>
      </w:r>
      <w:bookmarkEnd w:id="0"/>
      <w:r w:rsidRPr="002303F8">
        <w:rPr>
          <w:b/>
          <w:sz w:val="28"/>
          <w:szCs w:val="28"/>
        </w:rPr>
        <w:t>»</w:t>
      </w:r>
    </w:p>
    <w:p w:rsidR="002303F8" w:rsidRDefault="002303F8" w:rsidP="00400670">
      <w:pPr>
        <w:spacing w:line="340" w:lineRule="exact"/>
        <w:ind w:firstLine="851"/>
        <w:jc w:val="both"/>
        <w:rPr>
          <w:sz w:val="28"/>
          <w:szCs w:val="28"/>
        </w:rPr>
      </w:pPr>
    </w:p>
    <w:p w:rsidR="00E77A5D" w:rsidRPr="00AB2985" w:rsidRDefault="00127188" w:rsidP="00F74065">
      <w:pPr>
        <w:spacing w:line="340" w:lineRule="exact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1F447B">
        <w:rPr>
          <w:sz w:val="28"/>
          <w:szCs w:val="28"/>
        </w:rPr>
        <w:t>В соответствии с</w:t>
      </w:r>
      <w:r w:rsidR="001F447B">
        <w:rPr>
          <w:sz w:val="28"/>
          <w:szCs w:val="28"/>
        </w:rPr>
        <w:t>о статьей 14.1</w:t>
      </w:r>
      <w:r w:rsidR="001F447B" w:rsidRPr="001F447B">
        <w:rPr>
          <w:sz w:val="28"/>
          <w:szCs w:val="28"/>
        </w:rPr>
        <w:t xml:space="preserve"> Федеральн</w:t>
      </w:r>
      <w:r w:rsidR="001F447B">
        <w:rPr>
          <w:sz w:val="28"/>
          <w:szCs w:val="28"/>
        </w:rPr>
        <w:t>ого</w:t>
      </w:r>
      <w:r w:rsidR="001F447B" w:rsidRPr="001F447B">
        <w:rPr>
          <w:sz w:val="28"/>
          <w:szCs w:val="28"/>
        </w:rPr>
        <w:t xml:space="preserve"> закон</w:t>
      </w:r>
      <w:r w:rsidR="001F447B">
        <w:rPr>
          <w:sz w:val="28"/>
          <w:szCs w:val="28"/>
        </w:rPr>
        <w:t>а</w:t>
      </w:r>
      <w:r w:rsidR="001F447B" w:rsidRPr="001F447B">
        <w:rPr>
          <w:sz w:val="28"/>
          <w:szCs w:val="28"/>
        </w:rPr>
        <w:t xml:space="preserve">  от 08 июня </w:t>
      </w:r>
      <w:r w:rsidR="00323D8F">
        <w:rPr>
          <w:sz w:val="28"/>
          <w:szCs w:val="28"/>
        </w:rPr>
        <w:t xml:space="preserve">                    </w:t>
      </w:r>
      <w:r w:rsidR="001F447B" w:rsidRPr="001F447B">
        <w:rPr>
          <w:sz w:val="28"/>
          <w:szCs w:val="28"/>
        </w:rPr>
        <w:t xml:space="preserve">2020 года № 169-ФЗ «О внесении изменений в </w:t>
      </w:r>
      <w:r w:rsidR="001F447B" w:rsidRPr="001F447B">
        <w:rPr>
          <w:rStyle w:val="a7"/>
          <w:i w:val="0"/>
          <w:sz w:val="28"/>
          <w:szCs w:val="28"/>
        </w:rPr>
        <w:t>Федеральный</w:t>
      </w:r>
      <w:r w:rsidR="001F447B" w:rsidRPr="001F447B">
        <w:rPr>
          <w:i/>
          <w:sz w:val="28"/>
          <w:szCs w:val="28"/>
        </w:rPr>
        <w:t xml:space="preserve"> </w:t>
      </w:r>
      <w:r w:rsidR="001F447B" w:rsidRPr="001F447B">
        <w:rPr>
          <w:rStyle w:val="a7"/>
          <w:i w:val="0"/>
          <w:sz w:val="28"/>
          <w:szCs w:val="28"/>
        </w:rPr>
        <w:t>закон</w:t>
      </w:r>
      <w:r w:rsidR="001F447B" w:rsidRPr="001F447B">
        <w:rPr>
          <w:i/>
          <w:sz w:val="28"/>
          <w:szCs w:val="28"/>
        </w:rPr>
        <w:t xml:space="preserve"> </w:t>
      </w:r>
      <w:r w:rsidR="001F447B">
        <w:rPr>
          <w:sz w:val="28"/>
          <w:szCs w:val="28"/>
        </w:rPr>
        <w:t xml:space="preserve"> </w:t>
      </w:r>
      <w:r w:rsidR="001F447B" w:rsidRPr="001F447B">
        <w:rPr>
          <w:sz w:val="28"/>
          <w:szCs w:val="28"/>
        </w:rPr>
        <w:t xml:space="preserve">от </w:t>
      </w:r>
      <w:r w:rsidR="00591CD0">
        <w:rPr>
          <w:sz w:val="28"/>
          <w:szCs w:val="28"/>
        </w:rPr>
        <w:t xml:space="preserve"> </w:t>
      </w:r>
      <w:r w:rsidR="00ED4B8F">
        <w:rPr>
          <w:sz w:val="28"/>
          <w:szCs w:val="28"/>
        </w:rPr>
        <w:t xml:space="preserve">                       </w:t>
      </w:r>
      <w:r w:rsidR="001F447B" w:rsidRPr="001F447B">
        <w:rPr>
          <w:rStyle w:val="a7"/>
          <w:i w:val="0"/>
          <w:sz w:val="28"/>
          <w:szCs w:val="28"/>
        </w:rPr>
        <w:t>24</w:t>
      </w:r>
      <w:r w:rsidR="001F447B" w:rsidRPr="001F447B">
        <w:rPr>
          <w:i/>
          <w:sz w:val="28"/>
          <w:szCs w:val="28"/>
        </w:rPr>
        <w:t xml:space="preserve"> </w:t>
      </w:r>
      <w:r w:rsidR="001F447B" w:rsidRPr="001F447B">
        <w:rPr>
          <w:rStyle w:val="a7"/>
          <w:i w:val="0"/>
          <w:sz w:val="28"/>
          <w:szCs w:val="28"/>
        </w:rPr>
        <w:t>июля</w:t>
      </w:r>
      <w:r w:rsidR="001F447B" w:rsidRPr="001F447B">
        <w:rPr>
          <w:i/>
          <w:sz w:val="28"/>
          <w:szCs w:val="28"/>
        </w:rPr>
        <w:t xml:space="preserve"> </w:t>
      </w:r>
      <w:r w:rsidR="001F447B" w:rsidRPr="001F447B">
        <w:rPr>
          <w:rStyle w:val="a7"/>
          <w:i w:val="0"/>
          <w:sz w:val="28"/>
          <w:szCs w:val="28"/>
        </w:rPr>
        <w:t>2007</w:t>
      </w:r>
      <w:r w:rsidR="002303F8">
        <w:rPr>
          <w:rStyle w:val="a7"/>
          <w:i w:val="0"/>
          <w:sz w:val="28"/>
          <w:szCs w:val="28"/>
        </w:rPr>
        <w:t xml:space="preserve"> </w:t>
      </w:r>
      <w:r w:rsidR="001F447B">
        <w:rPr>
          <w:sz w:val="28"/>
          <w:szCs w:val="28"/>
        </w:rPr>
        <w:t>года №</w:t>
      </w:r>
      <w:r w:rsidR="002303F8">
        <w:rPr>
          <w:sz w:val="28"/>
          <w:szCs w:val="28"/>
        </w:rPr>
        <w:t xml:space="preserve"> </w:t>
      </w:r>
      <w:r w:rsidR="001F447B">
        <w:rPr>
          <w:sz w:val="28"/>
          <w:szCs w:val="28"/>
        </w:rPr>
        <w:t>209-ФЗ «</w:t>
      </w:r>
      <w:r w:rsidR="001F447B" w:rsidRPr="001F447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F44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D4B8F" w:rsidRPr="00ED4B8F">
        <w:rPr>
          <w:sz w:val="28"/>
          <w:szCs w:val="28"/>
        </w:rPr>
        <w:t xml:space="preserve"> </w:t>
      </w:r>
      <w:r w:rsidR="00ED4B8F">
        <w:rPr>
          <w:sz w:val="28"/>
          <w:szCs w:val="28"/>
        </w:rPr>
        <w:t>в рамках предоставления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</w:t>
      </w:r>
      <w:r w:rsidR="008E1C14">
        <w:rPr>
          <w:sz w:val="28"/>
          <w:szCs w:val="28"/>
        </w:rPr>
        <w:t>нальный доход»</w:t>
      </w:r>
      <w:r w:rsidR="00ED4B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 xml:space="preserve">руководствуясь уставом </w:t>
      </w:r>
      <w:r w:rsidR="002303F8">
        <w:rPr>
          <w:sz w:val="28"/>
          <w:szCs w:val="28"/>
        </w:rPr>
        <w:t>администрации Новосельского сельского поселения</w:t>
      </w:r>
      <w:r w:rsidR="00E77A5D" w:rsidRPr="00860F6D">
        <w:rPr>
          <w:sz w:val="28"/>
          <w:szCs w:val="28"/>
        </w:rPr>
        <w:t xml:space="preserve"> Новокубанск</w:t>
      </w:r>
      <w:r w:rsidR="002303F8">
        <w:rPr>
          <w:sz w:val="28"/>
          <w:szCs w:val="28"/>
        </w:rPr>
        <w:t>ого</w:t>
      </w:r>
      <w:r w:rsidR="00A43EB7"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>район</w:t>
      </w:r>
      <w:r w:rsidR="002303F8">
        <w:rPr>
          <w:sz w:val="28"/>
          <w:szCs w:val="28"/>
        </w:rPr>
        <w:t>а</w:t>
      </w:r>
      <w:r w:rsidR="00E77A5D">
        <w:rPr>
          <w:color w:val="000000"/>
          <w:sz w:val="28"/>
          <w:szCs w:val="28"/>
        </w:rPr>
        <w:t xml:space="preserve">, </w:t>
      </w:r>
      <w:r w:rsidR="00E77A5D">
        <w:rPr>
          <w:sz w:val="28"/>
          <w:szCs w:val="28"/>
        </w:rPr>
        <w:t xml:space="preserve">Совет </w:t>
      </w:r>
      <w:r w:rsidR="002303F8">
        <w:rPr>
          <w:sz w:val="28"/>
          <w:szCs w:val="28"/>
        </w:rPr>
        <w:t>Новосельского сельского поселения</w:t>
      </w:r>
      <w:r w:rsidR="002303F8" w:rsidRPr="00860F6D">
        <w:rPr>
          <w:sz w:val="28"/>
          <w:szCs w:val="28"/>
        </w:rPr>
        <w:t xml:space="preserve"> Новокубанск</w:t>
      </w:r>
      <w:r w:rsidR="002303F8">
        <w:rPr>
          <w:sz w:val="28"/>
          <w:szCs w:val="28"/>
        </w:rPr>
        <w:t xml:space="preserve">ого </w:t>
      </w:r>
      <w:r w:rsidR="002303F8" w:rsidRPr="00860F6D">
        <w:rPr>
          <w:sz w:val="28"/>
          <w:szCs w:val="28"/>
        </w:rPr>
        <w:t>район</w:t>
      </w:r>
      <w:r w:rsidR="002303F8">
        <w:rPr>
          <w:sz w:val="28"/>
          <w:szCs w:val="28"/>
        </w:rPr>
        <w:t>а</w:t>
      </w:r>
      <w:r w:rsidR="002303F8">
        <w:rPr>
          <w:sz w:val="28"/>
          <w:szCs w:val="28"/>
        </w:rPr>
        <w:t xml:space="preserve">     </w:t>
      </w:r>
      <w:r w:rsidR="0086290C">
        <w:rPr>
          <w:sz w:val="28"/>
          <w:szCs w:val="28"/>
        </w:rPr>
        <w:t xml:space="preserve">                           </w:t>
      </w:r>
      <w:r w:rsidR="002303F8">
        <w:rPr>
          <w:sz w:val="28"/>
          <w:szCs w:val="28"/>
        </w:rPr>
        <w:t xml:space="preserve">          </w:t>
      </w:r>
      <w:r w:rsidR="00E77A5D" w:rsidRPr="00AB2985">
        <w:rPr>
          <w:sz w:val="28"/>
          <w:szCs w:val="28"/>
        </w:rPr>
        <w:t xml:space="preserve"> р е ш и л:</w:t>
      </w:r>
    </w:p>
    <w:p w:rsidR="00A82254" w:rsidRPr="002303F8" w:rsidRDefault="002303F8" w:rsidP="00F74065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2254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40067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 решения</w:t>
      </w:r>
      <w:r w:rsidR="00A82254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A82254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2021 года № 104 «Об утверждении Положения о порядке владения, пользования и распоряжения муниципальным имуществом Новосельского сельского поселения Новокубанского района»</w:t>
      </w:r>
      <w:r w:rsidR="0040067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23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«субъектов малого и среднего предпринимательства и организаци</w:t>
      </w:r>
      <w:r w:rsidR="005B532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C723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</w:t>
      </w:r>
      <w:r w:rsidR="005B532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723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</w:t>
      </w:r>
      <w:r w:rsidR="000A3B5C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23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</w:t>
      </w:r>
      <w:r w:rsidR="0040067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предпринимательства» </w:t>
      </w:r>
      <w:r w:rsidR="005B532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AC723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5B532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и организаци</w:t>
      </w:r>
      <w:r w:rsidR="005C7E0D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B5320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образующим инфраструктуру поддержки субъектов малого и среднего предпринимательства, </w:t>
      </w:r>
      <w:r w:rsidR="00AC723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применяющими специальный налоговый режим «Н</w:t>
      </w:r>
      <w:r w:rsidR="001431E6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профессиональный доход»</w:t>
      </w:r>
      <w:r w:rsidR="000A3B5C" w:rsidRPr="002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падежах.</w:t>
      </w:r>
    </w:p>
    <w:p w:rsidR="000A3B5C" w:rsidRDefault="000A3B5C" w:rsidP="00F74065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709"/>
        <w:jc w:val="both"/>
        <w:rPr>
          <w:snapToGrid w:val="0"/>
          <w:szCs w:val="28"/>
        </w:rPr>
      </w:pPr>
      <w:r w:rsidRPr="0054780B">
        <w:rPr>
          <w:szCs w:val="28"/>
        </w:rPr>
        <w:t xml:space="preserve">2. </w:t>
      </w:r>
      <w:r w:rsidRPr="007814C1">
        <w:rPr>
          <w:snapToGrid w:val="0"/>
          <w:szCs w:val="28"/>
        </w:rPr>
        <w:t xml:space="preserve">Контроль за выполнением настоящего решения возложить на председателя комиссии </w:t>
      </w:r>
      <w:r w:rsidR="002303F8" w:rsidRPr="002303F8">
        <w:rPr>
          <w:szCs w:val="28"/>
        </w:rPr>
        <w:t>Совета Новосельского сельского поселения Новокубанского района</w:t>
      </w:r>
      <w:r w:rsidRPr="007814C1">
        <w:rPr>
          <w:snapToGrid w:val="0"/>
          <w:szCs w:val="28"/>
        </w:rPr>
        <w:t xml:space="preserve"> по финансам, бюджету, налогам, вопросам муниципального имущества и контролю </w:t>
      </w:r>
      <w:r w:rsidR="002303F8">
        <w:rPr>
          <w:snapToGrid w:val="0"/>
          <w:szCs w:val="28"/>
        </w:rPr>
        <w:t>С.В.Коваленко</w:t>
      </w:r>
      <w:r w:rsidRPr="007814C1">
        <w:rPr>
          <w:snapToGrid w:val="0"/>
          <w:szCs w:val="28"/>
        </w:rPr>
        <w:t>.</w:t>
      </w:r>
    </w:p>
    <w:p w:rsidR="00E77A5D" w:rsidRPr="00CD741E" w:rsidRDefault="000A3B5C" w:rsidP="00F74065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E77A5D" w:rsidRPr="00CD741E">
        <w:rPr>
          <w:szCs w:val="28"/>
        </w:rPr>
        <w:t>. Решение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вступает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в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силу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со дня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его официального</w:t>
      </w:r>
      <w:r w:rsidR="00CD741E">
        <w:rPr>
          <w:szCs w:val="28"/>
        </w:rPr>
        <w:t xml:space="preserve"> опубликования</w:t>
      </w:r>
      <w:r w:rsidR="00E77A5D" w:rsidRPr="00CD741E">
        <w:rPr>
          <w:szCs w:val="28"/>
        </w:rPr>
        <w:t xml:space="preserve"> и подлежит размещению на официальном сайте </w:t>
      </w:r>
      <w:r w:rsidR="00F74065">
        <w:rPr>
          <w:szCs w:val="28"/>
        </w:rPr>
        <w:t>администрации Новосельского сельского поселения</w:t>
      </w:r>
      <w:r w:rsidR="00F74065" w:rsidRPr="00860F6D">
        <w:rPr>
          <w:szCs w:val="28"/>
        </w:rPr>
        <w:t xml:space="preserve"> Новокубанск</w:t>
      </w:r>
      <w:r w:rsidR="00F74065">
        <w:rPr>
          <w:szCs w:val="28"/>
        </w:rPr>
        <w:t xml:space="preserve">ого </w:t>
      </w:r>
      <w:r w:rsidR="00F74065" w:rsidRPr="00860F6D">
        <w:rPr>
          <w:szCs w:val="28"/>
        </w:rPr>
        <w:t>район</w:t>
      </w:r>
      <w:r w:rsidR="00F74065">
        <w:rPr>
          <w:szCs w:val="28"/>
        </w:rPr>
        <w:t>а</w:t>
      </w:r>
      <w:r w:rsidR="00E77A5D" w:rsidRPr="00CD741E">
        <w:rPr>
          <w:szCs w:val="28"/>
        </w:rPr>
        <w:t>.</w:t>
      </w:r>
    </w:p>
    <w:p w:rsidR="00F140D2" w:rsidRDefault="001A7190" w:rsidP="00F74065">
      <w:pPr>
        <w:jc w:val="both"/>
      </w:pPr>
    </w:p>
    <w:p w:rsidR="001D5962" w:rsidRDefault="001D5962" w:rsidP="00F74065">
      <w:pPr>
        <w:jc w:val="both"/>
      </w:pPr>
    </w:p>
    <w:p w:rsidR="001D5962" w:rsidRDefault="001D5962" w:rsidP="00F74065">
      <w:pPr>
        <w:jc w:val="both"/>
        <w:rPr>
          <w:sz w:val="28"/>
          <w:szCs w:val="28"/>
        </w:rPr>
      </w:pPr>
      <w:r w:rsidRPr="001D5962">
        <w:rPr>
          <w:sz w:val="28"/>
          <w:szCs w:val="28"/>
        </w:rPr>
        <w:t xml:space="preserve">Глава </w:t>
      </w:r>
      <w:r w:rsidRPr="002303F8">
        <w:rPr>
          <w:sz w:val="28"/>
          <w:szCs w:val="28"/>
        </w:rPr>
        <w:t xml:space="preserve">Новосельского сельского поселения </w:t>
      </w:r>
    </w:p>
    <w:p w:rsidR="001D5962" w:rsidRPr="00E77A5D" w:rsidRDefault="001D5962" w:rsidP="00F74065">
      <w:pPr>
        <w:jc w:val="both"/>
      </w:pPr>
      <w:r w:rsidRPr="002303F8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А.Е.Колесников</w:t>
      </w:r>
    </w:p>
    <w:sectPr w:rsidR="001D5962" w:rsidRPr="00E77A5D" w:rsidSect="00F95956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90" w:rsidRDefault="001A7190" w:rsidP="00E77A5D">
      <w:r>
        <w:separator/>
      </w:r>
    </w:p>
  </w:endnote>
  <w:endnote w:type="continuationSeparator" w:id="0">
    <w:p w:rsidR="001A7190" w:rsidRDefault="001A7190" w:rsidP="00E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90" w:rsidRDefault="001A7190" w:rsidP="00E77A5D">
      <w:r>
        <w:separator/>
      </w:r>
    </w:p>
  </w:footnote>
  <w:footnote w:type="continuationSeparator" w:id="0">
    <w:p w:rsidR="001A7190" w:rsidRDefault="001A7190" w:rsidP="00E7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205212"/>
      <w:docPartObj>
        <w:docPartGallery w:val="Page Numbers (Top of Page)"/>
        <w:docPartUnique/>
      </w:docPartObj>
    </w:sdtPr>
    <w:sdtEndPr/>
    <w:sdtContent>
      <w:p w:rsidR="00E77A5D" w:rsidRDefault="001A71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A5D" w:rsidRDefault="00E77A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5D"/>
    <w:rsid w:val="0001501E"/>
    <w:rsid w:val="00034990"/>
    <w:rsid w:val="0005458C"/>
    <w:rsid w:val="0005773D"/>
    <w:rsid w:val="00072548"/>
    <w:rsid w:val="000A31CE"/>
    <w:rsid w:val="000A3B5C"/>
    <w:rsid w:val="000C47CA"/>
    <w:rsid w:val="000C7C9F"/>
    <w:rsid w:val="00127188"/>
    <w:rsid w:val="001431E6"/>
    <w:rsid w:val="00190AFC"/>
    <w:rsid w:val="001941F4"/>
    <w:rsid w:val="00194A38"/>
    <w:rsid w:val="001A7190"/>
    <w:rsid w:val="001B0CD2"/>
    <w:rsid w:val="001D5962"/>
    <w:rsid w:val="001F447B"/>
    <w:rsid w:val="00211E8B"/>
    <w:rsid w:val="002178A3"/>
    <w:rsid w:val="002303F8"/>
    <w:rsid w:val="00237140"/>
    <w:rsid w:val="002374F1"/>
    <w:rsid w:val="002B284A"/>
    <w:rsid w:val="002D43B8"/>
    <w:rsid w:val="00323D8F"/>
    <w:rsid w:val="00345CBC"/>
    <w:rsid w:val="003A313B"/>
    <w:rsid w:val="00400670"/>
    <w:rsid w:val="00432E82"/>
    <w:rsid w:val="004933C9"/>
    <w:rsid w:val="004A500F"/>
    <w:rsid w:val="004D3004"/>
    <w:rsid w:val="005063D2"/>
    <w:rsid w:val="00591CD0"/>
    <w:rsid w:val="005B5320"/>
    <w:rsid w:val="005C7E0D"/>
    <w:rsid w:val="006A43D4"/>
    <w:rsid w:val="00701C94"/>
    <w:rsid w:val="0076395B"/>
    <w:rsid w:val="00792D5E"/>
    <w:rsid w:val="007C094A"/>
    <w:rsid w:val="0086290C"/>
    <w:rsid w:val="008B37A5"/>
    <w:rsid w:val="008E1C14"/>
    <w:rsid w:val="00940D6A"/>
    <w:rsid w:val="00A360C2"/>
    <w:rsid w:val="00A43EB7"/>
    <w:rsid w:val="00A82254"/>
    <w:rsid w:val="00AC7236"/>
    <w:rsid w:val="00B171FA"/>
    <w:rsid w:val="00B41759"/>
    <w:rsid w:val="00B438CE"/>
    <w:rsid w:val="00B46C1A"/>
    <w:rsid w:val="00B73289"/>
    <w:rsid w:val="00B76679"/>
    <w:rsid w:val="00C02BAB"/>
    <w:rsid w:val="00C22E9C"/>
    <w:rsid w:val="00C273A7"/>
    <w:rsid w:val="00C76798"/>
    <w:rsid w:val="00CD741E"/>
    <w:rsid w:val="00D05478"/>
    <w:rsid w:val="00D74575"/>
    <w:rsid w:val="00DA331C"/>
    <w:rsid w:val="00E77A5D"/>
    <w:rsid w:val="00E82B53"/>
    <w:rsid w:val="00E92E7A"/>
    <w:rsid w:val="00ED4B8F"/>
    <w:rsid w:val="00F74065"/>
    <w:rsid w:val="00F847B3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BDB"/>
  <w15:docId w15:val="{AA717201-22DA-4CFC-ACBD-FC4F580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303F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D59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Торги</cp:lastModifiedBy>
  <cp:revision>5</cp:revision>
  <cp:lastPrinted>2021-06-03T12:41:00Z</cp:lastPrinted>
  <dcterms:created xsi:type="dcterms:W3CDTF">2021-06-03T12:43:00Z</dcterms:created>
  <dcterms:modified xsi:type="dcterms:W3CDTF">2021-06-03T12:45:00Z</dcterms:modified>
</cp:coreProperties>
</file>