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68" w:rsidRDefault="00C96A68" w:rsidP="00C96A68">
      <w:pPr>
        <w:shd w:val="clear" w:color="auto" w:fill="FFFFFF"/>
        <w:suppressAutoHyphens/>
        <w:jc w:val="center"/>
        <w:rPr>
          <w:b w:val="0"/>
          <w:color w:val="000000"/>
          <w:spacing w:val="2"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D05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Pr="00EE37A9">
        <w:rPr>
          <w:sz w:val="28"/>
          <w:szCs w:val="28"/>
        </w:rPr>
        <w:t>НО</w:t>
      </w:r>
      <w:r>
        <w:rPr>
          <w:sz w:val="28"/>
          <w:szCs w:val="28"/>
        </w:rPr>
        <w:t>ВОСЕЛЬСКОГО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CE1D05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r w:rsidRPr="00FF14EC">
        <w:rPr>
          <w:b w:val="0"/>
          <w:sz w:val="28"/>
          <w:szCs w:val="28"/>
        </w:rPr>
        <w:t>от ____________________</w:t>
      </w:r>
      <w:r w:rsidRPr="00FF14EC">
        <w:rPr>
          <w:b w:val="0"/>
          <w:sz w:val="28"/>
          <w:szCs w:val="28"/>
        </w:rPr>
        <w:tab/>
        <w:t>№ ________</w:t>
      </w:r>
    </w:p>
    <w:p w:rsidR="00CE1D05" w:rsidRPr="00FF14EC" w:rsidRDefault="00CE1D05" w:rsidP="00CE1D05">
      <w:pPr>
        <w:jc w:val="center"/>
        <w:rPr>
          <w:b w:val="0"/>
          <w:sz w:val="28"/>
          <w:szCs w:val="28"/>
        </w:rPr>
      </w:pPr>
      <w:r w:rsidRPr="00FF14EC">
        <w:rPr>
          <w:b w:val="0"/>
          <w:sz w:val="28"/>
          <w:szCs w:val="28"/>
        </w:rPr>
        <w:t>п. Глубокий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>
        <w:rPr>
          <w:b w:val="0"/>
          <w:sz w:val="28"/>
          <w:szCs w:val="28"/>
        </w:rPr>
        <w:t>Новосельского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>часть полномочий по решению вопросов местного значения Новосельского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E116B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по 31 декабря 202</w:t>
      </w:r>
      <w:r w:rsidR="00E116B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Default="004D2EBD" w:rsidP="00532AE2">
      <w:pPr>
        <w:ind w:firstLine="709"/>
        <w:jc w:val="both"/>
        <w:rPr>
          <w:b w:val="0"/>
          <w:sz w:val="28"/>
          <w:szCs w:val="28"/>
        </w:rPr>
        <w:sectPr w:rsidR="002E2BB6" w:rsidSect="002E2BB6">
          <w:headerReference w:type="even" r:id="rId8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</w:t>
      </w:r>
    </w:p>
    <w:p w:rsidR="004D2EBD" w:rsidRPr="00E24B71" w:rsidRDefault="004D2EBD" w:rsidP="002E2BB6">
      <w:pPr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lastRenderedPageBreak/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Главному специалисту администрации Новосельского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>
        <w:rPr>
          <w:b w:val="0"/>
          <w:sz w:val="28"/>
          <w:szCs w:val="28"/>
        </w:rPr>
        <w:t xml:space="preserve"> (Копач),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>
        <w:rPr>
          <w:b w:val="0"/>
          <w:sz w:val="28"/>
          <w:szCs w:val="28"/>
        </w:rPr>
        <w:t>Новосельского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2021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0640B5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4D2EBD" w:rsidRPr="004D2EBD">
        <w:rPr>
          <w:szCs w:val="28"/>
        </w:rPr>
        <w:t>Новосельского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по финансам, бюджету, налогам и контролю (</w:t>
      </w:r>
      <w:r w:rsidR="004D2EBD">
        <w:rPr>
          <w:color w:val="000000"/>
          <w:szCs w:val="28"/>
        </w:rPr>
        <w:t>Коваленко</w:t>
      </w:r>
      <w:r w:rsidR="004D2EBD" w:rsidRPr="000640B5">
        <w:rPr>
          <w:color w:val="000000"/>
          <w:szCs w:val="28"/>
        </w:rPr>
        <w:t>).</w:t>
      </w:r>
    </w:p>
    <w:p w:rsidR="00CE1D05" w:rsidRPr="00366073" w:rsidRDefault="00CE1D05" w:rsidP="00CE1D05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="00C5221C">
        <w:rPr>
          <w:b w:val="0"/>
          <w:sz w:val="28"/>
          <w:szCs w:val="28"/>
        </w:rPr>
        <w:t>6</w:t>
      </w:r>
      <w:r w:rsidRPr="004D2EBD">
        <w:rPr>
          <w:b w:val="0"/>
          <w:sz w:val="28"/>
          <w:szCs w:val="28"/>
        </w:rPr>
        <w:t>.</w:t>
      </w:r>
      <w:r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Ново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Pr="00FF14EC" w:rsidRDefault="00C5221C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7</w:t>
      </w:r>
      <w:r w:rsidR="00CE1D05" w:rsidRPr="00FF14EC">
        <w:rPr>
          <w:b w:val="0"/>
          <w:sz w:val="28"/>
          <w:szCs w:val="28"/>
        </w:rPr>
        <w:t>. Настоящее решение вступает в силу с 1 января 202</w:t>
      </w:r>
      <w:r w:rsidR="00E116B3">
        <w:rPr>
          <w:b w:val="0"/>
          <w:sz w:val="28"/>
          <w:szCs w:val="28"/>
        </w:rPr>
        <w:t>1</w:t>
      </w:r>
      <w:r w:rsidR="00CE1D05" w:rsidRPr="00FF14EC">
        <w:rPr>
          <w:b w:val="0"/>
          <w:sz w:val="28"/>
          <w:szCs w:val="28"/>
        </w:rPr>
        <w:t xml:space="preserve"> года и подлежит официальному опубликованию в информационном бюллетене «Вестник Новосельского сельского поселения Новокубанского района»</w:t>
      </w:r>
      <w:r w:rsidR="00CE1D05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Новосельского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>Новокубанского района                                                                 А.Е.Колесников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Новосельского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>от _____________ №</w:t>
      </w:r>
      <w:r w:rsidRPr="004A4EC2">
        <w:rPr>
          <w:b w:val="0"/>
          <w:spacing w:val="-1"/>
          <w:sz w:val="28"/>
          <w:szCs w:val="28"/>
          <w:lang w:eastAsia="zh-CN"/>
        </w:rPr>
        <w:t xml:space="preserve"> _________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Новосельского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</w:t>
      </w:r>
      <w:r w:rsidR="00A5249E">
        <w:rPr>
          <w:rFonts w:ascii="Times New Roman" w:hAnsi="Times New Roman" w:cs="Times New Roman"/>
          <w:sz w:val="28"/>
          <w:szCs w:val="28"/>
        </w:rPr>
        <w:t xml:space="preserve"> = 1,03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объема расходов) = 0,13</w:t>
      </w:r>
      <w:r w:rsidR="00A5249E">
        <w:rPr>
          <w:rFonts w:ascii="Times New Roman" w:hAnsi="Times New Roman" w:cs="Times New Roman"/>
          <w:sz w:val="28"/>
          <w:szCs w:val="28"/>
        </w:rPr>
        <w:t>2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Новосельского сельского поселения Новокубанского района за отчетный год;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ч.пос.) = 0,0</w:t>
      </w:r>
      <w:r w:rsidR="00A5249E">
        <w:rPr>
          <w:rFonts w:ascii="Times New Roman" w:hAnsi="Times New Roman" w:cs="Times New Roman"/>
          <w:sz w:val="28"/>
          <w:szCs w:val="28"/>
        </w:rPr>
        <w:t>58</w:t>
      </w:r>
      <w:r w:rsidRPr="004A4EC2">
        <w:rPr>
          <w:rFonts w:ascii="Times New Roman" w:hAnsi="Times New Roman" w:cs="Times New Roman"/>
          <w:sz w:val="28"/>
          <w:szCs w:val="28"/>
        </w:rPr>
        <w:t xml:space="preserve">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ор) = 0,09</w:t>
      </w:r>
      <w:r w:rsidR="00A5249E">
        <w:rPr>
          <w:rFonts w:ascii="Times New Roman" w:hAnsi="Times New Roman" w:cs="Times New Roman"/>
          <w:sz w:val="28"/>
          <w:szCs w:val="28"/>
        </w:rPr>
        <w:t>54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0,13</w:t>
      </w:r>
      <w:r w:rsidR="00A5249E">
        <w:rPr>
          <w:rFonts w:ascii="Times New Roman" w:hAnsi="Times New Roman" w:cs="Times New Roman"/>
          <w:sz w:val="28"/>
          <w:szCs w:val="28"/>
        </w:rPr>
        <w:t>2</w:t>
      </w:r>
      <w:r w:rsidRPr="004A4EC2">
        <w:rPr>
          <w:rFonts w:ascii="Times New Roman" w:hAnsi="Times New Roman" w:cs="Times New Roman"/>
          <w:sz w:val="28"/>
          <w:szCs w:val="28"/>
        </w:rPr>
        <w:t xml:space="preserve"> + коэффициент численности населения 0,0</w:t>
      </w:r>
      <w:r w:rsidR="00A5249E">
        <w:rPr>
          <w:rFonts w:ascii="Times New Roman" w:hAnsi="Times New Roman" w:cs="Times New Roman"/>
          <w:sz w:val="28"/>
          <w:szCs w:val="28"/>
        </w:rPr>
        <w:t>58</w:t>
      </w:r>
      <w:r w:rsidRPr="004A4EC2">
        <w:rPr>
          <w:rFonts w:ascii="Times New Roman" w:hAnsi="Times New Roman" w:cs="Times New Roman"/>
          <w:sz w:val="28"/>
          <w:szCs w:val="28"/>
        </w:rPr>
        <w:t xml:space="preserve"> деленный на 2.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4D2EBD" w:rsidRPr="006523DF" w:rsidRDefault="004D2EBD" w:rsidP="004D2EBD">
      <w:pPr>
        <w:ind w:firstLine="5245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4D2EBD" w:rsidRPr="006523DF" w:rsidRDefault="00561B30" w:rsidP="004D2EBD">
      <w:pPr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4D2EBD">
        <w:rPr>
          <w:b w:val="0"/>
          <w:sz w:val="28"/>
          <w:szCs w:val="28"/>
        </w:rPr>
        <w:t>Новосельского</w:t>
      </w:r>
      <w:r w:rsidR="004D2EBD" w:rsidRPr="006523DF">
        <w:rPr>
          <w:b w:val="0"/>
          <w:bCs w:val="0"/>
          <w:sz w:val="28"/>
          <w:szCs w:val="28"/>
        </w:rPr>
        <w:t xml:space="preserve"> сельского</w:t>
      </w:r>
      <w:r w:rsidR="004D2EBD" w:rsidRPr="006523DF">
        <w:rPr>
          <w:b w:val="0"/>
          <w:sz w:val="28"/>
          <w:szCs w:val="28"/>
        </w:rPr>
        <w:t xml:space="preserve"> поселения Новокубанского района</w:t>
      </w:r>
    </w:p>
    <w:p w:rsidR="004D2EBD" w:rsidRPr="006523DF" w:rsidRDefault="004D2EBD" w:rsidP="004D2EBD">
      <w:pPr>
        <w:pStyle w:val="ConsNonformat"/>
        <w:widowControl/>
        <w:ind w:left="5245" w:right="0" w:firstLine="41"/>
        <w:jc w:val="both"/>
        <w:rPr>
          <w:rFonts w:ascii="Times New Roman" w:hAnsi="Times New Roman" w:cs="Times New Roman"/>
          <w:sz w:val="28"/>
          <w:szCs w:val="28"/>
        </w:rPr>
      </w:pPr>
      <w:r w:rsidRPr="006523DF">
        <w:rPr>
          <w:rFonts w:ascii="Times New Roman" w:hAnsi="Times New Roman" w:cs="Times New Roman"/>
          <w:sz w:val="28"/>
          <w:szCs w:val="28"/>
        </w:rPr>
        <w:t>от _____</w:t>
      </w:r>
      <w:r w:rsidR="00A968A9">
        <w:rPr>
          <w:rFonts w:ascii="Times New Roman" w:hAnsi="Times New Roman" w:cs="Times New Roman"/>
          <w:sz w:val="28"/>
          <w:szCs w:val="28"/>
        </w:rPr>
        <w:t>__</w:t>
      </w:r>
      <w:r w:rsidRPr="006523DF">
        <w:rPr>
          <w:rFonts w:ascii="Times New Roman" w:hAnsi="Times New Roman" w:cs="Times New Roman"/>
          <w:sz w:val="28"/>
          <w:szCs w:val="28"/>
        </w:rPr>
        <w:t>______ № _______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 приеме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</w:t>
      </w:r>
      <w:bookmarkStart w:id="0" w:name="_GoBack"/>
      <w:bookmarkEnd w:id="0"/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466B2B" w:rsidP="00466B2B">
      <w:pPr>
        <w:ind w:left="360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г</w:t>
      </w:r>
      <w:proofErr w:type="gramStart"/>
      <w:r w:rsidRPr="00466B2B">
        <w:rPr>
          <w:b w:val="0"/>
          <w:sz w:val="28"/>
          <w:szCs w:val="28"/>
        </w:rPr>
        <w:t>.Н</w:t>
      </w:r>
      <w:proofErr w:type="gramEnd"/>
      <w:r w:rsidRPr="00466B2B">
        <w:rPr>
          <w:b w:val="0"/>
          <w:sz w:val="28"/>
          <w:szCs w:val="28"/>
        </w:rPr>
        <w:t xml:space="preserve">овокубанск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Pr="00466B2B">
        <w:rPr>
          <w:b w:val="0"/>
          <w:sz w:val="28"/>
          <w:szCs w:val="28"/>
        </w:rPr>
        <w:t xml:space="preserve">            ___ ________202</w:t>
      </w:r>
      <w:r>
        <w:rPr>
          <w:b w:val="0"/>
          <w:sz w:val="28"/>
          <w:szCs w:val="28"/>
        </w:rPr>
        <w:t>1</w:t>
      </w:r>
      <w:r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</w:t>
      </w:r>
      <w:proofErr w:type="spellStart"/>
      <w:r w:rsidRPr="00466B2B">
        <w:rPr>
          <w:b w:val="0"/>
          <w:sz w:val="28"/>
          <w:szCs w:val="28"/>
        </w:rPr>
        <w:t>Гомодина</w:t>
      </w:r>
      <w:proofErr w:type="spellEnd"/>
      <w:r w:rsidRPr="00466B2B">
        <w:rPr>
          <w:b w:val="0"/>
          <w:sz w:val="28"/>
          <w:szCs w:val="28"/>
        </w:rPr>
        <w:t xml:space="preserve"> Александра Владимировича, действующего на основании Устава, именуемая в дальнейшем «Администрация района» с одной стороны, и администрация Новосельского сельского поселения Новокубанского района в лице главы Новосельского сельского поселения Новокубанского района Колесникова Александра Евгеньевича,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pStyle w:val="ad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Предмет соглашения</w:t>
      </w:r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1.1. </w:t>
      </w:r>
      <w:proofErr w:type="gramStart"/>
      <w:r w:rsidRPr="00466B2B">
        <w:rPr>
          <w:b w:val="0"/>
          <w:sz w:val="28"/>
          <w:szCs w:val="28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>
        <w:rPr>
          <w:b w:val="0"/>
          <w:sz w:val="28"/>
          <w:szCs w:val="28"/>
        </w:rPr>
        <w:t>1</w:t>
      </w:r>
      <w:r w:rsidRPr="00466B2B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Новосельского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466B2B">
        <w:rPr>
          <w:b w:val="0"/>
          <w:sz w:val="28"/>
          <w:szCs w:val="28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регулирующих </w:t>
      </w:r>
      <w:r w:rsidRPr="00466B2B">
        <w:rPr>
          <w:b w:val="0"/>
          <w:sz w:val="28"/>
          <w:szCs w:val="28"/>
        </w:rPr>
        <w:lastRenderedPageBreak/>
        <w:t>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66B2B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66B2B">
        <w:rPr>
          <w:b w:val="0"/>
          <w:sz w:val="28"/>
          <w:szCs w:val="28"/>
        </w:rPr>
        <w:t xml:space="preserve"> из бюджета;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1.2. </w:t>
      </w:r>
      <w:proofErr w:type="gramStart"/>
      <w:r w:rsidRPr="00466B2B">
        <w:rPr>
          <w:b w:val="0"/>
          <w:sz w:val="28"/>
          <w:szCs w:val="28"/>
        </w:rPr>
        <w:t xml:space="preserve"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</w:t>
      </w:r>
      <w:r w:rsidRPr="002A7F6D">
        <w:rPr>
          <w:b w:val="0"/>
          <w:sz w:val="28"/>
          <w:szCs w:val="28"/>
        </w:rPr>
        <w:t>объеме 56</w:t>
      </w:r>
      <w:r w:rsidR="00DF4000" w:rsidRPr="002A7F6D">
        <w:rPr>
          <w:b w:val="0"/>
          <w:sz w:val="28"/>
          <w:szCs w:val="28"/>
        </w:rPr>
        <w:t xml:space="preserve"> </w:t>
      </w:r>
      <w:r w:rsidRPr="002A7F6D">
        <w:rPr>
          <w:b w:val="0"/>
          <w:sz w:val="28"/>
          <w:szCs w:val="28"/>
        </w:rPr>
        <w:t>0</w:t>
      </w:r>
      <w:r w:rsidR="002A7F6D">
        <w:rPr>
          <w:b w:val="0"/>
          <w:sz w:val="28"/>
          <w:szCs w:val="28"/>
        </w:rPr>
        <w:t>98</w:t>
      </w:r>
      <w:r w:rsidRPr="002A7F6D">
        <w:rPr>
          <w:b w:val="0"/>
          <w:sz w:val="28"/>
          <w:szCs w:val="28"/>
        </w:rPr>
        <w:t xml:space="preserve"> (пятьдесят шесть тысяч </w:t>
      </w:r>
      <w:r w:rsidR="002A7F6D">
        <w:rPr>
          <w:b w:val="0"/>
          <w:sz w:val="28"/>
          <w:szCs w:val="28"/>
        </w:rPr>
        <w:t>девяносто восемь</w:t>
      </w:r>
      <w:r w:rsidRPr="002A7F6D">
        <w:rPr>
          <w:b w:val="0"/>
          <w:sz w:val="28"/>
          <w:szCs w:val="28"/>
        </w:rPr>
        <w:t>)</w:t>
      </w:r>
      <w:r w:rsidRPr="00466B2B">
        <w:rPr>
          <w:b w:val="0"/>
          <w:sz w:val="28"/>
          <w:szCs w:val="28"/>
        </w:rPr>
        <w:t xml:space="preserve"> рублей в соответствии с Приложением</w:t>
      </w:r>
      <w:r>
        <w:rPr>
          <w:b w:val="0"/>
          <w:sz w:val="28"/>
          <w:szCs w:val="28"/>
        </w:rPr>
        <w:t xml:space="preserve"> к настоящему соглашению</w:t>
      </w:r>
      <w:r w:rsidRPr="00466B2B">
        <w:rPr>
          <w:b w:val="0"/>
          <w:sz w:val="28"/>
          <w:szCs w:val="28"/>
        </w:rPr>
        <w:t>.</w:t>
      </w:r>
      <w:proofErr w:type="gramEnd"/>
    </w:p>
    <w:p w:rsidR="00466B2B" w:rsidRPr="00466B2B" w:rsidRDefault="00466B2B" w:rsidP="00466B2B">
      <w:pPr>
        <w:spacing w:before="100" w:beforeAutospacing="1" w:after="100" w:afterAutospacing="1"/>
        <w:ind w:firstLine="851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 Виды и методы осуществления внутреннего муниципального финансового контроля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466B2B">
        <w:rPr>
          <w:b w:val="0"/>
          <w:sz w:val="28"/>
          <w:szCs w:val="28"/>
        </w:rPr>
        <w:t>на</w:t>
      </w:r>
      <w:proofErr w:type="gramEnd"/>
      <w:r w:rsidRPr="00466B2B">
        <w:rPr>
          <w:b w:val="0"/>
          <w:sz w:val="28"/>
          <w:szCs w:val="28"/>
        </w:rPr>
        <w:t xml:space="preserve"> плановую и внеплановую.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</w:t>
      </w:r>
      <w:r w:rsidRPr="00466B2B">
        <w:rPr>
          <w:b w:val="0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проводятся  проверки, ревизии и обследования;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466B2B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466B2B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466B2B">
        <w:rPr>
          <w:b w:val="0"/>
          <w:sz w:val="28"/>
          <w:szCs w:val="28"/>
        </w:rPr>
        <w:t>недействительными</w:t>
      </w:r>
      <w:proofErr w:type="gramEnd"/>
      <w:r w:rsidRPr="00466B2B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 Права и обязанности Сторон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 Администрация поселения: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3.1.2. Направляет иные межбюджетные трансферты в объеме </w:t>
      </w:r>
      <w:r w:rsidR="00DF4000" w:rsidRPr="002A7F6D">
        <w:rPr>
          <w:b w:val="0"/>
          <w:sz w:val="28"/>
          <w:szCs w:val="28"/>
        </w:rPr>
        <w:t>56</w:t>
      </w:r>
      <w:r w:rsidR="001A07B8" w:rsidRPr="002A7F6D">
        <w:rPr>
          <w:b w:val="0"/>
          <w:sz w:val="28"/>
          <w:szCs w:val="28"/>
        </w:rPr>
        <w:t xml:space="preserve"> </w:t>
      </w:r>
      <w:r w:rsidR="00DF4000" w:rsidRPr="002A7F6D">
        <w:rPr>
          <w:b w:val="0"/>
          <w:sz w:val="28"/>
          <w:szCs w:val="28"/>
        </w:rPr>
        <w:t>0</w:t>
      </w:r>
      <w:r w:rsidR="001A07B8" w:rsidRPr="002A7F6D">
        <w:rPr>
          <w:b w:val="0"/>
          <w:sz w:val="28"/>
          <w:szCs w:val="28"/>
        </w:rPr>
        <w:t>98</w:t>
      </w:r>
      <w:r w:rsidR="00DF4000" w:rsidRPr="002A7F6D">
        <w:rPr>
          <w:b w:val="0"/>
          <w:sz w:val="28"/>
          <w:szCs w:val="28"/>
        </w:rPr>
        <w:t xml:space="preserve"> (пятьдесят шесть тысяч </w:t>
      </w:r>
      <w:r w:rsidR="001A07B8" w:rsidRPr="002A7F6D">
        <w:rPr>
          <w:b w:val="0"/>
          <w:sz w:val="28"/>
          <w:szCs w:val="28"/>
        </w:rPr>
        <w:t>девяносто восемь</w:t>
      </w:r>
      <w:r w:rsidR="00DF4000" w:rsidRPr="002A7F6D">
        <w:rPr>
          <w:b w:val="0"/>
          <w:sz w:val="28"/>
          <w:szCs w:val="28"/>
        </w:rPr>
        <w:t>) рублей</w:t>
      </w:r>
      <w:r w:rsidRPr="002A7F6D">
        <w:rPr>
          <w:b w:val="0"/>
          <w:sz w:val="28"/>
          <w:szCs w:val="28"/>
        </w:rPr>
        <w:t xml:space="preserve"> путем их перечисления</w:t>
      </w:r>
      <w:r w:rsidRPr="00466B2B">
        <w:rPr>
          <w:b w:val="0"/>
          <w:sz w:val="28"/>
          <w:szCs w:val="28"/>
        </w:rPr>
        <w:t xml:space="preserve">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>
        <w:rPr>
          <w:b w:val="0"/>
          <w:sz w:val="28"/>
          <w:szCs w:val="28"/>
        </w:rPr>
        <w:t xml:space="preserve"> до 31.12.2021 года</w:t>
      </w:r>
      <w:r w:rsidRPr="00466B2B">
        <w:rPr>
          <w:b w:val="0"/>
          <w:sz w:val="28"/>
          <w:szCs w:val="28"/>
        </w:rPr>
        <w:t>, по следующим реквизитам: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УФК по Краснодарскому краю (Администрация МО Новокубанский район л/с 04183007230)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ИНН 2343009034 КПП 234301001, БИК 040349001, ОКТМО 03634000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proofErr w:type="spellStart"/>
      <w:proofErr w:type="gramStart"/>
      <w:r w:rsidRPr="00466B2B">
        <w:rPr>
          <w:b w:val="0"/>
          <w:sz w:val="28"/>
          <w:szCs w:val="28"/>
        </w:rPr>
        <w:t>р</w:t>
      </w:r>
      <w:proofErr w:type="spellEnd"/>
      <w:proofErr w:type="gramEnd"/>
      <w:r w:rsidRPr="00466B2B">
        <w:rPr>
          <w:b w:val="0"/>
          <w:sz w:val="28"/>
          <w:szCs w:val="28"/>
        </w:rPr>
        <w:t>/с 40101810300000010013 Южное ГУ банка России г. Краснодар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lastRenderedPageBreak/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 Администрация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Default="00F65649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902 2 02 40014 05 0000 150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.2.3. </w:t>
      </w:r>
      <w:r w:rsidRPr="00466B2B">
        <w:rPr>
          <w:b w:val="0"/>
          <w:sz w:val="28"/>
          <w:szCs w:val="28"/>
        </w:rPr>
        <w:t xml:space="preserve">Осуществляет целевое и эффективное использование средств бюджета Администрации поселения;  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</w:t>
      </w:r>
      <w:r w:rsidR="00DF4000">
        <w:rPr>
          <w:b w:val="0"/>
          <w:sz w:val="28"/>
          <w:szCs w:val="28"/>
        </w:rPr>
        <w:t>5</w:t>
      </w:r>
      <w:r w:rsidRPr="00466B2B">
        <w:rPr>
          <w:b w:val="0"/>
          <w:sz w:val="28"/>
          <w:szCs w:val="28"/>
        </w:rPr>
        <w:t xml:space="preserve">. Осуществляет в рамках своих полномочий </w:t>
      </w: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>.2.6</w:t>
      </w:r>
      <w:r w:rsidRPr="00466B2B">
        <w:rPr>
          <w:b w:val="0"/>
          <w:sz w:val="28"/>
          <w:szCs w:val="28"/>
        </w:rPr>
        <w:t xml:space="preserve">. Ежегодно не позднее 15 февраля года, следующего </w:t>
      </w:r>
      <w:proofErr w:type="gramStart"/>
      <w:r w:rsidRPr="00466B2B">
        <w:rPr>
          <w:b w:val="0"/>
          <w:sz w:val="28"/>
          <w:szCs w:val="28"/>
        </w:rPr>
        <w:t>за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отчётным</w:t>
      </w:r>
      <w:proofErr w:type="gramEnd"/>
      <w:r w:rsidRPr="00466B2B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4. Ответственность Сторон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4.2. Администрация района несет ответственность за целевое использование иных межбюджетных трансфертов, полученных в рамках </w:t>
      </w:r>
      <w:r w:rsidRPr="00466B2B">
        <w:rPr>
          <w:b w:val="0"/>
          <w:sz w:val="28"/>
          <w:szCs w:val="28"/>
        </w:rPr>
        <w:lastRenderedPageBreak/>
        <w:t>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466B2B" w:rsidRDefault="00DF4000" w:rsidP="00466B2B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4.3.</w:t>
      </w:r>
      <w:r w:rsidR="00466B2B" w:rsidRPr="00466B2B">
        <w:rPr>
          <w:b w:val="0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1) обоюдное согласие сторон;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2) решение судебных органов: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466B2B">
        <w:rPr>
          <w:b w:val="0"/>
          <w:sz w:val="28"/>
          <w:szCs w:val="28"/>
        </w:rPr>
        <w:t>связи</w:t>
      </w:r>
      <w:proofErr w:type="gramEnd"/>
      <w:r w:rsidRPr="00466B2B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6. Действие соглашения во времени и иные условия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6.1. Настоящее соглашение вступает в силу со дня его подписания и действует по 31 декабря 202</w:t>
      </w:r>
      <w:r w:rsidR="00DF4000">
        <w:rPr>
          <w:b w:val="0"/>
          <w:sz w:val="28"/>
          <w:szCs w:val="28"/>
        </w:rPr>
        <w:t>1</w:t>
      </w:r>
      <w:r w:rsidRPr="00466B2B">
        <w:rPr>
          <w:b w:val="0"/>
          <w:sz w:val="28"/>
          <w:szCs w:val="28"/>
        </w:rPr>
        <w:t xml:space="preserve"> года.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6.3. Неурегулированные Сторонами споры и разногласия, возникшие при исполнении настоящего Соглашения, подлежат урегулированию путем </w:t>
      </w:r>
      <w:r w:rsidRPr="00466B2B">
        <w:rPr>
          <w:b w:val="0"/>
          <w:sz w:val="28"/>
          <w:szCs w:val="28"/>
        </w:rPr>
        <w:lastRenderedPageBreak/>
        <w:t>переговоров или в порядке, предусмотренном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7. 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Новосельского сельского поселения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Новокубанского района, 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адрес: 352207, Краснодарский край, Новокубанский район, пос. Глубокий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Школьная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13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2343017853, КПП 234301001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466B2B">
              <w:rPr>
                <w:b w:val="0"/>
                <w:sz w:val="28"/>
                <w:szCs w:val="28"/>
              </w:rPr>
              <w:t>р</w:t>
            </w:r>
            <w:proofErr w:type="spellEnd"/>
            <w:proofErr w:type="gramEnd"/>
            <w:r w:rsidRPr="00466B2B">
              <w:rPr>
                <w:b w:val="0"/>
                <w:sz w:val="28"/>
                <w:szCs w:val="28"/>
              </w:rPr>
              <w:t>/</w:t>
            </w:r>
            <w:r w:rsidRPr="00235619">
              <w:rPr>
                <w:b w:val="0"/>
                <w:sz w:val="28"/>
                <w:szCs w:val="28"/>
                <w:highlight w:val="yellow"/>
              </w:rPr>
              <w:t>с 40204810800000000268</w:t>
            </w:r>
            <w:r w:rsidRPr="00466B2B">
              <w:rPr>
                <w:b w:val="0"/>
                <w:sz w:val="28"/>
                <w:szCs w:val="28"/>
              </w:rPr>
              <w:t xml:space="preserve"> 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в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Южном</w:t>
            </w:r>
            <w:proofErr w:type="gramEnd"/>
            <w:r w:rsidRPr="00466B2B">
              <w:rPr>
                <w:b w:val="0"/>
                <w:sz w:val="28"/>
                <w:szCs w:val="28"/>
              </w:rPr>
              <w:t xml:space="preserve"> ГУ Банка России г. Краснодар 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БИК 040349001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466B2B">
              <w:rPr>
                <w:b w:val="0"/>
                <w:sz w:val="28"/>
                <w:szCs w:val="28"/>
              </w:rPr>
              <w:t>л</w:t>
            </w:r>
            <w:proofErr w:type="gramEnd"/>
            <w:r w:rsidRPr="00466B2B">
              <w:rPr>
                <w:b w:val="0"/>
                <w:sz w:val="28"/>
                <w:szCs w:val="28"/>
              </w:rPr>
              <w:t>/с 03183011720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DF4000" w:rsidRPr="00466B2B" w:rsidRDefault="00DF4000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БИК 040349001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466B2B">
              <w:rPr>
                <w:b w:val="0"/>
                <w:sz w:val="28"/>
                <w:szCs w:val="28"/>
              </w:rPr>
              <w:t>р</w:t>
            </w:r>
            <w:proofErr w:type="spellEnd"/>
            <w:proofErr w:type="gramEnd"/>
            <w:r w:rsidRPr="00466B2B">
              <w:rPr>
                <w:b w:val="0"/>
                <w:sz w:val="28"/>
                <w:szCs w:val="28"/>
              </w:rPr>
              <w:t xml:space="preserve">/с </w:t>
            </w:r>
            <w:r w:rsidR="00DF4000" w:rsidRPr="00466B2B">
              <w:rPr>
                <w:b w:val="0"/>
                <w:sz w:val="28"/>
                <w:szCs w:val="28"/>
              </w:rPr>
              <w:t>40101810300000010013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proofErr w:type="gramStart"/>
            <w:r w:rsidRPr="00466B2B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466B2B">
              <w:rPr>
                <w:b w:val="0"/>
                <w:sz w:val="28"/>
                <w:szCs w:val="28"/>
              </w:rPr>
              <w:t xml:space="preserve"> ГУ банка России г. Краснодар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466B2B">
              <w:rPr>
                <w:b w:val="0"/>
                <w:sz w:val="28"/>
                <w:szCs w:val="28"/>
              </w:rPr>
              <w:t>л</w:t>
            </w:r>
            <w:proofErr w:type="gramEnd"/>
            <w:r w:rsidRPr="00466B2B">
              <w:rPr>
                <w:b w:val="0"/>
                <w:sz w:val="28"/>
                <w:szCs w:val="28"/>
              </w:rPr>
              <w:t xml:space="preserve">/с </w:t>
            </w:r>
            <w:r w:rsidR="00DF4000">
              <w:rPr>
                <w:b w:val="0"/>
                <w:sz w:val="28"/>
                <w:szCs w:val="28"/>
              </w:rPr>
              <w:t>04183007230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Новосельского сельского поселения Новокубанского района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___________________А.Е.Колесников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466B2B" w:rsidRDefault="00466B2B" w:rsidP="00466B2B">
      <w:pPr>
        <w:ind w:left="426" w:firstLine="709"/>
        <w:jc w:val="both"/>
        <w:rPr>
          <w:bCs w:val="0"/>
          <w:sz w:val="28"/>
          <w:szCs w:val="28"/>
        </w:rPr>
      </w:pPr>
    </w:p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>Глава Новосельского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A4EC2">
        <w:rPr>
          <w:b w:val="0"/>
          <w:sz w:val="28"/>
          <w:szCs w:val="28"/>
        </w:rPr>
        <w:t>А.Е.Колесников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>
        <w:rPr>
          <w:b w:val="0"/>
          <w:sz w:val="28"/>
          <w:szCs w:val="28"/>
        </w:rPr>
        <w:t>Новосельского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>от _________________  №_____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Новосельского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2E2F7B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E2F7B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2E2F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ФО</w:t>
      </w:r>
      <w:proofErr w:type="gramStart"/>
      <w:r w:rsidRPr="002E2F7B">
        <w:rPr>
          <w:b w:val="0"/>
          <w:sz w:val="28"/>
          <w:szCs w:val="28"/>
        </w:rPr>
        <w:t>Т(</w:t>
      </w:r>
      <w:proofErr w:type="gramEnd"/>
      <w:r w:rsidRPr="002E2F7B">
        <w:rPr>
          <w:b w:val="0"/>
          <w:sz w:val="28"/>
          <w:szCs w:val="28"/>
        </w:rPr>
        <w:t xml:space="preserve">год) = </w:t>
      </w:r>
      <w:r w:rsidR="00DF4000">
        <w:rPr>
          <w:b w:val="0"/>
          <w:sz w:val="28"/>
          <w:szCs w:val="28"/>
        </w:rPr>
        <w:t>570,9</w:t>
      </w:r>
      <w:r w:rsidRPr="002E2F7B">
        <w:rPr>
          <w:b w:val="0"/>
          <w:sz w:val="28"/>
          <w:szCs w:val="28"/>
        </w:rPr>
        <w:t xml:space="preserve"> тыс.рублей;</w:t>
      </w: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</w:t>
      </w:r>
      <w:proofErr w:type="gramStart"/>
      <w:r w:rsidRPr="002E2F7B">
        <w:rPr>
          <w:b w:val="0"/>
          <w:sz w:val="28"/>
          <w:szCs w:val="28"/>
        </w:rPr>
        <w:t>К(</w:t>
      </w:r>
      <w:proofErr w:type="gramEnd"/>
      <w:r w:rsidRPr="002E2F7B">
        <w:rPr>
          <w:b w:val="0"/>
          <w:sz w:val="28"/>
          <w:szCs w:val="28"/>
        </w:rPr>
        <w:t>иных затрат) = 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>
        <w:rPr>
          <w:rFonts w:ascii="Times New Roman" w:hAnsi="Times New Roman" w:cs="Times New Roman"/>
          <w:sz w:val="28"/>
          <w:szCs w:val="28"/>
        </w:rPr>
        <w:t>0,0954</w:t>
      </w: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ОМТ = </w:t>
      </w:r>
      <w:r w:rsidR="00DF4000">
        <w:rPr>
          <w:b w:val="0"/>
          <w:sz w:val="28"/>
          <w:szCs w:val="28"/>
        </w:rPr>
        <w:t>570,9</w:t>
      </w:r>
      <w:r w:rsidRPr="002E2F7B">
        <w:rPr>
          <w:b w:val="0"/>
          <w:sz w:val="28"/>
          <w:szCs w:val="28"/>
        </w:rPr>
        <w:t xml:space="preserve"> тыс</w:t>
      </w:r>
      <w:proofErr w:type="gramStart"/>
      <w:r w:rsidRPr="002E2F7B">
        <w:rPr>
          <w:b w:val="0"/>
          <w:sz w:val="28"/>
          <w:szCs w:val="28"/>
        </w:rPr>
        <w:t>.р</w:t>
      </w:r>
      <w:proofErr w:type="gramEnd"/>
      <w:r w:rsidRPr="002E2F7B">
        <w:rPr>
          <w:b w:val="0"/>
          <w:sz w:val="28"/>
          <w:szCs w:val="28"/>
        </w:rPr>
        <w:t>ублей*1,0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*0,09</w:t>
      </w:r>
      <w:r w:rsidR="00DF4000">
        <w:rPr>
          <w:b w:val="0"/>
          <w:sz w:val="28"/>
          <w:szCs w:val="28"/>
        </w:rPr>
        <w:t>54</w:t>
      </w:r>
      <w:r w:rsidRPr="002E2F7B">
        <w:rPr>
          <w:b w:val="0"/>
          <w:sz w:val="28"/>
          <w:szCs w:val="28"/>
        </w:rPr>
        <w:t xml:space="preserve"> = </w:t>
      </w:r>
      <w:r w:rsidR="00DF4000">
        <w:rPr>
          <w:b w:val="0"/>
          <w:sz w:val="28"/>
          <w:szCs w:val="28"/>
        </w:rPr>
        <w:t>56</w:t>
      </w:r>
      <w:r w:rsidRPr="002E2F7B">
        <w:rPr>
          <w:b w:val="0"/>
          <w:sz w:val="28"/>
          <w:szCs w:val="28"/>
        </w:rPr>
        <w:t>,</w:t>
      </w:r>
      <w:r w:rsidR="00DF4000">
        <w:rPr>
          <w:b w:val="0"/>
          <w:sz w:val="28"/>
          <w:szCs w:val="28"/>
        </w:rPr>
        <w:t>098</w:t>
      </w:r>
      <w:r w:rsidRPr="002E2F7B">
        <w:rPr>
          <w:b w:val="0"/>
          <w:sz w:val="28"/>
          <w:szCs w:val="28"/>
        </w:rPr>
        <w:t xml:space="preserve"> тыс.рублей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>Глава Новосельского сельского поселения</w:t>
      </w:r>
    </w:p>
    <w:p w:rsidR="004A4EC2" w:rsidRPr="006523DF" w:rsidRDefault="002E2F7B" w:rsidP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Pr="002E2F7B">
        <w:rPr>
          <w:b w:val="0"/>
          <w:sz w:val="28"/>
          <w:szCs w:val="28"/>
        </w:rPr>
        <w:t>А.Е.Колесников</w:t>
      </w:r>
    </w:p>
    <w:sectPr w:rsidR="004A4EC2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68F" w:rsidRDefault="0072368F" w:rsidP="00CE7E95">
      <w:r>
        <w:separator/>
      </w:r>
    </w:p>
  </w:endnote>
  <w:endnote w:type="continuationSeparator" w:id="0">
    <w:p w:rsidR="0072368F" w:rsidRDefault="0072368F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68F" w:rsidRDefault="0072368F" w:rsidP="00CE7E95">
      <w:r>
        <w:separator/>
      </w:r>
    </w:p>
  </w:footnote>
  <w:footnote w:type="continuationSeparator" w:id="0">
    <w:p w:rsidR="0072368F" w:rsidRDefault="0072368F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DB16E0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7236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267EE"/>
    <w:rsid w:val="00077F7C"/>
    <w:rsid w:val="000D4CA1"/>
    <w:rsid w:val="001430B7"/>
    <w:rsid w:val="00161134"/>
    <w:rsid w:val="001A07B8"/>
    <w:rsid w:val="00235619"/>
    <w:rsid w:val="00246FB2"/>
    <w:rsid w:val="002A7F6D"/>
    <w:rsid w:val="002B2D67"/>
    <w:rsid w:val="002E2BB6"/>
    <w:rsid w:val="002E2F7B"/>
    <w:rsid w:val="002F46F5"/>
    <w:rsid w:val="003C63DB"/>
    <w:rsid w:val="00466B2B"/>
    <w:rsid w:val="00474833"/>
    <w:rsid w:val="00480D27"/>
    <w:rsid w:val="004A4EC2"/>
    <w:rsid w:val="004D2EBD"/>
    <w:rsid w:val="00532AE2"/>
    <w:rsid w:val="00561B30"/>
    <w:rsid w:val="00575151"/>
    <w:rsid w:val="005B5668"/>
    <w:rsid w:val="005F5F7E"/>
    <w:rsid w:val="00634C5E"/>
    <w:rsid w:val="00645B8D"/>
    <w:rsid w:val="006523DF"/>
    <w:rsid w:val="006A26E0"/>
    <w:rsid w:val="006D29F1"/>
    <w:rsid w:val="006D7EBC"/>
    <w:rsid w:val="0070028C"/>
    <w:rsid w:val="00716FB8"/>
    <w:rsid w:val="00723062"/>
    <w:rsid w:val="0072368F"/>
    <w:rsid w:val="00764393"/>
    <w:rsid w:val="00822DEF"/>
    <w:rsid w:val="008953C8"/>
    <w:rsid w:val="00991D90"/>
    <w:rsid w:val="00A06E64"/>
    <w:rsid w:val="00A5249E"/>
    <w:rsid w:val="00A86D36"/>
    <w:rsid w:val="00A968A9"/>
    <w:rsid w:val="00AF0A3D"/>
    <w:rsid w:val="00B52FC2"/>
    <w:rsid w:val="00B66A1F"/>
    <w:rsid w:val="00BB2191"/>
    <w:rsid w:val="00C125FD"/>
    <w:rsid w:val="00C515E7"/>
    <w:rsid w:val="00C5221C"/>
    <w:rsid w:val="00C96A68"/>
    <w:rsid w:val="00CB0DAF"/>
    <w:rsid w:val="00CE1D05"/>
    <w:rsid w:val="00CE7E95"/>
    <w:rsid w:val="00D21BFE"/>
    <w:rsid w:val="00DB16E0"/>
    <w:rsid w:val="00DF4000"/>
    <w:rsid w:val="00E116B3"/>
    <w:rsid w:val="00F16F7E"/>
    <w:rsid w:val="00F65649"/>
    <w:rsid w:val="00F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2020-10-21T09:16:00Z</cp:lastPrinted>
  <dcterms:created xsi:type="dcterms:W3CDTF">2019-11-27T10:57:00Z</dcterms:created>
  <dcterms:modified xsi:type="dcterms:W3CDTF">2020-10-21T11:19:00Z</dcterms:modified>
</cp:coreProperties>
</file>