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3820EE">
            <w:pPr>
              <w:rPr>
                <w:sz w:val="28"/>
              </w:rPr>
            </w:pPr>
            <w:r w:rsidRPr="00A80E98">
              <w:rPr>
                <w:sz w:val="28"/>
              </w:rPr>
              <w:t xml:space="preserve">от </w:t>
            </w:r>
            <w:r w:rsidR="003820EE">
              <w:rPr>
                <w:sz w:val="28"/>
              </w:rPr>
              <w:t>18.11.2020 г.</w:t>
            </w:r>
          </w:p>
        </w:tc>
        <w:tc>
          <w:tcPr>
            <w:tcW w:w="4431" w:type="dxa"/>
            <w:vAlign w:val="bottom"/>
          </w:tcPr>
          <w:p w:rsidR="00526F4E" w:rsidRPr="00A80E98" w:rsidRDefault="00526F4E" w:rsidP="003820EE">
            <w:pPr>
              <w:jc w:val="right"/>
              <w:rPr>
                <w:sz w:val="28"/>
              </w:rPr>
            </w:pPr>
            <w:r w:rsidRPr="00A80E98">
              <w:rPr>
                <w:sz w:val="28"/>
              </w:rPr>
              <w:t xml:space="preserve">№ </w:t>
            </w:r>
            <w:r w:rsidR="003820EE">
              <w:rPr>
                <w:sz w:val="28"/>
              </w:rPr>
              <w:t>127</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w:t>
      </w:r>
      <w:r>
        <w:rPr>
          <w:bCs/>
          <w:szCs w:val="28"/>
        </w:rPr>
        <w:t>»</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CC30AE">
      <w:pPr>
        <w:spacing w:line="216" w:lineRule="auto"/>
        <w:ind w:firstLine="709"/>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CC30AE">
      <w:pPr>
        <w:spacing w:line="216" w:lineRule="auto"/>
        <w:ind w:firstLine="709"/>
        <w:jc w:val="both"/>
        <w:rPr>
          <w:sz w:val="28"/>
          <w:szCs w:val="28"/>
        </w:rPr>
      </w:pPr>
      <w:r w:rsidRPr="005A395F">
        <w:rPr>
          <w:sz w:val="28"/>
          <w:szCs w:val="28"/>
        </w:rPr>
        <w:t xml:space="preserve">1. </w:t>
      </w:r>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 xml:space="preserve">«Формирование современной </w:t>
      </w:r>
      <w:proofErr w:type="gramStart"/>
      <w:r w:rsidRPr="00065A99">
        <w:rPr>
          <w:bCs/>
          <w:sz w:val="28"/>
          <w:szCs w:val="28"/>
        </w:rPr>
        <w:t>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 21 декабря 2018 года № 110</w:t>
      </w:r>
      <w:r w:rsidR="00A01C8B">
        <w:rPr>
          <w:sz w:val="28"/>
          <w:szCs w:val="28"/>
        </w:rPr>
        <w:t>, от 22 января 2019 года № 2</w:t>
      </w:r>
      <w:r w:rsidR="008438BC">
        <w:rPr>
          <w:sz w:val="28"/>
          <w:szCs w:val="28"/>
        </w:rPr>
        <w:t>, от 20 марта 2019 года № 36</w:t>
      </w:r>
      <w:r w:rsidR="008F5D10">
        <w:rPr>
          <w:sz w:val="28"/>
          <w:szCs w:val="28"/>
        </w:rPr>
        <w:t>, от 30 июля 2019 года</w:t>
      </w:r>
      <w:proofErr w:type="gramEnd"/>
      <w:r w:rsidR="008F5D10">
        <w:rPr>
          <w:sz w:val="28"/>
          <w:szCs w:val="28"/>
        </w:rPr>
        <w:t xml:space="preserve"> № </w:t>
      </w:r>
      <w:proofErr w:type="gramStart"/>
      <w:r w:rsidR="008F5D10">
        <w:rPr>
          <w:sz w:val="28"/>
          <w:szCs w:val="28"/>
        </w:rPr>
        <w:t>92</w:t>
      </w:r>
      <w:r w:rsidR="00122553">
        <w:rPr>
          <w:sz w:val="28"/>
          <w:szCs w:val="28"/>
        </w:rPr>
        <w:t>, от 19 сентября 2019 года № 112</w:t>
      </w:r>
      <w:r w:rsidR="005E10DC">
        <w:rPr>
          <w:sz w:val="28"/>
          <w:szCs w:val="28"/>
        </w:rPr>
        <w:t>, от 23 октября 2019 года № 124</w:t>
      </w:r>
      <w:r w:rsidR="00A64DB3">
        <w:rPr>
          <w:sz w:val="28"/>
          <w:szCs w:val="28"/>
        </w:rPr>
        <w:t>, от 11 декабря 2019 года № 138</w:t>
      </w:r>
      <w:r w:rsidR="00B12E03">
        <w:rPr>
          <w:sz w:val="28"/>
          <w:szCs w:val="28"/>
        </w:rPr>
        <w:t>, от 12 февраля 2020 года № 14</w:t>
      </w:r>
      <w:r w:rsidR="004A609D">
        <w:rPr>
          <w:sz w:val="28"/>
          <w:szCs w:val="28"/>
        </w:rPr>
        <w:t>, от 18 марта 2020 года № 30</w:t>
      </w:r>
      <w:r w:rsidR="00213D2E">
        <w:rPr>
          <w:sz w:val="28"/>
          <w:szCs w:val="28"/>
        </w:rPr>
        <w:t>, от 19 августа 2020 года № 67</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roofErr w:type="gramEnd"/>
    </w:p>
    <w:p w:rsidR="005A395F" w:rsidRPr="005A395F" w:rsidRDefault="00780DA1" w:rsidP="00CC30AE">
      <w:pPr>
        <w:spacing w:line="216" w:lineRule="auto"/>
        <w:ind w:firstLine="709"/>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CC30AE">
      <w:pPr>
        <w:spacing w:line="216" w:lineRule="auto"/>
        <w:ind w:firstLine="709"/>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5A395F" w:rsidRPr="005A395F" w:rsidRDefault="005A395F" w:rsidP="00A40B9C">
      <w:pPr>
        <w:jc w:val="both"/>
        <w:rPr>
          <w:sz w:val="28"/>
          <w:szCs w:val="28"/>
        </w:rPr>
      </w:pPr>
    </w:p>
    <w:p w:rsidR="00855166" w:rsidRDefault="00855166" w:rsidP="00A40B9C">
      <w:pPr>
        <w:jc w:val="both"/>
        <w:rPr>
          <w:sz w:val="28"/>
          <w:szCs w:val="28"/>
        </w:rPr>
      </w:pPr>
    </w:p>
    <w:p w:rsidR="00CC30AE" w:rsidRPr="005A395F" w:rsidRDefault="00CC30AE" w:rsidP="00A40B9C">
      <w:pPr>
        <w:jc w:val="both"/>
        <w:rPr>
          <w:sz w:val="28"/>
          <w:szCs w:val="28"/>
        </w:rPr>
      </w:pPr>
    </w:p>
    <w:p w:rsidR="004A609D" w:rsidRDefault="004A609D" w:rsidP="00E17927">
      <w:pPr>
        <w:jc w:val="both"/>
        <w:rPr>
          <w:sz w:val="28"/>
          <w:szCs w:val="28"/>
        </w:rPr>
      </w:pPr>
      <w:proofErr w:type="gramStart"/>
      <w:r>
        <w:rPr>
          <w:sz w:val="28"/>
          <w:szCs w:val="28"/>
        </w:rPr>
        <w:t>Исполняющий</w:t>
      </w:r>
      <w:proofErr w:type="gramEnd"/>
      <w:r>
        <w:rPr>
          <w:sz w:val="28"/>
          <w:szCs w:val="28"/>
        </w:rPr>
        <w:t xml:space="preserve"> обязанности </w:t>
      </w:r>
    </w:p>
    <w:p w:rsidR="00D43CB9" w:rsidRPr="005A395F" w:rsidRDefault="004A609D" w:rsidP="00E17927">
      <w:pPr>
        <w:jc w:val="both"/>
        <w:rPr>
          <w:sz w:val="28"/>
          <w:szCs w:val="28"/>
        </w:rPr>
      </w:pPr>
      <w:r>
        <w:rPr>
          <w:sz w:val="28"/>
          <w:szCs w:val="28"/>
        </w:rPr>
        <w:t>г</w:t>
      </w:r>
      <w:r w:rsidR="00E17927" w:rsidRPr="005A395F">
        <w:rPr>
          <w:sz w:val="28"/>
          <w:szCs w:val="28"/>
        </w:rPr>
        <w:t>лав</w:t>
      </w:r>
      <w:r>
        <w:rPr>
          <w:sz w:val="28"/>
          <w:szCs w:val="28"/>
        </w:rPr>
        <w:t>ы</w:t>
      </w:r>
      <w:r w:rsidR="00E17927" w:rsidRPr="005A395F">
        <w:rPr>
          <w:sz w:val="28"/>
          <w:szCs w:val="28"/>
        </w:rPr>
        <w:t xml:space="preserve">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CC30AE">
          <w:headerReference w:type="even" r:id="rId8"/>
          <w:pgSz w:w="11906" w:h="16838"/>
          <w:pgMar w:top="284" w:right="567" w:bottom="993"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855166">
        <w:rPr>
          <w:sz w:val="28"/>
          <w:szCs w:val="28"/>
        </w:rPr>
        <w:t xml:space="preserve">    </w:t>
      </w:r>
      <w:r w:rsidR="003B14C8">
        <w:rPr>
          <w:sz w:val="28"/>
          <w:szCs w:val="28"/>
        </w:rPr>
        <w:t xml:space="preserve"> </w:t>
      </w:r>
      <w:r w:rsidR="00E17927" w:rsidRPr="005A395F">
        <w:rPr>
          <w:sz w:val="28"/>
          <w:szCs w:val="28"/>
        </w:rPr>
        <w:t xml:space="preserve">         </w:t>
      </w:r>
      <w:r w:rsidR="00855166">
        <w:rPr>
          <w:sz w:val="28"/>
          <w:szCs w:val="28"/>
        </w:rPr>
        <w:t>С.В. Кудашина</w:t>
      </w:r>
    </w:p>
    <w:p w:rsidR="00553DA4" w:rsidRPr="004938BC" w:rsidRDefault="00553DA4" w:rsidP="006F380E">
      <w:pPr>
        <w:ind w:left="5387"/>
        <w:jc w:val="both"/>
        <w:rPr>
          <w:sz w:val="28"/>
          <w:szCs w:val="28"/>
        </w:rPr>
      </w:pPr>
      <w:r w:rsidRPr="004938BC">
        <w:rPr>
          <w:sz w:val="28"/>
          <w:szCs w:val="28"/>
        </w:rPr>
        <w:lastRenderedPageBreak/>
        <w:t>Приложение</w:t>
      </w:r>
    </w:p>
    <w:p w:rsidR="00553DA4" w:rsidRPr="004938BC" w:rsidRDefault="00553DA4" w:rsidP="006F380E">
      <w:pPr>
        <w:ind w:left="5387"/>
        <w:jc w:val="both"/>
        <w:rPr>
          <w:sz w:val="28"/>
          <w:szCs w:val="28"/>
        </w:rPr>
      </w:pPr>
      <w:r w:rsidRPr="004938BC">
        <w:rPr>
          <w:sz w:val="28"/>
          <w:szCs w:val="28"/>
        </w:rPr>
        <w:t>к постановлению администрации</w:t>
      </w:r>
    </w:p>
    <w:p w:rsidR="00553DA4" w:rsidRPr="004938BC" w:rsidRDefault="00553DA4" w:rsidP="006F380E">
      <w:pPr>
        <w:ind w:left="5387"/>
        <w:jc w:val="both"/>
        <w:rPr>
          <w:sz w:val="28"/>
          <w:szCs w:val="28"/>
        </w:rPr>
      </w:pPr>
      <w:r w:rsidRPr="004938BC">
        <w:rPr>
          <w:sz w:val="28"/>
          <w:szCs w:val="28"/>
        </w:rPr>
        <w:t>Новосельского сельского</w:t>
      </w:r>
    </w:p>
    <w:p w:rsidR="00553DA4" w:rsidRPr="004938BC" w:rsidRDefault="00553DA4" w:rsidP="006F380E">
      <w:pPr>
        <w:ind w:left="5387"/>
        <w:jc w:val="both"/>
        <w:rPr>
          <w:sz w:val="28"/>
          <w:szCs w:val="28"/>
        </w:rPr>
      </w:pPr>
      <w:r w:rsidRPr="004938BC">
        <w:rPr>
          <w:sz w:val="28"/>
          <w:szCs w:val="28"/>
        </w:rPr>
        <w:t>поселения Новокубанского района</w:t>
      </w:r>
    </w:p>
    <w:p w:rsidR="00553DA4" w:rsidRDefault="00553DA4" w:rsidP="006F380E">
      <w:pPr>
        <w:ind w:left="5387"/>
        <w:jc w:val="both"/>
        <w:rPr>
          <w:sz w:val="28"/>
          <w:szCs w:val="28"/>
        </w:rPr>
      </w:pPr>
      <w:r w:rsidRPr="004938BC">
        <w:rPr>
          <w:sz w:val="28"/>
          <w:szCs w:val="28"/>
        </w:rPr>
        <w:t xml:space="preserve">от </w:t>
      </w:r>
      <w:r w:rsidR="003820EE">
        <w:rPr>
          <w:sz w:val="28"/>
          <w:szCs w:val="28"/>
        </w:rPr>
        <w:t>18.11.2020 г.</w:t>
      </w:r>
      <w:r>
        <w:rPr>
          <w:sz w:val="28"/>
          <w:szCs w:val="28"/>
        </w:rPr>
        <w:t xml:space="preserve"> № </w:t>
      </w:r>
      <w:r w:rsidR="003820EE">
        <w:rPr>
          <w:sz w:val="28"/>
          <w:szCs w:val="28"/>
        </w:rPr>
        <w:t>127</w:t>
      </w:r>
    </w:p>
    <w:p w:rsidR="00553DA4" w:rsidRDefault="00553DA4" w:rsidP="006F380E">
      <w:pPr>
        <w:ind w:left="5387"/>
        <w:jc w:val="both"/>
        <w:rPr>
          <w:sz w:val="28"/>
          <w:szCs w:val="28"/>
        </w:rPr>
      </w:pPr>
    </w:p>
    <w:p w:rsidR="00553DA4" w:rsidRDefault="00553DA4" w:rsidP="006F380E">
      <w:pPr>
        <w:ind w:left="5387"/>
        <w:jc w:val="both"/>
        <w:rPr>
          <w:sz w:val="28"/>
          <w:szCs w:val="28"/>
        </w:rPr>
      </w:pPr>
      <w:r>
        <w:rPr>
          <w:sz w:val="28"/>
          <w:szCs w:val="28"/>
        </w:rPr>
        <w:t xml:space="preserve">Приложение </w:t>
      </w:r>
    </w:p>
    <w:p w:rsidR="00553DA4" w:rsidRPr="004938BC" w:rsidRDefault="00553DA4" w:rsidP="006F380E">
      <w:pPr>
        <w:ind w:left="5387"/>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6F380E">
      <w:pPr>
        <w:ind w:left="5387"/>
        <w:jc w:val="both"/>
        <w:rPr>
          <w:sz w:val="28"/>
          <w:szCs w:val="28"/>
        </w:rPr>
      </w:pPr>
      <w:r w:rsidRPr="004938BC">
        <w:rPr>
          <w:sz w:val="28"/>
          <w:szCs w:val="28"/>
        </w:rPr>
        <w:t>Новосельского сельского</w:t>
      </w:r>
    </w:p>
    <w:p w:rsidR="00553DA4" w:rsidRPr="004938BC" w:rsidRDefault="00553DA4" w:rsidP="006F380E">
      <w:pPr>
        <w:ind w:left="5387"/>
        <w:jc w:val="both"/>
        <w:rPr>
          <w:sz w:val="28"/>
          <w:szCs w:val="28"/>
        </w:rPr>
      </w:pPr>
      <w:r w:rsidRPr="004938BC">
        <w:rPr>
          <w:sz w:val="28"/>
          <w:szCs w:val="28"/>
        </w:rPr>
        <w:t>поселения Новокубанского района</w:t>
      </w:r>
    </w:p>
    <w:p w:rsidR="00553DA4" w:rsidRPr="004938BC" w:rsidRDefault="00553DA4" w:rsidP="006F380E">
      <w:pPr>
        <w:ind w:left="5387"/>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Default="00571887" w:rsidP="00571887">
      <w:pPr>
        <w:jc w:val="center"/>
        <w:rPr>
          <w:b/>
          <w:sz w:val="28"/>
          <w:szCs w:val="28"/>
        </w:rPr>
      </w:pPr>
      <w:r w:rsidRPr="003023BC">
        <w:rPr>
          <w:b/>
          <w:sz w:val="28"/>
          <w:szCs w:val="28"/>
        </w:rPr>
        <w:t>МУНИЦИПАЛЬНАЯ ПРОГРАММА НОВОСЕЛЬСКОГО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571887">
      <w:pPr>
        <w:jc w:val="center"/>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П</w:t>
      </w:r>
      <w:r w:rsidR="00571887">
        <w:rPr>
          <w:b/>
          <w:bCs/>
          <w:sz w:val="28"/>
          <w:szCs w:val="28"/>
        </w:rPr>
        <w:t>АСПОРТ</w:t>
      </w:r>
      <w:r w:rsidRPr="0012053A">
        <w:rPr>
          <w:b/>
          <w:bCs/>
          <w:sz w:val="28"/>
          <w:szCs w:val="28"/>
        </w:rPr>
        <w:t xml:space="preserve"> </w:t>
      </w:r>
    </w:p>
    <w:p w:rsidR="003B14C8" w:rsidRPr="0012053A" w:rsidRDefault="00571887"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Pr="00571887">
        <w:rPr>
          <w:b/>
          <w:sz w:val="28"/>
          <w:szCs w:val="28"/>
        </w:rPr>
        <w:t xml:space="preserve">Новосельского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 xml:space="preserve">ия Новокубанского района, развитие благоприятных, </w:t>
            </w:r>
            <w:r w:rsidR="00924E71">
              <w:rPr>
                <w:sz w:val="28"/>
                <w:szCs w:val="28"/>
              </w:rPr>
              <w:lastRenderedPageBreak/>
              <w:t>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lastRenderedPageBreak/>
              <w:t>З</w:t>
            </w:r>
            <w:r w:rsidR="0028729B" w:rsidRPr="0012053A">
              <w:rPr>
                <w:sz w:val="28"/>
                <w:szCs w:val="28"/>
              </w:rPr>
              <w:t>адачи муниципальной 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t xml:space="preserve">Обеспечение формирования единого облика 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034352">
            <w:pPr>
              <w:jc w:val="both"/>
              <w:rPr>
                <w:sz w:val="28"/>
                <w:szCs w:val="28"/>
              </w:rPr>
            </w:pPr>
            <w:r>
              <w:rPr>
                <w:sz w:val="28"/>
                <w:szCs w:val="28"/>
              </w:rPr>
              <w:t xml:space="preserve">количество благоустроенных общественных территорий – </w:t>
            </w:r>
            <w:r w:rsidR="00034352">
              <w:rPr>
                <w:sz w:val="28"/>
                <w:szCs w:val="28"/>
              </w:rPr>
              <w:t>2</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AB0587" w:rsidP="005E2C3D">
            <w:pPr>
              <w:jc w:val="both"/>
              <w:rPr>
                <w:sz w:val="28"/>
                <w:szCs w:val="28"/>
              </w:rPr>
            </w:pPr>
            <w:r w:rsidRPr="00AB0587">
              <w:rPr>
                <w:sz w:val="28"/>
                <w:szCs w:val="28"/>
              </w:rPr>
              <w:t xml:space="preserve">Федеральный проект </w:t>
            </w:r>
            <w:r w:rsidR="005E2C3D">
              <w:rPr>
                <w:sz w:val="28"/>
                <w:szCs w:val="28"/>
              </w:rPr>
              <w:t>«</w:t>
            </w:r>
            <w:r w:rsidRPr="00AB0587">
              <w:rPr>
                <w:sz w:val="28"/>
                <w:szCs w:val="28"/>
              </w:rPr>
              <w:t>Формирование комфортной городской среды</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571887">
            <w:pPr>
              <w:jc w:val="both"/>
              <w:rPr>
                <w:sz w:val="28"/>
                <w:szCs w:val="28"/>
              </w:rPr>
            </w:pPr>
            <w:r w:rsidRPr="008C243A">
              <w:rPr>
                <w:sz w:val="28"/>
                <w:szCs w:val="28"/>
              </w:rPr>
              <w:t xml:space="preserve">сроки реализации </w:t>
            </w:r>
            <w:r w:rsidR="00B84537" w:rsidRPr="00EF42CC">
              <w:rPr>
                <w:sz w:val="28"/>
                <w:szCs w:val="28"/>
              </w:rPr>
              <w:t>201</w:t>
            </w:r>
            <w:r w:rsidR="00EF42CC" w:rsidRPr="00EF42CC">
              <w:rPr>
                <w:sz w:val="28"/>
                <w:szCs w:val="28"/>
              </w:rPr>
              <w:t>8</w:t>
            </w:r>
            <w:r w:rsidR="005801BE">
              <w:rPr>
                <w:sz w:val="28"/>
                <w:szCs w:val="28"/>
              </w:rPr>
              <w:t>-2024</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 xml:space="preserve">Объемы и источники финансирования </w:t>
            </w:r>
            <w:r w:rsidRPr="00B70CEF">
              <w:rPr>
                <w:sz w:val="28"/>
                <w:szCs w:val="28"/>
              </w:rPr>
              <w:lastRenderedPageBreak/>
              <w:t>муниципальной программы, в том числе на финансовое обеспечение приоритетных проектов и (или) программ</w:t>
            </w:r>
          </w:p>
        </w:tc>
        <w:tc>
          <w:tcPr>
            <w:tcW w:w="6249" w:type="dxa"/>
            <w:tcBorders>
              <w:top w:val="nil"/>
              <w:left w:val="nil"/>
              <w:bottom w:val="nil"/>
              <w:right w:val="nil"/>
            </w:tcBorders>
          </w:tcPr>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lastRenderedPageBreak/>
              <w:t xml:space="preserve">общий объем финансирования муниципальной программы составляет </w:t>
            </w:r>
            <w:r>
              <w:rPr>
                <w:rFonts w:ascii="Times New Roman" w:eastAsia="Calibri" w:hAnsi="Times New Roman"/>
                <w:sz w:val="28"/>
                <w:szCs w:val="28"/>
              </w:rPr>
              <w:t>32</w:t>
            </w:r>
            <w:r w:rsidR="00E73783">
              <w:rPr>
                <w:rFonts w:ascii="Times New Roman" w:eastAsia="Calibri" w:hAnsi="Times New Roman"/>
                <w:sz w:val="28"/>
                <w:szCs w:val="28"/>
              </w:rPr>
              <w:t>5</w:t>
            </w:r>
            <w:r>
              <w:rPr>
                <w:rFonts w:ascii="Times New Roman" w:eastAsia="Calibri" w:hAnsi="Times New Roman"/>
                <w:sz w:val="28"/>
                <w:szCs w:val="28"/>
              </w:rPr>
              <w:t>89,8</w:t>
            </w:r>
            <w:r>
              <w:rPr>
                <w:rFonts w:ascii="Times New Roman" w:hAnsi="Times New Roman" w:cs="Times New Roman"/>
                <w:sz w:val="28"/>
                <w:szCs w:val="28"/>
              </w:rPr>
              <w:t xml:space="preserve"> </w:t>
            </w:r>
            <w:r w:rsidRPr="001351AE">
              <w:rPr>
                <w:rFonts w:ascii="Times New Roman" w:hAnsi="Times New Roman" w:cs="Times New Roman"/>
                <w:sz w:val="28"/>
                <w:szCs w:val="28"/>
              </w:rPr>
              <w:t>тыс.</w:t>
            </w:r>
            <w:r>
              <w:rPr>
                <w:rFonts w:ascii="Times New Roman" w:hAnsi="Times New Roman" w:cs="Times New Roman"/>
                <w:sz w:val="28"/>
                <w:szCs w:val="28"/>
              </w:rPr>
              <w:t xml:space="preserve"> </w:t>
            </w:r>
            <w:r w:rsidRPr="001351AE">
              <w:rPr>
                <w:rFonts w:ascii="Times New Roman" w:hAnsi="Times New Roman" w:cs="Times New Roman"/>
                <w:sz w:val="28"/>
                <w:szCs w:val="28"/>
              </w:rPr>
              <w:t>рублей</w:t>
            </w:r>
            <w:r>
              <w:rPr>
                <w:rFonts w:ascii="Times New Roman" w:hAnsi="Times New Roman" w:cs="Times New Roman"/>
                <w:sz w:val="28"/>
                <w:szCs w:val="28"/>
              </w:rPr>
              <w:t xml:space="preserve">, в том </w:t>
            </w:r>
            <w:r>
              <w:rPr>
                <w:rFonts w:ascii="Times New Roman" w:hAnsi="Times New Roman" w:cs="Times New Roman"/>
                <w:sz w:val="28"/>
                <w:szCs w:val="28"/>
              </w:rPr>
              <w:lastRenderedPageBreak/>
              <w:t xml:space="preserve">числе: </w:t>
            </w:r>
            <w:r w:rsidRPr="008C243A">
              <w:rPr>
                <w:rFonts w:ascii="Times New Roman" w:eastAsia="Calibri" w:hAnsi="Times New Roman"/>
                <w:sz w:val="28"/>
                <w:szCs w:val="28"/>
              </w:rPr>
              <w:t>за счет средств</w:t>
            </w:r>
            <w:r>
              <w:rPr>
                <w:rFonts w:ascii="Times New Roman" w:eastAsia="Calibri" w:hAnsi="Times New Roman"/>
                <w:sz w:val="28"/>
                <w:szCs w:val="28"/>
              </w:rPr>
              <w:t xml:space="preserve"> бюджета</w:t>
            </w:r>
            <w:r w:rsidRPr="008C243A">
              <w:rPr>
                <w:rFonts w:ascii="Times New Roman" w:eastAsia="Calibri" w:hAnsi="Times New Roman"/>
                <w:sz w:val="28"/>
                <w:szCs w:val="28"/>
              </w:rPr>
              <w:t xml:space="preserve"> </w:t>
            </w:r>
            <w:r>
              <w:rPr>
                <w:rFonts w:ascii="Times New Roman" w:eastAsia="Calibri" w:hAnsi="Times New Roman"/>
                <w:sz w:val="28"/>
                <w:szCs w:val="28"/>
              </w:rPr>
              <w:t>Российской Федерации (далее - федеральный бюджет)</w:t>
            </w:r>
            <w:r>
              <w:rPr>
                <w:rFonts w:ascii="Times New Roman" w:hAnsi="Times New Roman" w:cs="Times New Roman"/>
                <w:sz w:val="28"/>
                <w:szCs w:val="28"/>
              </w:rPr>
              <w:t xml:space="preserve"> 26560,4 тысяч рублей;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w:t>
            </w:r>
            <w:r>
              <w:rPr>
                <w:rFonts w:ascii="Times New Roman" w:eastAsia="Calibri" w:hAnsi="Times New Roman"/>
                <w:sz w:val="28"/>
                <w:szCs w:val="28"/>
              </w:rPr>
              <w:t>бюджета Краснодарского края (далее - краевой бюджет) 1106,7</w:t>
            </w:r>
            <w:r>
              <w:rPr>
                <w:rFonts w:ascii="Times New Roman" w:hAnsi="Times New Roman" w:cs="Times New Roman"/>
                <w:sz w:val="28"/>
                <w:szCs w:val="28"/>
              </w:rPr>
              <w:t xml:space="preserve"> тысяч рублей;</w:t>
            </w:r>
          </w:p>
          <w:p w:rsidR="00571887" w:rsidRPr="00571887" w:rsidRDefault="00571887" w:rsidP="00E73783">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бюджета </w:t>
            </w:r>
            <w:r w:rsidRPr="001351AE">
              <w:rPr>
                <w:rFonts w:ascii="Times New Roman" w:hAnsi="Times New Roman" w:cs="Times New Roman"/>
                <w:sz w:val="28"/>
                <w:szCs w:val="28"/>
              </w:rPr>
              <w:t>Новосельского сельского поселения Новокубанского района</w:t>
            </w:r>
            <w:r w:rsidRPr="008C243A">
              <w:rPr>
                <w:rFonts w:ascii="Times New Roman" w:eastAsia="Calibri" w:hAnsi="Times New Roman"/>
                <w:sz w:val="28"/>
                <w:szCs w:val="28"/>
              </w:rPr>
              <w:t xml:space="preserve"> (далее – местный бюджет)</w:t>
            </w:r>
            <w:r>
              <w:rPr>
                <w:rFonts w:ascii="Times New Roman" w:eastAsia="Calibri" w:hAnsi="Times New Roman"/>
                <w:sz w:val="28"/>
                <w:szCs w:val="28"/>
              </w:rPr>
              <w:t xml:space="preserve"> </w:t>
            </w:r>
            <w:r w:rsidR="00E73783">
              <w:rPr>
                <w:rFonts w:ascii="Times New Roman" w:eastAsia="Calibri" w:hAnsi="Times New Roman"/>
                <w:sz w:val="28"/>
                <w:szCs w:val="28"/>
              </w:rPr>
              <w:t>4922,7</w:t>
            </w:r>
            <w:r w:rsidRPr="001351AE">
              <w:rPr>
                <w:rFonts w:ascii="Times New Roman" w:hAnsi="Times New Roman" w:cs="Times New Roman"/>
                <w:sz w:val="28"/>
                <w:szCs w:val="28"/>
              </w:rPr>
              <w:t xml:space="preserve"> </w:t>
            </w:r>
            <w:r>
              <w:rPr>
                <w:rFonts w:ascii="Times New Roman" w:hAnsi="Times New Roman" w:cs="Times New Roman"/>
                <w:sz w:val="28"/>
                <w:szCs w:val="28"/>
              </w:rPr>
              <w:t>тысяч рублей.</w:t>
            </w:r>
          </w:p>
        </w:tc>
      </w:tr>
    </w:tbl>
    <w:p w:rsidR="00571887" w:rsidRDefault="00571887" w:rsidP="00571887">
      <w:pPr>
        <w:rPr>
          <w:sz w:val="28"/>
          <w:szCs w:val="28"/>
        </w:rPr>
      </w:pPr>
    </w:p>
    <w:p w:rsidR="003B14C8" w:rsidRDefault="003B14C8" w:rsidP="003B14C8">
      <w:pPr>
        <w:numPr>
          <w:ilvl w:val="0"/>
          <w:numId w:val="6"/>
        </w:numPr>
        <w:ind w:left="0" w:firstLine="0"/>
        <w:jc w:val="center"/>
        <w:rPr>
          <w:b/>
          <w:sz w:val="28"/>
          <w:szCs w:val="28"/>
        </w:rPr>
      </w:pPr>
      <w:r w:rsidRPr="00571887">
        <w:rPr>
          <w:b/>
          <w:sz w:val="28"/>
          <w:szCs w:val="28"/>
        </w:rPr>
        <w:t xml:space="preserve">Характеристика текущего состояния </w:t>
      </w:r>
      <w:r w:rsidR="00093D7F" w:rsidRPr="00571887">
        <w:rPr>
          <w:b/>
          <w:sz w:val="28"/>
          <w:szCs w:val="28"/>
        </w:rPr>
        <w:t>и основные проблемы благоустройства территории Новосельского сельского поселения Новокубанского района</w:t>
      </w:r>
      <w:r w:rsidRPr="00571887">
        <w:rPr>
          <w:b/>
          <w:sz w:val="28"/>
          <w:szCs w:val="28"/>
        </w:rPr>
        <w:t xml:space="preserve"> </w:t>
      </w:r>
    </w:p>
    <w:p w:rsidR="00571887" w:rsidRPr="00571887" w:rsidRDefault="00571887" w:rsidP="00571887">
      <w:pPr>
        <w:rPr>
          <w:b/>
          <w:sz w:val="28"/>
          <w:szCs w:val="28"/>
        </w:rPr>
      </w:pP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lastRenderedPageBreak/>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AB0587" w:rsidRPr="00503B65" w:rsidRDefault="00AB0587" w:rsidP="00AB0587">
      <w:pPr>
        <w:pStyle w:val="ConsPlusNormal"/>
        <w:jc w:val="center"/>
        <w:outlineLvl w:val="1"/>
        <w:rPr>
          <w:rFonts w:ascii="Times New Roman" w:hAnsi="Times New Roman" w:cs="Times New Roman"/>
          <w:b/>
          <w:sz w:val="28"/>
          <w:szCs w:val="28"/>
        </w:rPr>
      </w:pPr>
      <w:bookmarkStart w:id="0" w:name="sub_200"/>
      <w:r w:rsidRPr="001B7D56">
        <w:rPr>
          <w:rFonts w:ascii="Times New Roman" w:hAnsi="Times New Roman"/>
          <w:b/>
          <w:sz w:val="28"/>
          <w:szCs w:val="28"/>
        </w:rPr>
        <w:t>2.</w:t>
      </w:r>
      <w:r w:rsidRPr="00FB0358">
        <w:rPr>
          <w:rFonts w:ascii="Times New Roman" w:hAnsi="Times New Roman"/>
          <w:b/>
          <w:szCs w:val="28"/>
        </w:rPr>
        <w:t xml:space="preserve"> </w:t>
      </w:r>
      <w:bookmarkEnd w:id="0"/>
      <w:r w:rsidRPr="00503B65">
        <w:rPr>
          <w:rFonts w:ascii="Times New Roman" w:hAnsi="Times New Roman" w:cs="Times New Roman"/>
          <w:b/>
          <w:sz w:val="28"/>
          <w:szCs w:val="28"/>
        </w:rPr>
        <w:t>Цели, задачи и целевые показатели, сроки и этапы реализации</w:t>
      </w:r>
    </w:p>
    <w:p w:rsidR="00AB0587" w:rsidRDefault="00AB0587" w:rsidP="00AB0587">
      <w:pPr>
        <w:jc w:val="center"/>
        <w:rPr>
          <w:b/>
          <w:sz w:val="28"/>
          <w:szCs w:val="28"/>
        </w:rPr>
      </w:pPr>
      <w:r w:rsidRPr="00FB0358">
        <w:rPr>
          <w:b/>
          <w:sz w:val="28"/>
          <w:szCs w:val="28"/>
        </w:rPr>
        <w:t>муниципальной программы</w:t>
      </w:r>
    </w:p>
    <w:p w:rsidR="00AB0587" w:rsidRDefault="00AB0587" w:rsidP="00AB0587">
      <w:pPr>
        <w:jc w:val="center"/>
        <w:rPr>
          <w:b/>
          <w:sz w:val="28"/>
          <w:szCs w:val="28"/>
        </w:rPr>
      </w:pP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537F3C" w:rsidRPr="00503B65" w:rsidRDefault="00537F3C" w:rsidP="00537F3C">
      <w:pPr>
        <w:ind w:firstLine="708"/>
        <w:jc w:val="both"/>
        <w:rPr>
          <w:sz w:val="28"/>
          <w:szCs w:val="28"/>
        </w:rPr>
      </w:pPr>
      <w:r>
        <w:rPr>
          <w:sz w:val="28"/>
          <w:szCs w:val="28"/>
        </w:rPr>
        <w:t xml:space="preserve">Перечень целевых показателей реализации </w:t>
      </w:r>
      <w:r w:rsidRPr="00503B65">
        <w:rPr>
          <w:sz w:val="28"/>
          <w:szCs w:val="28"/>
        </w:rPr>
        <w:t>муниципальной программы представлен в приложении № 1 к муниципальной программе.</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2018-2024</w:t>
      </w:r>
      <w:r>
        <w:rPr>
          <w:sz w:val="28"/>
          <w:szCs w:val="28"/>
        </w:rPr>
        <w:t xml:space="preserve"> годы.</w:t>
      </w:r>
    </w:p>
    <w:p w:rsidR="00537F3C" w:rsidRDefault="00537F3C" w:rsidP="00537F3C">
      <w:pPr>
        <w:ind w:firstLine="708"/>
        <w:jc w:val="both"/>
        <w:rPr>
          <w:sz w:val="28"/>
          <w:szCs w:val="28"/>
        </w:rPr>
      </w:pPr>
      <w:r w:rsidRPr="00503B65">
        <w:rPr>
          <w:sz w:val="28"/>
          <w:szCs w:val="28"/>
        </w:rPr>
        <w:t>Этапы не выделяются.</w:t>
      </w:r>
    </w:p>
    <w:p w:rsidR="005F1E4A" w:rsidRDefault="005F1E4A" w:rsidP="009610EB">
      <w:pPr>
        <w:ind w:firstLine="708"/>
        <w:jc w:val="both"/>
        <w:rPr>
          <w:sz w:val="28"/>
          <w:szCs w:val="28"/>
        </w:rPr>
      </w:pPr>
    </w:p>
    <w:p w:rsidR="00537F3C" w:rsidRPr="00503B65" w:rsidRDefault="00537F3C" w:rsidP="00537F3C">
      <w:pPr>
        <w:jc w:val="center"/>
        <w:rPr>
          <w:b/>
          <w:sz w:val="28"/>
          <w:szCs w:val="28"/>
        </w:rPr>
      </w:pPr>
      <w:r w:rsidRPr="00503B65">
        <w:rPr>
          <w:b/>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AA2BC9" w:rsidRDefault="00537F3C" w:rsidP="00537F3C">
      <w:pPr>
        <w:jc w:val="center"/>
        <w:rPr>
          <w:sz w:val="28"/>
          <w:szCs w:val="28"/>
        </w:rPr>
      </w:pPr>
    </w:p>
    <w:p w:rsidR="00537F3C" w:rsidRDefault="00537F3C" w:rsidP="00537F3C">
      <w:pPr>
        <w:ind w:firstLine="851"/>
        <w:jc w:val="both"/>
        <w:rPr>
          <w:sz w:val="28"/>
          <w:szCs w:val="28"/>
        </w:rPr>
      </w:pPr>
      <w:r w:rsidRPr="00FD3DFF">
        <w:rPr>
          <w:sz w:val="28"/>
          <w:szCs w:val="28"/>
        </w:rPr>
        <w:lastRenderedPageBreak/>
        <w:t xml:space="preserve">В рамках муниципальной программы реализации подпрограмм и ведомственных целевых программ не </w:t>
      </w:r>
      <w:proofErr w:type="gramStart"/>
      <w:r w:rsidRPr="00FD3DFF">
        <w:rPr>
          <w:sz w:val="28"/>
          <w:szCs w:val="28"/>
        </w:rPr>
        <w:t>предусмотрена</w:t>
      </w:r>
      <w:proofErr w:type="gramEnd"/>
      <w:r>
        <w:rPr>
          <w:sz w:val="28"/>
          <w:szCs w:val="28"/>
        </w:rPr>
        <w:t>.</w:t>
      </w:r>
    </w:p>
    <w:p w:rsidR="00537F3C" w:rsidRDefault="00537F3C" w:rsidP="00537F3C">
      <w:pPr>
        <w:ind w:firstLine="851"/>
        <w:jc w:val="both"/>
        <w:rPr>
          <w:sz w:val="28"/>
          <w:szCs w:val="28"/>
        </w:rPr>
      </w:pPr>
      <w:r>
        <w:rPr>
          <w:sz w:val="28"/>
          <w:szCs w:val="28"/>
        </w:rPr>
        <w:t xml:space="preserve">Программные мероприятия направлены </w:t>
      </w:r>
      <w:proofErr w:type="gramStart"/>
      <w:r>
        <w:rPr>
          <w:sz w:val="28"/>
          <w:szCs w:val="28"/>
        </w:rPr>
        <w:t>на</w:t>
      </w:r>
      <w:proofErr w:type="gramEnd"/>
      <w:r>
        <w:rPr>
          <w:sz w:val="28"/>
          <w:szCs w:val="28"/>
        </w:rPr>
        <w:t>:</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537F3C" w:rsidRPr="00AA2BC9" w:rsidRDefault="00537F3C" w:rsidP="00537F3C">
      <w:pPr>
        <w:ind w:firstLine="708"/>
        <w:jc w:val="both"/>
        <w:rPr>
          <w:sz w:val="28"/>
          <w:szCs w:val="28"/>
        </w:rPr>
      </w:pPr>
      <w:r>
        <w:rPr>
          <w:sz w:val="28"/>
          <w:szCs w:val="28"/>
        </w:rPr>
        <w:t>П</w:t>
      </w:r>
      <w:r w:rsidRPr="00451012">
        <w:rPr>
          <w:sz w:val="28"/>
          <w:szCs w:val="28"/>
        </w:rPr>
        <w:t>еречень основных мероприятий</w:t>
      </w:r>
      <w:r>
        <w:rPr>
          <w:sz w:val="28"/>
          <w:szCs w:val="28"/>
        </w:rPr>
        <w:t xml:space="preserve"> представлен в приложении</w:t>
      </w:r>
      <w:r w:rsidRPr="00451012">
        <w:rPr>
          <w:sz w:val="28"/>
          <w:szCs w:val="28"/>
        </w:rPr>
        <w:t xml:space="preserve"> № 2 </w:t>
      </w:r>
      <w:r>
        <w:rPr>
          <w:sz w:val="28"/>
          <w:szCs w:val="28"/>
        </w:rPr>
        <w:t xml:space="preserve">к </w:t>
      </w:r>
      <w:r w:rsidRPr="00FD3DFF">
        <w:rPr>
          <w:sz w:val="28"/>
          <w:szCs w:val="28"/>
        </w:rPr>
        <w:t>муниципальной программе.</w:t>
      </w:r>
    </w:p>
    <w:p w:rsidR="00537F3C" w:rsidRDefault="00537F3C" w:rsidP="009610EB">
      <w:pPr>
        <w:ind w:firstLine="708"/>
        <w:jc w:val="both"/>
        <w:rPr>
          <w:sz w:val="28"/>
          <w:szCs w:val="28"/>
        </w:rPr>
      </w:pPr>
    </w:p>
    <w:p w:rsidR="00537F3C" w:rsidRPr="00537F3C" w:rsidRDefault="00537F3C" w:rsidP="00537F3C">
      <w:pPr>
        <w:pStyle w:val="1"/>
        <w:spacing w:before="0" w:after="0"/>
        <w:jc w:val="center"/>
        <w:rPr>
          <w:rFonts w:ascii="Times New Roman" w:hAnsi="Times New Roman"/>
          <w:sz w:val="28"/>
          <w:szCs w:val="28"/>
        </w:rPr>
      </w:pPr>
      <w:r w:rsidRPr="00537F3C">
        <w:rPr>
          <w:rFonts w:ascii="Times New Roman" w:hAnsi="Times New Roman"/>
          <w:sz w:val="28"/>
          <w:szCs w:val="28"/>
        </w:rPr>
        <w:t>4. Обоснование ресурсного обеспечения муниципальной программы</w:t>
      </w:r>
    </w:p>
    <w:p w:rsidR="00537F3C" w:rsidRPr="00537F3C" w:rsidRDefault="00537F3C" w:rsidP="00537F3C">
      <w:pPr>
        <w:jc w:val="center"/>
        <w:rPr>
          <w:b/>
          <w:sz w:val="28"/>
          <w:szCs w:val="28"/>
        </w:rPr>
      </w:pPr>
    </w:p>
    <w:p w:rsidR="00537F3C" w:rsidRPr="00FD3DFF" w:rsidRDefault="00537F3C" w:rsidP="00537F3C">
      <w:pPr>
        <w:tabs>
          <w:tab w:val="left" w:pos="0"/>
        </w:tabs>
        <w:ind w:firstLine="851"/>
        <w:jc w:val="both"/>
        <w:rPr>
          <w:b/>
          <w:sz w:val="28"/>
          <w:szCs w:val="28"/>
        </w:rPr>
      </w:pPr>
      <w:r w:rsidRPr="00FD3DFF">
        <w:rPr>
          <w:sz w:val="28"/>
          <w:szCs w:val="28"/>
        </w:rPr>
        <w:t xml:space="preserve">Финансирование мероприятий </w:t>
      </w:r>
      <w:r>
        <w:rPr>
          <w:sz w:val="28"/>
          <w:szCs w:val="28"/>
        </w:rPr>
        <w:t>муниципальной п</w:t>
      </w:r>
      <w:r w:rsidRPr="00FD3DFF">
        <w:rPr>
          <w:sz w:val="28"/>
          <w:szCs w:val="28"/>
        </w:rPr>
        <w:t xml:space="preserve">рограммы осуществляется за счет средств </w:t>
      </w:r>
      <w:r>
        <w:rPr>
          <w:sz w:val="28"/>
          <w:szCs w:val="28"/>
        </w:rPr>
        <w:t xml:space="preserve">федерального, </w:t>
      </w:r>
      <w:r w:rsidRPr="00FD3DFF">
        <w:rPr>
          <w:sz w:val="28"/>
          <w:szCs w:val="28"/>
        </w:rPr>
        <w:t xml:space="preserve">краевого и </w:t>
      </w:r>
      <w:r>
        <w:rPr>
          <w:sz w:val="28"/>
          <w:szCs w:val="28"/>
        </w:rPr>
        <w:t>местного</w:t>
      </w:r>
      <w:r w:rsidRPr="00FD3DFF">
        <w:rPr>
          <w:sz w:val="28"/>
          <w:szCs w:val="28"/>
        </w:rPr>
        <w:t xml:space="preserve"> бюджет</w:t>
      </w:r>
      <w:r>
        <w:rPr>
          <w:sz w:val="28"/>
          <w:szCs w:val="28"/>
        </w:rPr>
        <w:t>ов</w:t>
      </w:r>
      <w:r w:rsidRPr="00FD3DFF">
        <w:rPr>
          <w:sz w:val="28"/>
          <w:szCs w:val="28"/>
        </w:rPr>
        <w:t>.</w:t>
      </w:r>
    </w:p>
    <w:p w:rsidR="00537F3C" w:rsidRPr="003847D6" w:rsidRDefault="00537F3C" w:rsidP="00537F3C">
      <w:pPr>
        <w:ind w:firstLine="851"/>
        <w:jc w:val="both"/>
        <w:rPr>
          <w:sz w:val="28"/>
          <w:szCs w:val="28"/>
        </w:rPr>
      </w:pPr>
      <w:r w:rsidRPr="003847D6">
        <w:rPr>
          <w:sz w:val="28"/>
          <w:szCs w:val="28"/>
        </w:rPr>
        <w:t xml:space="preserve">Посредством заключения соответствующих соглашений для реализации </w:t>
      </w:r>
      <w:r>
        <w:rPr>
          <w:sz w:val="28"/>
          <w:szCs w:val="28"/>
        </w:rPr>
        <w:t>муниципальной п</w:t>
      </w:r>
      <w:r w:rsidRPr="003847D6">
        <w:rPr>
          <w:sz w:val="28"/>
          <w:szCs w:val="28"/>
        </w:rPr>
        <w:t xml:space="preserve">рограммы могут привлекаться средства бюджетов </w:t>
      </w:r>
      <w:r>
        <w:rPr>
          <w:sz w:val="28"/>
          <w:szCs w:val="28"/>
        </w:rPr>
        <w:t xml:space="preserve">бюджетной системы, </w:t>
      </w:r>
      <w:r w:rsidRPr="003847D6">
        <w:rPr>
          <w:sz w:val="28"/>
          <w:szCs w:val="28"/>
        </w:rPr>
        <w:t>внебюджетные, собственные средства, инвестиции.</w:t>
      </w:r>
    </w:p>
    <w:p w:rsidR="00537F3C" w:rsidRPr="00537F3C" w:rsidRDefault="00537F3C" w:rsidP="00537F3C">
      <w:pPr>
        <w:ind w:firstLine="993"/>
        <w:jc w:val="both"/>
        <w:rPr>
          <w:sz w:val="28"/>
          <w:szCs w:val="28"/>
        </w:rPr>
      </w:pPr>
      <w:r w:rsidRPr="007A0DA0">
        <w:rPr>
          <w:sz w:val="28"/>
          <w:szCs w:val="28"/>
        </w:rPr>
        <w:t xml:space="preserve">Сведения об общем объеме финансирования по основным </w:t>
      </w:r>
      <w:r w:rsidRPr="00537F3C">
        <w:rPr>
          <w:sz w:val="28"/>
          <w:szCs w:val="28"/>
        </w:rPr>
        <w:t xml:space="preserve">мероприятиям муниципальной программы по годам ее реализации приведены в </w:t>
      </w:r>
      <w:hyperlink r:id="rId9" w:anchor="sub_1001" w:history="1">
        <w:r w:rsidRPr="00537F3C">
          <w:rPr>
            <w:rStyle w:val="af0"/>
            <w:color w:val="auto"/>
            <w:sz w:val="28"/>
            <w:szCs w:val="28"/>
          </w:rPr>
          <w:t>таблице 1</w:t>
        </w:r>
      </w:hyperlink>
      <w:r w:rsidRPr="00537F3C">
        <w:rPr>
          <w:sz w:val="28"/>
          <w:szCs w:val="28"/>
        </w:rPr>
        <w:t>.</w:t>
      </w:r>
    </w:p>
    <w:p w:rsidR="00C96AF4" w:rsidRPr="00C96AF4" w:rsidRDefault="00EE2F90" w:rsidP="00C96AF4">
      <w:pPr>
        <w:autoSpaceDE w:val="0"/>
        <w:autoSpaceDN w:val="0"/>
        <w:adjustRightInd w:val="0"/>
        <w:ind w:firstLine="709"/>
        <w:jc w:val="right"/>
        <w:rPr>
          <w:sz w:val="28"/>
          <w:szCs w:val="28"/>
        </w:rPr>
      </w:pPr>
      <w:hyperlink r:id="rId10" w:anchor="sub_1001" w:history="1">
        <w:r w:rsidR="00C96AF4" w:rsidRPr="00C96AF4">
          <w:rPr>
            <w:rStyle w:val="af0"/>
            <w:color w:val="auto"/>
            <w:sz w:val="28"/>
            <w:szCs w:val="28"/>
          </w:rPr>
          <w:t>Таблица № 1</w:t>
        </w:r>
      </w:hyperlink>
    </w:p>
    <w:tbl>
      <w:tblPr>
        <w:tblW w:w="9654" w:type="dxa"/>
        <w:tblInd w:w="93" w:type="dxa"/>
        <w:tblLayout w:type="fixed"/>
        <w:tblLook w:val="04A0"/>
      </w:tblPr>
      <w:tblGrid>
        <w:gridCol w:w="2425"/>
        <w:gridCol w:w="1276"/>
        <w:gridCol w:w="1559"/>
        <w:gridCol w:w="1276"/>
        <w:gridCol w:w="1276"/>
        <w:gridCol w:w="1842"/>
      </w:tblGrid>
      <w:tr w:rsidR="00C96AF4" w:rsidRPr="00E26FCA" w:rsidTr="004C7C2D">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8D43F1" w:rsidRDefault="00C96AF4" w:rsidP="004C7C2D">
            <w:pPr>
              <w:jc w:val="center"/>
            </w:pPr>
            <w:r w:rsidRPr="008D43F1">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4C7C2D">
            <w:pPr>
              <w:jc w:val="center"/>
            </w:pPr>
            <w:r w:rsidRPr="008D43F1">
              <w:t>Объем финансирования, тысяч рублей</w:t>
            </w:r>
          </w:p>
        </w:tc>
      </w:tr>
      <w:tr w:rsidR="00C96AF4" w:rsidRPr="00656806" w:rsidTr="004C7C2D">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4C7C2D">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8D43F1" w:rsidRDefault="00C96AF4" w:rsidP="004C7C2D">
            <w:pPr>
              <w:jc w:val="center"/>
            </w:pPr>
            <w:r w:rsidRPr="008D43F1">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4C7C2D">
            <w:pPr>
              <w:jc w:val="center"/>
            </w:pPr>
            <w:r w:rsidRPr="008D43F1">
              <w:t>в разрезе источников финансирования</w:t>
            </w:r>
          </w:p>
        </w:tc>
      </w:tr>
      <w:tr w:rsidR="00C96AF4" w:rsidRPr="00656806" w:rsidTr="004C7C2D">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4C7C2D">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8D43F1" w:rsidRDefault="00C96AF4" w:rsidP="004C7C2D">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4C7C2D">
            <w:pPr>
              <w:ind w:left="-108" w:right="-108"/>
              <w:jc w:val="center"/>
            </w:pPr>
            <w:r w:rsidRPr="008D43F1">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4C7C2D">
            <w:pPr>
              <w:jc w:val="center"/>
            </w:pPr>
            <w:r w:rsidRPr="008D43F1">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4C7C2D">
            <w:pPr>
              <w:jc w:val="center"/>
            </w:pPr>
            <w:r w:rsidRPr="008D43F1">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4C7C2D">
            <w:pPr>
              <w:ind w:left="-108"/>
              <w:jc w:val="center"/>
            </w:pPr>
            <w:r w:rsidRPr="008D43F1">
              <w:t>внебюджетные источники</w:t>
            </w:r>
          </w:p>
        </w:tc>
      </w:tr>
      <w:tr w:rsidR="00C96AF4" w:rsidRPr="00656806" w:rsidTr="004C7C2D">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4C7C2D">
            <w:pPr>
              <w:jc w:val="center"/>
            </w:pPr>
            <w:r w:rsidRPr="00C96AF4">
              <w:t>Мероприятия по формированию современной городской среды</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C96AF4">
            <w:pPr>
              <w:autoSpaceDE w:val="0"/>
              <w:autoSpaceDN w:val="0"/>
              <w:adjustRightInd w:val="0"/>
              <w:jc w:val="center"/>
            </w:pPr>
            <w:r w:rsidRPr="00656806">
              <w:t>20</w:t>
            </w:r>
            <w:r>
              <w:t>18</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468,2</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468,2</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2019</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31644,7</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26560,4</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1106,7</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3977,6</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2020</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E73783" w:rsidP="004C7C2D">
            <w:pPr>
              <w:autoSpaceDE w:val="0"/>
              <w:autoSpaceDN w:val="0"/>
              <w:adjustRightInd w:val="0"/>
              <w:jc w:val="right"/>
            </w:pPr>
            <w:r>
              <w:t>2</w:t>
            </w:r>
            <w:r w:rsidR="00C96AF4">
              <w:t>76,9</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E73783" w:rsidP="004C7C2D">
            <w:pPr>
              <w:autoSpaceDE w:val="0"/>
              <w:autoSpaceDN w:val="0"/>
              <w:adjustRightInd w:val="0"/>
              <w:jc w:val="right"/>
            </w:pPr>
            <w:r>
              <w:t>2</w:t>
            </w:r>
            <w:r w:rsidR="00C96AF4">
              <w:t>76,9</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2021</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200,0</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200,0</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656806" w:rsidRDefault="00C96AF4" w:rsidP="004C7C2D">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656806">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Default="00C96AF4" w:rsidP="004C7C2D">
            <w:pPr>
              <w:autoSpaceDE w:val="0"/>
              <w:autoSpaceDN w:val="0"/>
              <w:adjustRightInd w:val="0"/>
              <w:jc w:val="center"/>
            </w:pPr>
            <w:r>
              <w:t>2024 год</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C96AF4" w:rsidRDefault="00C96AF4" w:rsidP="004C7C2D">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t>0,0</w:t>
            </w:r>
          </w:p>
        </w:tc>
      </w:tr>
      <w:tr w:rsidR="00C96AF4"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C96AF4" w:rsidRPr="009D2A03" w:rsidRDefault="00C96AF4" w:rsidP="00C96AF4">
            <w:pPr>
              <w:autoSpaceDE w:val="0"/>
              <w:autoSpaceDN w:val="0"/>
              <w:adjustRightInd w:val="0"/>
              <w:jc w:val="both"/>
            </w:pPr>
            <w:r>
              <w:t xml:space="preserve">Итого по </w:t>
            </w:r>
            <w:r w:rsidRPr="009D2A03">
              <w:t>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C96AF4" w:rsidRPr="009D2A03" w:rsidRDefault="00C96AF4" w:rsidP="00E73783">
            <w:pPr>
              <w:autoSpaceDE w:val="0"/>
              <w:autoSpaceDN w:val="0"/>
              <w:adjustRightInd w:val="0"/>
              <w:jc w:val="right"/>
            </w:pPr>
            <w:r>
              <w:t>32</w:t>
            </w:r>
            <w:r w:rsidR="00E73783">
              <w:t>5</w:t>
            </w:r>
            <w:r>
              <w:t>89,8</w:t>
            </w:r>
          </w:p>
        </w:tc>
        <w:tc>
          <w:tcPr>
            <w:tcW w:w="1559" w:type="dxa"/>
            <w:tcBorders>
              <w:top w:val="nil"/>
              <w:left w:val="nil"/>
              <w:bottom w:val="single" w:sz="8" w:space="0" w:color="auto"/>
              <w:right w:val="single" w:sz="8" w:space="0" w:color="auto"/>
            </w:tcBorders>
            <w:shd w:val="clear" w:color="auto" w:fill="auto"/>
            <w:vAlign w:val="bottom"/>
            <w:hideMark/>
          </w:tcPr>
          <w:p w:rsidR="00C96AF4" w:rsidRPr="009D2A03" w:rsidRDefault="00C96AF4" w:rsidP="004C7C2D">
            <w:pPr>
              <w:autoSpaceDE w:val="0"/>
              <w:autoSpaceDN w:val="0"/>
              <w:adjustRightInd w:val="0"/>
              <w:jc w:val="right"/>
            </w:pPr>
            <w:r>
              <w:t>26560,4</w:t>
            </w:r>
          </w:p>
        </w:tc>
        <w:tc>
          <w:tcPr>
            <w:tcW w:w="1276" w:type="dxa"/>
            <w:tcBorders>
              <w:top w:val="nil"/>
              <w:left w:val="nil"/>
              <w:bottom w:val="single" w:sz="8" w:space="0" w:color="auto"/>
              <w:right w:val="single" w:sz="8" w:space="0" w:color="auto"/>
            </w:tcBorders>
            <w:shd w:val="clear" w:color="auto" w:fill="auto"/>
            <w:vAlign w:val="bottom"/>
            <w:hideMark/>
          </w:tcPr>
          <w:p w:rsidR="00C96AF4" w:rsidRPr="009D2A03" w:rsidRDefault="00C96AF4" w:rsidP="004C7C2D">
            <w:pPr>
              <w:autoSpaceDE w:val="0"/>
              <w:autoSpaceDN w:val="0"/>
              <w:adjustRightInd w:val="0"/>
              <w:jc w:val="right"/>
            </w:pPr>
            <w:r>
              <w:t>1106,7</w:t>
            </w:r>
          </w:p>
        </w:tc>
        <w:tc>
          <w:tcPr>
            <w:tcW w:w="1276" w:type="dxa"/>
            <w:tcBorders>
              <w:top w:val="nil"/>
              <w:left w:val="nil"/>
              <w:bottom w:val="single" w:sz="8" w:space="0" w:color="auto"/>
              <w:right w:val="single" w:sz="8" w:space="0" w:color="auto"/>
            </w:tcBorders>
            <w:shd w:val="clear" w:color="auto" w:fill="auto"/>
            <w:vAlign w:val="bottom"/>
            <w:hideMark/>
          </w:tcPr>
          <w:p w:rsidR="00C96AF4" w:rsidRPr="009D2A03" w:rsidRDefault="00E73783" w:rsidP="004C7C2D">
            <w:pPr>
              <w:autoSpaceDE w:val="0"/>
              <w:autoSpaceDN w:val="0"/>
              <w:adjustRightInd w:val="0"/>
              <w:jc w:val="right"/>
            </w:pPr>
            <w:r>
              <w:t>4922</w:t>
            </w:r>
            <w:r w:rsidR="00C96AF4">
              <w:t>,7</w:t>
            </w:r>
          </w:p>
        </w:tc>
        <w:tc>
          <w:tcPr>
            <w:tcW w:w="1842" w:type="dxa"/>
            <w:tcBorders>
              <w:top w:val="nil"/>
              <w:left w:val="nil"/>
              <w:bottom w:val="single" w:sz="8" w:space="0" w:color="auto"/>
              <w:right w:val="single" w:sz="8" w:space="0" w:color="auto"/>
            </w:tcBorders>
            <w:shd w:val="clear" w:color="auto" w:fill="auto"/>
            <w:vAlign w:val="bottom"/>
            <w:hideMark/>
          </w:tcPr>
          <w:p w:rsidR="00C96AF4" w:rsidRPr="00656806" w:rsidRDefault="00C96AF4" w:rsidP="004C7C2D">
            <w:pPr>
              <w:autoSpaceDE w:val="0"/>
              <w:autoSpaceDN w:val="0"/>
              <w:adjustRightInd w:val="0"/>
              <w:jc w:val="right"/>
            </w:pPr>
            <w:r w:rsidRPr="009D2A03">
              <w:t>0,0</w:t>
            </w:r>
          </w:p>
        </w:tc>
      </w:tr>
      <w:tr w:rsidR="00C96AF4" w:rsidRPr="00656806" w:rsidTr="004C7C2D">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4C7C2D">
            <w:pPr>
              <w:autoSpaceDE w:val="0"/>
              <w:autoSpaceDN w:val="0"/>
              <w:adjustRightInd w:val="0"/>
              <w:jc w:val="center"/>
            </w:pPr>
            <w:r w:rsidRPr="00656806">
              <w:t>Общий объем финансирования муниципальной программы</w:t>
            </w:r>
          </w:p>
        </w:tc>
      </w:tr>
      <w:tr w:rsidR="00E73783"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E73783" w:rsidRPr="00656806" w:rsidRDefault="00E73783" w:rsidP="004C7C2D">
            <w:pPr>
              <w:autoSpaceDE w:val="0"/>
              <w:autoSpaceDN w:val="0"/>
              <w:adjustRightInd w:val="0"/>
              <w:jc w:val="center"/>
            </w:pPr>
            <w:r w:rsidRPr="00656806">
              <w:t>20</w:t>
            </w:r>
            <w:r>
              <w:t>18</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468,2</w:t>
            </w:r>
          </w:p>
        </w:tc>
        <w:tc>
          <w:tcPr>
            <w:tcW w:w="1559" w:type="dxa"/>
            <w:tcBorders>
              <w:top w:val="nil"/>
              <w:left w:val="nil"/>
              <w:bottom w:val="single" w:sz="8" w:space="0" w:color="auto"/>
              <w:right w:val="single" w:sz="8" w:space="0" w:color="auto"/>
            </w:tcBorders>
            <w:shd w:val="clear" w:color="auto" w:fill="auto"/>
            <w:vAlign w:val="bottom"/>
            <w:hideMark/>
          </w:tcPr>
          <w:p w:rsidR="00E73783" w:rsidRDefault="00E73783" w:rsidP="00142B5F">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468,2</w:t>
            </w:r>
          </w:p>
        </w:tc>
        <w:tc>
          <w:tcPr>
            <w:tcW w:w="1842"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4C7C2D">
            <w:pPr>
              <w:autoSpaceDE w:val="0"/>
              <w:autoSpaceDN w:val="0"/>
              <w:adjustRightInd w:val="0"/>
              <w:jc w:val="right"/>
            </w:pPr>
            <w:r w:rsidRPr="00656806">
              <w:t>0,0</w:t>
            </w:r>
          </w:p>
        </w:tc>
      </w:tr>
      <w:tr w:rsidR="00E73783"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E73783" w:rsidRPr="00656806" w:rsidRDefault="00E73783" w:rsidP="004C7C2D">
            <w:pPr>
              <w:autoSpaceDE w:val="0"/>
              <w:autoSpaceDN w:val="0"/>
              <w:adjustRightInd w:val="0"/>
              <w:jc w:val="center"/>
            </w:pPr>
            <w:r>
              <w:t>2019</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31644,7</w:t>
            </w:r>
          </w:p>
        </w:tc>
        <w:tc>
          <w:tcPr>
            <w:tcW w:w="1559" w:type="dxa"/>
            <w:tcBorders>
              <w:top w:val="nil"/>
              <w:left w:val="nil"/>
              <w:bottom w:val="single" w:sz="8" w:space="0" w:color="auto"/>
              <w:right w:val="single" w:sz="8" w:space="0" w:color="auto"/>
            </w:tcBorders>
            <w:shd w:val="clear" w:color="auto" w:fill="auto"/>
            <w:vAlign w:val="bottom"/>
            <w:hideMark/>
          </w:tcPr>
          <w:p w:rsidR="00E73783" w:rsidRDefault="00E73783" w:rsidP="00142B5F">
            <w:pPr>
              <w:jc w:val="right"/>
            </w:pPr>
            <w:r>
              <w:t>26560,4</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1106,7</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3977,6</w:t>
            </w:r>
          </w:p>
        </w:tc>
        <w:tc>
          <w:tcPr>
            <w:tcW w:w="1842"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4C7C2D">
            <w:pPr>
              <w:autoSpaceDE w:val="0"/>
              <w:autoSpaceDN w:val="0"/>
              <w:adjustRightInd w:val="0"/>
              <w:jc w:val="right"/>
            </w:pPr>
            <w:r w:rsidRPr="00656806">
              <w:t>0,0</w:t>
            </w:r>
          </w:p>
        </w:tc>
      </w:tr>
      <w:tr w:rsidR="00E73783"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E73783" w:rsidRPr="00656806" w:rsidRDefault="00E73783" w:rsidP="004C7C2D">
            <w:pPr>
              <w:autoSpaceDE w:val="0"/>
              <w:autoSpaceDN w:val="0"/>
              <w:adjustRightInd w:val="0"/>
              <w:jc w:val="center"/>
            </w:pPr>
            <w:r>
              <w:t>2020</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276,9</w:t>
            </w:r>
          </w:p>
        </w:tc>
        <w:tc>
          <w:tcPr>
            <w:tcW w:w="1559" w:type="dxa"/>
            <w:tcBorders>
              <w:top w:val="nil"/>
              <w:left w:val="nil"/>
              <w:bottom w:val="single" w:sz="8" w:space="0" w:color="auto"/>
              <w:right w:val="single" w:sz="8" w:space="0" w:color="auto"/>
            </w:tcBorders>
            <w:shd w:val="clear" w:color="auto" w:fill="auto"/>
            <w:vAlign w:val="bottom"/>
            <w:hideMark/>
          </w:tcPr>
          <w:p w:rsidR="00E73783" w:rsidRDefault="00E73783" w:rsidP="00142B5F">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276,9</w:t>
            </w:r>
          </w:p>
        </w:tc>
        <w:tc>
          <w:tcPr>
            <w:tcW w:w="1842"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4C7C2D">
            <w:pPr>
              <w:autoSpaceDE w:val="0"/>
              <w:autoSpaceDN w:val="0"/>
              <w:adjustRightInd w:val="0"/>
              <w:jc w:val="right"/>
            </w:pPr>
            <w:r w:rsidRPr="00656806">
              <w:t>0,0</w:t>
            </w:r>
          </w:p>
        </w:tc>
      </w:tr>
      <w:tr w:rsidR="00E73783"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E73783" w:rsidRPr="00656806" w:rsidRDefault="00E73783" w:rsidP="004C7C2D">
            <w:pPr>
              <w:autoSpaceDE w:val="0"/>
              <w:autoSpaceDN w:val="0"/>
              <w:adjustRightInd w:val="0"/>
              <w:jc w:val="center"/>
            </w:pPr>
            <w:r>
              <w:t>2021</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200,0</w:t>
            </w:r>
          </w:p>
        </w:tc>
        <w:tc>
          <w:tcPr>
            <w:tcW w:w="1559" w:type="dxa"/>
            <w:tcBorders>
              <w:top w:val="nil"/>
              <w:left w:val="nil"/>
              <w:bottom w:val="single" w:sz="8" w:space="0" w:color="auto"/>
              <w:right w:val="single" w:sz="8" w:space="0" w:color="auto"/>
            </w:tcBorders>
            <w:shd w:val="clear" w:color="auto" w:fill="auto"/>
            <w:vAlign w:val="bottom"/>
            <w:hideMark/>
          </w:tcPr>
          <w:p w:rsidR="00E73783" w:rsidRDefault="00E73783" w:rsidP="00142B5F">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200,0</w:t>
            </w:r>
          </w:p>
        </w:tc>
        <w:tc>
          <w:tcPr>
            <w:tcW w:w="1842"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4C7C2D">
            <w:pPr>
              <w:autoSpaceDE w:val="0"/>
              <w:autoSpaceDN w:val="0"/>
              <w:adjustRightInd w:val="0"/>
              <w:jc w:val="right"/>
            </w:pPr>
            <w:r w:rsidRPr="00656806">
              <w:t>0,0</w:t>
            </w:r>
          </w:p>
        </w:tc>
      </w:tr>
      <w:tr w:rsidR="00E73783"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E73783" w:rsidRPr="00656806" w:rsidRDefault="00E73783" w:rsidP="004C7C2D">
            <w:pPr>
              <w:autoSpaceDE w:val="0"/>
              <w:autoSpaceDN w:val="0"/>
              <w:adjustRightInd w:val="0"/>
              <w:jc w:val="center"/>
            </w:pPr>
            <w:r>
              <w:t>2022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E73783" w:rsidRDefault="00E73783" w:rsidP="00142B5F">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4C7C2D">
            <w:pPr>
              <w:autoSpaceDE w:val="0"/>
              <w:autoSpaceDN w:val="0"/>
              <w:adjustRightInd w:val="0"/>
              <w:jc w:val="right"/>
            </w:pPr>
            <w:r w:rsidRPr="00656806">
              <w:t>0,0</w:t>
            </w:r>
          </w:p>
        </w:tc>
      </w:tr>
      <w:tr w:rsidR="00E73783"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E73783" w:rsidRPr="00656806" w:rsidRDefault="00E73783" w:rsidP="004C7C2D">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E73783" w:rsidRDefault="00E73783" w:rsidP="00142B5F">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4C7C2D">
            <w:pPr>
              <w:autoSpaceDE w:val="0"/>
              <w:autoSpaceDN w:val="0"/>
              <w:adjustRightInd w:val="0"/>
              <w:jc w:val="right"/>
            </w:pPr>
            <w:r w:rsidRPr="00656806">
              <w:t>0,0</w:t>
            </w:r>
          </w:p>
        </w:tc>
      </w:tr>
      <w:tr w:rsidR="00E73783"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E73783" w:rsidRDefault="00E73783" w:rsidP="004C7C2D">
            <w:pPr>
              <w:autoSpaceDE w:val="0"/>
              <w:autoSpaceDN w:val="0"/>
              <w:adjustRightInd w:val="0"/>
              <w:jc w:val="center"/>
            </w:pPr>
            <w:r>
              <w:t>2024 год</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E73783" w:rsidRDefault="00E73783" w:rsidP="00142B5F">
            <w:pPr>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142B5F">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4C7C2D">
            <w:pPr>
              <w:autoSpaceDE w:val="0"/>
              <w:autoSpaceDN w:val="0"/>
              <w:adjustRightInd w:val="0"/>
              <w:jc w:val="right"/>
            </w:pPr>
            <w:r>
              <w:t>0,0</w:t>
            </w:r>
          </w:p>
        </w:tc>
      </w:tr>
      <w:tr w:rsidR="00E73783" w:rsidRPr="00656806" w:rsidTr="004C7C2D">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E73783" w:rsidRPr="00656806" w:rsidRDefault="00E73783" w:rsidP="004C7C2D">
            <w:pPr>
              <w:autoSpaceDE w:val="0"/>
              <w:autoSpaceDN w:val="0"/>
              <w:adjustRightInd w:val="0"/>
            </w:pPr>
            <w:r w:rsidRPr="00656806">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E73783" w:rsidRPr="009D2A03" w:rsidRDefault="00E73783" w:rsidP="00142B5F">
            <w:pPr>
              <w:autoSpaceDE w:val="0"/>
              <w:autoSpaceDN w:val="0"/>
              <w:adjustRightInd w:val="0"/>
              <w:jc w:val="right"/>
            </w:pPr>
            <w:r>
              <w:t>32589,8</w:t>
            </w:r>
          </w:p>
        </w:tc>
        <w:tc>
          <w:tcPr>
            <w:tcW w:w="1559" w:type="dxa"/>
            <w:tcBorders>
              <w:top w:val="nil"/>
              <w:left w:val="nil"/>
              <w:bottom w:val="single" w:sz="8" w:space="0" w:color="auto"/>
              <w:right w:val="single" w:sz="8" w:space="0" w:color="auto"/>
            </w:tcBorders>
            <w:shd w:val="clear" w:color="auto" w:fill="auto"/>
            <w:vAlign w:val="bottom"/>
            <w:hideMark/>
          </w:tcPr>
          <w:p w:rsidR="00E73783" w:rsidRPr="009D2A03" w:rsidRDefault="00E73783" w:rsidP="00142B5F">
            <w:pPr>
              <w:autoSpaceDE w:val="0"/>
              <w:autoSpaceDN w:val="0"/>
              <w:adjustRightInd w:val="0"/>
              <w:jc w:val="right"/>
            </w:pPr>
            <w:r>
              <w:t>26560,4</w:t>
            </w:r>
          </w:p>
        </w:tc>
        <w:tc>
          <w:tcPr>
            <w:tcW w:w="1276" w:type="dxa"/>
            <w:tcBorders>
              <w:top w:val="nil"/>
              <w:left w:val="nil"/>
              <w:bottom w:val="single" w:sz="8" w:space="0" w:color="auto"/>
              <w:right w:val="single" w:sz="8" w:space="0" w:color="auto"/>
            </w:tcBorders>
            <w:shd w:val="clear" w:color="auto" w:fill="auto"/>
            <w:vAlign w:val="bottom"/>
            <w:hideMark/>
          </w:tcPr>
          <w:p w:rsidR="00E73783" w:rsidRPr="009D2A03" w:rsidRDefault="00E73783" w:rsidP="00142B5F">
            <w:pPr>
              <w:autoSpaceDE w:val="0"/>
              <w:autoSpaceDN w:val="0"/>
              <w:adjustRightInd w:val="0"/>
              <w:jc w:val="right"/>
            </w:pPr>
            <w:r>
              <w:t>1106,7</w:t>
            </w:r>
          </w:p>
        </w:tc>
        <w:tc>
          <w:tcPr>
            <w:tcW w:w="1276" w:type="dxa"/>
            <w:tcBorders>
              <w:top w:val="nil"/>
              <w:left w:val="nil"/>
              <w:bottom w:val="single" w:sz="8" w:space="0" w:color="auto"/>
              <w:right w:val="single" w:sz="8" w:space="0" w:color="auto"/>
            </w:tcBorders>
            <w:shd w:val="clear" w:color="auto" w:fill="auto"/>
            <w:vAlign w:val="bottom"/>
            <w:hideMark/>
          </w:tcPr>
          <w:p w:rsidR="00E73783" w:rsidRPr="009D2A03" w:rsidRDefault="00E73783" w:rsidP="00142B5F">
            <w:pPr>
              <w:autoSpaceDE w:val="0"/>
              <w:autoSpaceDN w:val="0"/>
              <w:adjustRightInd w:val="0"/>
              <w:jc w:val="right"/>
            </w:pPr>
            <w:r>
              <w:t>4922,7</w:t>
            </w:r>
          </w:p>
        </w:tc>
        <w:tc>
          <w:tcPr>
            <w:tcW w:w="1842" w:type="dxa"/>
            <w:tcBorders>
              <w:top w:val="nil"/>
              <w:left w:val="nil"/>
              <w:bottom w:val="single" w:sz="8" w:space="0" w:color="auto"/>
              <w:right w:val="single" w:sz="8" w:space="0" w:color="auto"/>
            </w:tcBorders>
            <w:shd w:val="clear" w:color="auto" w:fill="auto"/>
            <w:vAlign w:val="bottom"/>
            <w:hideMark/>
          </w:tcPr>
          <w:p w:rsidR="00E73783" w:rsidRPr="00656806" w:rsidRDefault="00E73783" w:rsidP="004C7C2D">
            <w:pPr>
              <w:autoSpaceDE w:val="0"/>
              <w:autoSpaceDN w:val="0"/>
              <w:adjustRightInd w:val="0"/>
              <w:jc w:val="right"/>
            </w:pPr>
            <w:r w:rsidRPr="009D2A03">
              <w:t>0,0</w:t>
            </w:r>
          </w:p>
        </w:tc>
      </w:tr>
    </w:tbl>
    <w:p w:rsidR="00C96AF4" w:rsidRDefault="00C96AF4" w:rsidP="00C96AF4">
      <w:pPr>
        <w:ind w:firstLine="436"/>
        <w:jc w:val="center"/>
        <w:rPr>
          <w:b/>
          <w:sz w:val="28"/>
          <w:szCs w:val="28"/>
        </w:rPr>
      </w:pPr>
      <w:r w:rsidRPr="007E07FC">
        <w:rPr>
          <w:b/>
          <w:sz w:val="28"/>
          <w:szCs w:val="28"/>
        </w:rPr>
        <w:lastRenderedPageBreak/>
        <w:t xml:space="preserve">5. Прогноз сводных показателей муниципальных заданий на оказание </w:t>
      </w:r>
      <w:r w:rsidRPr="003F7E89">
        <w:rPr>
          <w:b/>
          <w:sz w:val="28"/>
          <w:szCs w:val="28"/>
        </w:rPr>
        <w:t>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96AF4" w:rsidRPr="007E07FC" w:rsidRDefault="00C96AF4" w:rsidP="00C96AF4">
      <w:pPr>
        <w:ind w:firstLine="436"/>
        <w:jc w:val="center"/>
        <w:rPr>
          <w:b/>
          <w:sz w:val="28"/>
          <w:szCs w:val="28"/>
        </w:rPr>
      </w:pPr>
    </w:p>
    <w:p w:rsidR="00C96AF4" w:rsidRPr="00F946DF" w:rsidRDefault="00C96AF4" w:rsidP="00C96AF4">
      <w:pPr>
        <w:ind w:firstLine="708"/>
        <w:jc w:val="both"/>
        <w:rPr>
          <w:sz w:val="28"/>
          <w:szCs w:val="28"/>
        </w:rPr>
      </w:pPr>
      <w:r>
        <w:rPr>
          <w:sz w:val="28"/>
          <w:szCs w:val="28"/>
        </w:rPr>
        <w:t xml:space="preserve">В рамках реализации муниципальной программы оказание муниципальными учреждениями </w:t>
      </w:r>
      <w:r w:rsidRPr="00F946DF">
        <w:rPr>
          <w:sz w:val="28"/>
          <w:szCs w:val="28"/>
        </w:rPr>
        <w:t>Новосельского сельского поселения Новокубанского района муниципальных услуг (выполнение работ) не предусматривается.</w:t>
      </w:r>
    </w:p>
    <w:p w:rsidR="00C96AF4" w:rsidRDefault="00C96AF4" w:rsidP="00C96AF4">
      <w:pPr>
        <w:jc w:val="both"/>
        <w:rPr>
          <w:sz w:val="28"/>
          <w:szCs w:val="28"/>
        </w:rPr>
      </w:pPr>
    </w:p>
    <w:p w:rsidR="00C96AF4"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6. Методика оценки эффективности</w:t>
      </w:r>
    </w:p>
    <w:p w:rsidR="00C96AF4" w:rsidRPr="007E07FC"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 xml:space="preserve">реализации </w:t>
      </w:r>
      <w:r w:rsidRPr="00FD3DFF">
        <w:rPr>
          <w:rFonts w:ascii="Times New Roman" w:hAnsi="Times New Roman" w:cs="Times New Roman"/>
          <w:b/>
          <w:sz w:val="28"/>
          <w:szCs w:val="28"/>
        </w:rPr>
        <w:t>муниципальной программы</w:t>
      </w:r>
    </w:p>
    <w:p w:rsidR="00C96AF4" w:rsidRPr="007E07FC" w:rsidRDefault="00C96AF4" w:rsidP="00C96AF4">
      <w:pPr>
        <w:pStyle w:val="ConsPlusNormal"/>
        <w:jc w:val="center"/>
        <w:rPr>
          <w:rFonts w:ascii="Times New Roman" w:hAnsi="Times New Roman" w:cs="Times New Roman"/>
          <w:b/>
          <w:sz w:val="26"/>
          <w:szCs w:val="26"/>
        </w:rPr>
      </w:pPr>
    </w:p>
    <w:p w:rsidR="00C96AF4" w:rsidRPr="00F2730E" w:rsidRDefault="00C96AF4" w:rsidP="00C96AF4">
      <w:pPr>
        <w:ind w:firstLine="993"/>
        <w:jc w:val="both"/>
        <w:rPr>
          <w:sz w:val="28"/>
          <w:szCs w:val="28"/>
        </w:rPr>
      </w:pPr>
      <w:proofErr w:type="gramStart"/>
      <w:r w:rsidRPr="005B3407">
        <w:rPr>
          <w:sz w:val="28"/>
          <w:szCs w:val="28"/>
        </w:rPr>
        <w:t xml:space="preserve">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w:t>
      </w:r>
      <w:r w:rsidRPr="001351AE">
        <w:rPr>
          <w:sz w:val="28"/>
          <w:szCs w:val="28"/>
        </w:rPr>
        <w:t>Новосельского сельского поселения Новокубанского района</w:t>
      </w:r>
      <w:r w:rsidRPr="005B3407">
        <w:rPr>
          <w:sz w:val="28"/>
          <w:szCs w:val="28"/>
        </w:rPr>
        <w:t xml:space="preserve"> от </w:t>
      </w:r>
      <w:r>
        <w:rPr>
          <w:sz w:val="28"/>
          <w:szCs w:val="28"/>
        </w:rPr>
        <w:t>23</w:t>
      </w:r>
      <w:r w:rsidRPr="005B3407">
        <w:rPr>
          <w:sz w:val="28"/>
          <w:szCs w:val="28"/>
        </w:rPr>
        <w:t xml:space="preserve"> </w:t>
      </w:r>
      <w:r>
        <w:rPr>
          <w:sz w:val="28"/>
          <w:szCs w:val="28"/>
        </w:rPr>
        <w:t>октября</w:t>
      </w:r>
      <w:r w:rsidRPr="005B3407">
        <w:rPr>
          <w:sz w:val="28"/>
          <w:szCs w:val="28"/>
        </w:rPr>
        <w:t xml:space="preserve"> 2020 года № </w:t>
      </w:r>
      <w:r>
        <w:rPr>
          <w:sz w:val="28"/>
          <w:szCs w:val="28"/>
        </w:rPr>
        <w:t>111</w:t>
      </w:r>
      <w:r w:rsidRPr="005B3407">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w:t>
      </w:r>
      <w:r w:rsidRPr="00FD3DFF">
        <w:rPr>
          <w:sz w:val="28"/>
          <w:szCs w:val="28"/>
        </w:rPr>
        <w:t xml:space="preserve">программ </w:t>
      </w:r>
      <w:r w:rsidRPr="001351AE">
        <w:rPr>
          <w:sz w:val="28"/>
          <w:szCs w:val="28"/>
        </w:rPr>
        <w:t>Новосельского сельского поселения Новокубанского района</w:t>
      </w:r>
      <w:r w:rsidRPr="00FD3DFF">
        <w:rPr>
          <w:sz w:val="28"/>
          <w:szCs w:val="28"/>
        </w:rPr>
        <w:t xml:space="preserve">» (далее – постановление от </w:t>
      </w:r>
      <w:r>
        <w:rPr>
          <w:sz w:val="28"/>
          <w:szCs w:val="28"/>
        </w:rPr>
        <w:t>23</w:t>
      </w:r>
      <w:r w:rsidRPr="005B3407">
        <w:rPr>
          <w:sz w:val="28"/>
          <w:szCs w:val="28"/>
        </w:rPr>
        <w:t xml:space="preserve"> </w:t>
      </w:r>
      <w:r>
        <w:rPr>
          <w:sz w:val="28"/>
          <w:szCs w:val="28"/>
        </w:rPr>
        <w:t>октября</w:t>
      </w:r>
      <w:r w:rsidRPr="005B3407">
        <w:rPr>
          <w:sz w:val="28"/>
          <w:szCs w:val="28"/>
        </w:rPr>
        <w:t xml:space="preserve"> 2020 года № </w:t>
      </w:r>
      <w:r>
        <w:rPr>
          <w:sz w:val="28"/>
          <w:szCs w:val="28"/>
        </w:rPr>
        <w:t>111</w:t>
      </w:r>
      <w:r w:rsidRPr="00FD3DFF">
        <w:rPr>
          <w:sz w:val="28"/>
          <w:szCs w:val="28"/>
        </w:rPr>
        <w:t>).</w:t>
      </w:r>
      <w:proofErr w:type="gramEnd"/>
    </w:p>
    <w:p w:rsidR="00C96AF4" w:rsidRPr="00770D10" w:rsidRDefault="00C96AF4" w:rsidP="00C96AF4">
      <w:pPr>
        <w:rPr>
          <w:sz w:val="28"/>
          <w:szCs w:val="28"/>
        </w:rPr>
      </w:pPr>
    </w:p>
    <w:p w:rsidR="00C96AF4" w:rsidRPr="00F91F1A" w:rsidRDefault="00C96AF4" w:rsidP="00C96AF4">
      <w:pPr>
        <w:ind w:firstLine="851"/>
        <w:jc w:val="center"/>
        <w:rPr>
          <w:b/>
          <w:sz w:val="28"/>
          <w:szCs w:val="28"/>
        </w:rPr>
      </w:pPr>
      <w:r w:rsidRPr="00F91F1A">
        <w:rPr>
          <w:b/>
          <w:sz w:val="28"/>
          <w:szCs w:val="28"/>
        </w:rPr>
        <w:t>7. Механизм реализации муниципальной прогр</w:t>
      </w:r>
      <w:r>
        <w:rPr>
          <w:b/>
          <w:sz w:val="28"/>
          <w:szCs w:val="28"/>
        </w:rPr>
        <w:t>аммы</w:t>
      </w:r>
    </w:p>
    <w:p w:rsidR="00C96AF4" w:rsidRPr="00F91F1A" w:rsidRDefault="00C96AF4" w:rsidP="00C96AF4">
      <w:pPr>
        <w:ind w:firstLine="851"/>
        <w:jc w:val="center"/>
        <w:rPr>
          <w:b/>
          <w:sz w:val="28"/>
          <w:szCs w:val="28"/>
        </w:rPr>
      </w:pPr>
      <w:r w:rsidRPr="00F91F1A">
        <w:rPr>
          <w:b/>
          <w:sz w:val="28"/>
          <w:szCs w:val="28"/>
        </w:rPr>
        <w:t xml:space="preserve">и </w:t>
      </w:r>
      <w:proofErr w:type="gramStart"/>
      <w:r w:rsidRPr="00F91F1A">
        <w:rPr>
          <w:b/>
          <w:sz w:val="28"/>
          <w:szCs w:val="28"/>
        </w:rPr>
        <w:t>контроль за</w:t>
      </w:r>
      <w:proofErr w:type="gramEnd"/>
      <w:r w:rsidRPr="00F91F1A">
        <w:rPr>
          <w:b/>
          <w:sz w:val="28"/>
          <w:szCs w:val="28"/>
        </w:rPr>
        <w:t xml:space="preserve"> ее выполнением</w:t>
      </w:r>
    </w:p>
    <w:p w:rsidR="00C96AF4" w:rsidRPr="00F91F1A" w:rsidRDefault="00C96AF4" w:rsidP="00C96AF4">
      <w:pPr>
        <w:jc w:val="both"/>
        <w:rPr>
          <w:sz w:val="28"/>
          <w:szCs w:val="28"/>
        </w:rPr>
      </w:pPr>
    </w:p>
    <w:p w:rsidR="00C96AF4" w:rsidRPr="00770D10"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770D10">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770D10">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Pr="001351AE">
        <w:rPr>
          <w:sz w:val="28"/>
          <w:szCs w:val="28"/>
        </w:rPr>
        <w:t>Новосельского сельского поселения Новокубанского района</w:t>
      </w:r>
      <w:r w:rsidRPr="00770D10">
        <w:rPr>
          <w:color w:val="000000"/>
          <w:spacing w:val="1"/>
          <w:sz w:val="28"/>
          <w:szCs w:val="28"/>
        </w:rPr>
        <w:t xml:space="preserve">, утвержденного постановлением администрации </w:t>
      </w:r>
      <w:r w:rsidRPr="001351AE">
        <w:rPr>
          <w:sz w:val="28"/>
          <w:szCs w:val="28"/>
        </w:rPr>
        <w:t>Новосельского сельского поселения Новокубанского района</w:t>
      </w:r>
      <w:r w:rsidRPr="00770D10">
        <w:rPr>
          <w:color w:val="000000"/>
          <w:spacing w:val="1"/>
          <w:sz w:val="28"/>
          <w:szCs w:val="28"/>
        </w:rPr>
        <w:t xml:space="preserve"> </w:t>
      </w:r>
      <w:r w:rsidRPr="00FD3DFF">
        <w:rPr>
          <w:sz w:val="28"/>
          <w:szCs w:val="28"/>
        </w:rPr>
        <w:t xml:space="preserve">от </w:t>
      </w:r>
      <w:r>
        <w:rPr>
          <w:sz w:val="28"/>
          <w:szCs w:val="28"/>
        </w:rPr>
        <w:t>23</w:t>
      </w:r>
      <w:r w:rsidRPr="005B3407">
        <w:rPr>
          <w:sz w:val="28"/>
          <w:szCs w:val="28"/>
        </w:rPr>
        <w:t xml:space="preserve"> </w:t>
      </w:r>
      <w:r>
        <w:rPr>
          <w:sz w:val="28"/>
          <w:szCs w:val="28"/>
        </w:rPr>
        <w:t>октября</w:t>
      </w:r>
      <w:r w:rsidRPr="005B3407">
        <w:rPr>
          <w:sz w:val="28"/>
          <w:szCs w:val="28"/>
        </w:rPr>
        <w:t xml:space="preserve"> 2020 года № </w:t>
      </w:r>
      <w:r>
        <w:rPr>
          <w:sz w:val="28"/>
          <w:szCs w:val="28"/>
        </w:rPr>
        <w:t>111</w:t>
      </w:r>
      <w:r w:rsidRPr="00770D10">
        <w:rPr>
          <w:color w:val="000000"/>
          <w:spacing w:val="1"/>
          <w:sz w:val="28"/>
          <w:szCs w:val="28"/>
        </w:rPr>
        <w:t xml:space="preserve"> </w:t>
      </w:r>
      <w:r w:rsidRPr="00770D10">
        <w:rPr>
          <w:bCs/>
          <w:color w:val="000000"/>
          <w:spacing w:val="1"/>
          <w:sz w:val="28"/>
          <w:szCs w:val="28"/>
        </w:rPr>
        <w:t>соответственно.</w:t>
      </w:r>
      <w:proofErr w:type="gramEnd"/>
    </w:p>
    <w:p w:rsidR="00C96AF4" w:rsidRPr="00FD3DFF" w:rsidRDefault="00C96AF4" w:rsidP="00C96AF4">
      <w:pPr>
        <w:ind w:firstLine="851"/>
        <w:jc w:val="both"/>
        <w:rPr>
          <w:sz w:val="28"/>
          <w:szCs w:val="28"/>
        </w:rPr>
      </w:pPr>
      <w:proofErr w:type="gramStart"/>
      <w:r w:rsidRPr="00FD3DFF">
        <w:rPr>
          <w:sz w:val="28"/>
          <w:szCs w:val="28"/>
        </w:rPr>
        <w:t>Контроль за</w:t>
      </w:r>
      <w:proofErr w:type="gramEnd"/>
      <w:r w:rsidRPr="00FD3DFF">
        <w:rPr>
          <w:sz w:val="28"/>
          <w:szCs w:val="28"/>
        </w:rPr>
        <w:t xml:space="preserve"> выполнением мероприятий муниципальной программы осуществляет администрация </w:t>
      </w:r>
      <w:r w:rsidRPr="001351AE">
        <w:rPr>
          <w:sz w:val="28"/>
          <w:szCs w:val="28"/>
        </w:rPr>
        <w:t>Новосельского сельского поселения Новокубанского района</w:t>
      </w:r>
      <w:r w:rsidRPr="00FD3DFF">
        <w:rPr>
          <w:sz w:val="28"/>
          <w:szCs w:val="28"/>
        </w:rPr>
        <w:t>. Координатор муниципальной программы в процессе ее реализации:</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обеспечивает разработку и реализацию  муниципальной программы;</w:t>
      </w:r>
      <w:r w:rsidRPr="00F91F1A">
        <w:rPr>
          <w:rFonts w:ascii="Times New Roman" w:hAnsi="Times New Roman" w:cs="Times New Roman"/>
          <w:sz w:val="28"/>
          <w:szCs w:val="28"/>
        </w:rPr>
        <w:t xml:space="preserve"> </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работу по достижению целевых показателей муниципальной программы;</w:t>
      </w:r>
    </w:p>
    <w:p w:rsidR="00C96AF4" w:rsidRPr="00FD3DFF" w:rsidRDefault="00C96AF4" w:rsidP="00C96AF4">
      <w:pPr>
        <w:ind w:firstLine="851"/>
        <w:jc w:val="both"/>
        <w:rPr>
          <w:sz w:val="28"/>
          <w:szCs w:val="28"/>
        </w:rPr>
      </w:pPr>
      <w:r w:rsidRPr="00FD3DFF">
        <w:rPr>
          <w:sz w:val="28"/>
          <w:szCs w:val="28"/>
        </w:rPr>
        <w:t>осуществляет мониторинг и анализ хода выполнения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ежегодно проводит оценку эффективности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lastRenderedPageBreak/>
        <w:t>готовит ежегодный доклад о ходе реализации муниципальной программы и оценке эффективности ее реализации;</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FD3DFF" w:rsidRDefault="00C96AF4" w:rsidP="00C96AF4">
      <w:pPr>
        <w:ind w:firstLine="851"/>
        <w:jc w:val="both"/>
        <w:rPr>
          <w:sz w:val="28"/>
          <w:szCs w:val="28"/>
        </w:rPr>
      </w:pPr>
      <w:r w:rsidRPr="00FD3DFF">
        <w:rPr>
          <w:sz w:val="28"/>
          <w:szCs w:val="28"/>
        </w:rPr>
        <w:t xml:space="preserve">размещает информацию о ходе реализации и достигнутых результатах муниципальной программы на официальном сайте администрации </w:t>
      </w:r>
      <w:r w:rsidRPr="001351AE">
        <w:rPr>
          <w:sz w:val="28"/>
          <w:szCs w:val="28"/>
        </w:rPr>
        <w:t>Новосельского сельского поселения Новокубанского района</w:t>
      </w:r>
      <w:r w:rsidRPr="00FD3DFF">
        <w:rPr>
          <w:sz w:val="28"/>
          <w:szCs w:val="28"/>
        </w:rPr>
        <w:t xml:space="preserve"> в информационно-телекоммуникационной сети </w:t>
      </w:r>
      <w:r>
        <w:rPr>
          <w:sz w:val="28"/>
          <w:szCs w:val="28"/>
        </w:rPr>
        <w:t>«</w:t>
      </w:r>
      <w:r w:rsidRPr="00FD3DFF">
        <w:rPr>
          <w:sz w:val="28"/>
          <w:szCs w:val="28"/>
        </w:rPr>
        <w:t>Интернет</w:t>
      </w:r>
      <w:r>
        <w:rPr>
          <w:sz w:val="28"/>
          <w:szCs w:val="28"/>
        </w:rPr>
        <w:t>»</w:t>
      </w:r>
      <w:r w:rsidRPr="00FD3DFF">
        <w:rPr>
          <w:sz w:val="28"/>
          <w:szCs w:val="28"/>
        </w:rPr>
        <w:t>;</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осуществляет иные полномочия, установленные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Координатор муниципальной программы ежеквартально, до 20-го числа месяца, следующего за отчетным кварталом, предоставляет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Pr="003F7E89">
        <w:rPr>
          <w:rFonts w:ascii="Times New Roman" w:hAnsi="Times New Roman" w:cs="Times New Roman"/>
          <w:sz w:val="28"/>
          <w:szCs w:val="28"/>
        </w:rPr>
        <w:t>Новосельского сельского поселения Новокубанского района заполненные</w:t>
      </w:r>
      <w:r w:rsidRPr="00FD3DFF">
        <w:rPr>
          <w:rFonts w:ascii="Times New Roman" w:hAnsi="Times New Roman" w:cs="Times New Roman"/>
          <w:sz w:val="28"/>
          <w:szCs w:val="28"/>
        </w:rPr>
        <w:t xml:space="preserve"> отчетные формы мониторинга реализации муниципальной программы.</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Ежегодно, до 15 февраля года, следующего за </w:t>
      </w:r>
      <w:proofErr w:type="gramStart"/>
      <w:r w:rsidRPr="00FD3DFF">
        <w:rPr>
          <w:rFonts w:ascii="Times New Roman" w:hAnsi="Times New Roman" w:cs="Times New Roman"/>
          <w:sz w:val="28"/>
          <w:szCs w:val="28"/>
        </w:rPr>
        <w:t>отчетным</w:t>
      </w:r>
      <w:proofErr w:type="gramEnd"/>
      <w:r w:rsidRPr="00FD3DFF">
        <w:rPr>
          <w:rFonts w:ascii="Times New Roman" w:hAnsi="Times New Roman" w:cs="Times New Roman"/>
          <w:sz w:val="28"/>
          <w:szCs w:val="28"/>
        </w:rPr>
        <w:t xml:space="preserve">, координатор муниципальной программы направляет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Pr="003F7E89">
        <w:rPr>
          <w:rFonts w:ascii="Times New Roman" w:hAnsi="Times New Roman" w:cs="Times New Roman"/>
          <w:sz w:val="28"/>
          <w:szCs w:val="28"/>
        </w:rPr>
        <w:t>Новосельского сельского поселения Новокубанского района доклад о</w:t>
      </w:r>
      <w:r w:rsidRPr="00FD3DFF">
        <w:rPr>
          <w:rFonts w:ascii="Times New Roman" w:hAnsi="Times New Roman" w:cs="Times New Roman"/>
          <w:sz w:val="28"/>
          <w:szCs w:val="28"/>
        </w:rPr>
        <w:t xml:space="preserve"> ходе реализации муниципальной программы</w:t>
      </w:r>
      <w:r>
        <w:rPr>
          <w:rFonts w:ascii="Times New Roman" w:hAnsi="Times New Roman" w:cs="Times New Roman"/>
          <w:sz w:val="28"/>
          <w:szCs w:val="28"/>
        </w:rPr>
        <w:t xml:space="preserve"> на бумажных и электронных носителях.</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Доклад должен содержать:</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Конкретные результаты, достигнутые за отчетный период;</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сведения о фактических объемах финансирования муниципальной программы в целом и по каждому отдельному мероприятию </w:t>
      </w:r>
      <w:r>
        <w:rPr>
          <w:rFonts w:ascii="Times New Roman" w:hAnsi="Times New Roman" w:cs="Times New Roman"/>
          <w:sz w:val="28"/>
          <w:szCs w:val="28"/>
        </w:rPr>
        <w:t>муниципальной п</w:t>
      </w:r>
      <w:r w:rsidRPr="00FD3DFF">
        <w:rPr>
          <w:rFonts w:ascii="Times New Roman" w:hAnsi="Times New Roman" w:cs="Times New Roman"/>
          <w:sz w:val="28"/>
          <w:szCs w:val="28"/>
        </w:rPr>
        <w:t>рограммы в разрезе источников финансирования;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оценку эффективности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анализ факторов, повлиявших на ход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расходов </w:t>
      </w:r>
      <w:r>
        <w:rPr>
          <w:rFonts w:ascii="Times New Roman" w:hAnsi="Times New Roman" w:cs="Times New Roman"/>
          <w:sz w:val="28"/>
          <w:szCs w:val="28"/>
        </w:rPr>
        <w:t xml:space="preserve">местного </w:t>
      </w:r>
      <w:r w:rsidRPr="00FD3DFF">
        <w:rPr>
          <w:rFonts w:ascii="Times New Roman" w:hAnsi="Times New Roman" w:cs="Times New Roman"/>
          <w:sz w:val="28"/>
          <w:szCs w:val="28"/>
        </w:rPr>
        <w:t>бюджета</w:t>
      </w:r>
      <w:r>
        <w:rPr>
          <w:rFonts w:ascii="Times New Roman" w:hAnsi="Times New Roman" w:cs="Times New Roman"/>
          <w:sz w:val="28"/>
          <w:szCs w:val="28"/>
        </w:rPr>
        <w:t xml:space="preserve"> на реализацию основных мероприятий </w:t>
      </w:r>
      <w:r w:rsidRPr="00FD3DFF">
        <w:rPr>
          <w:rFonts w:ascii="Times New Roman" w:hAnsi="Times New Roman" w:cs="Times New Roman"/>
          <w:sz w:val="28"/>
          <w:szCs w:val="28"/>
        </w:rPr>
        <w:t>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FD3DFF" w:rsidRDefault="00C96AF4" w:rsidP="00C96AF4">
      <w:pPr>
        <w:ind w:firstLine="708"/>
        <w:jc w:val="both"/>
        <w:rPr>
          <w:sz w:val="28"/>
          <w:szCs w:val="28"/>
        </w:rPr>
      </w:pPr>
      <w:r w:rsidRPr="00FD3DFF">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w:t>
      </w:r>
      <w:r>
        <w:rPr>
          <w:sz w:val="28"/>
          <w:szCs w:val="28"/>
        </w:rPr>
        <w:t xml:space="preserve">т) муниципальными учреждениями </w:t>
      </w:r>
      <w:r w:rsidRPr="00FD3DFF">
        <w:rPr>
          <w:sz w:val="28"/>
          <w:szCs w:val="28"/>
        </w:rPr>
        <w:t>культуры</w:t>
      </w:r>
      <w:r>
        <w:rPr>
          <w:sz w:val="28"/>
          <w:szCs w:val="28"/>
        </w:rPr>
        <w:t xml:space="preserve"> </w:t>
      </w:r>
      <w:r w:rsidRPr="00FD3DFF">
        <w:rPr>
          <w:sz w:val="28"/>
          <w:szCs w:val="28"/>
        </w:rPr>
        <w:t>в сфере реализации муниципальной программы.</w:t>
      </w:r>
    </w:p>
    <w:p w:rsidR="00C96AF4" w:rsidRPr="00FD3DFF" w:rsidRDefault="00C96AF4" w:rsidP="00C96AF4">
      <w:pPr>
        <w:ind w:firstLine="708"/>
        <w:jc w:val="both"/>
        <w:rPr>
          <w:sz w:val="28"/>
          <w:szCs w:val="28"/>
        </w:rPr>
      </w:pPr>
      <w:r w:rsidRPr="00FD3DFF">
        <w:rPr>
          <w:sz w:val="28"/>
          <w:szCs w:val="28"/>
        </w:rPr>
        <w:lastRenderedPageBreak/>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FD3DFF">
        <w:rPr>
          <w:sz w:val="28"/>
          <w:szCs w:val="28"/>
        </w:rPr>
        <w:t>факторов</w:t>
      </w:r>
      <w:proofErr w:type="gramEnd"/>
      <w:r w:rsidRPr="00FD3DFF">
        <w:rPr>
          <w:sz w:val="28"/>
          <w:szCs w:val="28"/>
        </w:rPr>
        <w:t xml:space="preserve"> и указываются в докладе о ходе реализации муниципальной программы причины, повлиявшие на такие расхождения.</w:t>
      </w:r>
    </w:p>
    <w:p w:rsidR="00C96AF4" w:rsidRPr="008F0692" w:rsidRDefault="00C96AF4" w:rsidP="00C96AF4">
      <w:pPr>
        <w:pStyle w:val="ConsPlusNormal"/>
        <w:ind w:firstLine="708"/>
        <w:jc w:val="both"/>
        <w:rPr>
          <w:rFonts w:ascii="Times New Roman" w:hAnsi="Times New Roman" w:cs="Times New Roman"/>
          <w:sz w:val="28"/>
          <w:szCs w:val="28"/>
        </w:rPr>
      </w:pPr>
      <w:r w:rsidRPr="008F0692">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1351AE" w:rsidRDefault="00C96AF4" w:rsidP="00C96AF4">
      <w:pPr>
        <w:rPr>
          <w:sz w:val="28"/>
          <w:szCs w:val="28"/>
        </w:rPr>
      </w:pPr>
    </w:p>
    <w:p w:rsidR="00C96AF4" w:rsidRPr="001351AE" w:rsidRDefault="00C96AF4" w:rsidP="00C96AF4">
      <w:pPr>
        <w:jc w:val="both"/>
        <w:rPr>
          <w:sz w:val="28"/>
          <w:szCs w:val="28"/>
        </w:rPr>
      </w:pPr>
    </w:p>
    <w:p w:rsidR="00C96AF4" w:rsidRPr="001351AE" w:rsidRDefault="00C96AF4" w:rsidP="00C96AF4">
      <w:pPr>
        <w:jc w:val="both"/>
        <w:rPr>
          <w:sz w:val="28"/>
          <w:szCs w:val="28"/>
        </w:rPr>
      </w:pPr>
    </w:p>
    <w:p w:rsidR="008D43F1" w:rsidRDefault="008D43F1" w:rsidP="008D43F1">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D43F1" w:rsidRDefault="008D43F1"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C96AF4" w:rsidRDefault="008D43F1" w:rsidP="008D43F1">
      <w:pPr>
        <w:jc w:val="both"/>
        <w:rPr>
          <w:sz w:val="28"/>
          <w:szCs w:val="28"/>
        </w:rPr>
        <w:sectPr w:rsidR="00C96AF4" w:rsidSect="00290700">
          <w:pgSz w:w="11906" w:h="16838"/>
          <w:pgMar w:top="1134" w:right="567" w:bottom="1134" w:left="1701" w:header="709" w:footer="709" w:gutter="0"/>
          <w:pgNumType w:chapStyle="1"/>
          <w:cols w:space="708"/>
          <w:titlePg/>
          <w:docGrid w:linePitch="360"/>
        </w:sectPr>
      </w:pPr>
      <w:r>
        <w:rPr>
          <w:sz w:val="28"/>
          <w:szCs w:val="28"/>
        </w:rPr>
        <w:t xml:space="preserve">Новокубанского района                                                                      </w:t>
      </w:r>
      <w:proofErr w:type="spellStart"/>
      <w:r>
        <w:rPr>
          <w:sz w:val="28"/>
          <w:szCs w:val="28"/>
        </w:rPr>
        <w:t>С.В.Кудашина</w:t>
      </w:r>
      <w:proofErr w:type="spellEnd"/>
    </w:p>
    <w:p w:rsidR="00C96AF4" w:rsidRDefault="00C96AF4" w:rsidP="008D43F1">
      <w:pPr>
        <w:ind w:left="10773"/>
        <w:jc w:val="both"/>
        <w:rPr>
          <w:sz w:val="28"/>
          <w:szCs w:val="28"/>
          <w:shd w:val="clear" w:color="auto" w:fill="FFFFFF"/>
        </w:rPr>
      </w:pPr>
      <w:r>
        <w:rPr>
          <w:sz w:val="28"/>
          <w:szCs w:val="28"/>
          <w:shd w:val="clear" w:color="auto" w:fill="FFFFFF"/>
        </w:rPr>
        <w:lastRenderedPageBreak/>
        <w:t>Приложение № 1</w:t>
      </w:r>
    </w:p>
    <w:p w:rsidR="00C96AF4" w:rsidRPr="000C04F2" w:rsidRDefault="00C96AF4" w:rsidP="008D43F1">
      <w:pPr>
        <w:ind w:left="10773"/>
        <w:jc w:val="both"/>
        <w:rPr>
          <w:sz w:val="28"/>
          <w:szCs w:val="28"/>
          <w:shd w:val="clear" w:color="auto" w:fill="FFFFFF"/>
        </w:rPr>
      </w:pPr>
      <w:r w:rsidRPr="00C6094F">
        <w:rPr>
          <w:sz w:val="28"/>
          <w:szCs w:val="28"/>
          <w:shd w:val="clear" w:color="auto" w:fill="FFFFFF"/>
        </w:rPr>
        <w:t>к</w:t>
      </w:r>
      <w:r w:rsidRPr="00C6094F">
        <w:rPr>
          <w:b/>
          <w:sz w:val="28"/>
          <w:szCs w:val="28"/>
          <w:shd w:val="clear" w:color="auto" w:fill="FFFFFF"/>
        </w:rPr>
        <w:t xml:space="preserve"> </w:t>
      </w:r>
      <w:r>
        <w:rPr>
          <w:sz w:val="28"/>
          <w:szCs w:val="28"/>
          <w:shd w:val="clear" w:color="auto" w:fill="FFFFFF"/>
        </w:rPr>
        <w:t xml:space="preserve">муниципальной программе </w:t>
      </w:r>
      <w:r w:rsidRPr="001351AE">
        <w:rPr>
          <w:sz w:val="28"/>
          <w:szCs w:val="28"/>
        </w:rPr>
        <w:t>Новосельского сельского поселения Новокубанского района</w:t>
      </w:r>
      <w:r w:rsidRPr="008C243A">
        <w:rPr>
          <w:rFonts w:eastAsia="Calibri"/>
          <w:sz w:val="28"/>
          <w:szCs w:val="28"/>
        </w:rPr>
        <w:t xml:space="preserve"> </w:t>
      </w:r>
      <w:r w:rsidRPr="000C04F2">
        <w:rPr>
          <w:sz w:val="28"/>
          <w:szCs w:val="28"/>
          <w:shd w:val="clear" w:color="auto" w:fill="FFFFFF"/>
        </w:rPr>
        <w:t>«</w:t>
      </w:r>
      <w:r w:rsidR="000C04F2" w:rsidRPr="000C04F2">
        <w:rPr>
          <w:bCs/>
          <w:sz w:val="28"/>
          <w:szCs w:val="28"/>
        </w:rPr>
        <w:t>Формирование современной городской среды</w:t>
      </w:r>
      <w:r w:rsidRPr="000C04F2">
        <w:rPr>
          <w:sz w:val="28"/>
          <w:szCs w:val="28"/>
          <w:shd w:val="clear" w:color="auto" w:fill="FFFFFF"/>
        </w:rPr>
        <w:t>»</w:t>
      </w:r>
    </w:p>
    <w:p w:rsidR="00C96AF4" w:rsidRDefault="00C96AF4" w:rsidP="008D43F1">
      <w:pPr>
        <w:spacing w:line="280" w:lineRule="exact"/>
        <w:ind w:left="10800"/>
        <w:rPr>
          <w:sz w:val="28"/>
          <w:szCs w:val="28"/>
          <w:shd w:val="clear" w:color="auto" w:fill="FFFFFF"/>
        </w:rPr>
      </w:pPr>
    </w:p>
    <w:p w:rsidR="00C96AF4" w:rsidRPr="000C04F2" w:rsidRDefault="00C96AF4" w:rsidP="008D43F1">
      <w:pPr>
        <w:pStyle w:val="1"/>
        <w:spacing w:before="0" w:after="0" w:line="280" w:lineRule="exact"/>
        <w:jc w:val="center"/>
        <w:rPr>
          <w:rFonts w:ascii="Times New Roman" w:hAnsi="Times New Roman"/>
          <w:color w:val="000000"/>
          <w:sz w:val="28"/>
          <w:szCs w:val="28"/>
        </w:rPr>
      </w:pPr>
      <w:r w:rsidRPr="000C04F2">
        <w:rPr>
          <w:rFonts w:ascii="Times New Roman" w:hAnsi="Times New Roman"/>
          <w:color w:val="000000"/>
          <w:sz w:val="28"/>
          <w:szCs w:val="28"/>
        </w:rPr>
        <w:t>ЦЕЛЕВЫЕ ПОКАЗАТЕЛИ</w:t>
      </w:r>
    </w:p>
    <w:p w:rsidR="00C96AF4" w:rsidRPr="000C04F2" w:rsidRDefault="00C96AF4" w:rsidP="008D43F1">
      <w:pPr>
        <w:pStyle w:val="1"/>
        <w:spacing w:before="0" w:after="0" w:line="280" w:lineRule="exact"/>
        <w:jc w:val="center"/>
        <w:rPr>
          <w:rFonts w:ascii="Times New Roman" w:hAnsi="Times New Roman"/>
          <w:sz w:val="28"/>
          <w:szCs w:val="28"/>
        </w:rPr>
      </w:pPr>
      <w:r w:rsidRPr="000C04F2">
        <w:rPr>
          <w:rFonts w:ascii="Times New Roman" w:hAnsi="Times New Roman"/>
          <w:sz w:val="28"/>
          <w:szCs w:val="28"/>
        </w:rPr>
        <w:t>муниципальной программы Новосельского сельского поселения</w:t>
      </w:r>
    </w:p>
    <w:p w:rsidR="00C96AF4" w:rsidRPr="000C04F2" w:rsidRDefault="00C96AF4" w:rsidP="008D43F1">
      <w:pPr>
        <w:pStyle w:val="1"/>
        <w:spacing w:before="0" w:after="0" w:line="280" w:lineRule="exact"/>
        <w:jc w:val="center"/>
        <w:rPr>
          <w:rFonts w:ascii="Times New Roman" w:hAnsi="Times New Roman"/>
          <w:sz w:val="28"/>
          <w:szCs w:val="28"/>
        </w:rPr>
      </w:pPr>
      <w:r w:rsidRPr="000C04F2">
        <w:rPr>
          <w:rFonts w:ascii="Times New Roman" w:hAnsi="Times New Roman"/>
          <w:sz w:val="28"/>
          <w:szCs w:val="28"/>
        </w:rPr>
        <w:t>Новокубанского района «</w:t>
      </w:r>
      <w:r w:rsidR="000C04F2" w:rsidRPr="000C04F2">
        <w:rPr>
          <w:rFonts w:ascii="Times New Roman" w:hAnsi="Times New Roman"/>
          <w:bCs w:val="0"/>
          <w:sz w:val="28"/>
          <w:szCs w:val="28"/>
        </w:rPr>
        <w:t>Формирование современной городской среды</w:t>
      </w:r>
      <w:r w:rsidRPr="000C04F2">
        <w:rPr>
          <w:rFonts w:ascii="Times New Roman" w:hAnsi="Times New Roman"/>
          <w:sz w:val="28"/>
          <w:szCs w:val="28"/>
        </w:rPr>
        <w:t>»</w:t>
      </w:r>
    </w:p>
    <w:p w:rsidR="00C96AF4" w:rsidRPr="000C04F2" w:rsidRDefault="00C96AF4" w:rsidP="008D43F1">
      <w:pPr>
        <w:spacing w:line="280" w:lineRule="exact"/>
        <w:ind w:firstLine="708"/>
        <w:jc w:val="center"/>
        <w:rPr>
          <w:b/>
          <w:sz w:val="28"/>
          <w:szCs w:val="28"/>
        </w:rPr>
      </w:pPr>
    </w:p>
    <w:p w:rsidR="00C96AF4" w:rsidRPr="001351AE" w:rsidRDefault="00C96AF4" w:rsidP="008D43F1">
      <w:pPr>
        <w:spacing w:line="280" w:lineRule="exact"/>
        <w:jc w:val="right"/>
        <w:rPr>
          <w:sz w:val="28"/>
          <w:szCs w:val="28"/>
        </w:rPr>
      </w:pPr>
      <w:r>
        <w:rPr>
          <w:sz w:val="28"/>
          <w:szCs w:val="28"/>
        </w:rPr>
        <w:t>Таблица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091"/>
        <w:gridCol w:w="992"/>
        <w:gridCol w:w="851"/>
        <w:gridCol w:w="850"/>
        <w:gridCol w:w="851"/>
        <w:gridCol w:w="850"/>
        <w:gridCol w:w="851"/>
        <w:gridCol w:w="850"/>
        <w:gridCol w:w="851"/>
      </w:tblGrid>
      <w:tr w:rsidR="00C96AF4" w:rsidRPr="001351AE" w:rsidTr="000C04F2">
        <w:trPr>
          <w:trHeight w:val="86"/>
        </w:trPr>
        <w:tc>
          <w:tcPr>
            <w:tcW w:w="847" w:type="dxa"/>
            <w:tcBorders>
              <w:top w:val="single" w:sz="4" w:space="0" w:color="auto"/>
              <w:bottom w:val="single" w:sz="4" w:space="0" w:color="auto"/>
              <w:right w:val="single" w:sz="4" w:space="0" w:color="auto"/>
            </w:tcBorders>
          </w:tcPr>
          <w:p w:rsid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w:t>
            </w:r>
          </w:p>
          <w:p w:rsidR="00C96AF4" w:rsidRPr="000C04F2" w:rsidRDefault="00C96AF4" w:rsidP="008D43F1">
            <w:pPr>
              <w:pStyle w:val="af1"/>
              <w:spacing w:line="280" w:lineRule="exact"/>
              <w:jc w:val="center"/>
              <w:rPr>
                <w:rFonts w:ascii="Times New Roman" w:hAnsi="Times New Roman" w:cs="Times New Roman"/>
              </w:rPr>
            </w:pPr>
            <w:proofErr w:type="spellStart"/>
            <w:proofErr w:type="gramStart"/>
            <w:r w:rsidRPr="000C04F2">
              <w:rPr>
                <w:rFonts w:ascii="Times New Roman" w:hAnsi="Times New Roman" w:cs="Times New Roman"/>
              </w:rPr>
              <w:t>п</w:t>
            </w:r>
            <w:proofErr w:type="spellEnd"/>
            <w:proofErr w:type="gramEnd"/>
            <w:r w:rsidRPr="000C04F2">
              <w:rPr>
                <w:rFonts w:ascii="Times New Roman" w:hAnsi="Times New Roman" w:cs="Times New Roman"/>
              </w:rPr>
              <w:t>/</w:t>
            </w:r>
            <w:proofErr w:type="spellStart"/>
            <w:r w:rsidRPr="000C04F2">
              <w:rPr>
                <w:rFonts w:ascii="Times New Roman" w:hAnsi="Times New Roman" w:cs="Times New Roman"/>
              </w:rPr>
              <w:t>п</w:t>
            </w:r>
            <w:proofErr w:type="spellEnd"/>
          </w:p>
        </w:tc>
        <w:tc>
          <w:tcPr>
            <w:tcW w:w="7091"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w:t>
            </w:r>
            <w:r w:rsidR="000C04F2" w:rsidRPr="000C04F2">
              <w:rPr>
                <w:rFonts w:ascii="Times New Roman" w:hAnsi="Times New Roman" w:cs="Times New Roman"/>
              </w:rPr>
              <w:t xml:space="preserve">18 </w:t>
            </w:r>
            <w:r w:rsidRPr="000C04F2">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201</w:t>
            </w:r>
            <w:r w:rsidR="000C04F2" w:rsidRPr="000C04F2">
              <w:rPr>
                <w:rFonts w:ascii="Times New Roman" w:hAnsi="Times New Roman" w:cs="Times New Roman"/>
              </w:rPr>
              <w:t>9</w:t>
            </w:r>
            <w:r w:rsidRPr="000C04F2">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w:t>
            </w:r>
            <w:r w:rsidR="000C04F2" w:rsidRPr="000C04F2">
              <w:rPr>
                <w:rFonts w:ascii="Times New Roman" w:hAnsi="Times New Roman" w:cs="Times New Roman"/>
              </w:rPr>
              <w:t>20</w:t>
            </w:r>
            <w:r w:rsidRPr="000C04F2">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w:t>
            </w:r>
            <w:r w:rsidR="000C04F2" w:rsidRPr="000C04F2">
              <w:rPr>
                <w:rFonts w:ascii="Times New Roman" w:hAnsi="Times New Roman" w:cs="Times New Roman"/>
              </w:rPr>
              <w:t>21</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w:t>
            </w:r>
            <w:r w:rsidR="000C04F2" w:rsidRPr="000C04F2">
              <w:rPr>
                <w:rFonts w:ascii="Times New Roman" w:hAnsi="Times New Roman" w:cs="Times New Roman"/>
              </w:rPr>
              <w:t>22</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202</w:t>
            </w:r>
            <w:r w:rsidR="000C04F2" w:rsidRPr="000C04F2">
              <w:rPr>
                <w:rFonts w:ascii="Times New Roman" w:hAnsi="Times New Roman" w:cs="Times New Roman"/>
              </w:rPr>
              <w:t>3</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202</w:t>
            </w:r>
            <w:r w:rsidR="000C04F2" w:rsidRPr="000C04F2">
              <w:rPr>
                <w:rFonts w:ascii="Times New Roman" w:hAnsi="Times New Roman" w:cs="Times New Roman"/>
              </w:rPr>
              <w:t>4</w:t>
            </w:r>
            <w:r w:rsidRPr="000C04F2">
              <w:rPr>
                <w:rFonts w:ascii="Times New Roman" w:hAnsi="Times New Roman" w:cs="Times New Roman"/>
              </w:rPr>
              <w:t xml:space="preserve"> год</w:t>
            </w:r>
          </w:p>
        </w:tc>
      </w:tr>
      <w:tr w:rsidR="00C96AF4" w:rsidRPr="001351AE" w:rsidTr="000C04F2">
        <w:trPr>
          <w:trHeight w:val="86"/>
        </w:trPr>
        <w:tc>
          <w:tcPr>
            <w:tcW w:w="847" w:type="dxa"/>
            <w:tcBorders>
              <w:top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091"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9</w:t>
            </w:r>
          </w:p>
        </w:tc>
        <w:tc>
          <w:tcPr>
            <w:tcW w:w="851" w:type="dxa"/>
            <w:tcBorders>
              <w:top w:val="single" w:sz="4" w:space="0" w:color="auto"/>
              <w:left w:val="single" w:sz="4" w:space="0" w:color="auto"/>
              <w:bottom w:val="single" w:sz="4" w:space="0" w:color="auto"/>
            </w:tcBorders>
          </w:tcPr>
          <w:p w:rsidR="00C96AF4" w:rsidRPr="000C04F2" w:rsidRDefault="00C96AF4" w:rsidP="008D43F1">
            <w:pPr>
              <w:pStyle w:val="af1"/>
              <w:spacing w:line="280" w:lineRule="exact"/>
              <w:jc w:val="center"/>
              <w:rPr>
                <w:rFonts w:ascii="Times New Roman" w:hAnsi="Times New Roman" w:cs="Times New Roman"/>
              </w:rPr>
            </w:pPr>
            <w:r w:rsidRPr="000C04F2">
              <w:rPr>
                <w:rFonts w:ascii="Times New Roman" w:hAnsi="Times New Roman" w:cs="Times New Roman"/>
              </w:rPr>
              <w:t>10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1</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1.2</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2.1</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pPr>
            <w:r w:rsidRPr="000C04F2">
              <w:rPr>
                <w:color w:val="000000"/>
              </w:rPr>
              <w:t>0</w:t>
            </w:r>
          </w:p>
        </w:tc>
      </w:tr>
      <w:tr w:rsidR="000C04F2" w:rsidRPr="001351AE" w:rsidTr="000C04F2">
        <w:trPr>
          <w:trHeight w:val="86"/>
        </w:trPr>
        <w:tc>
          <w:tcPr>
            <w:tcW w:w="847" w:type="dxa"/>
            <w:tcBorders>
              <w:top w:val="single" w:sz="4" w:space="0" w:color="auto"/>
              <w:bottom w:val="single" w:sz="4" w:space="0" w:color="auto"/>
              <w:right w:val="single" w:sz="4" w:space="0" w:color="auto"/>
            </w:tcBorders>
          </w:tcPr>
          <w:p w:rsidR="000C04F2" w:rsidRPr="000C04F2" w:rsidRDefault="000C04F2"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7091"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spacing w:line="280" w:lineRule="exact"/>
              <w:rPr>
                <w:color w:val="000000"/>
              </w:rPr>
            </w:pPr>
            <w:r w:rsidRPr="000C04F2">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0C04F2" w:rsidRPr="000C04F2" w:rsidRDefault="000C04F2" w:rsidP="008D43F1">
            <w:pPr>
              <w:pStyle w:val="af1"/>
              <w:spacing w:line="280" w:lineRule="exact"/>
              <w:rPr>
                <w:rFonts w:ascii="Times New Roman" w:hAnsi="Times New Roman" w:cs="Times New Roman"/>
              </w:rPr>
            </w:pPr>
            <w:r w:rsidRPr="000C04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1,0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0C04F2" w:rsidRPr="000C04F2" w:rsidRDefault="000C04F2" w:rsidP="008D43F1">
            <w:pPr>
              <w:spacing w:line="280" w:lineRule="exact"/>
              <w:jc w:val="center"/>
              <w:rPr>
                <w:color w:val="000000"/>
              </w:rPr>
            </w:pPr>
            <w:r w:rsidRPr="000C04F2">
              <w:rPr>
                <w:color w:val="000000"/>
              </w:rPr>
              <w:t>0,0</w:t>
            </w:r>
          </w:p>
        </w:tc>
      </w:tr>
    </w:tbl>
    <w:p w:rsidR="00C96AF4" w:rsidRDefault="00C96AF4" w:rsidP="008D43F1">
      <w:pPr>
        <w:spacing w:line="280" w:lineRule="exact"/>
        <w:rPr>
          <w:sz w:val="28"/>
          <w:szCs w:val="28"/>
        </w:rPr>
      </w:pPr>
    </w:p>
    <w:p w:rsidR="00C96AF4" w:rsidRDefault="00C96AF4" w:rsidP="008D43F1">
      <w:pPr>
        <w:spacing w:line="280" w:lineRule="exact"/>
        <w:rPr>
          <w:sz w:val="28"/>
          <w:szCs w:val="28"/>
        </w:rPr>
      </w:pPr>
    </w:p>
    <w:p w:rsidR="008D43F1" w:rsidRPr="000C04F2" w:rsidRDefault="008D43F1" w:rsidP="008D43F1">
      <w:pPr>
        <w:spacing w:line="280" w:lineRule="exact"/>
        <w:rPr>
          <w:sz w:val="28"/>
          <w:szCs w:val="28"/>
        </w:rPr>
      </w:pPr>
    </w:p>
    <w:p w:rsidR="008D43F1" w:rsidRDefault="008D43F1" w:rsidP="008D43F1">
      <w:pPr>
        <w:pStyle w:val="ConsNonformat"/>
        <w:widowControl/>
        <w:spacing w:line="280" w:lineRule="exact"/>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D43F1" w:rsidRDefault="008D43F1" w:rsidP="008D43F1">
      <w:pPr>
        <w:pStyle w:val="ConsNonformat"/>
        <w:widowControl/>
        <w:spacing w:line="28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8D43F1" w:rsidRDefault="008D43F1" w:rsidP="008D43F1">
      <w:pPr>
        <w:spacing w:line="280" w:lineRule="exact"/>
        <w:jc w:val="both"/>
        <w:rPr>
          <w:sz w:val="28"/>
          <w:szCs w:val="28"/>
        </w:rPr>
        <w:sectPr w:rsidR="008D43F1" w:rsidSect="00313759">
          <w:pgSz w:w="16838" w:h="11906" w:orient="landscape" w:code="9"/>
          <w:pgMar w:top="1701" w:right="567" w:bottom="1134" w:left="1134" w:header="709" w:footer="709" w:gutter="0"/>
          <w:pgNumType w:chapStyle="1"/>
          <w:cols w:space="708"/>
          <w:titlePg/>
          <w:docGrid w:linePitch="360"/>
        </w:sectPr>
      </w:pPr>
      <w:r>
        <w:rPr>
          <w:sz w:val="28"/>
          <w:szCs w:val="28"/>
        </w:rPr>
        <w:t xml:space="preserve">Новокубанского района                                                                                                                                                   </w:t>
      </w:r>
      <w:proofErr w:type="spellStart"/>
      <w:r>
        <w:rPr>
          <w:sz w:val="28"/>
          <w:szCs w:val="28"/>
        </w:rPr>
        <w:t>С.В.Кудашина</w:t>
      </w:r>
      <w:proofErr w:type="spellEnd"/>
    </w:p>
    <w:p w:rsidR="004C7B0C" w:rsidRDefault="004C7B0C" w:rsidP="008D43F1">
      <w:pPr>
        <w:ind w:left="10773"/>
        <w:jc w:val="both"/>
        <w:rPr>
          <w:sz w:val="28"/>
          <w:szCs w:val="28"/>
          <w:shd w:val="clear" w:color="auto" w:fill="FFFFFF"/>
        </w:rPr>
      </w:pPr>
      <w:r w:rsidRPr="00A97EA3">
        <w:rPr>
          <w:sz w:val="28"/>
          <w:szCs w:val="28"/>
          <w:shd w:val="clear" w:color="auto" w:fill="FFFFFF"/>
        </w:rPr>
        <w:lastRenderedPageBreak/>
        <w:t>Приложение №</w:t>
      </w:r>
      <w:r>
        <w:rPr>
          <w:sz w:val="28"/>
          <w:szCs w:val="28"/>
          <w:shd w:val="clear" w:color="auto" w:fill="FFFFFF"/>
        </w:rPr>
        <w:t xml:space="preserve"> </w:t>
      </w:r>
      <w:r w:rsidRPr="00A97EA3">
        <w:rPr>
          <w:sz w:val="28"/>
          <w:szCs w:val="28"/>
          <w:shd w:val="clear" w:color="auto" w:fill="FFFFFF"/>
        </w:rPr>
        <w:t>2</w:t>
      </w:r>
    </w:p>
    <w:p w:rsidR="004C7B0C" w:rsidRDefault="004C7B0C" w:rsidP="008D43F1">
      <w:pPr>
        <w:ind w:left="10773"/>
        <w:jc w:val="both"/>
        <w:rPr>
          <w:sz w:val="28"/>
          <w:szCs w:val="28"/>
          <w:shd w:val="clear" w:color="auto" w:fill="FFFFFF"/>
        </w:rPr>
      </w:pPr>
      <w:r w:rsidRPr="00A97EA3">
        <w:rPr>
          <w:sz w:val="28"/>
          <w:szCs w:val="28"/>
          <w:shd w:val="clear" w:color="auto" w:fill="FFFFFF"/>
        </w:rPr>
        <w:t>к</w:t>
      </w:r>
      <w:r w:rsidRPr="00A97EA3">
        <w:rPr>
          <w:b/>
          <w:sz w:val="28"/>
          <w:szCs w:val="28"/>
          <w:shd w:val="clear" w:color="auto" w:fill="FFFFFF"/>
        </w:rPr>
        <w:t xml:space="preserve"> </w:t>
      </w:r>
      <w:r w:rsidRPr="00A97EA3">
        <w:rPr>
          <w:sz w:val="28"/>
          <w:szCs w:val="28"/>
          <w:shd w:val="clear" w:color="auto" w:fill="FFFFFF"/>
        </w:rPr>
        <w:t xml:space="preserve">муниципальной программе </w:t>
      </w:r>
      <w:r w:rsidRPr="001351AE">
        <w:rPr>
          <w:sz w:val="28"/>
          <w:szCs w:val="28"/>
        </w:rPr>
        <w:t>Новосельского сельского поселения Новокубанского района</w:t>
      </w:r>
      <w:r w:rsidRPr="00A97EA3">
        <w:rPr>
          <w:sz w:val="28"/>
          <w:szCs w:val="28"/>
          <w:shd w:val="clear" w:color="auto" w:fill="FFFFFF"/>
        </w:rPr>
        <w:t xml:space="preserve"> </w:t>
      </w:r>
      <w:r w:rsidRPr="000C04F2">
        <w:rPr>
          <w:sz w:val="28"/>
          <w:szCs w:val="28"/>
          <w:shd w:val="clear" w:color="auto" w:fill="FFFFFF"/>
        </w:rPr>
        <w:t>«</w:t>
      </w:r>
      <w:r w:rsidRPr="000C04F2">
        <w:rPr>
          <w:bCs/>
          <w:sz w:val="28"/>
          <w:szCs w:val="28"/>
        </w:rPr>
        <w:t>Формирование современной городской среды</w:t>
      </w:r>
      <w:r w:rsidRPr="000C04F2">
        <w:rPr>
          <w:sz w:val="28"/>
          <w:szCs w:val="28"/>
          <w:shd w:val="clear" w:color="auto" w:fill="FFFFFF"/>
        </w:rPr>
        <w:t>»</w:t>
      </w:r>
    </w:p>
    <w:p w:rsidR="004C7B0C" w:rsidRDefault="004C7B0C" w:rsidP="004C7B0C">
      <w:pPr>
        <w:ind w:left="10206"/>
        <w:rPr>
          <w:sz w:val="28"/>
          <w:szCs w:val="28"/>
          <w:shd w:val="clear" w:color="auto" w:fill="FFFFFF"/>
        </w:rPr>
      </w:pPr>
    </w:p>
    <w:p w:rsidR="008D43F1" w:rsidRPr="00A97EA3"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7D746B" w:rsidTr="004C7C2D">
        <w:tc>
          <w:tcPr>
            <w:tcW w:w="15276" w:type="dxa"/>
            <w:tcBorders>
              <w:top w:val="nil"/>
              <w:left w:val="nil"/>
              <w:bottom w:val="nil"/>
              <w:right w:val="nil"/>
            </w:tcBorders>
          </w:tcPr>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ПЕРЕЧЕНЬ</w:t>
            </w:r>
          </w:p>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основных мероприятий муниципальной программы Новосельского сельского поселения</w:t>
            </w:r>
          </w:p>
          <w:p w:rsidR="004C7B0C" w:rsidRPr="004C7B0C" w:rsidRDefault="004C7B0C" w:rsidP="008D43F1">
            <w:pPr>
              <w:pStyle w:val="1"/>
              <w:spacing w:before="0" w:after="0"/>
              <w:jc w:val="center"/>
              <w:rPr>
                <w:rFonts w:ascii="Times New Roman" w:hAnsi="Times New Roman"/>
                <w:sz w:val="24"/>
                <w:szCs w:val="24"/>
              </w:rPr>
            </w:pPr>
            <w:r w:rsidRPr="004C7B0C">
              <w:rPr>
                <w:rFonts w:ascii="Times New Roman" w:hAnsi="Times New Roman"/>
                <w:sz w:val="28"/>
                <w:szCs w:val="28"/>
              </w:rPr>
              <w:t>Новокубанского района «</w:t>
            </w:r>
            <w:r w:rsidRPr="004C7B0C">
              <w:rPr>
                <w:rFonts w:ascii="Times New Roman" w:hAnsi="Times New Roman"/>
                <w:bCs w:val="0"/>
                <w:sz w:val="28"/>
                <w:szCs w:val="28"/>
              </w:rPr>
              <w:t>Формирование современной городской среды</w:t>
            </w:r>
            <w:r w:rsidRPr="004C7B0C">
              <w:rPr>
                <w:rFonts w:ascii="Times New Roman" w:hAnsi="Times New Roman"/>
                <w:sz w:val="28"/>
                <w:szCs w:val="28"/>
              </w:rPr>
              <w:t>»</w:t>
            </w:r>
          </w:p>
        </w:tc>
      </w:tr>
    </w:tbl>
    <w:p w:rsidR="004C7B0C" w:rsidRPr="007342A4" w:rsidRDefault="004C7B0C" w:rsidP="008D43F1">
      <w:pPr>
        <w:spacing w:line="260" w:lineRule="exact"/>
        <w:jc w:val="right"/>
        <w:rPr>
          <w:sz w:val="28"/>
          <w:szCs w:val="28"/>
        </w:rPr>
      </w:pPr>
      <w:r>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9"/>
        <w:gridCol w:w="3117"/>
        <w:gridCol w:w="850"/>
        <w:gridCol w:w="1423"/>
        <w:gridCol w:w="1275"/>
        <w:gridCol w:w="1031"/>
        <w:gridCol w:w="1094"/>
        <w:gridCol w:w="1143"/>
        <w:gridCol w:w="74"/>
        <w:gridCol w:w="918"/>
        <w:gridCol w:w="1705"/>
        <w:gridCol w:w="1700"/>
      </w:tblGrid>
      <w:tr w:rsidR="004C7B0C" w:rsidRPr="007D746B" w:rsidTr="00A018F0">
        <w:trPr>
          <w:tblHeader/>
        </w:trPr>
        <w:tc>
          <w:tcPr>
            <w:tcW w:w="971" w:type="dxa"/>
            <w:vMerge w:val="restart"/>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 xml:space="preserve">№ </w:t>
            </w:r>
            <w:proofErr w:type="spellStart"/>
            <w:proofErr w:type="gramStart"/>
            <w:r w:rsidRPr="00036E19">
              <w:rPr>
                <w:rFonts w:ascii="Times New Roman" w:hAnsi="Times New Roman" w:cs="Times New Roman"/>
                <w:b/>
              </w:rPr>
              <w:t>п</w:t>
            </w:r>
            <w:proofErr w:type="spellEnd"/>
            <w:proofErr w:type="gramEnd"/>
            <w:r w:rsidRPr="00036E19">
              <w:rPr>
                <w:rFonts w:ascii="Times New Roman" w:hAnsi="Times New Roman" w:cs="Times New Roman"/>
                <w:b/>
              </w:rPr>
              <w:t>/</w:t>
            </w:r>
            <w:proofErr w:type="spellStart"/>
            <w:r w:rsidRPr="00036E19">
              <w:rPr>
                <w:rFonts w:ascii="Times New Roman" w:hAnsi="Times New Roman" w:cs="Times New Roman"/>
                <w:b/>
              </w:rPr>
              <w:t>п</w:t>
            </w:r>
            <w:proofErr w:type="spellEnd"/>
          </w:p>
        </w:tc>
        <w:tc>
          <w:tcPr>
            <w:tcW w:w="3126" w:type="dxa"/>
            <w:gridSpan w:val="2"/>
            <w:vMerge w:val="restart"/>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Наименование мероприятия</w:t>
            </w:r>
          </w:p>
        </w:tc>
        <w:tc>
          <w:tcPr>
            <w:tcW w:w="850" w:type="dxa"/>
            <w:vMerge w:val="restart"/>
            <w:vAlign w:val="center"/>
          </w:tcPr>
          <w:p w:rsidR="004C7B0C" w:rsidRPr="00036E19" w:rsidRDefault="004C7B0C" w:rsidP="008D43F1">
            <w:pPr>
              <w:pStyle w:val="af1"/>
              <w:spacing w:line="260" w:lineRule="exact"/>
              <w:ind w:left="-94" w:right="-122"/>
              <w:jc w:val="center"/>
              <w:rPr>
                <w:rFonts w:ascii="Times New Roman" w:hAnsi="Times New Roman" w:cs="Times New Roman"/>
                <w:b/>
              </w:rPr>
            </w:pPr>
            <w:r w:rsidRPr="00036E19">
              <w:rPr>
                <w:rFonts w:ascii="Times New Roman" w:hAnsi="Times New Roman" w:cs="Times New Roman"/>
                <w:b/>
              </w:rPr>
              <w:t>Статус</w:t>
            </w:r>
          </w:p>
        </w:tc>
        <w:tc>
          <w:tcPr>
            <w:tcW w:w="1423" w:type="dxa"/>
            <w:vMerge w:val="restart"/>
            <w:vAlign w:val="center"/>
          </w:tcPr>
          <w:p w:rsidR="004C7B0C" w:rsidRPr="00036E19" w:rsidRDefault="004C7B0C" w:rsidP="008D43F1">
            <w:pPr>
              <w:pStyle w:val="af1"/>
              <w:spacing w:line="260" w:lineRule="exact"/>
              <w:ind w:left="-108" w:right="-103"/>
              <w:jc w:val="center"/>
              <w:rPr>
                <w:rFonts w:ascii="Times New Roman" w:hAnsi="Times New Roman" w:cs="Times New Roman"/>
                <w:b/>
              </w:rPr>
            </w:pPr>
            <w:r w:rsidRPr="00036E19">
              <w:rPr>
                <w:rFonts w:ascii="Times New Roman" w:hAnsi="Times New Roman" w:cs="Times New Roman"/>
                <w:b/>
              </w:rPr>
              <w:t>Годы реализации</w:t>
            </w:r>
          </w:p>
        </w:tc>
        <w:tc>
          <w:tcPr>
            <w:tcW w:w="5535" w:type="dxa"/>
            <w:gridSpan w:val="6"/>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Объем финансирования, тыс. рублей</w:t>
            </w:r>
          </w:p>
        </w:tc>
        <w:tc>
          <w:tcPr>
            <w:tcW w:w="1705" w:type="dxa"/>
            <w:vMerge w:val="restart"/>
            <w:vAlign w:val="center"/>
          </w:tcPr>
          <w:p w:rsidR="004C7B0C" w:rsidRPr="00036E19" w:rsidRDefault="004C7B0C" w:rsidP="008D43F1">
            <w:pPr>
              <w:pStyle w:val="af1"/>
              <w:spacing w:line="260" w:lineRule="exact"/>
              <w:ind w:left="-108" w:right="-94"/>
              <w:jc w:val="center"/>
              <w:rPr>
                <w:rFonts w:ascii="Times New Roman" w:hAnsi="Times New Roman" w:cs="Times New Roman"/>
                <w:b/>
              </w:rPr>
            </w:pPr>
            <w:r w:rsidRPr="00036E19">
              <w:rPr>
                <w:rFonts w:ascii="Times New Roman" w:hAnsi="Times New Roman" w:cs="Times New Roman"/>
                <w:b/>
              </w:rPr>
              <w:t>Непосредственный результат реализации мероприятия</w:t>
            </w:r>
          </w:p>
        </w:tc>
        <w:tc>
          <w:tcPr>
            <w:tcW w:w="1700" w:type="dxa"/>
            <w:vMerge w:val="restart"/>
            <w:vAlign w:val="center"/>
          </w:tcPr>
          <w:p w:rsidR="004C7B0C" w:rsidRPr="00036E19" w:rsidRDefault="004C7B0C" w:rsidP="008D43F1">
            <w:pPr>
              <w:pStyle w:val="af1"/>
              <w:spacing w:line="260" w:lineRule="exact"/>
              <w:ind w:left="-122" w:right="-109"/>
              <w:jc w:val="center"/>
              <w:rPr>
                <w:b/>
              </w:rPr>
            </w:pPr>
            <w:r w:rsidRPr="00036E19">
              <w:rPr>
                <w:rFonts w:ascii="Times New Roman" w:hAnsi="Times New Roman" w:cs="Times New Roman"/>
                <w:b/>
              </w:rPr>
              <w:t>Муниципальный заказчик, главный распорядитель (распорядитель) бюджетных средств, исполнитель</w:t>
            </w:r>
          </w:p>
        </w:tc>
      </w:tr>
      <w:tr w:rsidR="004C7B0C" w:rsidRPr="007D746B" w:rsidTr="00A018F0">
        <w:trPr>
          <w:tblHeader/>
        </w:trPr>
        <w:tc>
          <w:tcPr>
            <w:tcW w:w="971" w:type="dxa"/>
            <w:vMerge/>
          </w:tcPr>
          <w:p w:rsidR="004C7B0C" w:rsidRPr="007D746B" w:rsidRDefault="004C7B0C" w:rsidP="008D43F1">
            <w:pPr>
              <w:pStyle w:val="af1"/>
              <w:spacing w:line="260" w:lineRule="exact"/>
              <w:rPr>
                <w:rFonts w:ascii="Times New Roman" w:hAnsi="Times New Roman" w:cs="Times New Roman"/>
              </w:rPr>
            </w:pPr>
          </w:p>
        </w:tc>
        <w:tc>
          <w:tcPr>
            <w:tcW w:w="3126" w:type="dxa"/>
            <w:gridSpan w:val="2"/>
            <w:vMerge/>
          </w:tcPr>
          <w:p w:rsidR="004C7B0C" w:rsidRPr="007D746B" w:rsidRDefault="004C7B0C" w:rsidP="008D43F1">
            <w:pPr>
              <w:pStyle w:val="af1"/>
              <w:spacing w:line="260" w:lineRule="exact"/>
              <w:rPr>
                <w:rFonts w:ascii="Times New Roman" w:hAnsi="Times New Roman" w:cs="Times New Roman"/>
              </w:rPr>
            </w:pPr>
          </w:p>
        </w:tc>
        <w:tc>
          <w:tcPr>
            <w:tcW w:w="850" w:type="dxa"/>
            <w:vMerge/>
          </w:tcPr>
          <w:p w:rsidR="004C7B0C" w:rsidRPr="007D746B" w:rsidRDefault="004C7B0C" w:rsidP="008D43F1">
            <w:pPr>
              <w:pStyle w:val="af1"/>
              <w:spacing w:line="260" w:lineRule="exact"/>
              <w:rPr>
                <w:rFonts w:ascii="Times New Roman" w:hAnsi="Times New Roman" w:cs="Times New Roman"/>
              </w:rPr>
            </w:pPr>
          </w:p>
        </w:tc>
        <w:tc>
          <w:tcPr>
            <w:tcW w:w="1423" w:type="dxa"/>
            <w:vMerge/>
          </w:tcPr>
          <w:p w:rsidR="004C7B0C" w:rsidRPr="007D746B" w:rsidRDefault="004C7B0C" w:rsidP="008D43F1">
            <w:pPr>
              <w:pStyle w:val="af1"/>
              <w:spacing w:line="260" w:lineRule="exact"/>
              <w:rPr>
                <w:rFonts w:ascii="Times New Roman" w:hAnsi="Times New Roman" w:cs="Times New Roman"/>
              </w:rPr>
            </w:pPr>
          </w:p>
        </w:tc>
        <w:tc>
          <w:tcPr>
            <w:tcW w:w="1275" w:type="dxa"/>
            <w:vMerge w:val="restart"/>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всего</w:t>
            </w:r>
          </w:p>
        </w:tc>
        <w:tc>
          <w:tcPr>
            <w:tcW w:w="4260" w:type="dxa"/>
            <w:gridSpan w:val="5"/>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в разрезе источников финансирования</w:t>
            </w:r>
          </w:p>
        </w:tc>
        <w:tc>
          <w:tcPr>
            <w:tcW w:w="1705" w:type="dxa"/>
            <w:vMerge/>
          </w:tcPr>
          <w:p w:rsidR="004C7B0C" w:rsidRPr="007D746B" w:rsidRDefault="004C7B0C" w:rsidP="008D43F1">
            <w:pPr>
              <w:pStyle w:val="af1"/>
              <w:spacing w:line="260" w:lineRule="exact"/>
              <w:rPr>
                <w:rFonts w:ascii="Times New Roman" w:hAnsi="Times New Roman" w:cs="Times New Roman"/>
              </w:rPr>
            </w:pPr>
          </w:p>
        </w:tc>
        <w:tc>
          <w:tcPr>
            <w:tcW w:w="1700" w:type="dxa"/>
            <w:vMerge/>
          </w:tcPr>
          <w:p w:rsidR="004C7B0C" w:rsidRPr="007D746B" w:rsidRDefault="004C7B0C" w:rsidP="008D43F1">
            <w:pPr>
              <w:pStyle w:val="af1"/>
              <w:spacing w:line="260" w:lineRule="exact"/>
              <w:rPr>
                <w:rFonts w:ascii="Times New Roman" w:hAnsi="Times New Roman" w:cs="Times New Roman"/>
              </w:rPr>
            </w:pPr>
          </w:p>
        </w:tc>
      </w:tr>
      <w:tr w:rsidR="004C7B0C" w:rsidRPr="007D746B" w:rsidTr="00A018F0">
        <w:trPr>
          <w:tblHeader/>
        </w:trPr>
        <w:tc>
          <w:tcPr>
            <w:tcW w:w="971" w:type="dxa"/>
            <w:vMerge/>
          </w:tcPr>
          <w:p w:rsidR="004C7B0C" w:rsidRPr="007D746B" w:rsidRDefault="004C7B0C" w:rsidP="008D43F1">
            <w:pPr>
              <w:pStyle w:val="af1"/>
              <w:spacing w:line="260" w:lineRule="exact"/>
              <w:rPr>
                <w:rFonts w:ascii="Times New Roman" w:hAnsi="Times New Roman" w:cs="Times New Roman"/>
              </w:rPr>
            </w:pPr>
          </w:p>
        </w:tc>
        <w:tc>
          <w:tcPr>
            <w:tcW w:w="3126" w:type="dxa"/>
            <w:gridSpan w:val="2"/>
            <w:vMerge/>
          </w:tcPr>
          <w:p w:rsidR="004C7B0C" w:rsidRPr="007D746B" w:rsidRDefault="004C7B0C" w:rsidP="008D43F1">
            <w:pPr>
              <w:pStyle w:val="af1"/>
              <w:spacing w:line="260" w:lineRule="exact"/>
              <w:rPr>
                <w:rFonts w:ascii="Times New Roman" w:hAnsi="Times New Roman" w:cs="Times New Roman"/>
              </w:rPr>
            </w:pPr>
          </w:p>
        </w:tc>
        <w:tc>
          <w:tcPr>
            <w:tcW w:w="850" w:type="dxa"/>
            <w:vMerge/>
          </w:tcPr>
          <w:p w:rsidR="004C7B0C" w:rsidRPr="007D746B" w:rsidRDefault="004C7B0C" w:rsidP="008D43F1">
            <w:pPr>
              <w:pStyle w:val="af1"/>
              <w:spacing w:line="260" w:lineRule="exact"/>
              <w:rPr>
                <w:rFonts w:ascii="Times New Roman" w:hAnsi="Times New Roman" w:cs="Times New Roman"/>
              </w:rPr>
            </w:pPr>
          </w:p>
        </w:tc>
        <w:tc>
          <w:tcPr>
            <w:tcW w:w="1423" w:type="dxa"/>
            <w:vMerge/>
          </w:tcPr>
          <w:p w:rsidR="004C7B0C" w:rsidRPr="007D746B" w:rsidRDefault="004C7B0C" w:rsidP="008D43F1">
            <w:pPr>
              <w:pStyle w:val="af1"/>
              <w:spacing w:line="260" w:lineRule="exact"/>
              <w:rPr>
                <w:rFonts w:ascii="Times New Roman" w:hAnsi="Times New Roman" w:cs="Times New Roman"/>
              </w:rPr>
            </w:pPr>
          </w:p>
        </w:tc>
        <w:tc>
          <w:tcPr>
            <w:tcW w:w="1275" w:type="dxa"/>
            <w:vMerge/>
            <w:vAlign w:val="center"/>
          </w:tcPr>
          <w:p w:rsidR="004C7B0C" w:rsidRPr="007D746B" w:rsidRDefault="004C7B0C" w:rsidP="008D43F1">
            <w:pPr>
              <w:pStyle w:val="af1"/>
              <w:spacing w:line="260" w:lineRule="exact"/>
              <w:jc w:val="center"/>
              <w:rPr>
                <w:rFonts w:ascii="Times New Roman" w:hAnsi="Times New Roman" w:cs="Times New Roman"/>
              </w:rPr>
            </w:pPr>
          </w:p>
        </w:tc>
        <w:tc>
          <w:tcPr>
            <w:tcW w:w="1031" w:type="dxa"/>
            <w:vAlign w:val="center"/>
          </w:tcPr>
          <w:p w:rsidR="004C7B0C" w:rsidRPr="00036E19" w:rsidRDefault="004C7B0C" w:rsidP="008D43F1">
            <w:pPr>
              <w:pStyle w:val="af1"/>
              <w:spacing w:line="260" w:lineRule="exact"/>
              <w:ind w:left="-128" w:right="-49"/>
              <w:jc w:val="center"/>
              <w:rPr>
                <w:rFonts w:ascii="Times New Roman" w:hAnsi="Times New Roman" w:cs="Times New Roman"/>
                <w:b/>
              </w:rPr>
            </w:pPr>
            <w:r w:rsidRPr="00036E19">
              <w:rPr>
                <w:rFonts w:ascii="Times New Roman" w:hAnsi="Times New Roman" w:cs="Times New Roman"/>
                <w:b/>
              </w:rPr>
              <w:t>федеральный бюджет</w:t>
            </w:r>
          </w:p>
        </w:tc>
        <w:tc>
          <w:tcPr>
            <w:tcW w:w="1094" w:type="dxa"/>
            <w:vAlign w:val="center"/>
          </w:tcPr>
          <w:p w:rsidR="004C7B0C" w:rsidRPr="00036E19" w:rsidRDefault="004C7B0C" w:rsidP="008D43F1">
            <w:pPr>
              <w:pStyle w:val="af1"/>
              <w:spacing w:line="260" w:lineRule="exact"/>
              <w:ind w:left="-166" w:right="-108"/>
              <w:jc w:val="center"/>
              <w:rPr>
                <w:rFonts w:ascii="Times New Roman" w:hAnsi="Times New Roman" w:cs="Times New Roman"/>
                <w:b/>
              </w:rPr>
            </w:pPr>
            <w:r w:rsidRPr="00036E19">
              <w:rPr>
                <w:rFonts w:ascii="Times New Roman" w:hAnsi="Times New Roman" w:cs="Times New Roman"/>
                <w:b/>
              </w:rPr>
              <w:t>краевой бюджет</w:t>
            </w:r>
          </w:p>
        </w:tc>
        <w:tc>
          <w:tcPr>
            <w:tcW w:w="1143" w:type="dxa"/>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местный бюджет</w:t>
            </w:r>
          </w:p>
        </w:tc>
        <w:tc>
          <w:tcPr>
            <w:tcW w:w="992" w:type="dxa"/>
            <w:gridSpan w:val="2"/>
            <w:vAlign w:val="center"/>
          </w:tcPr>
          <w:p w:rsidR="004C7B0C" w:rsidRPr="00036E19" w:rsidRDefault="004C7B0C" w:rsidP="008D43F1">
            <w:pPr>
              <w:pStyle w:val="af1"/>
              <w:spacing w:line="260" w:lineRule="exact"/>
              <w:jc w:val="center"/>
              <w:rPr>
                <w:rFonts w:ascii="Times New Roman" w:hAnsi="Times New Roman" w:cs="Times New Roman"/>
                <w:b/>
              </w:rPr>
            </w:pPr>
            <w:r w:rsidRPr="00036E19">
              <w:rPr>
                <w:rFonts w:ascii="Times New Roman" w:hAnsi="Times New Roman" w:cs="Times New Roman"/>
                <w:b/>
              </w:rPr>
              <w:t>внебюджетные источники</w:t>
            </w:r>
          </w:p>
        </w:tc>
        <w:tc>
          <w:tcPr>
            <w:tcW w:w="1705" w:type="dxa"/>
            <w:vMerge/>
          </w:tcPr>
          <w:p w:rsidR="004C7B0C" w:rsidRPr="007D746B" w:rsidRDefault="004C7B0C" w:rsidP="008D43F1">
            <w:pPr>
              <w:pStyle w:val="af1"/>
              <w:spacing w:line="260" w:lineRule="exact"/>
              <w:rPr>
                <w:rFonts w:ascii="Times New Roman" w:hAnsi="Times New Roman" w:cs="Times New Roman"/>
              </w:rPr>
            </w:pPr>
          </w:p>
        </w:tc>
        <w:tc>
          <w:tcPr>
            <w:tcW w:w="1700" w:type="dxa"/>
            <w:vMerge/>
          </w:tcPr>
          <w:p w:rsidR="004C7B0C" w:rsidRPr="007D746B" w:rsidRDefault="004C7B0C" w:rsidP="008D43F1">
            <w:pPr>
              <w:pStyle w:val="af1"/>
              <w:spacing w:line="260" w:lineRule="exact"/>
              <w:rPr>
                <w:rFonts w:ascii="Times New Roman" w:hAnsi="Times New Roman" w:cs="Times New Roman"/>
              </w:rPr>
            </w:pPr>
          </w:p>
        </w:tc>
      </w:tr>
      <w:tr w:rsidR="004C7B0C" w:rsidRPr="00EC7C6B" w:rsidTr="00A018F0">
        <w:tc>
          <w:tcPr>
            <w:tcW w:w="971" w:type="dxa"/>
          </w:tcPr>
          <w:p w:rsidR="004C7B0C" w:rsidRPr="00EC7C6B" w:rsidRDefault="004C7B0C" w:rsidP="008D43F1">
            <w:pPr>
              <w:pStyle w:val="af1"/>
              <w:spacing w:line="260" w:lineRule="exact"/>
              <w:jc w:val="center"/>
              <w:rPr>
                <w:rFonts w:ascii="Times New Roman" w:hAnsi="Times New Roman" w:cs="Times New Roman"/>
              </w:rPr>
            </w:pPr>
            <w:r w:rsidRPr="00EC7C6B">
              <w:rPr>
                <w:rFonts w:ascii="Times New Roman" w:hAnsi="Times New Roman" w:cs="Times New Roman"/>
              </w:rPr>
              <w:t>1.</w:t>
            </w:r>
          </w:p>
        </w:tc>
        <w:tc>
          <w:tcPr>
            <w:tcW w:w="14339" w:type="dxa"/>
            <w:gridSpan w:val="12"/>
          </w:tcPr>
          <w:p w:rsidR="004C7B0C" w:rsidRPr="00EC7C6B" w:rsidRDefault="004C7B0C" w:rsidP="008D43F1">
            <w:pPr>
              <w:spacing w:line="260" w:lineRule="exact"/>
            </w:pPr>
            <w:r w:rsidRPr="00EC7C6B">
              <w:t xml:space="preserve">Цель: </w:t>
            </w:r>
            <w:r w:rsidR="008375BE" w:rsidRPr="00EC7C6B">
              <w:rPr>
                <w:color w:val="000000"/>
              </w:rPr>
              <w:t>Повышение качества и комфорта городской среды</w:t>
            </w:r>
          </w:p>
        </w:tc>
      </w:tr>
      <w:tr w:rsidR="004C7B0C" w:rsidRPr="00EC7C6B" w:rsidTr="00A018F0">
        <w:tc>
          <w:tcPr>
            <w:tcW w:w="971" w:type="dxa"/>
          </w:tcPr>
          <w:p w:rsidR="004C7B0C" w:rsidRPr="00EC7C6B" w:rsidRDefault="004C7B0C" w:rsidP="008D43F1">
            <w:pPr>
              <w:pStyle w:val="af1"/>
              <w:spacing w:line="260" w:lineRule="exact"/>
              <w:jc w:val="center"/>
              <w:rPr>
                <w:rFonts w:ascii="Times New Roman" w:hAnsi="Times New Roman" w:cs="Times New Roman"/>
              </w:rPr>
            </w:pPr>
            <w:r w:rsidRPr="00EC7C6B">
              <w:rPr>
                <w:rFonts w:ascii="Times New Roman" w:hAnsi="Times New Roman" w:cs="Times New Roman"/>
              </w:rPr>
              <w:t>1.1.</w:t>
            </w:r>
          </w:p>
        </w:tc>
        <w:tc>
          <w:tcPr>
            <w:tcW w:w="14339" w:type="dxa"/>
            <w:gridSpan w:val="12"/>
          </w:tcPr>
          <w:p w:rsidR="004C7B0C" w:rsidRPr="00EC7C6B" w:rsidRDefault="004C7B0C" w:rsidP="008D43F1">
            <w:pPr>
              <w:spacing w:line="260" w:lineRule="exact"/>
            </w:pPr>
            <w:r w:rsidRPr="00EC7C6B">
              <w:t xml:space="preserve">Задача 1: </w:t>
            </w:r>
            <w:r w:rsidR="008375BE" w:rsidRPr="00EC7C6B">
              <w:rPr>
                <w:color w:val="000000"/>
              </w:rPr>
              <w:t>Обеспечение формирования единого облика</w:t>
            </w:r>
          </w:p>
        </w:tc>
      </w:tr>
      <w:tr w:rsidR="008D43F1" w:rsidRPr="00EC7C6B" w:rsidTr="00C7730C">
        <w:trPr>
          <w:trHeight w:val="220"/>
        </w:trPr>
        <w:tc>
          <w:tcPr>
            <w:tcW w:w="971" w:type="dxa"/>
            <w:vMerge w:val="restart"/>
          </w:tcPr>
          <w:p w:rsidR="008D43F1" w:rsidRPr="00EC7C6B" w:rsidRDefault="008D43F1" w:rsidP="008D43F1">
            <w:pPr>
              <w:pStyle w:val="af1"/>
              <w:spacing w:line="260" w:lineRule="exact"/>
              <w:jc w:val="center"/>
              <w:rPr>
                <w:rFonts w:ascii="Times New Roman" w:hAnsi="Times New Roman" w:cs="Times New Roman"/>
              </w:rPr>
            </w:pPr>
            <w:r>
              <w:rPr>
                <w:rFonts w:ascii="Times New Roman" w:hAnsi="Times New Roman" w:cs="Times New Roman"/>
              </w:rPr>
              <w:t>1.1.1</w:t>
            </w:r>
          </w:p>
        </w:tc>
        <w:tc>
          <w:tcPr>
            <w:tcW w:w="3126" w:type="dxa"/>
            <w:gridSpan w:val="2"/>
            <w:vMerge w:val="restart"/>
          </w:tcPr>
          <w:p w:rsidR="008D43F1" w:rsidRPr="008D43F1" w:rsidRDefault="008D43F1" w:rsidP="008D43F1">
            <w:pPr>
              <w:pStyle w:val="af2"/>
              <w:spacing w:line="260" w:lineRule="exact"/>
              <w:jc w:val="both"/>
              <w:rPr>
                <w:rFonts w:ascii="Times New Roman" w:hAnsi="Times New Roman" w:cs="Times New Roman"/>
                <w:color w:val="000000"/>
              </w:rPr>
            </w:pPr>
            <w:r w:rsidRPr="008D43F1">
              <w:rPr>
                <w:rFonts w:ascii="Times New Roman" w:hAnsi="Times New Roman" w:cs="Times New Roman"/>
              </w:rPr>
              <w:t>Мероприятия по формированию современной городской среды</w:t>
            </w:r>
          </w:p>
        </w:tc>
        <w:tc>
          <w:tcPr>
            <w:tcW w:w="850" w:type="dxa"/>
            <w:vMerge w:val="restart"/>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468,2</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143"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48,2</w:t>
            </w:r>
          </w:p>
        </w:tc>
        <w:tc>
          <w:tcPr>
            <w:tcW w:w="992" w:type="dxa"/>
            <w:gridSpan w:val="2"/>
          </w:tcPr>
          <w:p w:rsidR="008D43F1" w:rsidRDefault="008D43F1" w:rsidP="008D43F1">
            <w:pPr>
              <w:spacing w:line="260" w:lineRule="exact"/>
              <w:jc w:val="right"/>
            </w:pPr>
            <w:r w:rsidRPr="001C3C3B">
              <w:t>0,0</w:t>
            </w:r>
          </w:p>
        </w:tc>
        <w:tc>
          <w:tcPr>
            <w:tcW w:w="1705" w:type="dxa"/>
            <w:vMerge w:val="restart"/>
          </w:tcPr>
          <w:p w:rsidR="008D43F1" w:rsidRPr="00021E2B" w:rsidRDefault="008D43F1" w:rsidP="008D43F1">
            <w:pPr>
              <w:spacing w:line="260" w:lineRule="exact"/>
              <w:ind w:right="-108"/>
              <w:jc w:val="both"/>
              <w:rPr>
                <w:color w:val="000000"/>
              </w:rPr>
            </w:pPr>
          </w:p>
        </w:tc>
        <w:tc>
          <w:tcPr>
            <w:tcW w:w="1700" w:type="dxa"/>
            <w:vMerge w:val="restart"/>
          </w:tcPr>
          <w:p w:rsidR="008D43F1" w:rsidRPr="00EC7C6B" w:rsidRDefault="008D43F1" w:rsidP="008D43F1">
            <w:pPr>
              <w:pStyle w:val="af1"/>
              <w:spacing w:line="260" w:lineRule="exact"/>
              <w:rPr>
                <w:rFonts w:ascii="Times New Roman" w:hAnsi="Times New Roman" w:cs="Times New Roman"/>
              </w:rPr>
            </w:pPr>
          </w:p>
        </w:tc>
      </w:tr>
      <w:tr w:rsidR="008D43F1" w:rsidRPr="00EC7C6B" w:rsidTr="00C7730C">
        <w:trPr>
          <w:trHeight w:val="220"/>
        </w:trPr>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color w:val="000000"/>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2019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31644,7</w:t>
            </w:r>
          </w:p>
        </w:tc>
        <w:tc>
          <w:tcPr>
            <w:tcW w:w="1031" w:type="dxa"/>
          </w:tcPr>
          <w:p w:rsidR="008D43F1" w:rsidRPr="00F125D6" w:rsidRDefault="008D43F1" w:rsidP="008D43F1">
            <w:pPr>
              <w:spacing w:line="260" w:lineRule="exact"/>
              <w:jc w:val="right"/>
            </w:pPr>
            <w:r>
              <w:t>26560,4</w:t>
            </w:r>
          </w:p>
        </w:tc>
        <w:tc>
          <w:tcPr>
            <w:tcW w:w="1094" w:type="dxa"/>
          </w:tcPr>
          <w:p w:rsidR="008D43F1" w:rsidRPr="00F125D6" w:rsidRDefault="008D43F1" w:rsidP="008D43F1">
            <w:pPr>
              <w:spacing w:line="260" w:lineRule="exact"/>
              <w:jc w:val="right"/>
            </w:pPr>
            <w:r>
              <w:t>1106,7</w:t>
            </w:r>
          </w:p>
        </w:tc>
        <w:tc>
          <w:tcPr>
            <w:tcW w:w="1143"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3977,6</w:t>
            </w:r>
          </w:p>
        </w:tc>
        <w:tc>
          <w:tcPr>
            <w:tcW w:w="992" w:type="dxa"/>
            <w:gridSpan w:val="2"/>
          </w:tcPr>
          <w:p w:rsidR="008D43F1" w:rsidRDefault="008D43F1" w:rsidP="008D43F1">
            <w:pPr>
              <w:spacing w:line="260" w:lineRule="exact"/>
              <w:jc w:val="right"/>
            </w:pPr>
            <w:r w:rsidRPr="001C3C3B">
              <w:t>0,0</w:t>
            </w:r>
          </w:p>
        </w:tc>
        <w:tc>
          <w:tcPr>
            <w:tcW w:w="1705" w:type="dxa"/>
            <w:vMerge/>
          </w:tcPr>
          <w:p w:rsidR="008D43F1" w:rsidRPr="00021E2B" w:rsidRDefault="008D43F1" w:rsidP="008D43F1">
            <w:pPr>
              <w:spacing w:line="260" w:lineRule="exact"/>
              <w:ind w:right="-108"/>
              <w:jc w:val="both"/>
              <w:rPr>
                <w:color w:val="000000"/>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C7730C">
        <w:trPr>
          <w:trHeight w:val="220"/>
        </w:trPr>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color w:val="000000"/>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2020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276,9</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143"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276,9</w:t>
            </w:r>
          </w:p>
        </w:tc>
        <w:tc>
          <w:tcPr>
            <w:tcW w:w="992" w:type="dxa"/>
            <w:gridSpan w:val="2"/>
          </w:tcPr>
          <w:p w:rsidR="008D43F1" w:rsidRDefault="008D43F1" w:rsidP="008D43F1">
            <w:pPr>
              <w:spacing w:line="260" w:lineRule="exact"/>
              <w:jc w:val="right"/>
            </w:pPr>
            <w:r w:rsidRPr="001C3C3B">
              <w:t>0,0</w:t>
            </w:r>
          </w:p>
        </w:tc>
        <w:tc>
          <w:tcPr>
            <w:tcW w:w="1705" w:type="dxa"/>
            <w:vMerge/>
          </w:tcPr>
          <w:p w:rsidR="008D43F1" w:rsidRPr="00021E2B" w:rsidRDefault="008D43F1" w:rsidP="008D43F1">
            <w:pPr>
              <w:spacing w:line="260" w:lineRule="exact"/>
              <w:ind w:right="-108"/>
              <w:jc w:val="both"/>
              <w:rPr>
                <w:color w:val="000000"/>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C7730C">
        <w:trPr>
          <w:trHeight w:val="220"/>
        </w:trPr>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color w:val="000000"/>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2021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200,0</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143"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200,0</w:t>
            </w:r>
          </w:p>
        </w:tc>
        <w:tc>
          <w:tcPr>
            <w:tcW w:w="992" w:type="dxa"/>
            <w:gridSpan w:val="2"/>
          </w:tcPr>
          <w:p w:rsidR="008D43F1" w:rsidRDefault="008D43F1" w:rsidP="008D43F1">
            <w:pPr>
              <w:spacing w:line="260" w:lineRule="exact"/>
              <w:jc w:val="right"/>
            </w:pPr>
            <w:r w:rsidRPr="001C3C3B">
              <w:t>0,0</w:t>
            </w:r>
          </w:p>
        </w:tc>
        <w:tc>
          <w:tcPr>
            <w:tcW w:w="1705" w:type="dxa"/>
            <w:vMerge/>
          </w:tcPr>
          <w:p w:rsidR="008D43F1" w:rsidRPr="00021E2B" w:rsidRDefault="008D43F1" w:rsidP="008D43F1">
            <w:pPr>
              <w:spacing w:line="260" w:lineRule="exact"/>
              <w:ind w:right="-108"/>
              <w:jc w:val="both"/>
              <w:rPr>
                <w:color w:val="000000"/>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C7730C">
        <w:trPr>
          <w:trHeight w:val="220"/>
        </w:trPr>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color w:val="000000"/>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2022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143"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992" w:type="dxa"/>
            <w:gridSpan w:val="2"/>
          </w:tcPr>
          <w:p w:rsidR="008D43F1" w:rsidRDefault="008D43F1" w:rsidP="008D43F1">
            <w:pPr>
              <w:spacing w:line="260" w:lineRule="exact"/>
              <w:jc w:val="right"/>
            </w:pPr>
            <w:r w:rsidRPr="001C3C3B">
              <w:t>0,0</w:t>
            </w:r>
          </w:p>
        </w:tc>
        <w:tc>
          <w:tcPr>
            <w:tcW w:w="1705" w:type="dxa"/>
            <w:vMerge/>
          </w:tcPr>
          <w:p w:rsidR="008D43F1" w:rsidRPr="00021E2B" w:rsidRDefault="008D43F1" w:rsidP="008D43F1">
            <w:pPr>
              <w:spacing w:line="260" w:lineRule="exact"/>
              <w:ind w:right="-108"/>
              <w:jc w:val="both"/>
              <w:rPr>
                <w:color w:val="000000"/>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C7730C">
        <w:trPr>
          <w:trHeight w:val="220"/>
        </w:trPr>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color w:val="000000"/>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2023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143"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992" w:type="dxa"/>
            <w:gridSpan w:val="2"/>
          </w:tcPr>
          <w:p w:rsidR="008D43F1" w:rsidRDefault="008D43F1" w:rsidP="008D43F1">
            <w:pPr>
              <w:spacing w:line="260" w:lineRule="exact"/>
              <w:jc w:val="right"/>
            </w:pPr>
            <w:r w:rsidRPr="001C3C3B">
              <w:t>0,0</w:t>
            </w:r>
          </w:p>
        </w:tc>
        <w:tc>
          <w:tcPr>
            <w:tcW w:w="1705" w:type="dxa"/>
            <w:vMerge/>
          </w:tcPr>
          <w:p w:rsidR="008D43F1" w:rsidRPr="00021E2B" w:rsidRDefault="008D43F1" w:rsidP="008D43F1">
            <w:pPr>
              <w:spacing w:line="260" w:lineRule="exact"/>
              <w:ind w:right="-108"/>
              <w:jc w:val="both"/>
              <w:rPr>
                <w:color w:val="000000"/>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C7730C">
        <w:trPr>
          <w:trHeight w:val="220"/>
        </w:trPr>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color w:val="000000"/>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2024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143"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992" w:type="dxa"/>
            <w:gridSpan w:val="2"/>
          </w:tcPr>
          <w:p w:rsidR="008D43F1" w:rsidRDefault="008D43F1" w:rsidP="008D43F1">
            <w:pPr>
              <w:spacing w:line="260" w:lineRule="exact"/>
              <w:jc w:val="right"/>
            </w:pPr>
            <w:r w:rsidRPr="001C3C3B">
              <w:t>0,0</w:t>
            </w:r>
          </w:p>
        </w:tc>
        <w:tc>
          <w:tcPr>
            <w:tcW w:w="1705" w:type="dxa"/>
            <w:vMerge/>
          </w:tcPr>
          <w:p w:rsidR="008D43F1" w:rsidRPr="00021E2B" w:rsidRDefault="008D43F1" w:rsidP="008D43F1">
            <w:pPr>
              <w:spacing w:line="260" w:lineRule="exact"/>
              <w:ind w:right="-108"/>
              <w:jc w:val="both"/>
              <w:rPr>
                <w:color w:val="000000"/>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C7730C">
        <w:trPr>
          <w:trHeight w:val="220"/>
        </w:trPr>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color w:val="000000"/>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lang w:val="en-US"/>
              </w:rPr>
            </w:pPr>
            <w:r w:rsidRPr="00EC7C6B">
              <w:rPr>
                <w:rFonts w:ascii="Times New Roman" w:hAnsi="Times New Roman" w:cs="Times New Roman"/>
              </w:rPr>
              <w:t>Всего</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32589,8</w:t>
            </w:r>
          </w:p>
        </w:tc>
        <w:tc>
          <w:tcPr>
            <w:tcW w:w="1031" w:type="dxa"/>
          </w:tcPr>
          <w:p w:rsidR="008D43F1" w:rsidRPr="00F125D6" w:rsidRDefault="008D43F1" w:rsidP="008D43F1">
            <w:pPr>
              <w:spacing w:line="260" w:lineRule="exact"/>
              <w:jc w:val="right"/>
            </w:pPr>
            <w:r>
              <w:t>26560,4</w:t>
            </w:r>
          </w:p>
        </w:tc>
        <w:tc>
          <w:tcPr>
            <w:tcW w:w="1094" w:type="dxa"/>
          </w:tcPr>
          <w:p w:rsidR="008D43F1" w:rsidRPr="00F125D6" w:rsidRDefault="008D43F1" w:rsidP="008D43F1">
            <w:pPr>
              <w:spacing w:line="260" w:lineRule="exact"/>
              <w:jc w:val="right"/>
            </w:pPr>
            <w:r>
              <w:t>1106,7</w:t>
            </w:r>
          </w:p>
        </w:tc>
        <w:tc>
          <w:tcPr>
            <w:tcW w:w="1143"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4922,7</w:t>
            </w:r>
          </w:p>
        </w:tc>
        <w:tc>
          <w:tcPr>
            <w:tcW w:w="992" w:type="dxa"/>
            <w:gridSpan w:val="2"/>
          </w:tcPr>
          <w:p w:rsidR="008D43F1" w:rsidRDefault="008D43F1" w:rsidP="008D43F1">
            <w:pPr>
              <w:spacing w:line="260" w:lineRule="exact"/>
              <w:jc w:val="right"/>
            </w:pPr>
            <w:r w:rsidRPr="001C3C3B">
              <w:t>0,0</w:t>
            </w:r>
          </w:p>
        </w:tc>
        <w:tc>
          <w:tcPr>
            <w:tcW w:w="1705" w:type="dxa"/>
            <w:vMerge/>
          </w:tcPr>
          <w:p w:rsidR="008D43F1" w:rsidRPr="00021E2B" w:rsidRDefault="008D43F1" w:rsidP="008D43F1">
            <w:pPr>
              <w:spacing w:line="260" w:lineRule="exact"/>
              <w:ind w:right="-108"/>
              <w:jc w:val="both"/>
              <w:rPr>
                <w:color w:val="000000"/>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rPr>
          <w:trHeight w:val="220"/>
        </w:trPr>
        <w:tc>
          <w:tcPr>
            <w:tcW w:w="971" w:type="dxa"/>
            <w:vMerge w:val="restart"/>
          </w:tcPr>
          <w:p w:rsidR="008D43F1" w:rsidRPr="00EC7C6B" w:rsidRDefault="008D43F1" w:rsidP="008D43F1">
            <w:pPr>
              <w:pStyle w:val="af1"/>
              <w:spacing w:line="260" w:lineRule="exact"/>
              <w:jc w:val="center"/>
              <w:rPr>
                <w:rFonts w:ascii="Times New Roman" w:hAnsi="Times New Roman" w:cs="Times New Roman"/>
              </w:rPr>
            </w:pPr>
            <w:r w:rsidRPr="00EC7C6B">
              <w:rPr>
                <w:rFonts w:ascii="Times New Roman" w:hAnsi="Times New Roman" w:cs="Times New Roman"/>
              </w:rPr>
              <w:t>1.1.1</w:t>
            </w:r>
            <w:r>
              <w:rPr>
                <w:rFonts w:ascii="Times New Roman" w:hAnsi="Times New Roman" w:cs="Times New Roman"/>
              </w:rPr>
              <w:t>.1</w:t>
            </w:r>
          </w:p>
        </w:tc>
        <w:tc>
          <w:tcPr>
            <w:tcW w:w="3126" w:type="dxa"/>
            <w:gridSpan w:val="2"/>
            <w:vMerge w:val="restart"/>
          </w:tcPr>
          <w:p w:rsidR="008D43F1" w:rsidRPr="00EC7C6B" w:rsidRDefault="008D43F1" w:rsidP="008D43F1">
            <w:pPr>
              <w:pStyle w:val="af2"/>
              <w:spacing w:line="260" w:lineRule="exact"/>
              <w:jc w:val="both"/>
              <w:rPr>
                <w:rFonts w:ascii="Times New Roman" w:hAnsi="Times New Roman" w:cs="Times New Roman"/>
              </w:rPr>
            </w:pPr>
            <w:r w:rsidRPr="00EC7C6B">
              <w:rPr>
                <w:rFonts w:ascii="Times New Roman" w:hAnsi="Times New Roman" w:cs="Times New Roman"/>
                <w:color w:val="000000"/>
              </w:rPr>
              <w:t xml:space="preserve">Изготовление проектов </w:t>
            </w:r>
            <w:r w:rsidRPr="00EC7C6B">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8D43F1" w:rsidRPr="00EC7C6B" w:rsidRDefault="008D43F1" w:rsidP="008D43F1">
            <w:pPr>
              <w:pStyle w:val="af1"/>
              <w:spacing w:line="260" w:lineRule="exact"/>
              <w:jc w:val="center"/>
              <w:rPr>
                <w:rFonts w:ascii="Times New Roman" w:hAnsi="Times New Roman" w:cs="Times New Roman"/>
              </w:rPr>
            </w:pPr>
            <w:r w:rsidRPr="00EC7C6B">
              <w:rPr>
                <w:rFonts w:ascii="Times New Roman" w:hAnsi="Times New Roman" w:cs="Times New Roman"/>
              </w:rPr>
              <w:lastRenderedPageBreak/>
              <w:t>3</w:t>
            </w: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vAlign w:val="bottom"/>
          </w:tcPr>
          <w:p w:rsidR="008D43F1" w:rsidRPr="00EC7C6B" w:rsidRDefault="008D43F1" w:rsidP="008D43F1">
            <w:pPr>
              <w:spacing w:line="260" w:lineRule="exact"/>
              <w:jc w:val="right"/>
            </w:pPr>
            <w:r>
              <w:t>468,2</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vAlign w:val="bottom"/>
          </w:tcPr>
          <w:p w:rsidR="008D43F1" w:rsidRPr="00EC7C6B" w:rsidRDefault="008D43F1" w:rsidP="008D43F1">
            <w:pPr>
              <w:spacing w:line="260" w:lineRule="exact"/>
              <w:jc w:val="right"/>
            </w:pPr>
            <w:r>
              <w:t>468,2</w:t>
            </w:r>
          </w:p>
        </w:tc>
        <w:tc>
          <w:tcPr>
            <w:tcW w:w="992" w:type="dxa"/>
            <w:gridSpan w:val="2"/>
          </w:tcPr>
          <w:p w:rsidR="008D43F1" w:rsidRDefault="008D43F1" w:rsidP="008D43F1">
            <w:pPr>
              <w:spacing w:line="260" w:lineRule="exact"/>
              <w:jc w:val="right"/>
            </w:pPr>
            <w:r w:rsidRPr="003942A5">
              <w:t>0,0</w:t>
            </w:r>
          </w:p>
        </w:tc>
        <w:tc>
          <w:tcPr>
            <w:tcW w:w="1705" w:type="dxa"/>
            <w:vMerge w:val="restart"/>
          </w:tcPr>
          <w:p w:rsidR="008D43F1" w:rsidRPr="00021E2B" w:rsidRDefault="008D43F1" w:rsidP="008D43F1">
            <w:pPr>
              <w:spacing w:line="260" w:lineRule="exact"/>
              <w:ind w:right="-108"/>
              <w:jc w:val="both"/>
              <w:rPr>
                <w:color w:val="000000"/>
              </w:rPr>
            </w:pPr>
            <w:r w:rsidRPr="00021E2B">
              <w:rPr>
                <w:color w:val="000000"/>
              </w:rPr>
              <w:t xml:space="preserve">Количество </w:t>
            </w:r>
            <w:proofErr w:type="gramStart"/>
            <w:r w:rsidRPr="00021E2B">
              <w:rPr>
                <w:color w:val="000000"/>
              </w:rPr>
              <w:lastRenderedPageBreak/>
              <w:t>изготовленных</w:t>
            </w:r>
            <w:proofErr w:type="gramEnd"/>
            <w:r w:rsidRPr="00021E2B">
              <w:rPr>
                <w:color w:val="000000"/>
              </w:rPr>
              <w:t xml:space="preserve"> </w:t>
            </w:r>
          </w:p>
          <w:p w:rsidR="008D43F1" w:rsidRPr="00021E2B" w:rsidRDefault="008D43F1" w:rsidP="008D43F1">
            <w:pPr>
              <w:spacing w:line="260" w:lineRule="exact"/>
              <w:ind w:right="-108"/>
              <w:jc w:val="both"/>
              <w:rPr>
                <w:color w:val="000000"/>
              </w:rPr>
            </w:pPr>
            <w:r w:rsidRPr="00021E2B">
              <w:rPr>
                <w:color w:val="000000"/>
              </w:rPr>
              <w:t>проектов – 2, в том числе по годам: 2018- 2 единицы, 2019- 1 единица,</w:t>
            </w:r>
          </w:p>
          <w:p w:rsidR="008D43F1" w:rsidRPr="00021E2B" w:rsidRDefault="008D43F1" w:rsidP="008D43F1">
            <w:pPr>
              <w:spacing w:line="260" w:lineRule="exact"/>
              <w:ind w:right="-108"/>
              <w:jc w:val="both"/>
              <w:rPr>
                <w:color w:val="000000"/>
              </w:rPr>
            </w:pPr>
            <w:r w:rsidRPr="00021E2B">
              <w:rPr>
                <w:color w:val="000000"/>
              </w:rPr>
              <w:t>2020-1 единица,</w:t>
            </w:r>
          </w:p>
          <w:p w:rsidR="008D43F1" w:rsidRPr="00021E2B" w:rsidRDefault="008D43F1" w:rsidP="008D43F1">
            <w:pPr>
              <w:spacing w:line="260" w:lineRule="exact"/>
              <w:ind w:right="-108"/>
              <w:jc w:val="both"/>
              <w:rPr>
                <w:color w:val="000000"/>
              </w:rPr>
            </w:pPr>
            <w:r w:rsidRPr="00021E2B">
              <w:rPr>
                <w:color w:val="000000"/>
              </w:rPr>
              <w:t>2021-0 единиц</w:t>
            </w:r>
          </w:p>
          <w:p w:rsidR="008D43F1" w:rsidRPr="00021E2B" w:rsidRDefault="008D43F1" w:rsidP="008D43F1">
            <w:pPr>
              <w:spacing w:line="260" w:lineRule="exact"/>
              <w:ind w:right="-108"/>
              <w:jc w:val="both"/>
              <w:rPr>
                <w:color w:val="000000"/>
              </w:rPr>
            </w:pPr>
            <w:r w:rsidRPr="00021E2B">
              <w:rPr>
                <w:color w:val="000000"/>
              </w:rPr>
              <w:t>2022-0 единиц</w:t>
            </w:r>
          </w:p>
          <w:p w:rsidR="008D43F1" w:rsidRPr="00021E2B" w:rsidRDefault="008D43F1" w:rsidP="008D43F1">
            <w:pPr>
              <w:spacing w:line="260" w:lineRule="exact"/>
              <w:ind w:right="-108"/>
              <w:jc w:val="both"/>
              <w:rPr>
                <w:color w:val="000000"/>
              </w:rPr>
            </w:pPr>
            <w:r w:rsidRPr="00021E2B">
              <w:rPr>
                <w:color w:val="000000"/>
              </w:rPr>
              <w:t>2023 – 0 единиц</w:t>
            </w:r>
          </w:p>
          <w:p w:rsidR="008D43F1" w:rsidRPr="00021E2B" w:rsidRDefault="008D43F1" w:rsidP="008D43F1">
            <w:pPr>
              <w:pStyle w:val="af1"/>
              <w:spacing w:line="260" w:lineRule="exact"/>
              <w:rPr>
                <w:rFonts w:ascii="Times New Roman" w:hAnsi="Times New Roman" w:cs="Times New Roman"/>
              </w:rPr>
            </w:pPr>
            <w:r w:rsidRPr="00021E2B">
              <w:rPr>
                <w:rFonts w:ascii="Times New Roman" w:hAnsi="Times New Roman" w:cs="Times New Roman"/>
                <w:color w:val="000000"/>
              </w:rPr>
              <w:t>2024 – 0 единиц</w:t>
            </w:r>
          </w:p>
        </w:tc>
        <w:tc>
          <w:tcPr>
            <w:tcW w:w="1700"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lastRenderedPageBreak/>
              <w:t>Администрац</w:t>
            </w:r>
            <w:r w:rsidRPr="00EC7C6B">
              <w:rPr>
                <w:rFonts w:ascii="Times New Roman" w:hAnsi="Times New Roman" w:cs="Times New Roman"/>
              </w:rPr>
              <w:lastRenderedPageBreak/>
              <w:t>ия Новосельского сельского поселения</w:t>
            </w:r>
          </w:p>
        </w:tc>
      </w:tr>
      <w:tr w:rsidR="008D43F1" w:rsidRPr="00EC7C6B" w:rsidTr="00A018F0">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2019 год</w:t>
            </w:r>
          </w:p>
        </w:tc>
        <w:tc>
          <w:tcPr>
            <w:tcW w:w="1275" w:type="dxa"/>
            <w:vAlign w:val="bottom"/>
          </w:tcPr>
          <w:p w:rsidR="008D43F1" w:rsidRPr="00EC7C6B" w:rsidRDefault="008D43F1" w:rsidP="008D43F1">
            <w:pPr>
              <w:spacing w:line="260" w:lineRule="exact"/>
              <w:jc w:val="right"/>
            </w:pPr>
            <w:r>
              <w:t>0,0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vAlign w:val="bottom"/>
          </w:tcPr>
          <w:p w:rsidR="008D43F1" w:rsidRPr="00EC7C6B" w:rsidRDefault="008D43F1" w:rsidP="008D43F1">
            <w:pPr>
              <w:spacing w:line="260" w:lineRule="exact"/>
              <w:jc w:val="right"/>
            </w:pPr>
            <w:r>
              <w:t>0,0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2020 год</w:t>
            </w:r>
          </w:p>
        </w:tc>
        <w:tc>
          <w:tcPr>
            <w:tcW w:w="1275" w:type="dxa"/>
            <w:vAlign w:val="bottom"/>
          </w:tcPr>
          <w:p w:rsidR="008D43F1" w:rsidRPr="00EC7C6B" w:rsidRDefault="008D43F1" w:rsidP="008D43F1">
            <w:pPr>
              <w:spacing w:line="260" w:lineRule="exact"/>
              <w:jc w:val="right"/>
            </w:pPr>
            <w:r>
              <w:t>261,9</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vAlign w:val="bottom"/>
          </w:tcPr>
          <w:p w:rsidR="008D43F1" w:rsidRPr="00EC7C6B" w:rsidRDefault="008D43F1" w:rsidP="008D43F1">
            <w:pPr>
              <w:spacing w:line="260" w:lineRule="exact"/>
              <w:jc w:val="right"/>
            </w:pPr>
            <w:r>
              <w:t>261,9</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jc w:val="center"/>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2021 год</w:t>
            </w:r>
          </w:p>
        </w:tc>
        <w:tc>
          <w:tcPr>
            <w:tcW w:w="1275" w:type="dxa"/>
            <w:vAlign w:val="bottom"/>
          </w:tcPr>
          <w:p w:rsidR="008D43F1" w:rsidRPr="00EC7C6B" w:rsidRDefault="008D43F1" w:rsidP="008D43F1">
            <w:pPr>
              <w:spacing w:line="260" w:lineRule="exact"/>
              <w:jc w:val="right"/>
            </w:pPr>
            <w:r>
              <w:t>200,0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vAlign w:val="bottom"/>
          </w:tcPr>
          <w:p w:rsidR="008D43F1" w:rsidRPr="00EC7C6B" w:rsidRDefault="008D43F1" w:rsidP="008D43F1">
            <w:pPr>
              <w:spacing w:line="260" w:lineRule="exact"/>
              <w:jc w:val="right"/>
            </w:pPr>
            <w:r>
              <w:t>200,0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2022 год</w:t>
            </w:r>
          </w:p>
        </w:tc>
        <w:tc>
          <w:tcPr>
            <w:tcW w:w="1275" w:type="dxa"/>
          </w:tcPr>
          <w:p w:rsidR="008D43F1" w:rsidRPr="00EC7C6B" w:rsidRDefault="008D43F1" w:rsidP="008D43F1">
            <w:pPr>
              <w:spacing w:line="260" w:lineRule="exact"/>
              <w:jc w:val="right"/>
            </w:pPr>
            <w:r>
              <w:t>0,0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tcPr>
          <w:p w:rsidR="008D43F1" w:rsidRPr="00EC7C6B" w:rsidRDefault="008D43F1" w:rsidP="008D43F1">
            <w:pPr>
              <w:spacing w:line="260" w:lineRule="exact"/>
              <w:jc w:val="right"/>
            </w:pPr>
            <w:r>
              <w:t>0,0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2023 год</w:t>
            </w:r>
          </w:p>
        </w:tc>
        <w:tc>
          <w:tcPr>
            <w:tcW w:w="1275" w:type="dxa"/>
          </w:tcPr>
          <w:p w:rsidR="008D43F1" w:rsidRPr="00EC7C6B" w:rsidRDefault="008D43F1" w:rsidP="008D43F1">
            <w:pPr>
              <w:spacing w:line="260" w:lineRule="exact"/>
              <w:jc w:val="right"/>
            </w:pPr>
            <w:r>
              <w:t>0,0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tcPr>
          <w:p w:rsidR="008D43F1" w:rsidRPr="00EC7C6B" w:rsidRDefault="008D43F1" w:rsidP="008D43F1">
            <w:pPr>
              <w:spacing w:line="260" w:lineRule="exact"/>
              <w:jc w:val="right"/>
            </w:pPr>
            <w:r>
              <w:t>0,0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rPr>
          <w:trHeight w:val="216"/>
        </w:trPr>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2024 год</w:t>
            </w:r>
          </w:p>
        </w:tc>
        <w:tc>
          <w:tcPr>
            <w:tcW w:w="1275" w:type="dxa"/>
          </w:tcPr>
          <w:p w:rsidR="008D43F1" w:rsidRPr="00EC7C6B" w:rsidRDefault="008D43F1" w:rsidP="008D43F1">
            <w:pPr>
              <w:spacing w:line="260" w:lineRule="exact"/>
              <w:jc w:val="right"/>
            </w:pPr>
            <w:r>
              <w:t>0,0</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tcPr>
          <w:p w:rsidR="008D43F1" w:rsidRPr="00EC7C6B" w:rsidRDefault="008D43F1" w:rsidP="008D43F1">
            <w:pPr>
              <w:spacing w:line="260" w:lineRule="exact"/>
              <w:jc w:val="right"/>
            </w:pPr>
            <w:r>
              <w:t>0,0</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rPr>
          <w:trHeight w:val="429"/>
        </w:trPr>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lang w:val="en-US"/>
              </w:rPr>
            </w:pPr>
            <w:r w:rsidRPr="00EC7C6B">
              <w:rPr>
                <w:rFonts w:ascii="Times New Roman" w:hAnsi="Times New Roman" w:cs="Times New Roman"/>
              </w:rPr>
              <w:t>Всего</w:t>
            </w:r>
          </w:p>
        </w:tc>
        <w:tc>
          <w:tcPr>
            <w:tcW w:w="1275" w:type="dxa"/>
          </w:tcPr>
          <w:p w:rsidR="008D43F1" w:rsidRPr="00EC7C6B" w:rsidRDefault="008D43F1" w:rsidP="008D43F1">
            <w:pPr>
              <w:spacing w:line="260" w:lineRule="exact"/>
              <w:jc w:val="right"/>
            </w:pPr>
            <w:r>
              <w:t>930,1</w:t>
            </w:r>
          </w:p>
        </w:tc>
        <w:tc>
          <w:tcPr>
            <w:tcW w:w="1031" w:type="dxa"/>
          </w:tcPr>
          <w:p w:rsidR="008D43F1" w:rsidRDefault="008D43F1" w:rsidP="008D43F1">
            <w:pPr>
              <w:spacing w:line="260" w:lineRule="exact"/>
              <w:jc w:val="right"/>
            </w:pPr>
            <w:r w:rsidRPr="00F36239">
              <w:t>0,0</w:t>
            </w:r>
          </w:p>
        </w:tc>
        <w:tc>
          <w:tcPr>
            <w:tcW w:w="1094" w:type="dxa"/>
          </w:tcPr>
          <w:p w:rsidR="008D43F1" w:rsidRDefault="008D43F1" w:rsidP="008D43F1">
            <w:pPr>
              <w:spacing w:line="260" w:lineRule="exact"/>
              <w:jc w:val="right"/>
            </w:pPr>
            <w:r w:rsidRPr="00F36239">
              <w:t>0,0</w:t>
            </w:r>
          </w:p>
        </w:tc>
        <w:tc>
          <w:tcPr>
            <w:tcW w:w="1143" w:type="dxa"/>
          </w:tcPr>
          <w:p w:rsidR="008D43F1" w:rsidRPr="00EC7C6B" w:rsidRDefault="008D43F1" w:rsidP="008D43F1">
            <w:pPr>
              <w:spacing w:line="260" w:lineRule="exact"/>
              <w:jc w:val="right"/>
            </w:pPr>
            <w:r>
              <w:t>930,1</w:t>
            </w:r>
          </w:p>
        </w:tc>
        <w:tc>
          <w:tcPr>
            <w:tcW w:w="992" w:type="dxa"/>
            <w:gridSpan w:val="2"/>
          </w:tcPr>
          <w:p w:rsidR="008D43F1" w:rsidRDefault="008D43F1" w:rsidP="008D43F1">
            <w:pPr>
              <w:spacing w:line="260" w:lineRule="exact"/>
              <w:jc w:val="right"/>
            </w:pPr>
            <w:r w:rsidRPr="003942A5">
              <w:t>0,0</w:t>
            </w:r>
          </w:p>
        </w:tc>
        <w:tc>
          <w:tcPr>
            <w:tcW w:w="1705" w:type="dxa"/>
            <w:vMerge/>
          </w:tcPr>
          <w:p w:rsidR="008D43F1" w:rsidRPr="00EC7C6B" w:rsidRDefault="008D43F1" w:rsidP="008D43F1">
            <w:pPr>
              <w:pStyle w:val="af1"/>
              <w:spacing w:line="260" w:lineRule="exact"/>
              <w:jc w:val="center"/>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tcPr>
          <w:p w:rsidR="008D43F1" w:rsidRPr="00EC7C6B" w:rsidRDefault="008D43F1" w:rsidP="008D43F1">
            <w:pPr>
              <w:pStyle w:val="af1"/>
              <w:spacing w:line="260" w:lineRule="exact"/>
              <w:rPr>
                <w:rFonts w:ascii="Times New Roman" w:hAnsi="Times New Roman" w:cs="Times New Roman"/>
              </w:rPr>
            </w:pPr>
            <w:r>
              <w:rPr>
                <w:rFonts w:ascii="Times New Roman" w:hAnsi="Times New Roman" w:cs="Times New Roman"/>
              </w:rPr>
              <w:t>1.2.</w:t>
            </w:r>
            <w:r w:rsidRPr="00EC7C6B">
              <w:rPr>
                <w:rFonts w:ascii="Times New Roman" w:hAnsi="Times New Roman" w:cs="Times New Roman"/>
              </w:rPr>
              <w:t xml:space="preserve"> </w:t>
            </w:r>
          </w:p>
        </w:tc>
        <w:tc>
          <w:tcPr>
            <w:tcW w:w="14339" w:type="dxa"/>
            <w:gridSpan w:val="12"/>
          </w:tcPr>
          <w:p w:rsidR="008D43F1" w:rsidRPr="00EC7C6B" w:rsidRDefault="008D43F1" w:rsidP="008D43F1">
            <w:pPr>
              <w:pStyle w:val="af1"/>
              <w:spacing w:line="260" w:lineRule="exact"/>
              <w:rPr>
                <w:rFonts w:ascii="Times New Roman" w:hAnsi="Times New Roman" w:cs="Times New Roman"/>
              </w:rPr>
            </w:pPr>
            <w:r>
              <w:rPr>
                <w:rFonts w:ascii="Times New Roman" w:hAnsi="Times New Roman" w:cs="Times New Roman"/>
                <w:color w:val="000000"/>
              </w:rPr>
              <w:t xml:space="preserve">Задача 2: </w:t>
            </w:r>
            <w:r w:rsidRPr="00EC7C6B">
              <w:rPr>
                <w:rFonts w:ascii="Times New Roman" w:hAnsi="Times New Roman" w:cs="Times New Roman"/>
                <w:color w:val="000000"/>
              </w:rPr>
              <w:t>Обеспечение создания. Содержания и развития объектов благоустройства</w:t>
            </w:r>
          </w:p>
        </w:tc>
      </w:tr>
      <w:tr w:rsidR="008D43F1" w:rsidRPr="00EC7C6B" w:rsidTr="00A018F0">
        <w:tc>
          <w:tcPr>
            <w:tcW w:w="971"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2</w:t>
            </w:r>
            <w:r w:rsidRPr="00EC7C6B">
              <w:rPr>
                <w:rFonts w:ascii="Times New Roman" w:hAnsi="Times New Roman" w:cs="Times New Roman"/>
              </w:rPr>
              <w:t>.1</w:t>
            </w:r>
          </w:p>
        </w:tc>
        <w:tc>
          <w:tcPr>
            <w:tcW w:w="3126" w:type="dxa"/>
            <w:gridSpan w:val="2"/>
            <w:vMerge w:val="restart"/>
          </w:tcPr>
          <w:p w:rsidR="008D43F1" w:rsidRPr="00EC7C6B" w:rsidRDefault="008D43F1" w:rsidP="008D43F1">
            <w:pPr>
              <w:spacing w:line="260" w:lineRule="exact"/>
              <w:rPr>
                <w:color w:val="000000"/>
              </w:rPr>
            </w:pPr>
            <w:r w:rsidRPr="00EC7C6B">
              <w:rPr>
                <w:color w:val="000000"/>
              </w:rPr>
              <w:t>Благоустройство дворовых и</w:t>
            </w:r>
          </w:p>
          <w:p w:rsidR="008D43F1" w:rsidRPr="00EC7C6B" w:rsidRDefault="008D43F1" w:rsidP="008D43F1">
            <w:pPr>
              <w:pStyle w:val="22"/>
              <w:shd w:val="clear" w:color="auto" w:fill="auto"/>
              <w:spacing w:before="0" w:line="260" w:lineRule="exact"/>
              <w:rPr>
                <w:sz w:val="24"/>
                <w:szCs w:val="24"/>
              </w:rPr>
            </w:pPr>
            <w:r w:rsidRPr="00EC7C6B">
              <w:rPr>
                <w:color w:val="000000"/>
                <w:sz w:val="24"/>
                <w:szCs w:val="24"/>
              </w:rPr>
              <w:t>общественных территорий</w:t>
            </w:r>
          </w:p>
        </w:tc>
        <w:tc>
          <w:tcPr>
            <w:tcW w:w="850" w:type="dxa"/>
            <w:vMerge w:val="restart"/>
          </w:tcPr>
          <w:p w:rsidR="008D43F1" w:rsidRPr="00EC7C6B" w:rsidRDefault="008D43F1" w:rsidP="008D43F1">
            <w:pPr>
              <w:pStyle w:val="af1"/>
              <w:spacing w:line="260" w:lineRule="exact"/>
              <w:jc w:val="center"/>
              <w:rPr>
                <w:rFonts w:ascii="Times New Roman" w:hAnsi="Times New Roman" w:cs="Times New Roman"/>
              </w:rPr>
            </w:pPr>
            <w:r w:rsidRPr="00EC7C6B">
              <w:rPr>
                <w:rFonts w:ascii="Times New Roman" w:hAnsi="Times New Roman" w:cs="Times New Roman"/>
              </w:rPr>
              <w:t>3</w:t>
            </w: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8644C6">
              <w:t>0,0</w:t>
            </w:r>
          </w:p>
        </w:tc>
        <w:tc>
          <w:tcPr>
            <w:tcW w:w="1094" w:type="dxa"/>
          </w:tcPr>
          <w:p w:rsidR="008D43F1" w:rsidRDefault="008D43F1" w:rsidP="008D43F1">
            <w:pPr>
              <w:spacing w:line="260" w:lineRule="exact"/>
              <w:jc w:val="right"/>
            </w:pPr>
            <w:r w:rsidRPr="008644C6">
              <w:t>0,0</w:t>
            </w:r>
          </w:p>
        </w:tc>
        <w:tc>
          <w:tcPr>
            <w:tcW w:w="1217" w:type="dxa"/>
            <w:gridSpan w:val="2"/>
          </w:tcPr>
          <w:p w:rsidR="008D43F1" w:rsidRDefault="008D43F1" w:rsidP="008D43F1">
            <w:pPr>
              <w:spacing w:line="260" w:lineRule="exact"/>
              <w:jc w:val="right"/>
            </w:pPr>
            <w:r w:rsidRPr="008644C6">
              <w:t>0,0</w:t>
            </w:r>
          </w:p>
        </w:tc>
        <w:tc>
          <w:tcPr>
            <w:tcW w:w="918" w:type="dxa"/>
          </w:tcPr>
          <w:p w:rsidR="008D43F1" w:rsidRDefault="008D43F1" w:rsidP="008D43F1">
            <w:pPr>
              <w:spacing w:line="260" w:lineRule="exact"/>
              <w:jc w:val="right"/>
            </w:pPr>
            <w:r w:rsidRPr="008644C6">
              <w:t>0,0</w:t>
            </w:r>
          </w:p>
        </w:tc>
        <w:tc>
          <w:tcPr>
            <w:tcW w:w="1705" w:type="dxa"/>
            <w:vMerge w:val="restart"/>
          </w:tcPr>
          <w:p w:rsidR="008D43F1" w:rsidRPr="00A018F0" w:rsidRDefault="008D43F1" w:rsidP="008D43F1">
            <w:pPr>
              <w:spacing w:line="260" w:lineRule="exact"/>
              <w:jc w:val="center"/>
            </w:pPr>
            <w:r w:rsidRPr="00A018F0">
              <w:t>Количество благоустроенных территорий – 3 единицы, в том числе по годам:</w:t>
            </w:r>
          </w:p>
          <w:p w:rsidR="008D43F1" w:rsidRPr="00A018F0" w:rsidRDefault="008D43F1" w:rsidP="008D43F1">
            <w:pPr>
              <w:spacing w:line="260" w:lineRule="exact"/>
              <w:jc w:val="center"/>
            </w:pPr>
            <w:r w:rsidRPr="00A018F0">
              <w:t>2019- общественная территория 1 единица</w:t>
            </w:r>
          </w:p>
          <w:p w:rsidR="008D43F1" w:rsidRPr="00A018F0" w:rsidRDefault="008D43F1" w:rsidP="008D43F1">
            <w:pPr>
              <w:spacing w:line="260" w:lineRule="exact"/>
              <w:jc w:val="center"/>
            </w:pPr>
            <w:r w:rsidRPr="00A018F0">
              <w:lastRenderedPageBreak/>
              <w:t>2020 – дворовая территория 1 единица,</w:t>
            </w:r>
          </w:p>
          <w:p w:rsidR="008D43F1" w:rsidRPr="00A018F0" w:rsidRDefault="008D43F1" w:rsidP="008D43F1">
            <w:pPr>
              <w:spacing w:line="260" w:lineRule="exact"/>
              <w:jc w:val="center"/>
            </w:pPr>
            <w:r w:rsidRPr="00A018F0">
              <w:t>2021 – общественная территория 1 единица</w:t>
            </w:r>
          </w:p>
          <w:p w:rsidR="008D43F1" w:rsidRPr="00A018F0" w:rsidRDefault="008D43F1" w:rsidP="008D43F1">
            <w:pPr>
              <w:pStyle w:val="af1"/>
              <w:spacing w:line="260" w:lineRule="exact"/>
              <w:jc w:val="left"/>
              <w:rPr>
                <w:rFonts w:ascii="Times New Roman" w:hAnsi="Times New Roman" w:cs="Times New Roman"/>
              </w:rPr>
            </w:pPr>
            <w:r w:rsidRPr="00A018F0">
              <w:rPr>
                <w:rFonts w:ascii="Times New Roman" w:hAnsi="Times New Roman" w:cs="Times New Roman"/>
              </w:rPr>
              <w:t>2022-0</w:t>
            </w:r>
          </w:p>
        </w:tc>
        <w:tc>
          <w:tcPr>
            <w:tcW w:w="1700"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lastRenderedPageBreak/>
              <w:t>Администрация Новосельского сельского поселения</w:t>
            </w: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2019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30741,2</w:t>
            </w:r>
          </w:p>
        </w:tc>
        <w:tc>
          <w:tcPr>
            <w:tcW w:w="1031" w:type="dxa"/>
          </w:tcPr>
          <w:p w:rsidR="008D43F1" w:rsidRPr="00EC7C6B" w:rsidRDefault="008D43F1" w:rsidP="008D43F1">
            <w:pPr>
              <w:spacing w:line="260" w:lineRule="exact"/>
              <w:jc w:val="right"/>
            </w:pPr>
            <w:r>
              <w:t>26560,4</w:t>
            </w:r>
          </w:p>
        </w:tc>
        <w:tc>
          <w:tcPr>
            <w:tcW w:w="1094" w:type="dxa"/>
          </w:tcPr>
          <w:p w:rsidR="008D43F1" w:rsidRPr="00EC7C6B" w:rsidRDefault="008D43F1" w:rsidP="008D43F1">
            <w:pPr>
              <w:spacing w:line="260" w:lineRule="exact"/>
              <w:jc w:val="right"/>
            </w:pPr>
            <w:r>
              <w:t>1106,7</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3074,1</w:t>
            </w:r>
          </w:p>
        </w:tc>
        <w:tc>
          <w:tcPr>
            <w:tcW w:w="918" w:type="dxa"/>
          </w:tcPr>
          <w:p w:rsidR="008D43F1" w:rsidRPr="00EC7C6B" w:rsidRDefault="008D43F1" w:rsidP="008D43F1">
            <w:pPr>
              <w:spacing w:line="260" w:lineRule="exact"/>
              <w:jc w:val="right"/>
            </w:pPr>
            <w:r>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2020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2021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2022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2023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2024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jc w:val="right"/>
            </w:pPr>
            <w:r w:rsidRPr="00E80FB9">
              <w:t>0,0</w:t>
            </w:r>
          </w:p>
        </w:tc>
        <w:tc>
          <w:tcPr>
            <w:tcW w:w="1094" w:type="dxa"/>
          </w:tcPr>
          <w:p w:rsidR="008D43F1" w:rsidRDefault="008D43F1" w:rsidP="008D43F1">
            <w:pPr>
              <w:spacing w:line="260" w:lineRule="exact"/>
              <w:jc w:val="right"/>
            </w:pPr>
            <w:r w:rsidRPr="00E80FB9">
              <w:t>0,0</w:t>
            </w:r>
          </w:p>
        </w:tc>
        <w:tc>
          <w:tcPr>
            <w:tcW w:w="1217" w:type="dxa"/>
            <w:gridSpan w:val="2"/>
          </w:tcPr>
          <w:p w:rsidR="008D43F1" w:rsidRDefault="008D43F1" w:rsidP="008D43F1">
            <w:pPr>
              <w:spacing w:line="260" w:lineRule="exact"/>
              <w:jc w:val="right"/>
            </w:pPr>
            <w:r w:rsidRPr="00E80FB9">
              <w:t>0,0</w:t>
            </w:r>
          </w:p>
        </w:tc>
        <w:tc>
          <w:tcPr>
            <w:tcW w:w="918" w:type="dxa"/>
          </w:tcPr>
          <w:p w:rsidR="008D43F1" w:rsidRDefault="008D43F1" w:rsidP="008D43F1">
            <w:pPr>
              <w:spacing w:line="260" w:lineRule="exact"/>
              <w:jc w:val="right"/>
            </w:pPr>
            <w:r w:rsidRPr="00E80FB9">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2"/>
              <w:spacing w:line="260" w:lineRule="exact"/>
              <w:jc w:val="both"/>
              <w:rPr>
                <w:rFonts w:ascii="Times New Roman" w:hAnsi="Times New Roman" w:cs="Times New Roman"/>
              </w:rPr>
            </w:pPr>
          </w:p>
        </w:tc>
        <w:tc>
          <w:tcPr>
            <w:tcW w:w="850" w:type="dxa"/>
            <w:vMerge/>
          </w:tcPr>
          <w:p w:rsidR="008D43F1" w:rsidRPr="00EC7C6B" w:rsidRDefault="008D43F1" w:rsidP="008D43F1">
            <w:pPr>
              <w:pStyle w:val="af1"/>
              <w:spacing w:line="260" w:lineRule="exact"/>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lang w:val="en-US"/>
              </w:rPr>
            </w:pPr>
            <w:r w:rsidRPr="00EC7C6B">
              <w:rPr>
                <w:rFonts w:ascii="Times New Roman" w:hAnsi="Times New Roman" w:cs="Times New Roman"/>
              </w:rPr>
              <w:t>Всего</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30741,2</w:t>
            </w:r>
          </w:p>
        </w:tc>
        <w:tc>
          <w:tcPr>
            <w:tcW w:w="1031" w:type="dxa"/>
          </w:tcPr>
          <w:p w:rsidR="008D43F1" w:rsidRPr="00EC7C6B" w:rsidRDefault="008D43F1" w:rsidP="008D43F1">
            <w:pPr>
              <w:spacing w:line="260" w:lineRule="exact"/>
              <w:jc w:val="right"/>
            </w:pPr>
            <w:r>
              <w:t>26560,4</w:t>
            </w:r>
          </w:p>
        </w:tc>
        <w:tc>
          <w:tcPr>
            <w:tcW w:w="1094" w:type="dxa"/>
          </w:tcPr>
          <w:p w:rsidR="008D43F1" w:rsidRPr="00EC7C6B" w:rsidRDefault="008D43F1" w:rsidP="008D43F1">
            <w:pPr>
              <w:spacing w:line="260" w:lineRule="exact"/>
              <w:jc w:val="right"/>
            </w:pPr>
            <w:r>
              <w:t>1106,7</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3074,1</w:t>
            </w:r>
          </w:p>
        </w:tc>
        <w:tc>
          <w:tcPr>
            <w:tcW w:w="918" w:type="dxa"/>
          </w:tcPr>
          <w:p w:rsidR="008D43F1" w:rsidRPr="00EC7C6B" w:rsidRDefault="008D43F1" w:rsidP="008D43F1">
            <w:pPr>
              <w:spacing w:line="260" w:lineRule="exact"/>
              <w:jc w:val="right"/>
            </w:pPr>
            <w:r>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val="restart"/>
          </w:tcPr>
          <w:p w:rsidR="008D43F1" w:rsidRPr="00EC7C6B" w:rsidRDefault="008D43F1" w:rsidP="008D43F1">
            <w:pPr>
              <w:pStyle w:val="af1"/>
              <w:spacing w:line="260" w:lineRule="exact"/>
              <w:rPr>
                <w:rFonts w:ascii="Times New Roman" w:hAnsi="Times New Roman" w:cs="Times New Roman"/>
              </w:rPr>
            </w:pPr>
            <w:r>
              <w:rPr>
                <w:rFonts w:ascii="Times New Roman" w:hAnsi="Times New Roman" w:cs="Times New Roman"/>
              </w:rPr>
              <w:lastRenderedPageBreak/>
              <w:t>1.2</w:t>
            </w:r>
            <w:r w:rsidRPr="00EC7C6B">
              <w:rPr>
                <w:rFonts w:ascii="Times New Roman" w:hAnsi="Times New Roman" w:cs="Times New Roman"/>
              </w:rPr>
              <w:t>.</w:t>
            </w:r>
            <w:r>
              <w:rPr>
                <w:rFonts w:ascii="Times New Roman" w:hAnsi="Times New Roman" w:cs="Times New Roman"/>
              </w:rPr>
              <w:t>2</w:t>
            </w:r>
          </w:p>
        </w:tc>
        <w:tc>
          <w:tcPr>
            <w:tcW w:w="3126" w:type="dxa"/>
            <w:gridSpan w:val="2"/>
            <w:vMerge w:val="restart"/>
          </w:tcPr>
          <w:p w:rsidR="008D43F1" w:rsidRPr="00EC7C6B" w:rsidRDefault="008D43F1" w:rsidP="008D43F1">
            <w:pPr>
              <w:spacing w:line="260" w:lineRule="exact"/>
            </w:pPr>
            <w:r w:rsidRPr="00EC7C6B">
              <w:rPr>
                <w:color w:val="000000"/>
              </w:rPr>
              <w:t>Прочие мероприятия по благоустройству дворовых и</w:t>
            </w:r>
            <w:r>
              <w:rPr>
                <w:color w:val="000000"/>
              </w:rPr>
              <w:t xml:space="preserve"> </w:t>
            </w:r>
            <w:r w:rsidRPr="00EC7C6B">
              <w:rPr>
                <w:color w:val="000000"/>
              </w:rPr>
              <w:t xml:space="preserve">общественных территорий </w:t>
            </w:r>
            <w:r>
              <w:rPr>
                <w:color w:val="000000"/>
              </w:rPr>
              <w:t>(</w:t>
            </w:r>
            <w:r w:rsidRPr="00EC7C6B">
              <w:rPr>
                <w:color w:val="000000"/>
              </w:rPr>
              <w:t>топографическая съёмка)</w:t>
            </w:r>
          </w:p>
        </w:tc>
        <w:tc>
          <w:tcPr>
            <w:tcW w:w="850" w:type="dxa"/>
            <w:vMerge w:val="restart"/>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val="restart"/>
          </w:tcPr>
          <w:p w:rsidR="008D43F1" w:rsidRPr="00E82310" w:rsidRDefault="008D43F1" w:rsidP="008D43F1">
            <w:pPr>
              <w:spacing w:line="260" w:lineRule="exact"/>
              <w:jc w:val="center"/>
            </w:pPr>
            <w:r w:rsidRPr="00E82310">
              <w:t>Количество выполненных работ, услуг, в том числе по годам:</w:t>
            </w:r>
          </w:p>
          <w:p w:rsidR="008D43F1" w:rsidRPr="00E82310" w:rsidRDefault="008D43F1" w:rsidP="008D43F1">
            <w:pPr>
              <w:pStyle w:val="af1"/>
              <w:spacing w:line="260" w:lineRule="exact"/>
              <w:jc w:val="left"/>
              <w:rPr>
                <w:rFonts w:ascii="Times New Roman" w:hAnsi="Times New Roman" w:cs="Times New Roman"/>
              </w:rPr>
            </w:pPr>
            <w:r w:rsidRPr="00E82310">
              <w:rPr>
                <w:rFonts w:ascii="Times New Roman" w:hAnsi="Times New Roman" w:cs="Times New Roman"/>
              </w:rPr>
              <w:t xml:space="preserve">2019 - </w:t>
            </w:r>
            <w:r w:rsidRPr="00E82310">
              <w:rPr>
                <w:rFonts w:ascii="Times New Roman" w:hAnsi="Times New Roman" w:cs="Times New Roman"/>
                <w:color w:val="000000"/>
              </w:rPr>
              <w:t>прокладка кабельной линии освещения парка 360 м траншеи и 460 м кабеля, завоз грунта</w:t>
            </w:r>
          </w:p>
        </w:tc>
        <w:tc>
          <w:tcPr>
            <w:tcW w:w="1700"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t>Администрация Новосельского сельского поселения</w:t>
            </w: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2019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903,5</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903,5</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2020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15,0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15,0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2021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2022 год</w:t>
            </w:r>
          </w:p>
        </w:tc>
        <w:tc>
          <w:tcPr>
            <w:tcW w:w="1275" w:type="dxa"/>
          </w:tcPr>
          <w:p w:rsidR="008D43F1" w:rsidRPr="00EC7C6B" w:rsidRDefault="008D43F1" w:rsidP="008D43F1">
            <w:pPr>
              <w:pStyle w:val="af2"/>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2"/>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2023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2024 год</w:t>
            </w:r>
          </w:p>
        </w:tc>
        <w:tc>
          <w:tcPr>
            <w:tcW w:w="1275" w:type="dxa"/>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1"/>
              <w:spacing w:line="260" w:lineRule="exact"/>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71" w:type="dxa"/>
            <w:vMerge/>
          </w:tcPr>
          <w:p w:rsidR="008D43F1" w:rsidRPr="00EC7C6B" w:rsidRDefault="008D43F1" w:rsidP="008D43F1">
            <w:pPr>
              <w:pStyle w:val="af1"/>
              <w:spacing w:line="260" w:lineRule="exact"/>
              <w:rPr>
                <w:rFonts w:ascii="Times New Roman" w:hAnsi="Times New Roman" w:cs="Times New Roman"/>
              </w:rPr>
            </w:pPr>
          </w:p>
        </w:tc>
        <w:tc>
          <w:tcPr>
            <w:tcW w:w="3126" w:type="dxa"/>
            <w:gridSpan w:val="2"/>
            <w:vMerge/>
          </w:tcPr>
          <w:p w:rsidR="008D43F1" w:rsidRPr="00EC7C6B" w:rsidRDefault="008D43F1" w:rsidP="008D43F1">
            <w:pPr>
              <w:pStyle w:val="af1"/>
              <w:spacing w:line="260" w:lineRule="exact"/>
              <w:rPr>
                <w:rFonts w:ascii="Times New Roman" w:hAnsi="Times New Roman" w:cs="Times New Roman"/>
              </w:rPr>
            </w:pPr>
          </w:p>
        </w:tc>
        <w:tc>
          <w:tcPr>
            <w:tcW w:w="850" w:type="dxa"/>
            <w:vMerge/>
          </w:tcPr>
          <w:p w:rsidR="008D43F1" w:rsidRPr="00EC7C6B" w:rsidRDefault="008D43F1" w:rsidP="008D43F1">
            <w:pPr>
              <w:pStyle w:val="af1"/>
              <w:spacing w:line="260" w:lineRule="exact"/>
              <w:jc w:val="center"/>
              <w:rPr>
                <w:rFonts w:ascii="Times New Roman" w:hAnsi="Times New Roman" w:cs="Times New Roman"/>
              </w:rPr>
            </w:pPr>
          </w:p>
        </w:tc>
        <w:tc>
          <w:tcPr>
            <w:tcW w:w="1423" w:type="dxa"/>
          </w:tcPr>
          <w:p w:rsidR="008D43F1" w:rsidRPr="00EC7C6B" w:rsidRDefault="008D43F1" w:rsidP="008D43F1">
            <w:pPr>
              <w:pStyle w:val="af2"/>
              <w:spacing w:line="260" w:lineRule="exact"/>
              <w:rPr>
                <w:rFonts w:ascii="Times New Roman" w:hAnsi="Times New Roman" w:cs="Times New Roman"/>
                <w:lang w:val="en-US"/>
              </w:rPr>
            </w:pPr>
            <w:r w:rsidRPr="00EC7C6B">
              <w:rPr>
                <w:rFonts w:ascii="Times New Roman" w:hAnsi="Times New Roman" w:cs="Times New Roman"/>
              </w:rPr>
              <w:t>Всего</w:t>
            </w:r>
          </w:p>
        </w:tc>
        <w:tc>
          <w:tcPr>
            <w:tcW w:w="1275" w:type="dxa"/>
          </w:tcPr>
          <w:p w:rsidR="008D43F1" w:rsidRPr="00EC7C6B" w:rsidRDefault="008D43F1" w:rsidP="008D43F1">
            <w:pPr>
              <w:pStyle w:val="af2"/>
              <w:spacing w:line="260" w:lineRule="exact"/>
              <w:jc w:val="right"/>
              <w:rPr>
                <w:rFonts w:ascii="Times New Roman" w:hAnsi="Times New Roman" w:cs="Times New Roman"/>
              </w:rPr>
            </w:pPr>
            <w:r>
              <w:rPr>
                <w:rFonts w:ascii="Times New Roman" w:hAnsi="Times New Roman" w:cs="Times New Roman"/>
              </w:rPr>
              <w:t>918,5</w:t>
            </w:r>
          </w:p>
        </w:tc>
        <w:tc>
          <w:tcPr>
            <w:tcW w:w="1031" w:type="dxa"/>
          </w:tcPr>
          <w:p w:rsidR="008D43F1" w:rsidRDefault="008D43F1" w:rsidP="008D43F1">
            <w:pPr>
              <w:spacing w:line="260" w:lineRule="exact"/>
            </w:pPr>
            <w:r w:rsidRPr="00E97D2F">
              <w:t>0,0</w:t>
            </w:r>
          </w:p>
        </w:tc>
        <w:tc>
          <w:tcPr>
            <w:tcW w:w="1094" w:type="dxa"/>
          </w:tcPr>
          <w:p w:rsidR="008D43F1" w:rsidRDefault="008D43F1" w:rsidP="008D43F1">
            <w:pPr>
              <w:spacing w:line="260" w:lineRule="exact"/>
            </w:pPr>
            <w:r w:rsidRPr="00E97D2F">
              <w:t>0,0</w:t>
            </w:r>
          </w:p>
        </w:tc>
        <w:tc>
          <w:tcPr>
            <w:tcW w:w="1217" w:type="dxa"/>
            <w:gridSpan w:val="2"/>
          </w:tcPr>
          <w:p w:rsidR="008D43F1" w:rsidRPr="00EC7C6B" w:rsidRDefault="008D43F1" w:rsidP="008D43F1">
            <w:pPr>
              <w:pStyle w:val="af2"/>
              <w:spacing w:line="260" w:lineRule="exact"/>
              <w:jc w:val="right"/>
              <w:rPr>
                <w:rFonts w:ascii="Times New Roman" w:hAnsi="Times New Roman" w:cs="Times New Roman"/>
              </w:rPr>
            </w:pPr>
            <w:r>
              <w:rPr>
                <w:rFonts w:ascii="Times New Roman" w:hAnsi="Times New Roman" w:cs="Times New Roman"/>
              </w:rPr>
              <w:t>918,5</w:t>
            </w:r>
          </w:p>
        </w:tc>
        <w:tc>
          <w:tcPr>
            <w:tcW w:w="918" w:type="dxa"/>
          </w:tcPr>
          <w:p w:rsidR="008D43F1" w:rsidRDefault="008D43F1" w:rsidP="008D43F1">
            <w:pPr>
              <w:spacing w:line="260" w:lineRule="exact"/>
            </w:pPr>
            <w:r w:rsidRPr="000A4AF8">
              <w:t>0,0</w:t>
            </w:r>
          </w:p>
        </w:tc>
        <w:tc>
          <w:tcPr>
            <w:tcW w:w="1705" w:type="dxa"/>
            <w:vMerge/>
          </w:tcPr>
          <w:p w:rsidR="008D43F1" w:rsidRPr="00EC7C6B" w:rsidRDefault="008D43F1" w:rsidP="008D43F1">
            <w:pPr>
              <w:pStyle w:val="af1"/>
              <w:spacing w:line="260" w:lineRule="exact"/>
              <w:jc w:val="left"/>
              <w:rPr>
                <w:rFonts w:ascii="Times New Roman" w:hAnsi="Times New Roman" w:cs="Times New Roman"/>
              </w:rPr>
            </w:pPr>
          </w:p>
        </w:tc>
        <w:tc>
          <w:tcPr>
            <w:tcW w:w="1700" w:type="dxa"/>
            <w:vMerge/>
          </w:tcPr>
          <w:p w:rsidR="008D43F1" w:rsidRPr="00EC7C6B" w:rsidRDefault="008D43F1" w:rsidP="008D43F1">
            <w:pPr>
              <w:pStyle w:val="af1"/>
              <w:spacing w:line="260" w:lineRule="exact"/>
              <w:rPr>
                <w:rFonts w:ascii="Times New Roman" w:hAnsi="Times New Roman" w:cs="Times New Roman"/>
              </w:rPr>
            </w:pPr>
          </w:p>
        </w:tc>
      </w:tr>
      <w:tr w:rsidR="008D43F1" w:rsidRPr="00EC7C6B" w:rsidTr="00A018F0">
        <w:tc>
          <w:tcPr>
            <w:tcW w:w="980" w:type="dxa"/>
            <w:gridSpan w:val="2"/>
          </w:tcPr>
          <w:p w:rsidR="008D43F1" w:rsidRPr="00EC7C6B" w:rsidRDefault="008D43F1" w:rsidP="008D43F1">
            <w:pPr>
              <w:pStyle w:val="af1"/>
              <w:spacing w:line="260" w:lineRule="exact"/>
              <w:rPr>
                <w:rFonts w:ascii="Times New Roman" w:hAnsi="Times New Roman" w:cs="Times New Roman"/>
              </w:rPr>
            </w:pPr>
            <w:r>
              <w:rPr>
                <w:rFonts w:ascii="Times New Roman" w:hAnsi="Times New Roman" w:cs="Times New Roman"/>
              </w:rPr>
              <w:t>1.3.</w:t>
            </w:r>
          </w:p>
        </w:tc>
        <w:tc>
          <w:tcPr>
            <w:tcW w:w="14330" w:type="dxa"/>
            <w:gridSpan w:val="11"/>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t xml:space="preserve">Задача </w:t>
            </w:r>
            <w:r>
              <w:rPr>
                <w:rFonts w:ascii="Times New Roman" w:hAnsi="Times New Roman" w:cs="Times New Roman"/>
              </w:rPr>
              <w:t>3:</w:t>
            </w:r>
            <w:r w:rsidRPr="00EC7C6B">
              <w:rPr>
                <w:rFonts w:ascii="Times New Roman" w:hAnsi="Times New Roman" w:cs="Times New Roman"/>
              </w:rPr>
              <w:t xml:space="preserve"> </w:t>
            </w:r>
            <w:r w:rsidRPr="00EC7C6B">
              <w:rPr>
                <w:rFonts w:ascii="Times New Roman" w:hAnsi="Times New Roman" w:cs="Times New Roman"/>
                <w:color w:val="000000"/>
              </w:rPr>
              <w:t>Повышение уровня вовлеченности заинтересованных граждан и организаций</w:t>
            </w:r>
          </w:p>
        </w:tc>
      </w:tr>
      <w:tr w:rsidR="008D43F1" w:rsidRPr="00EC7C6B" w:rsidTr="00A018F0">
        <w:tc>
          <w:tcPr>
            <w:tcW w:w="971"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3</w:t>
            </w:r>
            <w:r w:rsidRPr="00EC7C6B">
              <w:rPr>
                <w:rFonts w:ascii="Times New Roman" w:hAnsi="Times New Roman" w:cs="Times New Roman"/>
              </w:rPr>
              <w:t>.1</w:t>
            </w:r>
          </w:p>
        </w:tc>
        <w:tc>
          <w:tcPr>
            <w:tcW w:w="3126" w:type="dxa"/>
            <w:gridSpan w:val="2"/>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color w:val="000000"/>
              </w:rPr>
              <w:t>Обсуждение проектов благоустройства</w:t>
            </w:r>
          </w:p>
        </w:tc>
        <w:tc>
          <w:tcPr>
            <w:tcW w:w="850" w:type="dxa"/>
            <w:vMerge w:val="restart"/>
          </w:tcPr>
          <w:p w:rsidR="008D43F1" w:rsidRPr="00EC7C6B" w:rsidRDefault="008D43F1" w:rsidP="008D43F1">
            <w:pPr>
              <w:pStyle w:val="af1"/>
              <w:spacing w:line="260" w:lineRule="exact"/>
              <w:jc w:val="center"/>
              <w:rPr>
                <w:rFonts w:ascii="Times New Roman" w:hAnsi="Times New Roman" w:cs="Times New Roman"/>
              </w:rPr>
            </w:pPr>
            <w:r w:rsidRPr="00EC7C6B">
              <w:rPr>
                <w:rFonts w:ascii="Times New Roman" w:hAnsi="Times New Roman" w:cs="Times New Roman"/>
              </w:rPr>
              <w:t>2/3</w:t>
            </w:r>
          </w:p>
        </w:tc>
        <w:tc>
          <w:tcPr>
            <w:tcW w:w="1423" w:type="dxa"/>
          </w:tcPr>
          <w:p w:rsidR="008D43F1" w:rsidRPr="00EC7C6B" w:rsidRDefault="008D43F1" w:rsidP="008D43F1">
            <w:pPr>
              <w:pStyle w:val="af2"/>
              <w:spacing w:line="260" w:lineRule="exact"/>
              <w:rPr>
                <w:rFonts w:ascii="Times New Roman" w:hAnsi="Times New Roman" w:cs="Times New Roman"/>
              </w:rPr>
            </w:pPr>
            <w:r w:rsidRPr="00EC7C6B">
              <w:rPr>
                <w:rFonts w:ascii="Times New Roman" w:hAnsi="Times New Roman" w:cs="Times New Roman"/>
              </w:rPr>
              <w:t>2018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val="restart"/>
          </w:tcPr>
          <w:p w:rsidR="008D43F1" w:rsidRPr="00E82310" w:rsidRDefault="008D43F1" w:rsidP="008D43F1">
            <w:pPr>
              <w:pStyle w:val="af1"/>
              <w:spacing w:line="260" w:lineRule="exact"/>
              <w:jc w:val="left"/>
              <w:rPr>
                <w:rFonts w:ascii="Times New Roman" w:hAnsi="Times New Roman" w:cs="Times New Roman"/>
              </w:rPr>
            </w:pPr>
            <w:r w:rsidRPr="00E82310">
              <w:rPr>
                <w:rFonts w:ascii="Times New Roman" w:hAnsi="Times New Roman" w:cs="Times New Roman"/>
                <w:color w:val="000000"/>
              </w:rPr>
              <w:t xml:space="preserve">Увеличение количества </w:t>
            </w:r>
            <w:r w:rsidRPr="00E82310">
              <w:rPr>
                <w:rFonts w:ascii="Times New Roman" w:hAnsi="Times New Roman" w:cs="Times New Roman"/>
                <w:color w:val="000000"/>
              </w:rPr>
              <w:lastRenderedPageBreak/>
              <w:t>проектов благоустройства, реализованных с участием граждан и заинтересованных организаций </w:t>
            </w:r>
          </w:p>
        </w:tc>
        <w:tc>
          <w:tcPr>
            <w:tcW w:w="1700" w:type="dxa"/>
            <w:vMerge w:val="restart"/>
          </w:tcPr>
          <w:p w:rsidR="008D43F1" w:rsidRPr="00EC7C6B" w:rsidRDefault="008D43F1" w:rsidP="008D43F1">
            <w:pPr>
              <w:pStyle w:val="af1"/>
              <w:spacing w:line="260" w:lineRule="exact"/>
              <w:rPr>
                <w:rFonts w:ascii="Times New Roman" w:hAnsi="Times New Roman" w:cs="Times New Roman"/>
              </w:rPr>
            </w:pPr>
            <w:r w:rsidRPr="00EC7C6B">
              <w:rPr>
                <w:rFonts w:ascii="Times New Roman" w:hAnsi="Times New Roman" w:cs="Times New Roman"/>
              </w:rPr>
              <w:lastRenderedPageBreak/>
              <w:t xml:space="preserve">Администрация </w:t>
            </w:r>
            <w:r w:rsidRPr="00EC7C6B">
              <w:rPr>
                <w:rFonts w:ascii="Times New Roman" w:hAnsi="Times New Roman" w:cs="Times New Roman"/>
              </w:rPr>
              <w:lastRenderedPageBreak/>
              <w:t>Новосельского сельского поселения</w:t>
            </w: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2019</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2020</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2021</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2022</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2023</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2024</w:t>
            </w:r>
            <w:r w:rsidRPr="00F125D6">
              <w:rPr>
                <w:rFonts w:ascii="Times New Roman" w:hAnsi="Times New Roman" w:cs="Times New Roman"/>
              </w:rPr>
              <w:t xml:space="preserve"> год</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lang w:val="en-US"/>
              </w:rPr>
            </w:pPr>
            <w:r w:rsidRPr="00F125D6">
              <w:rPr>
                <w:rFonts w:ascii="Times New Roman" w:hAnsi="Times New Roman" w:cs="Times New Roman"/>
              </w:rPr>
              <w:t>Всего</w:t>
            </w:r>
          </w:p>
        </w:tc>
        <w:tc>
          <w:tcPr>
            <w:tcW w:w="1275" w:type="dxa"/>
          </w:tcPr>
          <w:p w:rsidR="008D43F1" w:rsidRDefault="008D43F1" w:rsidP="008D43F1">
            <w:pPr>
              <w:spacing w:line="260" w:lineRule="exact"/>
              <w:jc w:val="right"/>
            </w:pPr>
            <w:r w:rsidRPr="0066185E">
              <w:t>0,0</w:t>
            </w:r>
          </w:p>
        </w:tc>
        <w:tc>
          <w:tcPr>
            <w:tcW w:w="1031" w:type="dxa"/>
          </w:tcPr>
          <w:p w:rsidR="008D43F1" w:rsidRDefault="008D43F1" w:rsidP="008D43F1">
            <w:pPr>
              <w:spacing w:line="260" w:lineRule="exact"/>
              <w:jc w:val="right"/>
            </w:pPr>
            <w:r w:rsidRPr="0066185E">
              <w:t>0,0</w:t>
            </w:r>
          </w:p>
        </w:tc>
        <w:tc>
          <w:tcPr>
            <w:tcW w:w="1094" w:type="dxa"/>
          </w:tcPr>
          <w:p w:rsidR="008D43F1" w:rsidRDefault="008D43F1" w:rsidP="008D43F1">
            <w:pPr>
              <w:spacing w:line="260" w:lineRule="exact"/>
              <w:jc w:val="right"/>
            </w:pPr>
            <w:r w:rsidRPr="0066185E">
              <w:t>0,0</w:t>
            </w:r>
          </w:p>
        </w:tc>
        <w:tc>
          <w:tcPr>
            <w:tcW w:w="1217" w:type="dxa"/>
            <w:gridSpan w:val="2"/>
          </w:tcPr>
          <w:p w:rsidR="008D43F1" w:rsidRDefault="008D43F1" w:rsidP="008D43F1">
            <w:pPr>
              <w:spacing w:line="260" w:lineRule="exact"/>
              <w:jc w:val="right"/>
            </w:pPr>
            <w:r w:rsidRPr="0066185E">
              <w:t>0,0</w:t>
            </w:r>
          </w:p>
        </w:tc>
        <w:tc>
          <w:tcPr>
            <w:tcW w:w="918" w:type="dxa"/>
          </w:tcPr>
          <w:p w:rsidR="008D43F1" w:rsidRDefault="008D43F1" w:rsidP="008D43F1">
            <w:pPr>
              <w:spacing w:line="260" w:lineRule="exact"/>
              <w:jc w:val="right"/>
            </w:pPr>
            <w:r w:rsidRPr="0066185E">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val="restart"/>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val="restart"/>
          </w:tcPr>
          <w:p w:rsidR="008D43F1" w:rsidRPr="00F125D6" w:rsidRDefault="008D43F1" w:rsidP="008D43F1">
            <w:pPr>
              <w:pStyle w:val="af1"/>
              <w:spacing w:line="260" w:lineRule="exact"/>
              <w:rPr>
                <w:rFonts w:ascii="Times New Roman" w:hAnsi="Times New Roman" w:cs="Times New Roman"/>
              </w:rPr>
            </w:pPr>
            <w:r>
              <w:rPr>
                <w:rFonts w:ascii="Times New Roman" w:hAnsi="Times New Roman" w:cs="Times New Roman"/>
              </w:rPr>
              <w:t>Итого по программе</w:t>
            </w:r>
          </w:p>
        </w:tc>
        <w:tc>
          <w:tcPr>
            <w:tcW w:w="850" w:type="dxa"/>
            <w:vMerge w:val="restart"/>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8375BE" w:rsidRDefault="008D43F1" w:rsidP="008D43F1">
            <w:pPr>
              <w:pStyle w:val="af2"/>
              <w:spacing w:line="260" w:lineRule="exact"/>
              <w:rPr>
                <w:rFonts w:ascii="Times New Roman" w:hAnsi="Times New Roman" w:cs="Times New Roman"/>
              </w:rPr>
            </w:pPr>
            <w:r w:rsidRPr="008375BE">
              <w:rPr>
                <w:rFonts w:ascii="Times New Roman" w:hAnsi="Times New Roman" w:cs="Times New Roman"/>
              </w:rPr>
              <w:t>2018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468,2</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217" w:type="dxa"/>
            <w:gridSpan w:val="2"/>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48,2</w:t>
            </w:r>
          </w:p>
        </w:tc>
        <w:tc>
          <w:tcPr>
            <w:tcW w:w="918" w:type="dxa"/>
          </w:tcPr>
          <w:p w:rsidR="008D43F1" w:rsidRDefault="008D43F1" w:rsidP="008D43F1">
            <w:pPr>
              <w:spacing w:line="260" w:lineRule="exact"/>
              <w:jc w:val="right"/>
            </w:pPr>
            <w:r w:rsidRPr="001C3C3B">
              <w:t>0,0</w:t>
            </w:r>
          </w:p>
        </w:tc>
        <w:tc>
          <w:tcPr>
            <w:tcW w:w="1705" w:type="dxa"/>
            <w:vMerge w:val="restart"/>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val="restart"/>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2019</w:t>
            </w:r>
            <w:r w:rsidRPr="00F125D6">
              <w:rPr>
                <w:rFonts w:ascii="Times New Roman" w:hAnsi="Times New Roman" w:cs="Times New Roman"/>
              </w:rPr>
              <w:t xml:space="preserve">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31644,7</w:t>
            </w:r>
          </w:p>
        </w:tc>
        <w:tc>
          <w:tcPr>
            <w:tcW w:w="1031" w:type="dxa"/>
          </w:tcPr>
          <w:p w:rsidR="008D43F1" w:rsidRPr="00F125D6" w:rsidRDefault="008D43F1" w:rsidP="008D43F1">
            <w:pPr>
              <w:spacing w:line="260" w:lineRule="exact"/>
              <w:jc w:val="right"/>
            </w:pPr>
            <w:r>
              <w:t>26560,4</w:t>
            </w:r>
          </w:p>
        </w:tc>
        <w:tc>
          <w:tcPr>
            <w:tcW w:w="1094" w:type="dxa"/>
          </w:tcPr>
          <w:p w:rsidR="008D43F1" w:rsidRPr="00F125D6" w:rsidRDefault="008D43F1" w:rsidP="008D43F1">
            <w:pPr>
              <w:spacing w:line="260" w:lineRule="exact"/>
              <w:jc w:val="right"/>
            </w:pPr>
            <w:r>
              <w:t>1106,7</w:t>
            </w:r>
          </w:p>
        </w:tc>
        <w:tc>
          <w:tcPr>
            <w:tcW w:w="1217" w:type="dxa"/>
            <w:gridSpan w:val="2"/>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3977,6</w:t>
            </w:r>
          </w:p>
        </w:tc>
        <w:tc>
          <w:tcPr>
            <w:tcW w:w="918" w:type="dxa"/>
          </w:tcPr>
          <w:p w:rsidR="008D43F1" w:rsidRDefault="008D43F1" w:rsidP="008D43F1">
            <w:pPr>
              <w:spacing w:line="260" w:lineRule="exact"/>
              <w:jc w:val="right"/>
            </w:pPr>
            <w:r w:rsidRPr="001C3C3B">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2020</w:t>
            </w:r>
            <w:r w:rsidRPr="00F125D6">
              <w:rPr>
                <w:rFonts w:ascii="Times New Roman" w:hAnsi="Times New Roman" w:cs="Times New Roman"/>
              </w:rPr>
              <w:t xml:space="preserve">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276,9</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217" w:type="dxa"/>
            <w:gridSpan w:val="2"/>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276,9</w:t>
            </w:r>
          </w:p>
        </w:tc>
        <w:tc>
          <w:tcPr>
            <w:tcW w:w="918" w:type="dxa"/>
          </w:tcPr>
          <w:p w:rsidR="008D43F1" w:rsidRDefault="008D43F1" w:rsidP="008D43F1">
            <w:pPr>
              <w:spacing w:line="260" w:lineRule="exact"/>
              <w:jc w:val="right"/>
            </w:pPr>
            <w:r w:rsidRPr="001C3C3B">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2021</w:t>
            </w:r>
            <w:r w:rsidRPr="00F125D6">
              <w:rPr>
                <w:rFonts w:ascii="Times New Roman" w:hAnsi="Times New Roman" w:cs="Times New Roman"/>
              </w:rPr>
              <w:t xml:space="preserve">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200,0</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217" w:type="dxa"/>
            <w:gridSpan w:val="2"/>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200,0</w:t>
            </w:r>
          </w:p>
        </w:tc>
        <w:tc>
          <w:tcPr>
            <w:tcW w:w="918" w:type="dxa"/>
          </w:tcPr>
          <w:p w:rsidR="008D43F1" w:rsidRDefault="008D43F1" w:rsidP="008D43F1">
            <w:pPr>
              <w:spacing w:line="260" w:lineRule="exact"/>
              <w:jc w:val="right"/>
            </w:pPr>
            <w:r w:rsidRPr="001C3C3B">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2022</w:t>
            </w:r>
            <w:r w:rsidRPr="00F125D6">
              <w:rPr>
                <w:rFonts w:ascii="Times New Roman" w:hAnsi="Times New Roman" w:cs="Times New Roman"/>
              </w:rPr>
              <w:t xml:space="preserve">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217" w:type="dxa"/>
            <w:gridSpan w:val="2"/>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jc w:val="right"/>
            </w:pPr>
            <w:r w:rsidRPr="001C3C3B">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2023</w:t>
            </w:r>
            <w:r w:rsidRPr="00F125D6">
              <w:rPr>
                <w:rFonts w:ascii="Times New Roman" w:hAnsi="Times New Roman" w:cs="Times New Roman"/>
              </w:rPr>
              <w:t xml:space="preserve">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217" w:type="dxa"/>
            <w:gridSpan w:val="2"/>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jc w:val="right"/>
            </w:pPr>
            <w:r w:rsidRPr="001C3C3B">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rPr>
            </w:pPr>
            <w:r>
              <w:rPr>
                <w:rFonts w:ascii="Times New Roman" w:hAnsi="Times New Roman" w:cs="Times New Roman"/>
              </w:rPr>
              <w:t>2024</w:t>
            </w:r>
            <w:r w:rsidRPr="00F125D6">
              <w:rPr>
                <w:rFonts w:ascii="Times New Roman" w:hAnsi="Times New Roman" w:cs="Times New Roman"/>
              </w:rPr>
              <w:t xml:space="preserve"> год</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1031" w:type="dxa"/>
          </w:tcPr>
          <w:p w:rsidR="008D43F1" w:rsidRPr="00F125D6" w:rsidRDefault="008D43F1" w:rsidP="008D43F1">
            <w:pPr>
              <w:spacing w:line="260" w:lineRule="exact"/>
              <w:jc w:val="right"/>
            </w:pPr>
            <w:r>
              <w:t>0,0</w:t>
            </w:r>
          </w:p>
        </w:tc>
        <w:tc>
          <w:tcPr>
            <w:tcW w:w="1094" w:type="dxa"/>
          </w:tcPr>
          <w:p w:rsidR="008D43F1" w:rsidRPr="00F125D6" w:rsidRDefault="008D43F1" w:rsidP="008D43F1">
            <w:pPr>
              <w:spacing w:line="260" w:lineRule="exact"/>
              <w:jc w:val="right"/>
            </w:pPr>
            <w:r>
              <w:t>0,0</w:t>
            </w:r>
          </w:p>
        </w:tc>
        <w:tc>
          <w:tcPr>
            <w:tcW w:w="1217" w:type="dxa"/>
            <w:gridSpan w:val="2"/>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0,0</w:t>
            </w:r>
          </w:p>
        </w:tc>
        <w:tc>
          <w:tcPr>
            <w:tcW w:w="918" w:type="dxa"/>
          </w:tcPr>
          <w:p w:rsidR="008D43F1" w:rsidRDefault="008D43F1" w:rsidP="008D43F1">
            <w:pPr>
              <w:spacing w:line="260" w:lineRule="exact"/>
              <w:jc w:val="right"/>
            </w:pPr>
            <w:r w:rsidRPr="001C3C3B">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r w:rsidR="008D43F1" w:rsidRPr="00F125D6" w:rsidTr="00A018F0">
        <w:tc>
          <w:tcPr>
            <w:tcW w:w="971" w:type="dxa"/>
            <w:vMerge/>
          </w:tcPr>
          <w:p w:rsidR="008D43F1" w:rsidRPr="00F125D6" w:rsidRDefault="008D43F1" w:rsidP="008D43F1">
            <w:pPr>
              <w:pStyle w:val="af1"/>
              <w:spacing w:line="260" w:lineRule="exact"/>
              <w:rPr>
                <w:rFonts w:ascii="Times New Roman" w:hAnsi="Times New Roman" w:cs="Times New Roman"/>
              </w:rPr>
            </w:pPr>
          </w:p>
        </w:tc>
        <w:tc>
          <w:tcPr>
            <w:tcW w:w="3126" w:type="dxa"/>
            <w:gridSpan w:val="2"/>
            <w:vMerge/>
          </w:tcPr>
          <w:p w:rsidR="008D43F1" w:rsidRPr="00F125D6" w:rsidRDefault="008D43F1" w:rsidP="008D43F1">
            <w:pPr>
              <w:pStyle w:val="af1"/>
              <w:spacing w:line="260" w:lineRule="exact"/>
              <w:rPr>
                <w:rFonts w:ascii="Times New Roman" w:hAnsi="Times New Roman" w:cs="Times New Roman"/>
              </w:rPr>
            </w:pPr>
          </w:p>
        </w:tc>
        <w:tc>
          <w:tcPr>
            <w:tcW w:w="850" w:type="dxa"/>
            <w:vMerge/>
          </w:tcPr>
          <w:p w:rsidR="008D43F1" w:rsidRPr="00F125D6" w:rsidRDefault="008D43F1" w:rsidP="008D43F1">
            <w:pPr>
              <w:pStyle w:val="af1"/>
              <w:spacing w:line="260" w:lineRule="exact"/>
              <w:rPr>
                <w:rFonts w:ascii="Times New Roman" w:hAnsi="Times New Roman" w:cs="Times New Roman"/>
              </w:rPr>
            </w:pPr>
          </w:p>
        </w:tc>
        <w:tc>
          <w:tcPr>
            <w:tcW w:w="1423" w:type="dxa"/>
          </w:tcPr>
          <w:p w:rsidR="008D43F1" w:rsidRPr="00F125D6" w:rsidRDefault="008D43F1" w:rsidP="008D43F1">
            <w:pPr>
              <w:pStyle w:val="af2"/>
              <w:spacing w:line="260" w:lineRule="exact"/>
              <w:rPr>
                <w:rFonts w:ascii="Times New Roman" w:hAnsi="Times New Roman" w:cs="Times New Roman"/>
                <w:lang w:val="en-US"/>
              </w:rPr>
            </w:pPr>
            <w:r w:rsidRPr="00F125D6">
              <w:rPr>
                <w:rFonts w:ascii="Times New Roman" w:hAnsi="Times New Roman" w:cs="Times New Roman"/>
              </w:rPr>
              <w:t>Всего</w:t>
            </w:r>
          </w:p>
        </w:tc>
        <w:tc>
          <w:tcPr>
            <w:tcW w:w="1275" w:type="dxa"/>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32589,8</w:t>
            </w:r>
          </w:p>
        </w:tc>
        <w:tc>
          <w:tcPr>
            <w:tcW w:w="1031" w:type="dxa"/>
          </w:tcPr>
          <w:p w:rsidR="008D43F1" w:rsidRPr="00F125D6" w:rsidRDefault="008D43F1" w:rsidP="008D43F1">
            <w:pPr>
              <w:spacing w:line="260" w:lineRule="exact"/>
              <w:jc w:val="right"/>
            </w:pPr>
            <w:r>
              <w:t>26560,4</w:t>
            </w:r>
          </w:p>
        </w:tc>
        <w:tc>
          <w:tcPr>
            <w:tcW w:w="1094" w:type="dxa"/>
          </w:tcPr>
          <w:p w:rsidR="008D43F1" w:rsidRPr="00F125D6" w:rsidRDefault="008D43F1" w:rsidP="008D43F1">
            <w:pPr>
              <w:spacing w:line="260" w:lineRule="exact"/>
              <w:jc w:val="right"/>
            </w:pPr>
            <w:r>
              <w:t>1106,7</w:t>
            </w:r>
          </w:p>
        </w:tc>
        <w:tc>
          <w:tcPr>
            <w:tcW w:w="1217" w:type="dxa"/>
            <w:gridSpan w:val="2"/>
          </w:tcPr>
          <w:p w:rsidR="008D43F1" w:rsidRDefault="008D43F1" w:rsidP="008D43F1">
            <w:pPr>
              <w:pStyle w:val="af2"/>
              <w:spacing w:line="260" w:lineRule="exact"/>
              <w:ind w:left="-128"/>
              <w:jc w:val="right"/>
              <w:rPr>
                <w:rFonts w:ascii="Times New Roman" w:hAnsi="Times New Roman" w:cs="Times New Roman"/>
              </w:rPr>
            </w:pPr>
            <w:r>
              <w:rPr>
                <w:rFonts w:ascii="Times New Roman" w:hAnsi="Times New Roman" w:cs="Times New Roman"/>
              </w:rPr>
              <w:t>4922,7</w:t>
            </w:r>
          </w:p>
        </w:tc>
        <w:tc>
          <w:tcPr>
            <w:tcW w:w="918" w:type="dxa"/>
          </w:tcPr>
          <w:p w:rsidR="008D43F1" w:rsidRDefault="008D43F1" w:rsidP="008D43F1">
            <w:pPr>
              <w:spacing w:line="260" w:lineRule="exact"/>
              <w:jc w:val="right"/>
            </w:pPr>
            <w:r w:rsidRPr="001C3C3B">
              <w:t>0,0</w:t>
            </w:r>
          </w:p>
        </w:tc>
        <w:tc>
          <w:tcPr>
            <w:tcW w:w="1705" w:type="dxa"/>
            <w:vMerge/>
          </w:tcPr>
          <w:p w:rsidR="008D43F1" w:rsidRPr="00F125D6" w:rsidRDefault="008D43F1" w:rsidP="008D43F1">
            <w:pPr>
              <w:pStyle w:val="af1"/>
              <w:spacing w:line="260" w:lineRule="exact"/>
              <w:jc w:val="center"/>
              <w:rPr>
                <w:rFonts w:ascii="Times New Roman" w:hAnsi="Times New Roman" w:cs="Times New Roman"/>
              </w:rPr>
            </w:pPr>
          </w:p>
        </w:tc>
        <w:tc>
          <w:tcPr>
            <w:tcW w:w="1700" w:type="dxa"/>
            <w:vMerge/>
          </w:tcPr>
          <w:p w:rsidR="008D43F1" w:rsidRPr="00F125D6" w:rsidRDefault="008D43F1" w:rsidP="008D43F1">
            <w:pPr>
              <w:pStyle w:val="af1"/>
              <w:spacing w:line="260" w:lineRule="exact"/>
              <w:rPr>
                <w:rFonts w:ascii="Times New Roman" w:hAnsi="Times New Roman" w:cs="Times New Roman"/>
              </w:rPr>
            </w:pPr>
          </w:p>
        </w:tc>
      </w:tr>
    </w:tbl>
    <w:p w:rsidR="008D43F1" w:rsidRDefault="008D43F1" w:rsidP="008D43F1">
      <w:pPr>
        <w:pStyle w:val="ConsNonformat"/>
        <w:widowControl/>
        <w:spacing w:line="260" w:lineRule="exact"/>
        <w:ind w:right="0"/>
        <w:jc w:val="both"/>
        <w:rPr>
          <w:rFonts w:ascii="Times New Roman" w:hAnsi="Times New Roman" w:cs="Times New Roman"/>
          <w:sz w:val="28"/>
          <w:szCs w:val="28"/>
        </w:rPr>
      </w:pPr>
    </w:p>
    <w:p w:rsidR="008D43F1" w:rsidRDefault="008D43F1" w:rsidP="008D43F1">
      <w:pPr>
        <w:pStyle w:val="ConsNonformat"/>
        <w:widowControl/>
        <w:spacing w:line="260" w:lineRule="exact"/>
        <w:ind w:right="0"/>
        <w:jc w:val="both"/>
        <w:rPr>
          <w:rFonts w:ascii="Times New Roman" w:hAnsi="Times New Roman" w:cs="Times New Roman"/>
          <w:sz w:val="28"/>
          <w:szCs w:val="28"/>
        </w:rPr>
      </w:pPr>
    </w:p>
    <w:p w:rsidR="008D43F1" w:rsidRDefault="008D43F1" w:rsidP="008D43F1">
      <w:pPr>
        <w:pStyle w:val="ConsNonformat"/>
        <w:widowControl/>
        <w:spacing w:line="260" w:lineRule="exact"/>
        <w:ind w:right="0"/>
        <w:jc w:val="both"/>
        <w:rPr>
          <w:rFonts w:ascii="Times New Roman" w:hAnsi="Times New Roman" w:cs="Times New Roman"/>
          <w:sz w:val="28"/>
          <w:szCs w:val="28"/>
        </w:rPr>
      </w:pPr>
    </w:p>
    <w:p w:rsidR="008D43F1" w:rsidRDefault="008D43F1" w:rsidP="008D43F1">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D43F1" w:rsidRDefault="008D43F1"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EC7C6B" w:rsidRPr="00C96AF4" w:rsidRDefault="008D43F1" w:rsidP="008D43F1">
      <w:pPr>
        <w:jc w:val="both"/>
        <w:rPr>
          <w:sz w:val="28"/>
          <w:szCs w:val="28"/>
        </w:rPr>
      </w:pPr>
      <w:r>
        <w:rPr>
          <w:sz w:val="28"/>
          <w:szCs w:val="28"/>
        </w:rPr>
        <w:t xml:space="preserve">Новокубанского района                                                                                                                                                   </w:t>
      </w:r>
      <w:proofErr w:type="spellStart"/>
      <w:r>
        <w:rPr>
          <w:sz w:val="28"/>
          <w:szCs w:val="28"/>
        </w:rPr>
        <w:t>С.В.Кудашина</w:t>
      </w:r>
      <w:proofErr w:type="spellEnd"/>
    </w:p>
    <w:p w:rsidR="008A1502" w:rsidRDefault="008A1502" w:rsidP="008D43F1">
      <w:pPr>
        <w:spacing w:line="260" w:lineRule="exact"/>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9F1CAD" w:rsidRPr="0084739F" w:rsidRDefault="00EC7C6B" w:rsidP="009F1CAD">
      <w:pPr>
        <w:tabs>
          <w:tab w:val="left" w:pos="1134"/>
        </w:tabs>
        <w:ind w:right="-2" w:firstLine="5387"/>
        <w:jc w:val="both"/>
        <w:rPr>
          <w:sz w:val="28"/>
          <w:szCs w:val="28"/>
        </w:rPr>
      </w:pPr>
      <w:r>
        <w:rPr>
          <w:sz w:val="28"/>
          <w:szCs w:val="28"/>
        </w:rPr>
        <w:lastRenderedPageBreak/>
        <w:t>П</w:t>
      </w:r>
      <w:r w:rsidR="008D43F1">
        <w:rPr>
          <w:sz w:val="28"/>
          <w:szCs w:val="28"/>
        </w:rPr>
        <w:t xml:space="preserve">риложение </w:t>
      </w:r>
      <w:r>
        <w:rPr>
          <w:sz w:val="28"/>
          <w:szCs w:val="28"/>
        </w:rPr>
        <w:t>№ 3</w:t>
      </w:r>
    </w:p>
    <w:p w:rsidR="009F1CAD" w:rsidRPr="0084739F" w:rsidRDefault="009F1CAD" w:rsidP="00EC7C6B">
      <w:pPr>
        <w:tabs>
          <w:tab w:val="left" w:pos="1134"/>
        </w:tabs>
        <w:ind w:left="5387" w:right="-2"/>
        <w:jc w:val="both"/>
        <w:rPr>
          <w:bCs/>
          <w:sz w:val="28"/>
          <w:szCs w:val="28"/>
        </w:rPr>
      </w:pPr>
      <w:r w:rsidRPr="0084739F">
        <w:rPr>
          <w:sz w:val="28"/>
          <w:szCs w:val="28"/>
        </w:rPr>
        <w:t>к муниципальной программе</w:t>
      </w:r>
      <w:r w:rsidR="00EC7C6B" w:rsidRPr="00EC7C6B">
        <w:rPr>
          <w:bCs/>
          <w:sz w:val="28"/>
          <w:szCs w:val="28"/>
        </w:rPr>
        <w:t xml:space="preserve"> </w:t>
      </w:r>
      <w:r w:rsidR="00EC7C6B" w:rsidRPr="0084739F">
        <w:rPr>
          <w:bCs/>
          <w:sz w:val="28"/>
          <w:szCs w:val="28"/>
        </w:rPr>
        <w:t>Новосельского сельского поселения Новокубанского района</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D850C5">
            <w:pPr>
              <w:jc w:val="center"/>
              <w:rPr>
                <w:sz w:val="28"/>
                <w:szCs w:val="28"/>
              </w:rPr>
            </w:pPr>
            <w:r>
              <w:rPr>
                <w:sz w:val="28"/>
                <w:szCs w:val="28"/>
              </w:rPr>
              <w:t>20</w:t>
            </w:r>
            <w:r w:rsidR="004B3C17">
              <w:rPr>
                <w:sz w:val="28"/>
                <w:szCs w:val="28"/>
              </w:rPr>
              <w:t>2</w:t>
            </w:r>
            <w:r w:rsidR="00D850C5">
              <w:rPr>
                <w:sz w:val="28"/>
                <w:szCs w:val="28"/>
              </w:rPr>
              <w:t>1</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proofErr w:type="gramStart"/>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8D43F1" w:rsidRDefault="008D43F1" w:rsidP="008D43F1">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D43F1" w:rsidRDefault="008D43F1"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8D43F1" w:rsidRDefault="008D43F1" w:rsidP="008D43F1">
      <w:pPr>
        <w:jc w:val="both"/>
        <w:rPr>
          <w:sz w:val="28"/>
          <w:szCs w:val="28"/>
        </w:rPr>
        <w:sectPr w:rsidR="008D43F1" w:rsidSect="00F52B6A">
          <w:headerReference w:type="default" r:id="rId11"/>
          <w:pgSz w:w="11906" w:h="16838"/>
          <w:pgMar w:top="1134" w:right="567" w:bottom="1134" w:left="1701" w:header="709" w:footer="709" w:gutter="0"/>
          <w:cols w:space="708"/>
          <w:titlePg/>
          <w:docGrid w:linePitch="360"/>
        </w:sectPr>
      </w:pPr>
      <w:r>
        <w:rPr>
          <w:sz w:val="28"/>
          <w:szCs w:val="28"/>
        </w:rPr>
        <w:t xml:space="preserve">Новокубанского района                                                               </w:t>
      </w:r>
      <w:proofErr w:type="spellStart"/>
      <w:r>
        <w:rPr>
          <w:sz w:val="28"/>
          <w:szCs w:val="28"/>
        </w:rPr>
        <w:t>С.В.Кудашина</w:t>
      </w:r>
      <w:proofErr w:type="spellEnd"/>
    </w:p>
    <w:p w:rsidR="008D43F1" w:rsidRDefault="008D43F1" w:rsidP="008D43F1">
      <w:pPr>
        <w:spacing w:line="280" w:lineRule="exact"/>
        <w:jc w:val="both"/>
        <w:rPr>
          <w:sz w:val="28"/>
          <w:szCs w:val="28"/>
        </w:rPr>
      </w:pPr>
    </w:p>
    <w:p w:rsidR="00795379" w:rsidRPr="0084739F" w:rsidRDefault="00EC7C6B" w:rsidP="008D43F1">
      <w:pPr>
        <w:spacing w:line="280" w:lineRule="exact"/>
        <w:ind w:left="5387"/>
        <w:jc w:val="both"/>
        <w:rPr>
          <w:sz w:val="28"/>
          <w:szCs w:val="28"/>
        </w:rPr>
      </w:pPr>
      <w:r>
        <w:rPr>
          <w:sz w:val="28"/>
          <w:szCs w:val="28"/>
        </w:rPr>
        <w:t>П</w:t>
      </w:r>
      <w:r w:rsidR="008D43F1">
        <w:rPr>
          <w:sz w:val="28"/>
          <w:szCs w:val="28"/>
        </w:rPr>
        <w:t>риложение</w:t>
      </w:r>
      <w:r>
        <w:rPr>
          <w:sz w:val="28"/>
          <w:szCs w:val="28"/>
        </w:rPr>
        <w:t xml:space="preserve"> № 4</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0B527C" w:rsidRDefault="00B03716" w:rsidP="002A6EAF">
            <w:pPr>
              <w:rPr>
                <w:sz w:val="28"/>
                <w:szCs w:val="28"/>
              </w:rPr>
            </w:pPr>
            <w:r>
              <w:rPr>
                <w:sz w:val="28"/>
                <w:szCs w:val="28"/>
              </w:rPr>
              <w:t>- установк</w:t>
            </w:r>
            <w:r w:rsidR="000B527C">
              <w:rPr>
                <w:sz w:val="28"/>
                <w:szCs w:val="28"/>
              </w:rPr>
              <w:t>а ограждений</w:t>
            </w:r>
            <w:r w:rsidR="002A6EAF">
              <w:rPr>
                <w:sz w:val="28"/>
                <w:szCs w:val="28"/>
              </w:rPr>
              <w:t>.</w:t>
            </w:r>
            <w:r w:rsidR="000B527C">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2023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2024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8D43F1" w:rsidRDefault="008D43F1" w:rsidP="008D43F1">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D43F1" w:rsidRDefault="008D43F1"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982B0F" w:rsidRDefault="008D43F1" w:rsidP="008D43F1">
      <w:pPr>
        <w:jc w:val="both"/>
        <w:rPr>
          <w:sz w:val="28"/>
          <w:szCs w:val="28"/>
        </w:rPr>
        <w:sectPr w:rsidR="00982B0F" w:rsidSect="00F52B6A">
          <w:headerReference w:type="default" r:id="rId12"/>
          <w:pgSz w:w="11906" w:h="16838"/>
          <w:pgMar w:top="1134" w:right="567" w:bottom="1134" w:left="1701" w:header="709" w:footer="709" w:gutter="0"/>
          <w:cols w:space="708"/>
          <w:titlePg/>
          <w:docGrid w:linePitch="360"/>
        </w:sectPr>
      </w:pPr>
      <w:r>
        <w:rPr>
          <w:sz w:val="28"/>
          <w:szCs w:val="28"/>
        </w:rPr>
        <w:t xml:space="preserve">Новокубанского района                                                               </w:t>
      </w:r>
      <w:proofErr w:type="spellStart"/>
      <w:r>
        <w:rPr>
          <w:sz w:val="28"/>
          <w:szCs w:val="28"/>
        </w:rPr>
        <w:t>С.В.Кудашина</w:t>
      </w:r>
      <w:proofErr w:type="spellEnd"/>
    </w:p>
    <w:p w:rsidR="00EE1541" w:rsidRPr="0084739F" w:rsidRDefault="008D43F1" w:rsidP="00EE1541">
      <w:pPr>
        <w:tabs>
          <w:tab w:val="left" w:pos="1134"/>
        </w:tabs>
        <w:ind w:right="-2" w:firstLine="5387"/>
        <w:jc w:val="both"/>
        <w:rPr>
          <w:sz w:val="28"/>
          <w:szCs w:val="28"/>
        </w:rPr>
      </w:pPr>
      <w:r>
        <w:rPr>
          <w:sz w:val="28"/>
          <w:szCs w:val="28"/>
        </w:rPr>
        <w:lastRenderedPageBreak/>
        <w:t>Приложение</w:t>
      </w:r>
      <w:r w:rsidR="00EC7C6B">
        <w:rPr>
          <w:sz w:val="28"/>
          <w:szCs w:val="28"/>
        </w:rPr>
        <w:t xml:space="preserve"> № 5</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FD6A39">
        <w:rPr>
          <w:b/>
          <w:sz w:val="28"/>
          <w:szCs w:val="28"/>
        </w:rPr>
        <w:t>4</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D43F1" w:rsidRDefault="008D43F1" w:rsidP="008D43F1">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D43F1" w:rsidRDefault="008D43F1"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982B0F" w:rsidRDefault="008D43F1" w:rsidP="008D43F1">
      <w:pPr>
        <w:jc w:val="both"/>
        <w:rPr>
          <w:sz w:val="28"/>
          <w:szCs w:val="28"/>
        </w:rPr>
        <w:sectPr w:rsidR="00982B0F" w:rsidSect="00F52B6A">
          <w:headerReference w:type="default" r:id="rId13"/>
          <w:pgSz w:w="11906" w:h="16838"/>
          <w:pgMar w:top="1134" w:right="567" w:bottom="1134" w:left="1701" w:header="709" w:footer="709" w:gutter="0"/>
          <w:cols w:space="708"/>
          <w:titlePg/>
          <w:docGrid w:linePitch="360"/>
        </w:sectPr>
      </w:pPr>
      <w:r>
        <w:rPr>
          <w:sz w:val="28"/>
          <w:szCs w:val="28"/>
        </w:rPr>
        <w:t xml:space="preserve">Новокубанского района                                                               </w:t>
      </w:r>
      <w:proofErr w:type="spellStart"/>
      <w:r>
        <w:rPr>
          <w:sz w:val="28"/>
          <w:szCs w:val="28"/>
        </w:rPr>
        <w:t>С.В.Кудашина</w:t>
      </w:r>
      <w:proofErr w:type="spellEnd"/>
    </w:p>
    <w:p w:rsidR="004E39C0" w:rsidRPr="0084739F" w:rsidRDefault="00EC7C6B" w:rsidP="004E39C0">
      <w:pPr>
        <w:tabs>
          <w:tab w:val="left" w:pos="1134"/>
        </w:tabs>
        <w:ind w:right="-2" w:firstLine="5387"/>
        <w:jc w:val="both"/>
        <w:rPr>
          <w:sz w:val="28"/>
          <w:szCs w:val="28"/>
        </w:rPr>
      </w:pPr>
      <w:r>
        <w:rPr>
          <w:sz w:val="28"/>
          <w:szCs w:val="28"/>
        </w:rPr>
        <w:lastRenderedPageBreak/>
        <w:t>П</w:t>
      </w:r>
      <w:r w:rsidR="008D43F1">
        <w:rPr>
          <w:sz w:val="28"/>
          <w:szCs w:val="28"/>
        </w:rPr>
        <w:t>риложение</w:t>
      </w:r>
      <w:r>
        <w:rPr>
          <w:sz w:val="28"/>
          <w:szCs w:val="28"/>
        </w:rPr>
        <w:t xml:space="preserve"> № 6</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8D43F1" w:rsidRDefault="008D43F1" w:rsidP="008D43F1">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D43F1" w:rsidRDefault="008D43F1"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4E39C0" w:rsidRDefault="008D43F1" w:rsidP="008D43F1">
      <w:pPr>
        <w:jc w:val="both"/>
        <w:rPr>
          <w:sz w:val="28"/>
          <w:szCs w:val="28"/>
        </w:rPr>
        <w:sectPr w:rsidR="004E39C0" w:rsidSect="00F52B6A">
          <w:headerReference w:type="default" r:id="rId14"/>
          <w:pgSz w:w="11906" w:h="16838"/>
          <w:pgMar w:top="1134" w:right="567" w:bottom="1134" w:left="1701" w:header="709" w:footer="709" w:gutter="0"/>
          <w:cols w:space="708"/>
          <w:titlePg/>
          <w:docGrid w:linePitch="360"/>
        </w:sectPr>
      </w:pPr>
      <w:r>
        <w:rPr>
          <w:sz w:val="28"/>
          <w:szCs w:val="28"/>
        </w:rPr>
        <w:t xml:space="preserve">Новокубанского района                                                               </w:t>
      </w:r>
      <w:proofErr w:type="spellStart"/>
      <w:r>
        <w:rPr>
          <w:sz w:val="28"/>
          <w:szCs w:val="28"/>
        </w:rPr>
        <w:t>С.В.Кудашина</w:t>
      </w:r>
      <w:proofErr w:type="spellEnd"/>
    </w:p>
    <w:p w:rsidR="00855767" w:rsidRPr="0084739F" w:rsidRDefault="00EC7C6B" w:rsidP="005F1E4A">
      <w:pPr>
        <w:tabs>
          <w:tab w:val="left" w:pos="1134"/>
        </w:tabs>
        <w:ind w:left="5387"/>
        <w:jc w:val="both"/>
        <w:rPr>
          <w:sz w:val="28"/>
          <w:szCs w:val="28"/>
        </w:rPr>
      </w:pPr>
      <w:r>
        <w:rPr>
          <w:sz w:val="28"/>
          <w:szCs w:val="28"/>
        </w:rPr>
        <w:lastRenderedPageBreak/>
        <w:t>П</w:t>
      </w:r>
      <w:r w:rsidR="008D43F1">
        <w:rPr>
          <w:sz w:val="28"/>
          <w:szCs w:val="28"/>
        </w:rPr>
        <w:t>риложение</w:t>
      </w:r>
      <w:r>
        <w:rPr>
          <w:sz w:val="28"/>
          <w:szCs w:val="28"/>
        </w:rPr>
        <w:t xml:space="preserve"> № 7</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5"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6"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7"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20"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21"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2"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3"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4"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5"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6"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7"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8"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9"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30"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31"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2"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3"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4"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5"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6"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7" cstate="print"/>
                          <a:srcRect/>
                          <a:stretch>
                            <a:fillRect/>
                          </a:stretch>
                        </pic:blipFill>
                        <pic:spPr>
                          <a:xfrm>
                            <a:off x="0" y="0"/>
                            <a:ext cx="1781175" cy="1116330"/>
                          </a:xfrm>
                          <a:prstGeom prst="rect">
                            <a:avLst/>
                          </a:prstGeom>
                        </pic:spPr>
                      </pic:pic>
                    </a:graphicData>
                  </a:graphic>
                </wp:inline>
              </w:drawing>
            </w:r>
          </w:p>
        </w:tc>
      </w:tr>
    </w:tbl>
    <w:p w:rsidR="00855767" w:rsidRDefault="008D43F1" w:rsidP="008D43F1">
      <w:pPr>
        <w:tabs>
          <w:tab w:val="left" w:pos="5812"/>
        </w:tabs>
        <w:jc w:val="right"/>
        <w:rPr>
          <w:sz w:val="28"/>
          <w:szCs w:val="28"/>
        </w:rPr>
      </w:pPr>
      <w:r>
        <w:rPr>
          <w:sz w:val="28"/>
          <w:szCs w:val="28"/>
        </w:rPr>
        <w:t>.».</w:t>
      </w:r>
    </w:p>
    <w:p w:rsidR="008D43F1" w:rsidRDefault="008D43F1" w:rsidP="008D43F1">
      <w:pPr>
        <w:tabs>
          <w:tab w:val="left" w:pos="5812"/>
        </w:tabs>
        <w:jc w:val="right"/>
        <w:rPr>
          <w:sz w:val="28"/>
          <w:szCs w:val="28"/>
        </w:rPr>
      </w:pPr>
    </w:p>
    <w:p w:rsidR="008D43F1" w:rsidRDefault="008D43F1" w:rsidP="00855767">
      <w:pPr>
        <w:tabs>
          <w:tab w:val="left" w:pos="5812"/>
        </w:tabs>
        <w:jc w:val="both"/>
        <w:rPr>
          <w:sz w:val="28"/>
          <w:szCs w:val="28"/>
        </w:rPr>
      </w:pPr>
    </w:p>
    <w:p w:rsidR="00855767" w:rsidRDefault="00855767" w:rsidP="00855767">
      <w:pPr>
        <w:tabs>
          <w:tab w:val="left" w:pos="5812"/>
        </w:tabs>
        <w:jc w:val="both"/>
        <w:rPr>
          <w:sz w:val="28"/>
          <w:szCs w:val="28"/>
        </w:rPr>
      </w:pPr>
    </w:p>
    <w:p w:rsidR="008D43F1" w:rsidRDefault="008D43F1" w:rsidP="008D43F1">
      <w:pPr>
        <w:pStyle w:val="ConsNonformat"/>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D43F1" w:rsidRDefault="008D43F1"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главы Новосельского сельского поселения </w:t>
      </w:r>
    </w:p>
    <w:p w:rsidR="00855767" w:rsidRPr="00D434F9" w:rsidRDefault="008D43F1" w:rsidP="008D43F1">
      <w:pPr>
        <w:jc w:val="both"/>
        <w:rPr>
          <w:sz w:val="28"/>
          <w:szCs w:val="28"/>
        </w:rPr>
      </w:pPr>
      <w:r>
        <w:rPr>
          <w:sz w:val="28"/>
          <w:szCs w:val="28"/>
        </w:rPr>
        <w:t xml:space="preserve">Новокубанского района                                                                   </w:t>
      </w:r>
      <w:proofErr w:type="spellStart"/>
      <w:r>
        <w:rPr>
          <w:sz w:val="28"/>
          <w:szCs w:val="28"/>
        </w:rPr>
        <w:t>С.В.Кудашина</w:t>
      </w:r>
      <w:proofErr w:type="spellEnd"/>
    </w:p>
    <w:sectPr w:rsidR="00855767" w:rsidRPr="00D434F9" w:rsidSect="003534A9">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17" w:rsidRDefault="00290717">
      <w:r>
        <w:separator/>
      </w:r>
    </w:p>
  </w:endnote>
  <w:endnote w:type="continuationSeparator" w:id="0">
    <w:p w:rsidR="00290717" w:rsidRDefault="00290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17" w:rsidRDefault="00290717">
      <w:r>
        <w:separator/>
      </w:r>
    </w:p>
  </w:footnote>
  <w:footnote w:type="continuationSeparator" w:id="0">
    <w:p w:rsidR="00290717" w:rsidRDefault="00290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87" w:rsidRDefault="00EE2F90" w:rsidP="00B72EFE">
    <w:pPr>
      <w:pStyle w:val="a8"/>
      <w:framePr w:wrap="around" w:vAnchor="text" w:hAnchor="margin" w:xAlign="center" w:y="1"/>
      <w:rPr>
        <w:rStyle w:val="aa"/>
      </w:rPr>
    </w:pPr>
    <w:r>
      <w:rPr>
        <w:rStyle w:val="aa"/>
      </w:rPr>
      <w:fldChar w:fldCharType="begin"/>
    </w:r>
    <w:r w:rsidR="00AB0587">
      <w:rPr>
        <w:rStyle w:val="aa"/>
      </w:rPr>
      <w:instrText xml:space="preserve">PAGE  </w:instrText>
    </w:r>
    <w:r>
      <w:rPr>
        <w:rStyle w:val="aa"/>
      </w:rPr>
      <w:fldChar w:fldCharType="end"/>
    </w:r>
  </w:p>
  <w:p w:rsidR="00AB0587" w:rsidRDefault="00AB058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87" w:rsidRDefault="00AB058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F1" w:rsidRDefault="008D43F1">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F1" w:rsidRDefault="008D43F1">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F1" w:rsidRDefault="008D43F1">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F1" w:rsidRDefault="008D43F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249858"/>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105808"/>
    <w:rsid w:val="00105A46"/>
    <w:rsid w:val="001113D7"/>
    <w:rsid w:val="0011341D"/>
    <w:rsid w:val="0011743E"/>
    <w:rsid w:val="0012053A"/>
    <w:rsid w:val="00122553"/>
    <w:rsid w:val="00124273"/>
    <w:rsid w:val="0012613F"/>
    <w:rsid w:val="0012761B"/>
    <w:rsid w:val="0014043A"/>
    <w:rsid w:val="0014067F"/>
    <w:rsid w:val="001472FD"/>
    <w:rsid w:val="0016016B"/>
    <w:rsid w:val="00166651"/>
    <w:rsid w:val="00170232"/>
    <w:rsid w:val="00184B76"/>
    <w:rsid w:val="00196261"/>
    <w:rsid w:val="001A7934"/>
    <w:rsid w:val="001B7ADD"/>
    <w:rsid w:val="001C7403"/>
    <w:rsid w:val="001D0A4F"/>
    <w:rsid w:val="001D71B7"/>
    <w:rsid w:val="001E55FB"/>
    <w:rsid w:val="001F3E1B"/>
    <w:rsid w:val="001F7938"/>
    <w:rsid w:val="00200C5C"/>
    <w:rsid w:val="0020180F"/>
    <w:rsid w:val="00206598"/>
    <w:rsid w:val="00213D2E"/>
    <w:rsid w:val="00215063"/>
    <w:rsid w:val="00220B14"/>
    <w:rsid w:val="00220BF2"/>
    <w:rsid w:val="0022336C"/>
    <w:rsid w:val="00223835"/>
    <w:rsid w:val="002253A5"/>
    <w:rsid w:val="00226A2A"/>
    <w:rsid w:val="002274DD"/>
    <w:rsid w:val="002276FA"/>
    <w:rsid w:val="00227DCC"/>
    <w:rsid w:val="002306AE"/>
    <w:rsid w:val="00230E37"/>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717"/>
    <w:rsid w:val="00290B95"/>
    <w:rsid w:val="002A5B92"/>
    <w:rsid w:val="002A6EAF"/>
    <w:rsid w:val="002B446F"/>
    <w:rsid w:val="002B4CA6"/>
    <w:rsid w:val="002B522A"/>
    <w:rsid w:val="002B7407"/>
    <w:rsid w:val="002D2686"/>
    <w:rsid w:val="002E381B"/>
    <w:rsid w:val="002E7755"/>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20EE"/>
    <w:rsid w:val="00384C9A"/>
    <w:rsid w:val="00385376"/>
    <w:rsid w:val="0038544F"/>
    <w:rsid w:val="003879E3"/>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4C16"/>
    <w:rsid w:val="0040520A"/>
    <w:rsid w:val="00406D4A"/>
    <w:rsid w:val="0040767F"/>
    <w:rsid w:val="004100CC"/>
    <w:rsid w:val="00410E68"/>
    <w:rsid w:val="00415CA7"/>
    <w:rsid w:val="00416D19"/>
    <w:rsid w:val="00426E3B"/>
    <w:rsid w:val="00427DCB"/>
    <w:rsid w:val="00435C3D"/>
    <w:rsid w:val="00436912"/>
    <w:rsid w:val="00450C81"/>
    <w:rsid w:val="0045786D"/>
    <w:rsid w:val="004701C4"/>
    <w:rsid w:val="0047057C"/>
    <w:rsid w:val="00472BF1"/>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F6E54"/>
    <w:rsid w:val="004F7238"/>
    <w:rsid w:val="00504957"/>
    <w:rsid w:val="00511995"/>
    <w:rsid w:val="00520719"/>
    <w:rsid w:val="00522E73"/>
    <w:rsid w:val="00526F4E"/>
    <w:rsid w:val="00532D2E"/>
    <w:rsid w:val="00537F3C"/>
    <w:rsid w:val="00540550"/>
    <w:rsid w:val="00543B08"/>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395F"/>
    <w:rsid w:val="005B1795"/>
    <w:rsid w:val="005B2C5D"/>
    <w:rsid w:val="005B2C5E"/>
    <w:rsid w:val="005B40E1"/>
    <w:rsid w:val="005B486F"/>
    <w:rsid w:val="005B5E9F"/>
    <w:rsid w:val="005B758B"/>
    <w:rsid w:val="005D58E3"/>
    <w:rsid w:val="005D70A5"/>
    <w:rsid w:val="005E10DC"/>
    <w:rsid w:val="005E2C3D"/>
    <w:rsid w:val="005E461D"/>
    <w:rsid w:val="005E7B98"/>
    <w:rsid w:val="005F1E4A"/>
    <w:rsid w:val="005F5FF9"/>
    <w:rsid w:val="00601D25"/>
    <w:rsid w:val="00614894"/>
    <w:rsid w:val="00617901"/>
    <w:rsid w:val="006247C8"/>
    <w:rsid w:val="0062549D"/>
    <w:rsid w:val="00633D8E"/>
    <w:rsid w:val="00634772"/>
    <w:rsid w:val="006353AC"/>
    <w:rsid w:val="00641DF3"/>
    <w:rsid w:val="00643B16"/>
    <w:rsid w:val="00655C99"/>
    <w:rsid w:val="00662D50"/>
    <w:rsid w:val="00662DD9"/>
    <w:rsid w:val="00663718"/>
    <w:rsid w:val="00665EC4"/>
    <w:rsid w:val="00670BF0"/>
    <w:rsid w:val="006740DC"/>
    <w:rsid w:val="00680B05"/>
    <w:rsid w:val="006906AB"/>
    <w:rsid w:val="00694D92"/>
    <w:rsid w:val="00695F51"/>
    <w:rsid w:val="0069767A"/>
    <w:rsid w:val="006A01B6"/>
    <w:rsid w:val="006A0292"/>
    <w:rsid w:val="006A3D69"/>
    <w:rsid w:val="006C6301"/>
    <w:rsid w:val="006D73F1"/>
    <w:rsid w:val="006E1FB9"/>
    <w:rsid w:val="006F02BA"/>
    <w:rsid w:val="006F0CBD"/>
    <w:rsid w:val="006F2B88"/>
    <w:rsid w:val="006F380E"/>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7313"/>
    <w:rsid w:val="00780DA1"/>
    <w:rsid w:val="00795379"/>
    <w:rsid w:val="007976A0"/>
    <w:rsid w:val="007A0887"/>
    <w:rsid w:val="007A21F5"/>
    <w:rsid w:val="007B3A03"/>
    <w:rsid w:val="007C39FA"/>
    <w:rsid w:val="007D0BD3"/>
    <w:rsid w:val="007D1570"/>
    <w:rsid w:val="007D3AAC"/>
    <w:rsid w:val="007D49E3"/>
    <w:rsid w:val="007E188B"/>
    <w:rsid w:val="007E363F"/>
    <w:rsid w:val="007E42C0"/>
    <w:rsid w:val="007E4D99"/>
    <w:rsid w:val="007F1C01"/>
    <w:rsid w:val="00803565"/>
    <w:rsid w:val="008139C6"/>
    <w:rsid w:val="00820B6E"/>
    <w:rsid w:val="008259CB"/>
    <w:rsid w:val="008301F1"/>
    <w:rsid w:val="008308FF"/>
    <w:rsid w:val="00836FE5"/>
    <w:rsid w:val="008375BE"/>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606"/>
    <w:rsid w:val="008C66DF"/>
    <w:rsid w:val="008C791C"/>
    <w:rsid w:val="008D0558"/>
    <w:rsid w:val="008D43F1"/>
    <w:rsid w:val="008E441E"/>
    <w:rsid w:val="008E4C8B"/>
    <w:rsid w:val="008E78CE"/>
    <w:rsid w:val="008F5D10"/>
    <w:rsid w:val="00903A45"/>
    <w:rsid w:val="0090453F"/>
    <w:rsid w:val="00905DBB"/>
    <w:rsid w:val="00906E4E"/>
    <w:rsid w:val="00915A81"/>
    <w:rsid w:val="009168FA"/>
    <w:rsid w:val="00916A35"/>
    <w:rsid w:val="0092094F"/>
    <w:rsid w:val="009236D2"/>
    <w:rsid w:val="00924E71"/>
    <w:rsid w:val="00927829"/>
    <w:rsid w:val="00931B9A"/>
    <w:rsid w:val="00934DA8"/>
    <w:rsid w:val="00937534"/>
    <w:rsid w:val="00954DD7"/>
    <w:rsid w:val="009610EB"/>
    <w:rsid w:val="009660E6"/>
    <w:rsid w:val="00982B0F"/>
    <w:rsid w:val="00985AA3"/>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63C0"/>
    <w:rsid w:val="009E7A80"/>
    <w:rsid w:val="009F0908"/>
    <w:rsid w:val="009F1CAD"/>
    <w:rsid w:val="009F3DD7"/>
    <w:rsid w:val="00A018F0"/>
    <w:rsid w:val="00A01C8B"/>
    <w:rsid w:val="00A05397"/>
    <w:rsid w:val="00A10001"/>
    <w:rsid w:val="00A15DCF"/>
    <w:rsid w:val="00A2458F"/>
    <w:rsid w:val="00A40B9C"/>
    <w:rsid w:val="00A41012"/>
    <w:rsid w:val="00A51860"/>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5E48"/>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1672"/>
    <w:rsid w:val="00C535B5"/>
    <w:rsid w:val="00C55647"/>
    <w:rsid w:val="00C61464"/>
    <w:rsid w:val="00C630C1"/>
    <w:rsid w:val="00C63BC1"/>
    <w:rsid w:val="00C66911"/>
    <w:rsid w:val="00C7335A"/>
    <w:rsid w:val="00C81B65"/>
    <w:rsid w:val="00C81D9B"/>
    <w:rsid w:val="00C91607"/>
    <w:rsid w:val="00C93AF7"/>
    <w:rsid w:val="00C96370"/>
    <w:rsid w:val="00C96AF4"/>
    <w:rsid w:val="00C97A0A"/>
    <w:rsid w:val="00CA0954"/>
    <w:rsid w:val="00CA1E0E"/>
    <w:rsid w:val="00CA3F65"/>
    <w:rsid w:val="00CA43F6"/>
    <w:rsid w:val="00CB2E03"/>
    <w:rsid w:val="00CB72E9"/>
    <w:rsid w:val="00CC1086"/>
    <w:rsid w:val="00CC30AE"/>
    <w:rsid w:val="00CC3824"/>
    <w:rsid w:val="00CC4C86"/>
    <w:rsid w:val="00CC5298"/>
    <w:rsid w:val="00CC7F6E"/>
    <w:rsid w:val="00CD3AB4"/>
    <w:rsid w:val="00CE3778"/>
    <w:rsid w:val="00CE3DCF"/>
    <w:rsid w:val="00CE3E41"/>
    <w:rsid w:val="00CF7E7F"/>
    <w:rsid w:val="00D079C9"/>
    <w:rsid w:val="00D15120"/>
    <w:rsid w:val="00D17ACF"/>
    <w:rsid w:val="00D20412"/>
    <w:rsid w:val="00D2535C"/>
    <w:rsid w:val="00D312B0"/>
    <w:rsid w:val="00D350ED"/>
    <w:rsid w:val="00D434F9"/>
    <w:rsid w:val="00D43CB9"/>
    <w:rsid w:val="00D51298"/>
    <w:rsid w:val="00D54AC3"/>
    <w:rsid w:val="00D55169"/>
    <w:rsid w:val="00D55E40"/>
    <w:rsid w:val="00D56EE6"/>
    <w:rsid w:val="00D57583"/>
    <w:rsid w:val="00D625CC"/>
    <w:rsid w:val="00D70ACD"/>
    <w:rsid w:val="00D71A3C"/>
    <w:rsid w:val="00D84F82"/>
    <w:rsid w:val="00D850C5"/>
    <w:rsid w:val="00D900A6"/>
    <w:rsid w:val="00DA2772"/>
    <w:rsid w:val="00DA66E2"/>
    <w:rsid w:val="00DB1B5F"/>
    <w:rsid w:val="00DB1F5F"/>
    <w:rsid w:val="00DB7A53"/>
    <w:rsid w:val="00DC0486"/>
    <w:rsid w:val="00DD36C7"/>
    <w:rsid w:val="00DD485C"/>
    <w:rsid w:val="00DD60BE"/>
    <w:rsid w:val="00DD6BF2"/>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E11DF"/>
    <w:rsid w:val="00EE1541"/>
    <w:rsid w:val="00EE2F90"/>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15B1"/>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D3082"/>
    <w:rsid w:val="00FD3814"/>
    <w:rsid w:val="00FD6A39"/>
    <w:rsid w:val="00FD702F"/>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file:///C:\TEMP\Rar$DIa0.291\&#1055;&#1040;&#1057;&#1055;&#1054;&#1056;&#1058;%20&#1052;&#1055;%20&#1048;&#1085;&#1092;&#1086;&#1088;&#1084;&#1072;&#1090;&#1080;&#1079;&#1072;&#1094;&#1080;&#1103;%20&#1085;&#1072;%202021.doc"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file:///C:\TEMP\Rar$DIa0.291\&#1055;&#1040;&#1057;&#1055;&#1054;&#1056;&#1058;%20&#1052;&#1055;%20&#1048;&#1085;&#1092;&#1086;&#1088;&#1084;&#1072;&#1090;&#1080;&#1079;&#1072;&#1094;&#1080;&#1103;%20&#1085;&#1072;%202021.doc" TargetMode="External"/><Relationship Id="rId14" Type="http://schemas.openxmlformats.org/officeDocument/2006/relationships/header" Target="header5.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69741-4D8E-405A-85D7-0F7454C6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4141</Words>
  <Characters>23608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64</cp:revision>
  <cp:lastPrinted>2020-11-17T10:03:00Z</cp:lastPrinted>
  <dcterms:created xsi:type="dcterms:W3CDTF">2019-04-02T12:20:00Z</dcterms:created>
  <dcterms:modified xsi:type="dcterms:W3CDTF">2020-11-27T11:09:00Z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