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52" w:rsidRDefault="00001D52" w:rsidP="00001D52">
      <w:pPr>
        <w:jc w:val="center"/>
        <w:rPr>
          <w:b/>
          <w:sz w:val="28"/>
          <w:szCs w:val="28"/>
        </w:rPr>
      </w:pPr>
      <w:r w:rsidRPr="000B07AE">
        <w:rPr>
          <w:b/>
          <w:color w:val="000000"/>
          <w:sz w:val="32"/>
          <w:szCs w:val="32"/>
        </w:rPr>
        <w:t>ПОСТАНОВЛЕНИЕ</w:t>
      </w:r>
      <w:r w:rsidRPr="000B07AE">
        <w:rPr>
          <w:b/>
          <w:sz w:val="28"/>
          <w:szCs w:val="28"/>
        </w:rPr>
        <w:t xml:space="preserve"> </w:t>
      </w:r>
    </w:p>
    <w:p w:rsidR="00001D52" w:rsidRDefault="00001D52" w:rsidP="00001D52">
      <w:pPr>
        <w:jc w:val="center"/>
        <w:rPr>
          <w:b/>
          <w:sz w:val="28"/>
          <w:szCs w:val="28"/>
        </w:rPr>
      </w:pPr>
      <w:r w:rsidRPr="000B07AE">
        <w:rPr>
          <w:b/>
          <w:sz w:val="28"/>
          <w:szCs w:val="28"/>
        </w:rPr>
        <w:t>АДМИНИСТРАЦИЯ  НОВОСЕЛЬСКОГО  СЕЛЬСКОГО ПОСЕЛЕНИЯ НОВОКУБАНСКОГО РАЙОНА</w:t>
      </w:r>
    </w:p>
    <w:p w:rsidR="00001D52" w:rsidRPr="000B07AE" w:rsidRDefault="00001D52" w:rsidP="00001D52">
      <w:pPr>
        <w:jc w:val="center"/>
        <w:rPr>
          <w:sz w:val="28"/>
          <w:szCs w:val="28"/>
        </w:rPr>
      </w:pPr>
    </w:p>
    <w:p w:rsidR="00001D52" w:rsidRPr="000B07AE" w:rsidRDefault="00001D52" w:rsidP="00001D52">
      <w:pPr>
        <w:rPr>
          <w:sz w:val="28"/>
          <w:szCs w:val="28"/>
        </w:rPr>
      </w:pPr>
      <w:r>
        <w:rPr>
          <w:sz w:val="28"/>
          <w:szCs w:val="28"/>
        </w:rPr>
        <w:t>о</w:t>
      </w:r>
      <w:r w:rsidRPr="000B07AE">
        <w:rPr>
          <w:sz w:val="28"/>
          <w:szCs w:val="28"/>
        </w:rPr>
        <w:t xml:space="preserve">т </w:t>
      </w:r>
      <w:r w:rsidR="00E82542">
        <w:rPr>
          <w:sz w:val="28"/>
          <w:szCs w:val="28"/>
        </w:rPr>
        <w:t>2</w:t>
      </w:r>
      <w:r w:rsidR="00C052F7">
        <w:rPr>
          <w:sz w:val="28"/>
          <w:szCs w:val="28"/>
        </w:rPr>
        <w:t>1</w:t>
      </w:r>
      <w:r w:rsidR="00E82542">
        <w:rPr>
          <w:sz w:val="28"/>
          <w:szCs w:val="28"/>
        </w:rPr>
        <w:t>.12.2018 г.</w:t>
      </w:r>
      <w:r w:rsidR="00E003CA">
        <w:rPr>
          <w:sz w:val="28"/>
          <w:szCs w:val="28"/>
        </w:rPr>
        <w:tab/>
      </w:r>
      <w:r w:rsidR="00E003CA">
        <w:rPr>
          <w:sz w:val="28"/>
          <w:szCs w:val="28"/>
        </w:rPr>
        <w:tab/>
      </w:r>
      <w:r w:rsidR="00E003CA">
        <w:rPr>
          <w:sz w:val="28"/>
          <w:szCs w:val="28"/>
        </w:rPr>
        <w:tab/>
      </w:r>
      <w:r w:rsidRPr="000B07AE">
        <w:rPr>
          <w:sz w:val="28"/>
          <w:szCs w:val="28"/>
        </w:rPr>
        <w:tab/>
      </w:r>
      <w:r w:rsidRPr="000B07AE">
        <w:rPr>
          <w:sz w:val="28"/>
          <w:szCs w:val="28"/>
        </w:rPr>
        <w:tab/>
      </w:r>
      <w:r w:rsidRPr="000B07AE">
        <w:rPr>
          <w:sz w:val="28"/>
          <w:szCs w:val="28"/>
        </w:rPr>
        <w:tab/>
      </w:r>
      <w:r w:rsidRPr="000B07AE">
        <w:rPr>
          <w:sz w:val="28"/>
          <w:szCs w:val="28"/>
        </w:rPr>
        <w:tab/>
      </w:r>
      <w:r w:rsidR="00124273">
        <w:rPr>
          <w:sz w:val="28"/>
          <w:szCs w:val="28"/>
        </w:rPr>
        <w:tab/>
      </w:r>
      <w:r w:rsidR="00124273">
        <w:rPr>
          <w:sz w:val="28"/>
          <w:szCs w:val="28"/>
        </w:rPr>
        <w:tab/>
      </w:r>
      <w:r w:rsidRPr="000B07AE">
        <w:rPr>
          <w:sz w:val="28"/>
          <w:szCs w:val="28"/>
        </w:rPr>
        <w:tab/>
        <w:t xml:space="preserve">№ </w:t>
      </w:r>
      <w:r w:rsidR="00E82542">
        <w:rPr>
          <w:sz w:val="28"/>
          <w:szCs w:val="28"/>
        </w:rPr>
        <w:t>110</w:t>
      </w:r>
    </w:p>
    <w:p w:rsidR="00001D52" w:rsidRPr="000B07AE" w:rsidRDefault="00001D52" w:rsidP="00001D52">
      <w:pPr>
        <w:jc w:val="center"/>
      </w:pPr>
      <w:r w:rsidRPr="000B07AE">
        <w:t>п. Глубокий</w:t>
      </w:r>
    </w:p>
    <w:p w:rsidR="00A40B9C" w:rsidRPr="005A395F" w:rsidRDefault="00A40B9C" w:rsidP="00B045BF">
      <w:pPr>
        <w:rPr>
          <w:sz w:val="28"/>
          <w:szCs w:val="28"/>
        </w:rPr>
      </w:pPr>
    </w:p>
    <w:p w:rsidR="008853E6" w:rsidRDefault="008853E6" w:rsidP="008853E6">
      <w:pPr>
        <w:pStyle w:val="110"/>
        <w:shd w:val="clear" w:color="auto" w:fill="auto"/>
        <w:spacing w:after="0" w:line="240" w:lineRule="auto"/>
        <w:rPr>
          <w:bCs w:val="0"/>
          <w:color w:val="000000"/>
          <w:spacing w:val="-2"/>
          <w:sz w:val="28"/>
          <w:szCs w:val="28"/>
        </w:rPr>
      </w:pPr>
      <w:r w:rsidRPr="005E2324">
        <w:rPr>
          <w:bCs w:val="0"/>
          <w:color w:val="000000"/>
          <w:spacing w:val="-2"/>
          <w:sz w:val="28"/>
          <w:szCs w:val="28"/>
        </w:rPr>
        <w:t xml:space="preserve">О внесении изменений в постановление администрации </w:t>
      </w:r>
    </w:p>
    <w:p w:rsidR="008853E6" w:rsidRDefault="008853E6" w:rsidP="008853E6">
      <w:pPr>
        <w:pStyle w:val="110"/>
        <w:shd w:val="clear" w:color="auto" w:fill="auto"/>
        <w:spacing w:after="0" w:line="240" w:lineRule="auto"/>
        <w:rPr>
          <w:bCs w:val="0"/>
          <w:color w:val="000000"/>
          <w:spacing w:val="-2"/>
          <w:sz w:val="28"/>
          <w:szCs w:val="28"/>
        </w:rPr>
      </w:pPr>
      <w:r w:rsidRPr="005E2324">
        <w:rPr>
          <w:bCs w:val="0"/>
          <w:color w:val="000000"/>
          <w:spacing w:val="-2"/>
          <w:sz w:val="28"/>
          <w:szCs w:val="28"/>
        </w:rPr>
        <w:t xml:space="preserve">Новосельского сельского поселения Новокубанского района </w:t>
      </w:r>
    </w:p>
    <w:p w:rsidR="00E17927" w:rsidRPr="005A395F" w:rsidRDefault="008853E6" w:rsidP="008853E6">
      <w:pPr>
        <w:pStyle w:val="2"/>
        <w:rPr>
          <w:szCs w:val="28"/>
        </w:rPr>
      </w:pPr>
      <w:r w:rsidRPr="005E2324">
        <w:rPr>
          <w:bCs/>
          <w:color w:val="000000"/>
          <w:spacing w:val="-2"/>
          <w:szCs w:val="28"/>
        </w:rPr>
        <w:t xml:space="preserve">от </w:t>
      </w:r>
      <w:r>
        <w:rPr>
          <w:bCs/>
          <w:color w:val="000000"/>
          <w:spacing w:val="-2"/>
          <w:szCs w:val="28"/>
        </w:rPr>
        <w:t>28</w:t>
      </w:r>
      <w:r w:rsidRPr="005E2324">
        <w:rPr>
          <w:bCs/>
          <w:color w:val="000000"/>
          <w:spacing w:val="-2"/>
          <w:szCs w:val="28"/>
        </w:rPr>
        <w:t xml:space="preserve"> </w:t>
      </w:r>
      <w:r>
        <w:rPr>
          <w:bCs/>
          <w:color w:val="000000"/>
          <w:spacing w:val="-2"/>
          <w:szCs w:val="28"/>
        </w:rPr>
        <w:t>декабря</w:t>
      </w:r>
      <w:r w:rsidRPr="005E2324">
        <w:rPr>
          <w:bCs/>
          <w:color w:val="000000"/>
          <w:spacing w:val="-2"/>
          <w:szCs w:val="28"/>
        </w:rPr>
        <w:t xml:space="preserve"> 201</w:t>
      </w:r>
      <w:r>
        <w:rPr>
          <w:bCs/>
          <w:color w:val="000000"/>
          <w:spacing w:val="-2"/>
          <w:szCs w:val="28"/>
        </w:rPr>
        <w:t>7</w:t>
      </w:r>
      <w:r w:rsidRPr="005E2324">
        <w:rPr>
          <w:bCs/>
          <w:color w:val="000000"/>
          <w:spacing w:val="-2"/>
          <w:szCs w:val="28"/>
        </w:rPr>
        <w:t xml:space="preserve"> года № </w:t>
      </w:r>
      <w:r>
        <w:rPr>
          <w:bCs/>
          <w:color w:val="000000"/>
          <w:spacing w:val="-2"/>
          <w:szCs w:val="28"/>
        </w:rPr>
        <w:t>98 «</w:t>
      </w:r>
      <w:r w:rsidR="00E17927" w:rsidRPr="00741775">
        <w:rPr>
          <w:szCs w:val="28"/>
        </w:rPr>
        <w:t>О</w:t>
      </w:r>
      <w:r w:rsidR="00A40B9C" w:rsidRPr="00741775">
        <w:rPr>
          <w:szCs w:val="28"/>
        </w:rPr>
        <w:t xml:space="preserve">б утверждении муниципальной программы </w:t>
      </w:r>
      <w:r w:rsidR="00A40B9C" w:rsidRPr="00741775">
        <w:rPr>
          <w:bCs/>
          <w:szCs w:val="28"/>
        </w:rPr>
        <w:t xml:space="preserve">«Формирование современной городской среды </w:t>
      </w:r>
      <w:r w:rsidR="005A395F" w:rsidRPr="00741775">
        <w:rPr>
          <w:bCs/>
          <w:szCs w:val="28"/>
        </w:rPr>
        <w:t>Новосельского сельского</w:t>
      </w:r>
      <w:r w:rsidR="00C41C47" w:rsidRPr="00741775">
        <w:rPr>
          <w:bCs/>
          <w:szCs w:val="28"/>
        </w:rPr>
        <w:t xml:space="preserve"> поселения</w:t>
      </w:r>
      <w:r w:rsidR="00E96FA5" w:rsidRPr="00741775">
        <w:rPr>
          <w:bCs/>
          <w:szCs w:val="28"/>
        </w:rPr>
        <w:t xml:space="preserve"> </w:t>
      </w:r>
      <w:r w:rsidR="00C41C47" w:rsidRPr="00741775">
        <w:rPr>
          <w:bCs/>
          <w:szCs w:val="28"/>
        </w:rPr>
        <w:t>Новокубанского района</w:t>
      </w:r>
      <w:r w:rsidR="00A40B9C" w:rsidRPr="00741775">
        <w:rPr>
          <w:bCs/>
          <w:szCs w:val="28"/>
        </w:rPr>
        <w:t xml:space="preserve">» </w:t>
      </w:r>
      <w:r w:rsidR="00897DB7" w:rsidRPr="00741775">
        <w:rPr>
          <w:bCs/>
          <w:szCs w:val="28"/>
        </w:rPr>
        <w:t>на 2018 – 2022 годы</w:t>
      </w:r>
      <w:r>
        <w:rPr>
          <w:bCs/>
          <w:szCs w:val="28"/>
        </w:rPr>
        <w:t>»</w:t>
      </w:r>
    </w:p>
    <w:p w:rsidR="00F85C67" w:rsidRPr="005A395F" w:rsidRDefault="00F85C67" w:rsidP="00E17927">
      <w:pPr>
        <w:jc w:val="center"/>
        <w:rPr>
          <w:sz w:val="28"/>
          <w:szCs w:val="28"/>
        </w:rPr>
      </w:pPr>
    </w:p>
    <w:p w:rsidR="00F85C67" w:rsidRPr="005A395F" w:rsidRDefault="00F85C67" w:rsidP="00E17927">
      <w:pPr>
        <w:jc w:val="center"/>
        <w:rPr>
          <w:sz w:val="28"/>
          <w:szCs w:val="28"/>
        </w:rPr>
      </w:pPr>
    </w:p>
    <w:p w:rsidR="00A40B9C" w:rsidRPr="005A395F" w:rsidRDefault="003F6218" w:rsidP="00C41C47">
      <w:pPr>
        <w:ind w:firstLine="708"/>
        <w:jc w:val="both"/>
        <w:rPr>
          <w:sz w:val="28"/>
          <w:szCs w:val="28"/>
        </w:rPr>
      </w:pPr>
      <w:proofErr w:type="gramStart"/>
      <w:r w:rsidRPr="005A395F">
        <w:rPr>
          <w:sz w:val="28"/>
          <w:szCs w:val="28"/>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F85C67" w:rsidRPr="005A395F">
        <w:rPr>
          <w:sz w:val="28"/>
          <w:szCs w:val="28"/>
        </w:rPr>
        <w:t>постановлением главы администрации (губернатора) Краснодарского края от 14 марта 2017 года № 169 «О внесении изменений в некоторые правовые акты</w:t>
      </w:r>
      <w:proofErr w:type="gramEnd"/>
      <w:r w:rsidR="00F85C67" w:rsidRPr="005A395F">
        <w:rPr>
          <w:sz w:val="28"/>
          <w:szCs w:val="28"/>
        </w:rPr>
        <w:t xml:space="preserve"> главы администрации (губернатора) Краснодарского края» </w:t>
      </w:r>
      <w:r w:rsidRPr="005A395F">
        <w:rPr>
          <w:sz w:val="28"/>
          <w:szCs w:val="28"/>
        </w:rPr>
        <w:t>в</w:t>
      </w:r>
      <w:r w:rsidR="00A40B9C" w:rsidRPr="005A395F">
        <w:rPr>
          <w:sz w:val="28"/>
          <w:szCs w:val="28"/>
        </w:rPr>
        <w:t xml:space="preserve"> целях повышения комфортности проживания и качества жизни населения</w:t>
      </w:r>
      <w:r w:rsidR="00BE298A">
        <w:rPr>
          <w:sz w:val="28"/>
          <w:szCs w:val="28"/>
        </w:rPr>
        <w:t>, в связи с уточнением перечня дворовых и общественных территорий</w:t>
      </w:r>
      <w:r w:rsidR="00C41C47" w:rsidRPr="005A395F">
        <w:rPr>
          <w:sz w:val="28"/>
          <w:szCs w:val="28"/>
        </w:rPr>
        <w:t xml:space="preserve"> </w:t>
      </w:r>
      <w:r w:rsidR="005A395F" w:rsidRPr="005A395F">
        <w:rPr>
          <w:sz w:val="28"/>
          <w:szCs w:val="28"/>
        </w:rPr>
        <w:t>Новосельского сельского</w:t>
      </w:r>
      <w:r w:rsidR="00C41C47" w:rsidRPr="005A395F">
        <w:rPr>
          <w:sz w:val="28"/>
          <w:szCs w:val="28"/>
        </w:rPr>
        <w:t xml:space="preserve"> поселения </w:t>
      </w:r>
      <w:proofErr w:type="spellStart"/>
      <w:r w:rsidR="00C41C47" w:rsidRPr="005A395F">
        <w:rPr>
          <w:sz w:val="28"/>
          <w:szCs w:val="28"/>
        </w:rPr>
        <w:t>Новокубанского</w:t>
      </w:r>
      <w:proofErr w:type="spellEnd"/>
      <w:r w:rsidR="00C41C47" w:rsidRPr="005A395F">
        <w:rPr>
          <w:sz w:val="28"/>
          <w:szCs w:val="28"/>
        </w:rPr>
        <w:t xml:space="preserve"> района </w:t>
      </w:r>
      <w:proofErr w:type="spellStart"/>
      <w:proofErr w:type="gramStart"/>
      <w:r w:rsidR="00C41C47" w:rsidRPr="005A395F">
        <w:rPr>
          <w:sz w:val="28"/>
          <w:szCs w:val="28"/>
        </w:rPr>
        <w:t>п</w:t>
      </w:r>
      <w:proofErr w:type="spellEnd"/>
      <w:proofErr w:type="gramEnd"/>
      <w:r w:rsidR="00A40B9C" w:rsidRPr="005A395F">
        <w:rPr>
          <w:sz w:val="28"/>
          <w:szCs w:val="28"/>
        </w:rPr>
        <w:t xml:space="preserve"> о с т а </w:t>
      </w:r>
      <w:proofErr w:type="spellStart"/>
      <w:r w:rsidR="00A40B9C" w:rsidRPr="005A395F">
        <w:rPr>
          <w:sz w:val="28"/>
          <w:szCs w:val="28"/>
        </w:rPr>
        <w:t>н</w:t>
      </w:r>
      <w:proofErr w:type="spellEnd"/>
      <w:r w:rsidR="00A40B9C" w:rsidRPr="005A395F">
        <w:rPr>
          <w:sz w:val="28"/>
          <w:szCs w:val="28"/>
        </w:rPr>
        <w:t xml:space="preserve"> о в л я ю:</w:t>
      </w:r>
    </w:p>
    <w:p w:rsidR="0019491B" w:rsidRPr="00A8094A" w:rsidRDefault="00A40B9C" w:rsidP="0019491B">
      <w:pPr>
        <w:ind w:firstLine="708"/>
        <w:jc w:val="both"/>
        <w:rPr>
          <w:color w:val="000000"/>
          <w:sz w:val="28"/>
          <w:szCs w:val="28"/>
        </w:rPr>
      </w:pPr>
      <w:r w:rsidRPr="005A395F">
        <w:rPr>
          <w:sz w:val="28"/>
          <w:szCs w:val="28"/>
        </w:rPr>
        <w:t xml:space="preserve">1. </w:t>
      </w:r>
      <w:r w:rsidR="0019491B" w:rsidRPr="00A8094A">
        <w:rPr>
          <w:sz w:val="28"/>
          <w:szCs w:val="28"/>
        </w:rPr>
        <w:t>Внести изменения в постановление администрации Новосельского</w:t>
      </w:r>
    </w:p>
    <w:p w:rsidR="0019491B" w:rsidRDefault="0019491B" w:rsidP="0019491B">
      <w:pPr>
        <w:jc w:val="both"/>
        <w:rPr>
          <w:sz w:val="28"/>
          <w:szCs w:val="28"/>
        </w:rPr>
      </w:pPr>
      <w:proofErr w:type="gramStart"/>
      <w:r w:rsidRPr="0019491B">
        <w:rPr>
          <w:sz w:val="28"/>
          <w:szCs w:val="28"/>
        </w:rPr>
        <w:t>сельского поселения Новокубанского района от 28 декабря 2017 года № 98 «Об утверждении</w:t>
      </w:r>
      <w:r w:rsidRPr="0019491B">
        <w:rPr>
          <w:color w:val="000000"/>
          <w:sz w:val="28"/>
          <w:szCs w:val="28"/>
        </w:rPr>
        <w:t xml:space="preserve"> муниципальной программы </w:t>
      </w:r>
      <w:r w:rsidRPr="0019491B">
        <w:rPr>
          <w:sz w:val="28"/>
          <w:szCs w:val="28"/>
        </w:rPr>
        <w:t xml:space="preserve">Новосельского сельского поселения Новокубанского района </w:t>
      </w:r>
      <w:r w:rsidR="00A40B9C" w:rsidRPr="0019491B">
        <w:rPr>
          <w:sz w:val="28"/>
          <w:szCs w:val="28"/>
        </w:rPr>
        <w:t>«</w:t>
      </w:r>
      <w:r w:rsidR="003F6218" w:rsidRPr="0019491B">
        <w:rPr>
          <w:sz w:val="28"/>
          <w:szCs w:val="28"/>
        </w:rPr>
        <w:t>Формирование современной городской среды</w:t>
      </w:r>
      <w:r w:rsidR="00C41C47" w:rsidRPr="0019491B">
        <w:rPr>
          <w:sz w:val="28"/>
          <w:szCs w:val="28"/>
        </w:rPr>
        <w:t xml:space="preserve"> </w:t>
      </w:r>
      <w:r w:rsidR="005A395F" w:rsidRPr="0019491B">
        <w:rPr>
          <w:sz w:val="28"/>
          <w:szCs w:val="28"/>
        </w:rPr>
        <w:t>Новосельского сельского</w:t>
      </w:r>
      <w:r w:rsidR="00C41C47" w:rsidRPr="0019491B">
        <w:rPr>
          <w:sz w:val="28"/>
          <w:szCs w:val="28"/>
        </w:rPr>
        <w:t xml:space="preserve"> поселения Новокубанского района</w:t>
      </w:r>
      <w:r w:rsidR="00A40B9C" w:rsidRPr="0019491B">
        <w:rPr>
          <w:sz w:val="28"/>
          <w:szCs w:val="28"/>
        </w:rPr>
        <w:t xml:space="preserve">» </w:t>
      </w:r>
      <w:r w:rsidR="00741775" w:rsidRPr="0019491B">
        <w:rPr>
          <w:sz w:val="28"/>
          <w:szCs w:val="28"/>
        </w:rPr>
        <w:t>на 2018 – 2022 годы</w:t>
      </w:r>
      <w:r w:rsidRPr="0019491B">
        <w:rPr>
          <w:sz w:val="28"/>
          <w:szCs w:val="28"/>
        </w:rPr>
        <w:t xml:space="preserve"> (в редакции от 18 апреля 2018 года № 32, от 20 июня 2018 года № 55, от 19 сентября 2018 года № 72),</w:t>
      </w:r>
      <w:r w:rsidR="00A40B9C" w:rsidRPr="0019491B">
        <w:rPr>
          <w:sz w:val="28"/>
          <w:szCs w:val="28"/>
        </w:rPr>
        <w:t xml:space="preserve"> </w:t>
      </w:r>
      <w:r w:rsidRPr="0019491B">
        <w:rPr>
          <w:sz w:val="28"/>
          <w:szCs w:val="28"/>
        </w:rPr>
        <w:t>изложив приложение</w:t>
      </w:r>
      <w:r>
        <w:rPr>
          <w:sz w:val="28"/>
          <w:szCs w:val="28"/>
        </w:rPr>
        <w:t xml:space="preserve"> к </w:t>
      </w:r>
      <w:r>
        <w:rPr>
          <w:color w:val="000000"/>
          <w:sz w:val="28"/>
        </w:rPr>
        <w:t xml:space="preserve">постановлению </w:t>
      </w:r>
      <w:r>
        <w:rPr>
          <w:sz w:val="28"/>
          <w:szCs w:val="28"/>
        </w:rPr>
        <w:t>в новой редакции согласно</w:t>
      </w:r>
      <w:proofErr w:type="gramEnd"/>
      <w:r>
        <w:rPr>
          <w:sz w:val="28"/>
          <w:szCs w:val="28"/>
        </w:rPr>
        <w:t xml:space="preserve"> приложению.</w:t>
      </w:r>
    </w:p>
    <w:p w:rsidR="0019491B" w:rsidRDefault="0019491B" w:rsidP="0019491B">
      <w:pPr>
        <w:ind w:firstLine="709"/>
        <w:jc w:val="both"/>
        <w:rPr>
          <w:sz w:val="28"/>
          <w:szCs w:val="28"/>
        </w:rPr>
      </w:pPr>
      <w:r w:rsidRPr="00A8094A">
        <w:rPr>
          <w:color w:val="000000"/>
          <w:spacing w:val="-9"/>
          <w:sz w:val="28"/>
          <w:szCs w:val="28"/>
        </w:rPr>
        <w:t xml:space="preserve">2. </w:t>
      </w:r>
      <w:proofErr w:type="gramStart"/>
      <w:r w:rsidRPr="00A8094A">
        <w:rPr>
          <w:sz w:val="28"/>
          <w:szCs w:val="28"/>
        </w:rPr>
        <w:t>Контроль</w:t>
      </w:r>
      <w:r w:rsidRPr="00A8094A">
        <w:t xml:space="preserve"> </w:t>
      </w:r>
      <w:r w:rsidRPr="00A8094A">
        <w:rPr>
          <w:sz w:val="28"/>
          <w:szCs w:val="28"/>
        </w:rPr>
        <w:t>за</w:t>
      </w:r>
      <w:proofErr w:type="gramEnd"/>
      <w:r w:rsidRPr="00A8094A">
        <w:rPr>
          <w:sz w:val="28"/>
          <w:szCs w:val="28"/>
        </w:rPr>
        <w:t xml:space="preserve"> исполнением настоящего постановления оставляю за собой.</w:t>
      </w:r>
    </w:p>
    <w:p w:rsidR="0019491B" w:rsidRDefault="0019491B" w:rsidP="0019491B">
      <w:pPr>
        <w:ind w:firstLine="709"/>
        <w:jc w:val="both"/>
        <w:rPr>
          <w:sz w:val="28"/>
        </w:rPr>
      </w:pPr>
      <w:r>
        <w:rPr>
          <w:sz w:val="28"/>
        </w:rPr>
        <w:t>3. Постановле</w:t>
      </w:r>
      <w:r w:rsidR="00E209DD">
        <w:rPr>
          <w:sz w:val="28"/>
        </w:rPr>
        <w:t>ния вступает в силу со дня его опубликовани</w:t>
      </w:r>
      <w:r>
        <w:rPr>
          <w:sz w:val="28"/>
        </w:rPr>
        <w:t>я.</w:t>
      </w:r>
    </w:p>
    <w:p w:rsidR="00E17927" w:rsidRPr="005A395F" w:rsidRDefault="00E17927" w:rsidP="00A40B9C">
      <w:pPr>
        <w:jc w:val="both"/>
        <w:rPr>
          <w:sz w:val="28"/>
          <w:szCs w:val="28"/>
        </w:rPr>
      </w:pPr>
    </w:p>
    <w:p w:rsidR="005A395F" w:rsidRPr="005A395F" w:rsidRDefault="005A395F" w:rsidP="00A40B9C">
      <w:pPr>
        <w:jc w:val="both"/>
        <w:rPr>
          <w:sz w:val="28"/>
          <w:szCs w:val="28"/>
        </w:rPr>
      </w:pPr>
    </w:p>
    <w:p w:rsidR="005A395F" w:rsidRPr="005A395F" w:rsidRDefault="005A395F" w:rsidP="00A40B9C">
      <w:pPr>
        <w:jc w:val="both"/>
        <w:rPr>
          <w:sz w:val="28"/>
          <w:szCs w:val="28"/>
        </w:rPr>
      </w:pPr>
    </w:p>
    <w:p w:rsidR="00D43CB9" w:rsidRPr="005A395F" w:rsidRDefault="00E17927" w:rsidP="00E17927">
      <w:pPr>
        <w:jc w:val="both"/>
        <w:rPr>
          <w:sz w:val="28"/>
          <w:szCs w:val="28"/>
        </w:rPr>
      </w:pPr>
      <w:r w:rsidRPr="005A395F">
        <w:rPr>
          <w:sz w:val="28"/>
          <w:szCs w:val="28"/>
        </w:rPr>
        <w:t xml:space="preserve">Глава </w:t>
      </w:r>
      <w:r w:rsidR="005A395F" w:rsidRPr="005A395F">
        <w:rPr>
          <w:sz w:val="28"/>
          <w:szCs w:val="28"/>
        </w:rPr>
        <w:t>Новосельского сельского</w:t>
      </w:r>
      <w:r w:rsidR="00D43CB9" w:rsidRPr="005A395F">
        <w:rPr>
          <w:sz w:val="28"/>
          <w:szCs w:val="28"/>
        </w:rPr>
        <w:t xml:space="preserve"> поселения</w:t>
      </w:r>
    </w:p>
    <w:p w:rsidR="003B14C8" w:rsidRDefault="00D43CB9" w:rsidP="005A395F">
      <w:pPr>
        <w:jc w:val="both"/>
        <w:rPr>
          <w:sz w:val="28"/>
          <w:szCs w:val="28"/>
        </w:rPr>
        <w:sectPr w:rsidR="003B14C8" w:rsidSect="003B14C8">
          <w:headerReference w:type="even" r:id="rId8"/>
          <w:pgSz w:w="11906" w:h="16838"/>
          <w:pgMar w:top="284" w:right="566" w:bottom="851" w:left="1701" w:header="709" w:footer="709" w:gutter="0"/>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E17927" w:rsidRPr="005A395F">
        <w:rPr>
          <w:sz w:val="28"/>
          <w:szCs w:val="28"/>
        </w:rPr>
        <w:t xml:space="preserve">         </w:t>
      </w:r>
      <w:r w:rsidR="005A395F" w:rsidRPr="005A395F">
        <w:rPr>
          <w:sz w:val="28"/>
          <w:szCs w:val="28"/>
        </w:rPr>
        <w:t>А.Е.Колесников</w:t>
      </w:r>
    </w:p>
    <w:p w:rsidR="00CC4C86" w:rsidRPr="004938BC" w:rsidRDefault="00CC4C86" w:rsidP="00700956">
      <w:pPr>
        <w:ind w:left="5387"/>
        <w:jc w:val="both"/>
        <w:rPr>
          <w:sz w:val="28"/>
          <w:szCs w:val="28"/>
        </w:rPr>
      </w:pPr>
      <w:r w:rsidRPr="004938BC">
        <w:rPr>
          <w:sz w:val="28"/>
          <w:szCs w:val="28"/>
        </w:rPr>
        <w:lastRenderedPageBreak/>
        <w:t>Приложение</w:t>
      </w:r>
    </w:p>
    <w:p w:rsidR="00CC4C86" w:rsidRPr="004938BC" w:rsidRDefault="00CC4C86" w:rsidP="00700956">
      <w:pPr>
        <w:ind w:left="5387"/>
        <w:jc w:val="both"/>
        <w:rPr>
          <w:sz w:val="28"/>
          <w:szCs w:val="28"/>
        </w:rPr>
      </w:pPr>
      <w:r w:rsidRPr="004938BC">
        <w:rPr>
          <w:sz w:val="28"/>
          <w:szCs w:val="28"/>
        </w:rPr>
        <w:t>к постановлению администрации</w:t>
      </w:r>
    </w:p>
    <w:p w:rsidR="00CC4C86" w:rsidRPr="004938BC" w:rsidRDefault="00CC4C86" w:rsidP="00700956">
      <w:pPr>
        <w:ind w:left="5387"/>
        <w:jc w:val="both"/>
        <w:rPr>
          <w:sz w:val="28"/>
          <w:szCs w:val="28"/>
        </w:rPr>
      </w:pPr>
      <w:r w:rsidRPr="004938BC">
        <w:rPr>
          <w:sz w:val="28"/>
          <w:szCs w:val="28"/>
        </w:rPr>
        <w:t>Новосельского сельского</w:t>
      </w:r>
    </w:p>
    <w:p w:rsidR="00CC4C86" w:rsidRPr="004938BC" w:rsidRDefault="00CC4C86" w:rsidP="00700956">
      <w:pPr>
        <w:ind w:left="5387"/>
        <w:jc w:val="both"/>
        <w:rPr>
          <w:sz w:val="28"/>
          <w:szCs w:val="28"/>
        </w:rPr>
      </w:pPr>
      <w:r w:rsidRPr="004938BC">
        <w:rPr>
          <w:sz w:val="28"/>
          <w:szCs w:val="28"/>
        </w:rPr>
        <w:t>поселения Новокубанского района</w:t>
      </w:r>
    </w:p>
    <w:p w:rsidR="00CC4C86" w:rsidRDefault="00CC4C86" w:rsidP="00700956">
      <w:pPr>
        <w:ind w:left="5387"/>
        <w:jc w:val="both"/>
        <w:rPr>
          <w:sz w:val="28"/>
          <w:szCs w:val="28"/>
        </w:rPr>
      </w:pPr>
      <w:r w:rsidRPr="004938BC">
        <w:rPr>
          <w:sz w:val="28"/>
          <w:szCs w:val="28"/>
        </w:rPr>
        <w:t xml:space="preserve">от </w:t>
      </w:r>
      <w:r w:rsidR="00E82542">
        <w:rPr>
          <w:sz w:val="28"/>
          <w:szCs w:val="28"/>
        </w:rPr>
        <w:t>24.12.2018 г. № 110</w:t>
      </w:r>
    </w:p>
    <w:p w:rsidR="0019491B" w:rsidRDefault="0019491B" w:rsidP="00700956">
      <w:pPr>
        <w:ind w:left="5103"/>
        <w:jc w:val="both"/>
        <w:rPr>
          <w:sz w:val="28"/>
          <w:szCs w:val="28"/>
        </w:rPr>
      </w:pPr>
    </w:p>
    <w:p w:rsidR="0019491B" w:rsidRDefault="0019491B" w:rsidP="00700956">
      <w:pPr>
        <w:tabs>
          <w:tab w:val="left" w:pos="9639"/>
          <w:tab w:val="left" w:pos="9923"/>
        </w:tabs>
        <w:ind w:left="5387"/>
        <w:jc w:val="both"/>
        <w:rPr>
          <w:sz w:val="28"/>
          <w:szCs w:val="28"/>
        </w:rPr>
      </w:pPr>
      <w:r>
        <w:rPr>
          <w:sz w:val="28"/>
          <w:szCs w:val="28"/>
        </w:rPr>
        <w:t xml:space="preserve">Приложение </w:t>
      </w:r>
    </w:p>
    <w:p w:rsidR="0019491B" w:rsidRPr="00A5141E" w:rsidRDefault="0019491B" w:rsidP="00700956">
      <w:pPr>
        <w:tabs>
          <w:tab w:val="left" w:pos="9639"/>
          <w:tab w:val="left" w:pos="9923"/>
        </w:tabs>
        <w:ind w:left="5387"/>
        <w:jc w:val="both"/>
        <w:rPr>
          <w:sz w:val="28"/>
          <w:szCs w:val="28"/>
        </w:rPr>
      </w:pPr>
      <w:r>
        <w:rPr>
          <w:sz w:val="28"/>
          <w:szCs w:val="28"/>
        </w:rPr>
        <w:t xml:space="preserve">к </w:t>
      </w:r>
      <w:r w:rsidRPr="00A5141E">
        <w:rPr>
          <w:sz w:val="28"/>
          <w:szCs w:val="28"/>
        </w:rPr>
        <w:t>постановлени</w:t>
      </w:r>
      <w:r>
        <w:rPr>
          <w:sz w:val="28"/>
          <w:szCs w:val="28"/>
        </w:rPr>
        <w:t>ю</w:t>
      </w:r>
      <w:r w:rsidRPr="00A5141E">
        <w:rPr>
          <w:sz w:val="28"/>
          <w:szCs w:val="28"/>
        </w:rPr>
        <w:t xml:space="preserve"> администрации</w:t>
      </w:r>
      <w:r>
        <w:rPr>
          <w:sz w:val="28"/>
          <w:szCs w:val="28"/>
        </w:rPr>
        <w:t xml:space="preserve"> </w:t>
      </w:r>
      <w:r w:rsidRPr="00A5141E">
        <w:rPr>
          <w:sz w:val="28"/>
          <w:szCs w:val="28"/>
        </w:rPr>
        <w:t>Новосельского сельского поселения Новокубанского района</w:t>
      </w:r>
    </w:p>
    <w:p w:rsidR="00CC4C86" w:rsidRDefault="0019491B" w:rsidP="00700956">
      <w:pPr>
        <w:tabs>
          <w:tab w:val="left" w:pos="9639"/>
          <w:tab w:val="left" w:pos="9923"/>
        </w:tabs>
        <w:ind w:left="5387"/>
        <w:jc w:val="both"/>
        <w:rPr>
          <w:sz w:val="28"/>
          <w:szCs w:val="28"/>
        </w:rPr>
      </w:pPr>
      <w:r>
        <w:rPr>
          <w:sz w:val="28"/>
          <w:szCs w:val="28"/>
        </w:rPr>
        <w:t xml:space="preserve">от </w:t>
      </w:r>
      <w:r w:rsidR="008853E6">
        <w:rPr>
          <w:sz w:val="28"/>
          <w:szCs w:val="28"/>
        </w:rPr>
        <w:t>28</w:t>
      </w:r>
      <w:r>
        <w:rPr>
          <w:sz w:val="28"/>
          <w:szCs w:val="28"/>
        </w:rPr>
        <w:t xml:space="preserve"> </w:t>
      </w:r>
      <w:r w:rsidR="008853E6">
        <w:rPr>
          <w:sz w:val="28"/>
          <w:szCs w:val="28"/>
        </w:rPr>
        <w:t>декабря</w:t>
      </w:r>
      <w:r>
        <w:rPr>
          <w:sz w:val="28"/>
          <w:szCs w:val="28"/>
        </w:rPr>
        <w:t xml:space="preserve"> 201</w:t>
      </w:r>
      <w:r w:rsidR="008853E6">
        <w:rPr>
          <w:sz w:val="28"/>
          <w:szCs w:val="28"/>
        </w:rPr>
        <w:t>7</w:t>
      </w:r>
      <w:r>
        <w:rPr>
          <w:sz w:val="28"/>
          <w:szCs w:val="28"/>
        </w:rPr>
        <w:t xml:space="preserve"> года № </w:t>
      </w:r>
      <w:r w:rsidR="008853E6">
        <w:rPr>
          <w:sz w:val="28"/>
          <w:szCs w:val="28"/>
        </w:rPr>
        <w:t>98</w:t>
      </w:r>
    </w:p>
    <w:p w:rsidR="008853E6" w:rsidRDefault="008853E6" w:rsidP="008853E6">
      <w:pPr>
        <w:tabs>
          <w:tab w:val="left" w:pos="9639"/>
          <w:tab w:val="left" w:pos="9923"/>
        </w:tabs>
        <w:ind w:left="5387"/>
        <w:jc w:val="both"/>
        <w:rPr>
          <w:sz w:val="28"/>
          <w:szCs w:val="28"/>
        </w:rPr>
      </w:pPr>
    </w:p>
    <w:p w:rsidR="008853E6" w:rsidRDefault="008853E6" w:rsidP="008853E6">
      <w:pPr>
        <w:tabs>
          <w:tab w:val="left" w:pos="9639"/>
          <w:tab w:val="left" w:pos="9923"/>
        </w:tabs>
        <w:ind w:left="5387"/>
        <w:jc w:val="both"/>
        <w:rPr>
          <w:sz w:val="28"/>
          <w:szCs w:val="28"/>
        </w:rPr>
      </w:pPr>
    </w:p>
    <w:p w:rsidR="003B14C8" w:rsidRPr="00D7468B" w:rsidRDefault="003B14C8" w:rsidP="003B14C8">
      <w:pPr>
        <w:widowControl w:val="0"/>
        <w:tabs>
          <w:tab w:val="left" w:pos="720"/>
        </w:tabs>
        <w:autoSpaceDE w:val="0"/>
        <w:autoSpaceDN w:val="0"/>
        <w:adjustRightInd w:val="0"/>
        <w:ind w:left="720" w:hanging="360"/>
        <w:jc w:val="center"/>
        <w:rPr>
          <w:b/>
          <w:bCs/>
          <w:sz w:val="28"/>
          <w:szCs w:val="28"/>
        </w:rPr>
      </w:pPr>
      <w:r w:rsidRPr="00D7468B">
        <w:rPr>
          <w:b/>
          <w:bCs/>
          <w:sz w:val="28"/>
          <w:szCs w:val="28"/>
        </w:rPr>
        <w:t xml:space="preserve">Паспорт </w:t>
      </w:r>
    </w:p>
    <w:p w:rsidR="003B14C8" w:rsidRPr="00D7468B" w:rsidRDefault="0012053A" w:rsidP="003B14C8">
      <w:pPr>
        <w:widowControl w:val="0"/>
        <w:tabs>
          <w:tab w:val="left" w:pos="720"/>
        </w:tabs>
        <w:autoSpaceDE w:val="0"/>
        <w:autoSpaceDN w:val="0"/>
        <w:adjustRightInd w:val="0"/>
        <w:ind w:left="720" w:hanging="360"/>
        <w:jc w:val="center"/>
        <w:rPr>
          <w:b/>
          <w:bCs/>
          <w:sz w:val="28"/>
          <w:szCs w:val="28"/>
        </w:rPr>
      </w:pPr>
      <w:r w:rsidRPr="00D7468B">
        <w:rPr>
          <w:b/>
          <w:bCs/>
          <w:sz w:val="28"/>
          <w:szCs w:val="28"/>
        </w:rPr>
        <w:t>М</w:t>
      </w:r>
      <w:r w:rsidR="003B14C8" w:rsidRPr="00D7468B">
        <w:rPr>
          <w:b/>
          <w:bCs/>
          <w:sz w:val="28"/>
          <w:szCs w:val="28"/>
        </w:rPr>
        <w:t>униципальной программы</w:t>
      </w:r>
    </w:p>
    <w:p w:rsidR="003B14C8" w:rsidRPr="00D7468B" w:rsidRDefault="003B14C8" w:rsidP="003B14C8">
      <w:pPr>
        <w:widowControl w:val="0"/>
        <w:tabs>
          <w:tab w:val="left" w:pos="720"/>
        </w:tabs>
        <w:autoSpaceDE w:val="0"/>
        <w:autoSpaceDN w:val="0"/>
        <w:adjustRightInd w:val="0"/>
        <w:ind w:left="720" w:hanging="360"/>
        <w:jc w:val="center"/>
        <w:rPr>
          <w:b/>
          <w:bCs/>
          <w:sz w:val="28"/>
          <w:szCs w:val="28"/>
        </w:rPr>
      </w:pPr>
      <w:r w:rsidRPr="00D7468B">
        <w:rPr>
          <w:b/>
          <w:bCs/>
          <w:sz w:val="28"/>
          <w:szCs w:val="28"/>
        </w:rPr>
        <w:t xml:space="preserve"> «Формирование современной городской среды Новосельского сельского поселения Новокубанского района» на 2018 – 2022 годы</w:t>
      </w:r>
    </w:p>
    <w:p w:rsidR="003B14C8" w:rsidRPr="00700956"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28729B" w:rsidRPr="00700956" w:rsidTr="00F52B6A">
        <w:tc>
          <w:tcPr>
            <w:tcW w:w="3322" w:type="dxa"/>
            <w:tcBorders>
              <w:top w:val="nil"/>
              <w:left w:val="nil"/>
              <w:bottom w:val="nil"/>
              <w:right w:val="nil"/>
            </w:tcBorders>
          </w:tcPr>
          <w:p w:rsidR="0028729B" w:rsidRPr="00700956" w:rsidRDefault="0028729B" w:rsidP="00F52B6A">
            <w:pPr>
              <w:rPr>
                <w:sz w:val="28"/>
                <w:szCs w:val="28"/>
              </w:rPr>
            </w:pPr>
            <w:r w:rsidRPr="00700956">
              <w:rPr>
                <w:sz w:val="28"/>
                <w:szCs w:val="28"/>
              </w:rPr>
              <w:t xml:space="preserve">Наименование муниципальной программы </w:t>
            </w:r>
          </w:p>
        </w:tc>
        <w:tc>
          <w:tcPr>
            <w:tcW w:w="6249" w:type="dxa"/>
            <w:tcBorders>
              <w:top w:val="nil"/>
              <w:left w:val="nil"/>
              <w:bottom w:val="nil"/>
              <w:right w:val="nil"/>
            </w:tcBorders>
          </w:tcPr>
          <w:p w:rsidR="0028729B" w:rsidRPr="00700956" w:rsidRDefault="0028729B" w:rsidP="004D6522">
            <w:pPr>
              <w:jc w:val="both"/>
              <w:rPr>
                <w:sz w:val="28"/>
                <w:szCs w:val="28"/>
              </w:rPr>
            </w:pPr>
            <w:r w:rsidRPr="00700956">
              <w:rPr>
                <w:sz w:val="28"/>
                <w:szCs w:val="28"/>
              </w:rPr>
              <w:t xml:space="preserve">Муниципальная программа Новосельского сельского поселения Новокубанского района </w:t>
            </w:r>
            <w:r w:rsidRPr="00700956">
              <w:rPr>
                <w:bCs/>
                <w:sz w:val="28"/>
                <w:szCs w:val="28"/>
              </w:rPr>
              <w:t>«Формирование современной городской среды Новосельского сельского поселения Новокубанского района»</w:t>
            </w:r>
          </w:p>
        </w:tc>
      </w:tr>
      <w:tr w:rsidR="003B14C8" w:rsidRPr="00700956" w:rsidTr="00F52B6A">
        <w:tc>
          <w:tcPr>
            <w:tcW w:w="3322" w:type="dxa"/>
            <w:tcBorders>
              <w:top w:val="nil"/>
              <w:left w:val="nil"/>
              <w:bottom w:val="nil"/>
              <w:right w:val="nil"/>
            </w:tcBorders>
          </w:tcPr>
          <w:p w:rsidR="003B14C8" w:rsidRPr="00700956" w:rsidRDefault="0028729B" w:rsidP="00F52B6A">
            <w:pPr>
              <w:rPr>
                <w:sz w:val="28"/>
                <w:szCs w:val="28"/>
              </w:rPr>
            </w:pPr>
            <w:r w:rsidRPr="00700956">
              <w:rPr>
                <w:sz w:val="28"/>
                <w:szCs w:val="28"/>
              </w:rPr>
              <w:t xml:space="preserve">Координатор </w:t>
            </w:r>
            <w:r w:rsidR="003B14C8" w:rsidRPr="00700956">
              <w:rPr>
                <w:sz w:val="28"/>
                <w:szCs w:val="28"/>
              </w:rPr>
              <w:t xml:space="preserve"> муниципальной программы</w:t>
            </w:r>
          </w:p>
          <w:p w:rsidR="003B14C8" w:rsidRPr="00700956" w:rsidRDefault="003B14C8" w:rsidP="00F52B6A">
            <w:pPr>
              <w:rPr>
                <w:sz w:val="28"/>
                <w:szCs w:val="28"/>
              </w:rPr>
            </w:pPr>
          </w:p>
        </w:tc>
        <w:tc>
          <w:tcPr>
            <w:tcW w:w="6249" w:type="dxa"/>
            <w:tcBorders>
              <w:top w:val="nil"/>
              <w:left w:val="nil"/>
              <w:bottom w:val="nil"/>
              <w:right w:val="nil"/>
            </w:tcBorders>
          </w:tcPr>
          <w:p w:rsidR="003B14C8" w:rsidRPr="00700956" w:rsidRDefault="003B14C8" w:rsidP="004D6522">
            <w:pPr>
              <w:jc w:val="both"/>
              <w:rPr>
                <w:sz w:val="28"/>
                <w:szCs w:val="28"/>
              </w:rPr>
            </w:pPr>
            <w:r w:rsidRPr="00700956">
              <w:rPr>
                <w:sz w:val="28"/>
                <w:szCs w:val="28"/>
              </w:rPr>
              <w:t>Администрация Новосельского сельского поселения Новокубанского района</w:t>
            </w:r>
          </w:p>
        </w:tc>
      </w:tr>
      <w:tr w:rsidR="003B14C8" w:rsidRPr="00700956" w:rsidTr="00F52B6A">
        <w:tc>
          <w:tcPr>
            <w:tcW w:w="3322" w:type="dxa"/>
            <w:tcBorders>
              <w:top w:val="nil"/>
              <w:left w:val="nil"/>
              <w:bottom w:val="nil"/>
              <w:right w:val="nil"/>
            </w:tcBorders>
          </w:tcPr>
          <w:p w:rsidR="003B14C8" w:rsidRPr="00700956" w:rsidRDefault="0028729B" w:rsidP="00F52B6A">
            <w:pPr>
              <w:rPr>
                <w:sz w:val="28"/>
                <w:szCs w:val="28"/>
              </w:rPr>
            </w:pPr>
            <w:r w:rsidRPr="00700956">
              <w:rPr>
                <w:sz w:val="28"/>
                <w:szCs w:val="28"/>
              </w:rPr>
              <w:t xml:space="preserve">Координаторы подпрограмм муниципальной программы </w:t>
            </w:r>
          </w:p>
          <w:p w:rsidR="003B14C8" w:rsidRPr="00700956" w:rsidRDefault="003B14C8" w:rsidP="00F52B6A">
            <w:pPr>
              <w:rPr>
                <w:sz w:val="28"/>
                <w:szCs w:val="28"/>
              </w:rPr>
            </w:pPr>
          </w:p>
        </w:tc>
        <w:tc>
          <w:tcPr>
            <w:tcW w:w="6249" w:type="dxa"/>
            <w:tcBorders>
              <w:top w:val="nil"/>
              <w:left w:val="nil"/>
              <w:bottom w:val="nil"/>
              <w:right w:val="nil"/>
            </w:tcBorders>
          </w:tcPr>
          <w:p w:rsidR="003B14C8" w:rsidRPr="00700956" w:rsidRDefault="0028729B" w:rsidP="004D6522">
            <w:pPr>
              <w:jc w:val="both"/>
              <w:rPr>
                <w:sz w:val="28"/>
                <w:szCs w:val="28"/>
              </w:rPr>
            </w:pPr>
            <w:r w:rsidRPr="00700956">
              <w:rPr>
                <w:sz w:val="28"/>
                <w:szCs w:val="28"/>
              </w:rPr>
              <w:t>Не предусмотрены</w:t>
            </w:r>
          </w:p>
        </w:tc>
      </w:tr>
      <w:tr w:rsidR="0028729B" w:rsidRPr="00700956" w:rsidTr="00F52B6A">
        <w:tc>
          <w:tcPr>
            <w:tcW w:w="3322" w:type="dxa"/>
            <w:tcBorders>
              <w:top w:val="nil"/>
              <w:left w:val="nil"/>
              <w:bottom w:val="nil"/>
              <w:right w:val="nil"/>
            </w:tcBorders>
          </w:tcPr>
          <w:p w:rsidR="0028729B" w:rsidRPr="00700956" w:rsidRDefault="0028729B" w:rsidP="00F52B6A">
            <w:pPr>
              <w:rPr>
                <w:sz w:val="28"/>
                <w:szCs w:val="28"/>
              </w:rPr>
            </w:pPr>
            <w:r w:rsidRPr="00700956">
              <w:rPr>
                <w:sz w:val="28"/>
                <w:szCs w:val="28"/>
              </w:rPr>
              <w:t>Участники муниципальной программы</w:t>
            </w:r>
          </w:p>
        </w:tc>
        <w:tc>
          <w:tcPr>
            <w:tcW w:w="6249" w:type="dxa"/>
            <w:tcBorders>
              <w:top w:val="nil"/>
              <w:left w:val="nil"/>
              <w:bottom w:val="nil"/>
              <w:right w:val="nil"/>
            </w:tcBorders>
          </w:tcPr>
          <w:p w:rsidR="0028729B" w:rsidRPr="00700956" w:rsidRDefault="0028729B" w:rsidP="004D6522">
            <w:pPr>
              <w:jc w:val="both"/>
              <w:rPr>
                <w:sz w:val="28"/>
                <w:szCs w:val="28"/>
              </w:rPr>
            </w:pPr>
            <w:r w:rsidRPr="00700956">
              <w:rPr>
                <w:sz w:val="28"/>
                <w:szCs w:val="28"/>
              </w:rPr>
              <w:t>Не предусмотрены</w:t>
            </w:r>
          </w:p>
        </w:tc>
      </w:tr>
      <w:tr w:rsidR="0028729B" w:rsidRPr="00700956" w:rsidTr="00F52B6A">
        <w:tc>
          <w:tcPr>
            <w:tcW w:w="3322" w:type="dxa"/>
            <w:tcBorders>
              <w:top w:val="nil"/>
              <w:left w:val="nil"/>
              <w:bottom w:val="nil"/>
              <w:right w:val="nil"/>
            </w:tcBorders>
          </w:tcPr>
          <w:p w:rsidR="0028729B" w:rsidRPr="00700956" w:rsidRDefault="0028729B" w:rsidP="00F52B6A">
            <w:pPr>
              <w:rPr>
                <w:sz w:val="28"/>
                <w:szCs w:val="28"/>
              </w:rPr>
            </w:pPr>
            <w:r w:rsidRPr="00700956">
              <w:rPr>
                <w:sz w:val="28"/>
                <w:szCs w:val="28"/>
              </w:rPr>
              <w:t>Подпрограммы муниципальной программы</w:t>
            </w:r>
          </w:p>
        </w:tc>
        <w:tc>
          <w:tcPr>
            <w:tcW w:w="6249" w:type="dxa"/>
            <w:tcBorders>
              <w:top w:val="nil"/>
              <w:left w:val="nil"/>
              <w:bottom w:val="nil"/>
              <w:right w:val="nil"/>
            </w:tcBorders>
          </w:tcPr>
          <w:p w:rsidR="0028729B" w:rsidRPr="00700956" w:rsidRDefault="0028729B" w:rsidP="004D6522">
            <w:pPr>
              <w:jc w:val="both"/>
              <w:rPr>
                <w:sz w:val="28"/>
                <w:szCs w:val="28"/>
              </w:rPr>
            </w:pPr>
            <w:r w:rsidRPr="00700956">
              <w:rPr>
                <w:sz w:val="28"/>
                <w:szCs w:val="28"/>
              </w:rPr>
              <w:t>Не предусмотрены</w:t>
            </w:r>
          </w:p>
        </w:tc>
      </w:tr>
      <w:tr w:rsidR="003B14C8" w:rsidRPr="00700956" w:rsidTr="00F52B6A">
        <w:tc>
          <w:tcPr>
            <w:tcW w:w="3322" w:type="dxa"/>
            <w:tcBorders>
              <w:top w:val="nil"/>
              <w:left w:val="nil"/>
              <w:bottom w:val="nil"/>
              <w:right w:val="nil"/>
            </w:tcBorders>
          </w:tcPr>
          <w:p w:rsidR="003B14C8" w:rsidRPr="00700956" w:rsidRDefault="003B14C8" w:rsidP="0028729B">
            <w:pPr>
              <w:rPr>
                <w:sz w:val="28"/>
                <w:szCs w:val="28"/>
              </w:rPr>
            </w:pPr>
            <w:r w:rsidRPr="00700956">
              <w:rPr>
                <w:sz w:val="28"/>
                <w:szCs w:val="28"/>
              </w:rPr>
              <w:t>Цели муниципальной программы</w:t>
            </w:r>
          </w:p>
        </w:tc>
        <w:tc>
          <w:tcPr>
            <w:tcW w:w="6249" w:type="dxa"/>
            <w:tcBorders>
              <w:top w:val="nil"/>
              <w:left w:val="nil"/>
              <w:bottom w:val="nil"/>
              <w:right w:val="nil"/>
            </w:tcBorders>
          </w:tcPr>
          <w:p w:rsidR="003B14C8" w:rsidRPr="00700956" w:rsidRDefault="003B14C8" w:rsidP="004D6522">
            <w:pPr>
              <w:jc w:val="both"/>
              <w:rPr>
                <w:sz w:val="28"/>
                <w:szCs w:val="28"/>
              </w:rPr>
            </w:pPr>
            <w:r w:rsidRPr="00700956">
              <w:rPr>
                <w:sz w:val="28"/>
                <w:szCs w:val="28"/>
              </w:rPr>
              <w:t xml:space="preserve">Повышение уровня благоустройства </w:t>
            </w:r>
            <w:r w:rsidR="00924E71" w:rsidRPr="00700956">
              <w:rPr>
                <w:sz w:val="28"/>
                <w:szCs w:val="28"/>
              </w:rPr>
              <w:t>территории</w:t>
            </w:r>
            <w:r w:rsidRPr="00700956">
              <w:rPr>
                <w:sz w:val="28"/>
                <w:szCs w:val="28"/>
              </w:rPr>
              <w:t xml:space="preserve"> Новосельского сельского поселен</w:t>
            </w:r>
            <w:r w:rsidR="00924E71" w:rsidRPr="00700956">
              <w:rPr>
                <w:sz w:val="28"/>
                <w:szCs w:val="28"/>
              </w:rPr>
              <w:t>ия Новокубанского района, развитие благоприятных, комфортных и безопасных условий для проживания</w:t>
            </w:r>
          </w:p>
          <w:p w:rsidR="003B14C8" w:rsidRPr="00700956" w:rsidRDefault="003B14C8" w:rsidP="004D6522">
            <w:pPr>
              <w:jc w:val="both"/>
              <w:rPr>
                <w:sz w:val="28"/>
                <w:szCs w:val="28"/>
              </w:rPr>
            </w:pPr>
          </w:p>
        </w:tc>
      </w:tr>
      <w:tr w:rsidR="003B14C8" w:rsidRPr="00700956" w:rsidTr="00F52B6A">
        <w:tc>
          <w:tcPr>
            <w:tcW w:w="3322" w:type="dxa"/>
            <w:tcBorders>
              <w:top w:val="nil"/>
              <w:left w:val="nil"/>
              <w:bottom w:val="nil"/>
              <w:right w:val="nil"/>
            </w:tcBorders>
          </w:tcPr>
          <w:p w:rsidR="003B14C8" w:rsidRPr="00700956" w:rsidRDefault="00924E71" w:rsidP="00F52B6A">
            <w:pPr>
              <w:rPr>
                <w:sz w:val="28"/>
                <w:szCs w:val="28"/>
              </w:rPr>
            </w:pPr>
            <w:r w:rsidRPr="00700956">
              <w:rPr>
                <w:sz w:val="28"/>
                <w:szCs w:val="28"/>
              </w:rPr>
              <w:t>З</w:t>
            </w:r>
            <w:r w:rsidR="0028729B" w:rsidRPr="00700956">
              <w:rPr>
                <w:sz w:val="28"/>
                <w:szCs w:val="28"/>
              </w:rPr>
              <w:t xml:space="preserve">адачи муниципальной </w:t>
            </w:r>
            <w:r w:rsidR="0028729B" w:rsidRPr="00700956">
              <w:rPr>
                <w:sz w:val="28"/>
                <w:szCs w:val="28"/>
              </w:rPr>
              <w:lastRenderedPageBreak/>
              <w:t>программы</w:t>
            </w:r>
          </w:p>
        </w:tc>
        <w:tc>
          <w:tcPr>
            <w:tcW w:w="6249" w:type="dxa"/>
            <w:tcBorders>
              <w:top w:val="nil"/>
              <w:left w:val="nil"/>
              <w:bottom w:val="nil"/>
              <w:right w:val="nil"/>
            </w:tcBorders>
          </w:tcPr>
          <w:p w:rsidR="00B812A1" w:rsidRPr="00700956" w:rsidRDefault="00662DD9" w:rsidP="004D6522">
            <w:pPr>
              <w:jc w:val="both"/>
              <w:rPr>
                <w:sz w:val="28"/>
                <w:szCs w:val="28"/>
              </w:rPr>
            </w:pPr>
            <w:r w:rsidRPr="00700956">
              <w:rPr>
                <w:sz w:val="28"/>
                <w:szCs w:val="28"/>
              </w:rPr>
              <w:lastRenderedPageBreak/>
              <w:t xml:space="preserve">Обеспечение формирования единого облика </w:t>
            </w:r>
            <w:r w:rsidRPr="00700956">
              <w:rPr>
                <w:sz w:val="28"/>
                <w:szCs w:val="28"/>
              </w:rPr>
              <w:lastRenderedPageBreak/>
              <w:t xml:space="preserve">Новосельского сельского </w:t>
            </w:r>
            <w:r w:rsidR="00B812A1" w:rsidRPr="00700956">
              <w:rPr>
                <w:sz w:val="28"/>
                <w:szCs w:val="28"/>
              </w:rPr>
              <w:t>поселения Новокубанского района;</w:t>
            </w:r>
          </w:p>
          <w:p w:rsidR="003B14C8" w:rsidRPr="00700956" w:rsidRDefault="00662DD9" w:rsidP="004D6522">
            <w:pPr>
              <w:jc w:val="both"/>
              <w:rPr>
                <w:sz w:val="28"/>
                <w:szCs w:val="28"/>
              </w:rPr>
            </w:pPr>
            <w:r w:rsidRPr="00700956">
              <w:rPr>
                <w:sz w:val="28"/>
                <w:szCs w:val="28"/>
              </w:rPr>
              <w:t xml:space="preserve"> обеспечение создания, содержания и развития объектов благоустройства</w:t>
            </w:r>
            <w:r w:rsidR="00B812A1" w:rsidRPr="00700956">
              <w:rPr>
                <w:sz w:val="28"/>
                <w:szCs w:val="28"/>
              </w:rPr>
              <w:t xml:space="preserve">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B812A1" w:rsidRPr="00700956" w:rsidRDefault="00B812A1" w:rsidP="004D6522">
            <w:pPr>
              <w:jc w:val="both"/>
              <w:rPr>
                <w:sz w:val="28"/>
                <w:szCs w:val="28"/>
              </w:rPr>
            </w:pPr>
            <w:r w:rsidRPr="00700956">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
        </w:tc>
      </w:tr>
      <w:tr w:rsidR="003B14C8" w:rsidRPr="00700956" w:rsidTr="00F52B6A">
        <w:tc>
          <w:tcPr>
            <w:tcW w:w="3322" w:type="dxa"/>
            <w:tcBorders>
              <w:top w:val="nil"/>
              <w:left w:val="nil"/>
              <w:bottom w:val="nil"/>
              <w:right w:val="nil"/>
            </w:tcBorders>
          </w:tcPr>
          <w:p w:rsidR="003B14C8" w:rsidRPr="00700956" w:rsidRDefault="00B84537" w:rsidP="00F52B6A">
            <w:pPr>
              <w:rPr>
                <w:sz w:val="28"/>
                <w:szCs w:val="28"/>
              </w:rPr>
            </w:pPr>
            <w:r w:rsidRPr="00700956">
              <w:rPr>
                <w:sz w:val="28"/>
                <w:szCs w:val="28"/>
              </w:rPr>
              <w:lastRenderedPageBreak/>
              <w:t>Перечень целевых показателей</w:t>
            </w:r>
            <w:r w:rsidR="003B14C8" w:rsidRPr="00700956">
              <w:rPr>
                <w:sz w:val="28"/>
                <w:szCs w:val="28"/>
              </w:rPr>
              <w:t xml:space="preserve"> муниципальной программы </w:t>
            </w:r>
          </w:p>
        </w:tc>
        <w:tc>
          <w:tcPr>
            <w:tcW w:w="6249" w:type="dxa"/>
            <w:tcBorders>
              <w:top w:val="nil"/>
              <w:left w:val="nil"/>
              <w:bottom w:val="nil"/>
              <w:right w:val="nil"/>
            </w:tcBorders>
          </w:tcPr>
          <w:p w:rsidR="00B84537" w:rsidRPr="00700956" w:rsidRDefault="00B84537" w:rsidP="004D6522">
            <w:pPr>
              <w:jc w:val="both"/>
              <w:rPr>
                <w:sz w:val="28"/>
                <w:szCs w:val="28"/>
              </w:rPr>
            </w:pPr>
            <w:r w:rsidRPr="00700956">
              <w:rPr>
                <w:sz w:val="28"/>
                <w:szCs w:val="28"/>
              </w:rPr>
              <w:t>Доля площади</w:t>
            </w:r>
            <w:r w:rsidR="003B14C8" w:rsidRPr="00700956">
              <w:rPr>
                <w:sz w:val="28"/>
                <w:szCs w:val="28"/>
              </w:rPr>
              <w:t xml:space="preserve"> благоустроенных дворовых территорий </w:t>
            </w:r>
            <w:r w:rsidRPr="00700956">
              <w:rPr>
                <w:sz w:val="28"/>
                <w:szCs w:val="28"/>
              </w:rPr>
              <w:t>и проездов к дворовым территориям по отношению к общей площади дворовых территорий и проездов к дворовым территориям, нуждающимся в благоустройстве;</w:t>
            </w:r>
          </w:p>
          <w:p w:rsidR="003B14C8" w:rsidRPr="00700956" w:rsidRDefault="00B84537" w:rsidP="004D6522">
            <w:pPr>
              <w:jc w:val="both"/>
              <w:rPr>
                <w:sz w:val="28"/>
                <w:szCs w:val="28"/>
              </w:rPr>
            </w:pPr>
            <w:r w:rsidRPr="00700956">
              <w:rPr>
                <w:sz w:val="28"/>
                <w:szCs w:val="28"/>
              </w:rPr>
              <w:t>доля площади благоустроенных общественных территорий по отношению к общей площади общественных территорий</w:t>
            </w:r>
            <w:r w:rsidR="00532D2E" w:rsidRPr="00700956">
              <w:rPr>
                <w:sz w:val="28"/>
                <w:szCs w:val="28"/>
              </w:rPr>
              <w:t>, нуждающихся в благоустройстве</w:t>
            </w:r>
            <w:r w:rsidRPr="00700956">
              <w:rPr>
                <w:sz w:val="28"/>
                <w:szCs w:val="28"/>
              </w:rPr>
              <w:t>;</w:t>
            </w:r>
          </w:p>
          <w:p w:rsidR="003B14C8" w:rsidRPr="00700956" w:rsidRDefault="00B84537" w:rsidP="004D6522">
            <w:pPr>
              <w:jc w:val="both"/>
              <w:rPr>
                <w:sz w:val="28"/>
                <w:szCs w:val="28"/>
              </w:rPr>
            </w:pPr>
            <w:r w:rsidRPr="00700956">
              <w:rPr>
                <w:sz w:val="28"/>
                <w:szCs w:val="28"/>
              </w:rPr>
              <w:t>доля</w:t>
            </w:r>
            <w:r w:rsidR="003B14C8" w:rsidRPr="00700956">
              <w:rPr>
                <w:sz w:val="28"/>
                <w:szCs w:val="28"/>
              </w:rPr>
              <w:t xml:space="preserve"> трудового участия заинтересованных лиц в выполнении </w:t>
            </w:r>
            <w:r w:rsidRPr="00700956">
              <w:rPr>
                <w:sz w:val="28"/>
                <w:szCs w:val="28"/>
              </w:rPr>
              <w:t xml:space="preserve">минимального и </w:t>
            </w:r>
            <w:r w:rsidR="003B14C8" w:rsidRPr="00700956">
              <w:rPr>
                <w:sz w:val="28"/>
                <w:szCs w:val="28"/>
              </w:rPr>
              <w:t>дополнительного перечня работ по благоустройству дворовых территорий.</w:t>
            </w:r>
          </w:p>
          <w:p w:rsidR="003B14C8" w:rsidRPr="00700956" w:rsidRDefault="003B14C8" w:rsidP="004D6522">
            <w:pPr>
              <w:jc w:val="both"/>
              <w:rPr>
                <w:sz w:val="28"/>
                <w:szCs w:val="28"/>
              </w:rPr>
            </w:pPr>
          </w:p>
        </w:tc>
      </w:tr>
      <w:tr w:rsidR="00B84537" w:rsidRPr="00700956" w:rsidTr="00F52B6A">
        <w:tc>
          <w:tcPr>
            <w:tcW w:w="3322" w:type="dxa"/>
            <w:tcBorders>
              <w:top w:val="nil"/>
              <w:left w:val="nil"/>
              <w:bottom w:val="nil"/>
              <w:right w:val="nil"/>
            </w:tcBorders>
          </w:tcPr>
          <w:p w:rsidR="00B84537" w:rsidRPr="00700956" w:rsidRDefault="00B84537" w:rsidP="00F52B6A">
            <w:pPr>
              <w:rPr>
                <w:sz w:val="28"/>
                <w:szCs w:val="28"/>
              </w:rPr>
            </w:pPr>
            <w:r w:rsidRPr="00700956">
              <w:rPr>
                <w:sz w:val="28"/>
                <w:szCs w:val="28"/>
              </w:rPr>
              <w:t>Этапы и сроки реализации муниципальной программы</w:t>
            </w:r>
          </w:p>
        </w:tc>
        <w:tc>
          <w:tcPr>
            <w:tcW w:w="6249" w:type="dxa"/>
            <w:tcBorders>
              <w:top w:val="nil"/>
              <w:left w:val="nil"/>
              <w:bottom w:val="nil"/>
              <w:right w:val="nil"/>
            </w:tcBorders>
          </w:tcPr>
          <w:p w:rsidR="00B84537" w:rsidRPr="00700956" w:rsidRDefault="00B84537" w:rsidP="004D6522">
            <w:pPr>
              <w:jc w:val="both"/>
              <w:rPr>
                <w:sz w:val="28"/>
                <w:szCs w:val="28"/>
              </w:rPr>
            </w:pPr>
            <w:r w:rsidRPr="00700956">
              <w:rPr>
                <w:sz w:val="28"/>
                <w:szCs w:val="28"/>
              </w:rPr>
              <w:t>201</w:t>
            </w:r>
            <w:r w:rsidR="00EF42CC" w:rsidRPr="00700956">
              <w:rPr>
                <w:sz w:val="28"/>
                <w:szCs w:val="28"/>
              </w:rPr>
              <w:t>8</w:t>
            </w:r>
            <w:r w:rsidRPr="00700956">
              <w:rPr>
                <w:sz w:val="28"/>
                <w:szCs w:val="28"/>
              </w:rPr>
              <w:t>-2022 годы</w:t>
            </w:r>
          </w:p>
        </w:tc>
      </w:tr>
      <w:tr w:rsidR="003B14C8" w:rsidRPr="00700956" w:rsidTr="00F52B6A">
        <w:tc>
          <w:tcPr>
            <w:tcW w:w="3322" w:type="dxa"/>
            <w:tcBorders>
              <w:top w:val="nil"/>
              <w:left w:val="nil"/>
              <w:bottom w:val="nil"/>
              <w:right w:val="nil"/>
            </w:tcBorders>
          </w:tcPr>
          <w:p w:rsidR="003B14C8" w:rsidRPr="00700956" w:rsidRDefault="003B14C8" w:rsidP="00F52B6A">
            <w:pPr>
              <w:rPr>
                <w:sz w:val="28"/>
                <w:szCs w:val="28"/>
              </w:rPr>
            </w:pPr>
            <w:r w:rsidRPr="00700956">
              <w:rPr>
                <w:sz w:val="28"/>
                <w:szCs w:val="28"/>
              </w:rPr>
              <w:t xml:space="preserve">Объемы </w:t>
            </w:r>
            <w:r w:rsidR="00B84537" w:rsidRPr="00700956">
              <w:rPr>
                <w:sz w:val="28"/>
                <w:szCs w:val="28"/>
              </w:rPr>
              <w:t xml:space="preserve"> и источники </w:t>
            </w:r>
            <w:r w:rsidRPr="00700956">
              <w:rPr>
                <w:sz w:val="28"/>
                <w:szCs w:val="28"/>
              </w:rPr>
              <w:t>финансирования муниципальной программы</w:t>
            </w:r>
          </w:p>
        </w:tc>
        <w:tc>
          <w:tcPr>
            <w:tcW w:w="6249" w:type="dxa"/>
            <w:tcBorders>
              <w:top w:val="nil"/>
              <w:left w:val="nil"/>
              <w:bottom w:val="nil"/>
              <w:right w:val="nil"/>
            </w:tcBorders>
          </w:tcPr>
          <w:p w:rsidR="00EF42CC" w:rsidRPr="00700956" w:rsidRDefault="003B14C8" w:rsidP="004D6522">
            <w:pPr>
              <w:pStyle w:val="af2"/>
              <w:jc w:val="both"/>
              <w:rPr>
                <w:rFonts w:ascii="Times New Roman" w:hAnsi="Times New Roman" w:cs="Times New Roman"/>
                <w:sz w:val="28"/>
                <w:szCs w:val="28"/>
              </w:rPr>
            </w:pPr>
            <w:r w:rsidRPr="00700956">
              <w:rPr>
                <w:rFonts w:ascii="Times New Roman" w:hAnsi="Times New Roman" w:cs="Times New Roman"/>
                <w:sz w:val="28"/>
                <w:szCs w:val="28"/>
              </w:rPr>
              <w:t xml:space="preserve">Всего: </w:t>
            </w:r>
            <w:r w:rsidR="00EF42CC" w:rsidRPr="00700956">
              <w:rPr>
                <w:rFonts w:ascii="Times New Roman" w:hAnsi="Times New Roman" w:cs="Times New Roman"/>
                <w:sz w:val="28"/>
                <w:szCs w:val="28"/>
              </w:rPr>
              <w:t>31</w:t>
            </w:r>
            <w:r w:rsidR="00835116" w:rsidRPr="00700956">
              <w:rPr>
                <w:rFonts w:ascii="Times New Roman" w:hAnsi="Times New Roman" w:cs="Times New Roman"/>
                <w:sz w:val="28"/>
                <w:szCs w:val="28"/>
              </w:rPr>
              <w:t>899,1</w:t>
            </w:r>
            <w:r w:rsidR="00843408" w:rsidRPr="00700956">
              <w:rPr>
                <w:rFonts w:ascii="Times New Roman" w:hAnsi="Times New Roman" w:cs="Times New Roman"/>
                <w:sz w:val="28"/>
                <w:szCs w:val="28"/>
              </w:rPr>
              <w:t xml:space="preserve"> </w:t>
            </w:r>
            <w:r w:rsidRPr="00700956">
              <w:rPr>
                <w:rFonts w:ascii="Times New Roman" w:hAnsi="Times New Roman" w:cs="Times New Roman"/>
                <w:sz w:val="28"/>
                <w:szCs w:val="28"/>
              </w:rPr>
              <w:t>тыс</w:t>
            </w:r>
            <w:proofErr w:type="gramStart"/>
            <w:r w:rsidRPr="00700956">
              <w:rPr>
                <w:rFonts w:ascii="Times New Roman" w:hAnsi="Times New Roman" w:cs="Times New Roman"/>
                <w:sz w:val="28"/>
                <w:szCs w:val="28"/>
              </w:rPr>
              <w:t>.р</w:t>
            </w:r>
            <w:proofErr w:type="gramEnd"/>
            <w:r w:rsidRPr="00700956">
              <w:rPr>
                <w:rFonts w:ascii="Times New Roman" w:hAnsi="Times New Roman" w:cs="Times New Roman"/>
                <w:sz w:val="28"/>
                <w:szCs w:val="28"/>
              </w:rPr>
              <w:t>ублей</w:t>
            </w:r>
            <w:r w:rsidR="00EF42CC" w:rsidRPr="00700956">
              <w:rPr>
                <w:rFonts w:ascii="Times New Roman" w:hAnsi="Times New Roman" w:cs="Times New Roman"/>
                <w:sz w:val="28"/>
                <w:szCs w:val="28"/>
              </w:rPr>
              <w:t>, в том числе из федерального бюджета 21225,1 тыс.рублей, из краевого бюджета 6702,7 тыс.рублей, из средств местного бюджета 397</w:t>
            </w:r>
            <w:r w:rsidR="00835116" w:rsidRPr="00700956">
              <w:rPr>
                <w:rFonts w:ascii="Times New Roman" w:hAnsi="Times New Roman" w:cs="Times New Roman"/>
                <w:sz w:val="28"/>
                <w:szCs w:val="28"/>
              </w:rPr>
              <w:t>1</w:t>
            </w:r>
            <w:r w:rsidR="00EF42CC" w:rsidRPr="00700956">
              <w:rPr>
                <w:rFonts w:ascii="Times New Roman" w:hAnsi="Times New Roman" w:cs="Times New Roman"/>
                <w:sz w:val="28"/>
                <w:szCs w:val="28"/>
              </w:rPr>
              <w:t>,3 тыс.рублей, в том числе по годам:</w:t>
            </w:r>
          </w:p>
          <w:p w:rsidR="003B14C8" w:rsidRPr="00700956" w:rsidRDefault="003B14C8" w:rsidP="004D6522">
            <w:pPr>
              <w:ind w:left="1"/>
              <w:jc w:val="both"/>
              <w:rPr>
                <w:sz w:val="28"/>
                <w:szCs w:val="28"/>
              </w:rPr>
            </w:pPr>
            <w:r w:rsidRPr="00700956">
              <w:rPr>
                <w:sz w:val="28"/>
                <w:szCs w:val="28"/>
              </w:rPr>
              <w:t>В том числе:</w:t>
            </w:r>
          </w:p>
          <w:p w:rsidR="003B14C8" w:rsidRPr="00700956" w:rsidRDefault="003B14C8" w:rsidP="004D6522">
            <w:pPr>
              <w:ind w:left="1"/>
              <w:jc w:val="both"/>
              <w:rPr>
                <w:sz w:val="28"/>
                <w:szCs w:val="28"/>
              </w:rPr>
            </w:pPr>
            <w:r w:rsidRPr="00700956">
              <w:rPr>
                <w:sz w:val="28"/>
                <w:szCs w:val="28"/>
              </w:rPr>
              <w:t xml:space="preserve">2018 год ― </w:t>
            </w:r>
            <w:r w:rsidR="00E364F9" w:rsidRPr="00700956">
              <w:rPr>
                <w:sz w:val="28"/>
                <w:szCs w:val="28"/>
              </w:rPr>
              <w:t>4</w:t>
            </w:r>
            <w:r w:rsidR="00835116" w:rsidRPr="00700956">
              <w:rPr>
                <w:sz w:val="28"/>
                <w:szCs w:val="28"/>
              </w:rPr>
              <w:t>68,2</w:t>
            </w:r>
            <w:r w:rsidRPr="00700956">
              <w:rPr>
                <w:sz w:val="28"/>
                <w:szCs w:val="28"/>
              </w:rPr>
              <w:t xml:space="preserve"> тыс</w:t>
            </w:r>
            <w:proofErr w:type="gramStart"/>
            <w:r w:rsidRPr="00700956">
              <w:rPr>
                <w:sz w:val="28"/>
                <w:szCs w:val="28"/>
              </w:rPr>
              <w:t>.р</w:t>
            </w:r>
            <w:proofErr w:type="gramEnd"/>
            <w:r w:rsidRPr="00700956">
              <w:rPr>
                <w:sz w:val="28"/>
                <w:szCs w:val="28"/>
              </w:rPr>
              <w:t>ублей, из них:</w:t>
            </w:r>
          </w:p>
          <w:p w:rsidR="003B14C8" w:rsidRPr="00700956" w:rsidRDefault="003B14C8" w:rsidP="004D6522">
            <w:pPr>
              <w:ind w:left="1"/>
              <w:jc w:val="both"/>
              <w:rPr>
                <w:sz w:val="28"/>
                <w:szCs w:val="28"/>
              </w:rPr>
            </w:pPr>
            <w:r w:rsidRPr="00700956">
              <w:rPr>
                <w:sz w:val="28"/>
                <w:szCs w:val="28"/>
              </w:rPr>
              <w:t>Федеральный бюджет: 0,0 тыс</w:t>
            </w:r>
            <w:proofErr w:type="gramStart"/>
            <w:r w:rsidRPr="00700956">
              <w:rPr>
                <w:sz w:val="28"/>
                <w:szCs w:val="28"/>
              </w:rPr>
              <w:t>.р</w:t>
            </w:r>
            <w:proofErr w:type="gramEnd"/>
            <w:r w:rsidRPr="00700956">
              <w:rPr>
                <w:sz w:val="28"/>
                <w:szCs w:val="28"/>
              </w:rPr>
              <w:t>ублей</w:t>
            </w:r>
          </w:p>
          <w:p w:rsidR="003B14C8" w:rsidRPr="00700956" w:rsidRDefault="003B14C8" w:rsidP="004D6522">
            <w:pPr>
              <w:ind w:left="1"/>
              <w:jc w:val="both"/>
              <w:rPr>
                <w:sz w:val="28"/>
                <w:szCs w:val="28"/>
              </w:rPr>
            </w:pPr>
            <w:r w:rsidRPr="00700956">
              <w:rPr>
                <w:sz w:val="28"/>
                <w:szCs w:val="28"/>
              </w:rPr>
              <w:t>Краевой бюджет: 0,0 тыс</w:t>
            </w:r>
            <w:proofErr w:type="gramStart"/>
            <w:r w:rsidRPr="00700956">
              <w:rPr>
                <w:sz w:val="28"/>
                <w:szCs w:val="28"/>
              </w:rPr>
              <w:t>.р</w:t>
            </w:r>
            <w:proofErr w:type="gramEnd"/>
            <w:r w:rsidRPr="00700956">
              <w:rPr>
                <w:sz w:val="28"/>
                <w:szCs w:val="28"/>
              </w:rPr>
              <w:t xml:space="preserve">ублей </w:t>
            </w:r>
          </w:p>
          <w:p w:rsidR="003B14C8" w:rsidRPr="00700956" w:rsidRDefault="003B14C8" w:rsidP="004D6522">
            <w:pPr>
              <w:ind w:left="1"/>
              <w:jc w:val="both"/>
              <w:rPr>
                <w:sz w:val="28"/>
                <w:szCs w:val="28"/>
              </w:rPr>
            </w:pPr>
            <w:r w:rsidRPr="00700956">
              <w:rPr>
                <w:sz w:val="28"/>
                <w:szCs w:val="28"/>
              </w:rPr>
              <w:t xml:space="preserve">Местный бюджет: </w:t>
            </w:r>
            <w:r w:rsidR="00E364F9" w:rsidRPr="00700956">
              <w:rPr>
                <w:sz w:val="28"/>
                <w:szCs w:val="28"/>
              </w:rPr>
              <w:t>4</w:t>
            </w:r>
            <w:r w:rsidR="00835116" w:rsidRPr="00700956">
              <w:rPr>
                <w:sz w:val="28"/>
                <w:szCs w:val="28"/>
              </w:rPr>
              <w:t>68,2</w:t>
            </w:r>
            <w:r w:rsidRPr="00700956">
              <w:rPr>
                <w:sz w:val="28"/>
                <w:szCs w:val="28"/>
              </w:rPr>
              <w:t xml:space="preserve"> тыс</w:t>
            </w:r>
            <w:proofErr w:type="gramStart"/>
            <w:r w:rsidRPr="00700956">
              <w:rPr>
                <w:sz w:val="28"/>
                <w:szCs w:val="28"/>
              </w:rPr>
              <w:t>.р</w:t>
            </w:r>
            <w:proofErr w:type="gramEnd"/>
            <w:r w:rsidRPr="00700956">
              <w:rPr>
                <w:sz w:val="28"/>
                <w:szCs w:val="28"/>
              </w:rPr>
              <w:t xml:space="preserve">ублей </w:t>
            </w:r>
          </w:p>
          <w:p w:rsidR="003B14C8" w:rsidRPr="00700956" w:rsidRDefault="003B14C8" w:rsidP="004D6522">
            <w:pPr>
              <w:ind w:left="1"/>
              <w:jc w:val="both"/>
              <w:rPr>
                <w:sz w:val="28"/>
                <w:szCs w:val="28"/>
              </w:rPr>
            </w:pPr>
            <w:r w:rsidRPr="00700956">
              <w:rPr>
                <w:sz w:val="28"/>
                <w:szCs w:val="28"/>
              </w:rPr>
              <w:t xml:space="preserve">2019 год ― </w:t>
            </w:r>
            <w:r w:rsidR="00EF42CC" w:rsidRPr="00700956">
              <w:rPr>
                <w:sz w:val="28"/>
                <w:szCs w:val="28"/>
              </w:rPr>
              <w:t>31030,9</w:t>
            </w:r>
            <w:r w:rsidRPr="00700956">
              <w:rPr>
                <w:sz w:val="28"/>
                <w:szCs w:val="28"/>
              </w:rPr>
              <w:t xml:space="preserve"> тыс</w:t>
            </w:r>
            <w:proofErr w:type="gramStart"/>
            <w:r w:rsidRPr="00700956">
              <w:rPr>
                <w:sz w:val="28"/>
                <w:szCs w:val="28"/>
              </w:rPr>
              <w:t>.р</w:t>
            </w:r>
            <w:proofErr w:type="gramEnd"/>
            <w:r w:rsidRPr="00700956">
              <w:rPr>
                <w:sz w:val="28"/>
                <w:szCs w:val="28"/>
              </w:rPr>
              <w:t>ублей, из них:</w:t>
            </w:r>
          </w:p>
          <w:p w:rsidR="003B14C8" w:rsidRPr="00700956" w:rsidRDefault="003B14C8" w:rsidP="004D6522">
            <w:pPr>
              <w:ind w:left="1"/>
              <w:jc w:val="both"/>
              <w:rPr>
                <w:sz w:val="28"/>
                <w:szCs w:val="28"/>
              </w:rPr>
            </w:pPr>
            <w:r w:rsidRPr="00700956">
              <w:rPr>
                <w:sz w:val="28"/>
                <w:szCs w:val="28"/>
              </w:rPr>
              <w:t xml:space="preserve">Федеральный бюджет: </w:t>
            </w:r>
            <w:r w:rsidR="00EF42CC" w:rsidRPr="00700956">
              <w:rPr>
                <w:sz w:val="28"/>
                <w:szCs w:val="28"/>
              </w:rPr>
              <w:t>21225,1</w:t>
            </w:r>
            <w:r w:rsidRPr="00700956">
              <w:rPr>
                <w:sz w:val="28"/>
                <w:szCs w:val="28"/>
              </w:rPr>
              <w:t xml:space="preserve"> тыс</w:t>
            </w:r>
            <w:proofErr w:type="gramStart"/>
            <w:r w:rsidRPr="00700956">
              <w:rPr>
                <w:sz w:val="28"/>
                <w:szCs w:val="28"/>
              </w:rPr>
              <w:t>.р</w:t>
            </w:r>
            <w:proofErr w:type="gramEnd"/>
            <w:r w:rsidRPr="00700956">
              <w:rPr>
                <w:sz w:val="28"/>
                <w:szCs w:val="28"/>
              </w:rPr>
              <w:t>ублей</w:t>
            </w:r>
          </w:p>
          <w:p w:rsidR="003B14C8" w:rsidRPr="00700956" w:rsidRDefault="003B14C8" w:rsidP="004D6522">
            <w:pPr>
              <w:ind w:left="1"/>
              <w:jc w:val="both"/>
              <w:rPr>
                <w:sz w:val="28"/>
                <w:szCs w:val="28"/>
              </w:rPr>
            </w:pPr>
            <w:r w:rsidRPr="00700956">
              <w:rPr>
                <w:sz w:val="28"/>
                <w:szCs w:val="28"/>
              </w:rPr>
              <w:t xml:space="preserve">Краевой бюджет: </w:t>
            </w:r>
            <w:r w:rsidR="00EF42CC" w:rsidRPr="00700956">
              <w:rPr>
                <w:sz w:val="28"/>
                <w:szCs w:val="28"/>
              </w:rPr>
              <w:t>6702,7</w:t>
            </w:r>
            <w:r w:rsidRPr="00700956">
              <w:rPr>
                <w:sz w:val="28"/>
                <w:szCs w:val="28"/>
              </w:rPr>
              <w:t xml:space="preserve"> тыс</w:t>
            </w:r>
            <w:proofErr w:type="gramStart"/>
            <w:r w:rsidRPr="00700956">
              <w:rPr>
                <w:sz w:val="28"/>
                <w:szCs w:val="28"/>
              </w:rPr>
              <w:t>.р</w:t>
            </w:r>
            <w:proofErr w:type="gramEnd"/>
            <w:r w:rsidRPr="00700956">
              <w:rPr>
                <w:sz w:val="28"/>
                <w:szCs w:val="28"/>
              </w:rPr>
              <w:t xml:space="preserve">ублей </w:t>
            </w:r>
          </w:p>
          <w:p w:rsidR="003B14C8" w:rsidRPr="00700956" w:rsidRDefault="003B14C8" w:rsidP="004D6522">
            <w:pPr>
              <w:ind w:left="1"/>
              <w:jc w:val="both"/>
              <w:rPr>
                <w:sz w:val="28"/>
                <w:szCs w:val="28"/>
              </w:rPr>
            </w:pPr>
            <w:r w:rsidRPr="00700956">
              <w:rPr>
                <w:sz w:val="28"/>
                <w:szCs w:val="28"/>
              </w:rPr>
              <w:t xml:space="preserve">Местный бюджет: </w:t>
            </w:r>
            <w:r w:rsidR="00E364F9" w:rsidRPr="00700956">
              <w:rPr>
                <w:sz w:val="28"/>
                <w:szCs w:val="28"/>
              </w:rPr>
              <w:t>3</w:t>
            </w:r>
            <w:r w:rsidR="00EF42CC" w:rsidRPr="00700956">
              <w:rPr>
                <w:sz w:val="28"/>
                <w:szCs w:val="28"/>
              </w:rPr>
              <w:t>103,1</w:t>
            </w:r>
            <w:r w:rsidRPr="00700956">
              <w:rPr>
                <w:sz w:val="28"/>
                <w:szCs w:val="28"/>
              </w:rPr>
              <w:t xml:space="preserve"> тыс</w:t>
            </w:r>
            <w:proofErr w:type="gramStart"/>
            <w:r w:rsidRPr="00700956">
              <w:rPr>
                <w:sz w:val="28"/>
                <w:szCs w:val="28"/>
              </w:rPr>
              <w:t>.р</w:t>
            </w:r>
            <w:proofErr w:type="gramEnd"/>
            <w:r w:rsidRPr="00700956">
              <w:rPr>
                <w:sz w:val="28"/>
                <w:szCs w:val="28"/>
              </w:rPr>
              <w:t xml:space="preserve">ублей </w:t>
            </w:r>
          </w:p>
          <w:p w:rsidR="003B14C8" w:rsidRPr="00700956" w:rsidRDefault="00EF42CC" w:rsidP="004D6522">
            <w:pPr>
              <w:ind w:left="1"/>
              <w:jc w:val="both"/>
              <w:rPr>
                <w:sz w:val="28"/>
                <w:szCs w:val="28"/>
              </w:rPr>
            </w:pPr>
            <w:r w:rsidRPr="00700956">
              <w:rPr>
                <w:sz w:val="28"/>
                <w:szCs w:val="28"/>
              </w:rPr>
              <w:lastRenderedPageBreak/>
              <w:t>2020 год ― 2</w:t>
            </w:r>
            <w:r w:rsidR="00E364F9" w:rsidRPr="00700956">
              <w:rPr>
                <w:sz w:val="28"/>
                <w:szCs w:val="28"/>
              </w:rPr>
              <w:t>00</w:t>
            </w:r>
            <w:r w:rsidR="003B14C8" w:rsidRPr="00700956">
              <w:rPr>
                <w:sz w:val="28"/>
                <w:szCs w:val="28"/>
              </w:rPr>
              <w:t>,0 тыс</w:t>
            </w:r>
            <w:proofErr w:type="gramStart"/>
            <w:r w:rsidR="003B14C8" w:rsidRPr="00700956">
              <w:rPr>
                <w:sz w:val="28"/>
                <w:szCs w:val="28"/>
              </w:rPr>
              <w:t>.р</w:t>
            </w:r>
            <w:proofErr w:type="gramEnd"/>
            <w:r w:rsidR="003B14C8" w:rsidRPr="00700956">
              <w:rPr>
                <w:sz w:val="28"/>
                <w:szCs w:val="28"/>
              </w:rPr>
              <w:t>ублей, из них:</w:t>
            </w:r>
          </w:p>
          <w:p w:rsidR="003B14C8" w:rsidRPr="00700956" w:rsidRDefault="003B14C8" w:rsidP="004D6522">
            <w:pPr>
              <w:ind w:left="1"/>
              <w:jc w:val="both"/>
              <w:rPr>
                <w:sz w:val="28"/>
                <w:szCs w:val="28"/>
              </w:rPr>
            </w:pPr>
            <w:r w:rsidRPr="00700956">
              <w:rPr>
                <w:sz w:val="28"/>
                <w:szCs w:val="28"/>
              </w:rPr>
              <w:t>Федеральный бюджет: 0,0 тыс</w:t>
            </w:r>
            <w:proofErr w:type="gramStart"/>
            <w:r w:rsidRPr="00700956">
              <w:rPr>
                <w:sz w:val="28"/>
                <w:szCs w:val="28"/>
              </w:rPr>
              <w:t>.р</w:t>
            </w:r>
            <w:proofErr w:type="gramEnd"/>
            <w:r w:rsidRPr="00700956">
              <w:rPr>
                <w:sz w:val="28"/>
                <w:szCs w:val="28"/>
              </w:rPr>
              <w:t>ублей</w:t>
            </w:r>
          </w:p>
          <w:p w:rsidR="003B14C8" w:rsidRPr="00700956" w:rsidRDefault="003B14C8" w:rsidP="004D6522">
            <w:pPr>
              <w:ind w:left="1"/>
              <w:jc w:val="both"/>
              <w:rPr>
                <w:sz w:val="28"/>
                <w:szCs w:val="28"/>
              </w:rPr>
            </w:pPr>
            <w:r w:rsidRPr="00700956">
              <w:rPr>
                <w:sz w:val="28"/>
                <w:szCs w:val="28"/>
              </w:rPr>
              <w:t>Краевой бюджет: 0,0 тыс</w:t>
            </w:r>
            <w:proofErr w:type="gramStart"/>
            <w:r w:rsidRPr="00700956">
              <w:rPr>
                <w:sz w:val="28"/>
                <w:szCs w:val="28"/>
              </w:rPr>
              <w:t>.р</w:t>
            </w:r>
            <w:proofErr w:type="gramEnd"/>
            <w:r w:rsidRPr="00700956">
              <w:rPr>
                <w:sz w:val="28"/>
                <w:szCs w:val="28"/>
              </w:rPr>
              <w:t xml:space="preserve">ублей </w:t>
            </w:r>
          </w:p>
          <w:p w:rsidR="003B14C8" w:rsidRPr="00700956" w:rsidRDefault="00EF42CC" w:rsidP="004D6522">
            <w:pPr>
              <w:ind w:left="1"/>
              <w:jc w:val="both"/>
              <w:rPr>
                <w:sz w:val="28"/>
                <w:szCs w:val="28"/>
              </w:rPr>
            </w:pPr>
            <w:r w:rsidRPr="00700956">
              <w:rPr>
                <w:sz w:val="28"/>
                <w:szCs w:val="28"/>
              </w:rPr>
              <w:t>Местный бюджет: 2</w:t>
            </w:r>
            <w:r w:rsidR="00E364F9" w:rsidRPr="00700956">
              <w:rPr>
                <w:sz w:val="28"/>
                <w:szCs w:val="28"/>
              </w:rPr>
              <w:t>00</w:t>
            </w:r>
            <w:r w:rsidR="003B14C8" w:rsidRPr="00700956">
              <w:rPr>
                <w:sz w:val="28"/>
                <w:szCs w:val="28"/>
              </w:rPr>
              <w:t>,0 тыс</w:t>
            </w:r>
            <w:proofErr w:type="gramStart"/>
            <w:r w:rsidR="003B14C8" w:rsidRPr="00700956">
              <w:rPr>
                <w:sz w:val="28"/>
                <w:szCs w:val="28"/>
              </w:rPr>
              <w:t>.р</w:t>
            </w:r>
            <w:proofErr w:type="gramEnd"/>
            <w:r w:rsidR="003B14C8" w:rsidRPr="00700956">
              <w:rPr>
                <w:sz w:val="28"/>
                <w:szCs w:val="28"/>
              </w:rPr>
              <w:t xml:space="preserve">ублей </w:t>
            </w:r>
          </w:p>
          <w:p w:rsidR="003B14C8" w:rsidRPr="00700956" w:rsidRDefault="00EF42CC" w:rsidP="004D6522">
            <w:pPr>
              <w:ind w:left="1"/>
              <w:jc w:val="both"/>
              <w:rPr>
                <w:sz w:val="28"/>
                <w:szCs w:val="28"/>
              </w:rPr>
            </w:pPr>
            <w:r w:rsidRPr="00700956">
              <w:rPr>
                <w:sz w:val="28"/>
                <w:szCs w:val="28"/>
              </w:rPr>
              <w:t>2021 год ― 2</w:t>
            </w:r>
            <w:r w:rsidR="00E364F9" w:rsidRPr="00700956">
              <w:rPr>
                <w:sz w:val="28"/>
                <w:szCs w:val="28"/>
              </w:rPr>
              <w:t>00</w:t>
            </w:r>
            <w:r w:rsidR="003B14C8" w:rsidRPr="00700956">
              <w:rPr>
                <w:sz w:val="28"/>
                <w:szCs w:val="28"/>
              </w:rPr>
              <w:t>,0 тыс</w:t>
            </w:r>
            <w:proofErr w:type="gramStart"/>
            <w:r w:rsidR="003B14C8" w:rsidRPr="00700956">
              <w:rPr>
                <w:sz w:val="28"/>
                <w:szCs w:val="28"/>
              </w:rPr>
              <w:t>.р</w:t>
            </w:r>
            <w:proofErr w:type="gramEnd"/>
            <w:r w:rsidR="003B14C8" w:rsidRPr="00700956">
              <w:rPr>
                <w:sz w:val="28"/>
                <w:szCs w:val="28"/>
              </w:rPr>
              <w:t>ублей, из них:</w:t>
            </w:r>
          </w:p>
          <w:p w:rsidR="003B14C8" w:rsidRPr="00700956" w:rsidRDefault="003B14C8" w:rsidP="004D6522">
            <w:pPr>
              <w:ind w:left="1"/>
              <w:jc w:val="both"/>
              <w:rPr>
                <w:sz w:val="28"/>
                <w:szCs w:val="28"/>
              </w:rPr>
            </w:pPr>
            <w:r w:rsidRPr="00700956">
              <w:rPr>
                <w:sz w:val="28"/>
                <w:szCs w:val="28"/>
              </w:rPr>
              <w:t>Федеральный бюджет: 0,0 тыс</w:t>
            </w:r>
            <w:proofErr w:type="gramStart"/>
            <w:r w:rsidRPr="00700956">
              <w:rPr>
                <w:sz w:val="28"/>
                <w:szCs w:val="28"/>
              </w:rPr>
              <w:t>.р</w:t>
            </w:r>
            <w:proofErr w:type="gramEnd"/>
            <w:r w:rsidRPr="00700956">
              <w:rPr>
                <w:sz w:val="28"/>
                <w:szCs w:val="28"/>
              </w:rPr>
              <w:t>ублей</w:t>
            </w:r>
          </w:p>
          <w:p w:rsidR="003B14C8" w:rsidRPr="00700956" w:rsidRDefault="003B14C8" w:rsidP="004D6522">
            <w:pPr>
              <w:ind w:left="1"/>
              <w:jc w:val="both"/>
              <w:rPr>
                <w:sz w:val="28"/>
                <w:szCs w:val="28"/>
              </w:rPr>
            </w:pPr>
            <w:r w:rsidRPr="00700956">
              <w:rPr>
                <w:sz w:val="28"/>
                <w:szCs w:val="28"/>
              </w:rPr>
              <w:t>Краевой бюджет: 0,0 тыс</w:t>
            </w:r>
            <w:proofErr w:type="gramStart"/>
            <w:r w:rsidRPr="00700956">
              <w:rPr>
                <w:sz w:val="28"/>
                <w:szCs w:val="28"/>
              </w:rPr>
              <w:t>.р</w:t>
            </w:r>
            <w:proofErr w:type="gramEnd"/>
            <w:r w:rsidRPr="00700956">
              <w:rPr>
                <w:sz w:val="28"/>
                <w:szCs w:val="28"/>
              </w:rPr>
              <w:t xml:space="preserve">ублей </w:t>
            </w:r>
          </w:p>
          <w:p w:rsidR="003B14C8" w:rsidRPr="00700956" w:rsidRDefault="003B14C8" w:rsidP="004D6522">
            <w:pPr>
              <w:ind w:left="1"/>
              <w:jc w:val="both"/>
              <w:rPr>
                <w:sz w:val="28"/>
                <w:szCs w:val="28"/>
              </w:rPr>
            </w:pPr>
            <w:r w:rsidRPr="00700956">
              <w:rPr>
                <w:sz w:val="28"/>
                <w:szCs w:val="28"/>
              </w:rPr>
              <w:t xml:space="preserve">Местный </w:t>
            </w:r>
            <w:r w:rsidR="00E364F9" w:rsidRPr="00700956">
              <w:rPr>
                <w:sz w:val="28"/>
                <w:szCs w:val="28"/>
              </w:rPr>
              <w:t xml:space="preserve">бюджет: </w:t>
            </w:r>
            <w:r w:rsidR="00EF42CC" w:rsidRPr="00700956">
              <w:rPr>
                <w:sz w:val="28"/>
                <w:szCs w:val="28"/>
              </w:rPr>
              <w:t>2</w:t>
            </w:r>
            <w:r w:rsidR="00E364F9" w:rsidRPr="00700956">
              <w:rPr>
                <w:sz w:val="28"/>
                <w:szCs w:val="28"/>
              </w:rPr>
              <w:t>00</w:t>
            </w:r>
            <w:r w:rsidRPr="00700956">
              <w:rPr>
                <w:sz w:val="28"/>
                <w:szCs w:val="28"/>
              </w:rPr>
              <w:t>,0 тыс</w:t>
            </w:r>
            <w:proofErr w:type="gramStart"/>
            <w:r w:rsidRPr="00700956">
              <w:rPr>
                <w:sz w:val="28"/>
                <w:szCs w:val="28"/>
              </w:rPr>
              <w:t>.р</w:t>
            </w:r>
            <w:proofErr w:type="gramEnd"/>
            <w:r w:rsidRPr="00700956">
              <w:rPr>
                <w:sz w:val="28"/>
                <w:szCs w:val="28"/>
              </w:rPr>
              <w:t xml:space="preserve">ублей </w:t>
            </w:r>
          </w:p>
          <w:p w:rsidR="003B14C8" w:rsidRPr="00700956" w:rsidRDefault="003B14C8" w:rsidP="004D6522">
            <w:pPr>
              <w:ind w:left="1"/>
              <w:jc w:val="both"/>
              <w:rPr>
                <w:sz w:val="28"/>
                <w:szCs w:val="28"/>
              </w:rPr>
            </w:pPr>
            <w:r w:rsidRPr="00700956">
              <w:rPr>
                <w:sz w:val="28"/>
                <w:szCs w:val="28"/>
              </w:rPr>
              <w:t>2022 год ― 0,0 тыс</w:t>
            </w:r>
            <w:proofErr w:type="gramStart"/>
            <w:r w:rsidRPr="00700956">
              <w:rPr>
                <w:sz w:val="28"/>
                <w:szCs w:val="28"/>
              </w:rPr>
              <w:t>.р</w:t>
            </w:r>
            <w:proofErr w:type="gramEnd"/>
            <w:r w:rsidRPr="00700956">
              <w:rPr>
                <w:sz w:val="28"/>
                <w:szCs w:val="28"/>
              </w:rPr>
              <w:t>ублей, из них:</w:t>
            </w:r>
          </w:p>
          <w:p w:rsidR="003B14C8" w:rsidRPr="00700956" w:rsidRDefault="003B14C8" w:rsidP="004D6522">
            <w:pPr>
              <w:ind w:left="1"/>
              <w:jc w:val="both"/>
              <w:rPr>
                <w:sz w:val="28"/>
                <w:szCs w:val="28"/>
              </w:rPr>
            </w:pPr>
            <w:r w:rsidRPr="00700956">
              <w:rPr>
                <w:sz w:val="28"/>
                <w:szCs w:val="28"/>
              </w:rPr>
              <w:t>Федеральный бюджет: 0,0 тыс</w:t>
            </w:r>
            <w:proofErr w:type="gramStart"/>
            <w:r w:rsidRPr="00700956">
              <w:rPr>
                <w:sz w:val="28"/>
                <w:szCs w:val="28"/>
              </w:rPr>
              <w:t>.р</w:t>
            </w:r>
            <w:proofErr w:type="gramEnd"/>
            <w:r w:rsidRPr="00700956">
              <w:rPr>
                <w:sz w:val="28"/>
                <w:szCs w:val="28"/>
              </w:rPr>
              <w:t>ублей</w:t>
            </w:r>
          </w:p>
          <w:p w:rsidR="003B14C8" w:rsidRPr="00700956" w:rsidRDefault="003B14C8" w:rsidP="004D6522">
            <w:pPr>
              <w:ind w:left="1"/>
              <w:jc w:val="both"/>
              <w:rPr>
                <w:sz w:val="28"/>
                <w:szCs w:val="28"/>
              </w:rPr>
            </w:pPr>
            <w:r w:rsidRPr="00700956">
              <w:rPr>
                <w:sz w:val="28"/>
                <w:szCs w:val="28"/>
              </w:rPr>
              <w:t>Краевой бюджет: 0,0 тыс</w:t>
            </w:r>
            <w:proofErr w:type="gramStart"/>
            <w:r w:rsidRPr="00700956">
              <w:rPr>
                <w:sz w:val="28"/>
                <w:szCs w:val="28"/>
              </w:rPr>
              <w:t>.р</w:t>
            </w:r>
            <w:proofErr w:type="gramEnd"/>
            <w:r w:rsidRPr="00700956">
              <w:rPr>
                <w:sz w:val="28"/>
                <w:szCs w:val="28"/>
              </w:rPr>
              <w:t xml:space="preserve">ублей </w:t>
            </w:r>
          </w:p>
          <w:p w:rsidR="003B14C8" w:rsidRPr="00700956" w:rsidRDefault="003B14C8" w:rsidP="004D6522">
            <w:pPr>
              <w:ind w:left="1"/>
              <w:jc w:val="both"/>
              <w:rPr>
                <w:sz w:val="28"/>
                <w:szCs w:val="28"/>
              </w:rPr>
            </w:pPr>
            <w:r w:rsidRPr="00700956">
              <w:rPr>
                <w:sz w:val="28"/>
                <w:szCs w:val="28"/>
              </w:rPr>
              <w:t>Местный бюджет: 0,0 тыс</w:t>
            </w:r>
            <w:proofErr w:type="gramStart"/>
            <w:r w:rsidRPr="00700956">
              <w:rPr>
                <w:sz w:val="28"/>
                <w:szCs w:val="28"/>
              </w:rPr>
              <w:t>.р</w:t>
            </w:r>
            <w:proofErr w:type="gramEnd"/>
            <w:r w:rsidRPr="00700956">
              <w:rPr>
                <w:sz w:val="28"/>
                <w:szCs w:val="28"/>
              </w:rPr>
              <w:t xml:space="preserve">ублей </w:t>
            </w:r>
          </w:p>
        </w:tc>
      </w:tr>
      <w:tr w:rsidR="00B84537" w:rsidRPr="00700956" w:rsidTr="00F52B6A">
        <w:tc>
          <w:tcPr>
            <w:tcW w:w="3322" w:type="dxa"/>
            <w:tcBorders>
              <w:top w:val="nil"/>
              <w:left w:val="nil"/>
              <w:bottom w:val="nil"/>
              <w:right w:val="nil"/>
            </w:tcBorders>
          </w:tcPr>
          <w:p w:rsidR="00B84537" w:rsidRPr="00700956" w:rsidRDefault="00B84537" w:rsidP="00F52B6A">
            <w:pPr>
              <w:rPr>
                <w:sz w:val="28"/>
                <w:szCs w:val="28"/>
              </w:rPr>
            </w:pPr>
            <w:r w:rsidRPr="00700956">
              <w:rPr>
                <w:sz w:val="28"/>
                <w:szCs w:val="28"/>
              </w:rPr>
              <w:lastRenderedPageBreak/>
              <w:t>Ожидаемые результаты муниципальной программы</w:t>
            </w:r>
          </w:p>
        </w:tc>
        <w:tc>
          <w:tcPr>
            <w:tcW w:w="6249" w:type="dxa"/>
            <w:tcBorders>
              <w:top w:val="nil"/>
              <w:left w:val="nil"/>
              <w:bottom w:val="nil"/>
              <w:right w:val="nil"/>
            </w:tcBorders>
          </w:tcPr>
          <w:p w:rsidR="00B84537" w:rsidRPr="00700956" w:rsidRDefault="00B84537" w:rsidP="004D6522">
            <w:pPr>
              <w:ind w:left="1"/>
              <w:jc w:val="both"/>
              <w:rPr>
                <w:sz w:val="28"/>
                <w:szCs w:val="28"/>
              </w:rPr>
            </w:pPr>
            <w:r w:rsidRPr="00700956">
              <w:rPr>
                <w:sz w:val="28"/>
                <w:szCs w:val="28"/>
              </w:rPr>
              <w:t>- увеличение количества дворовых территорий</w:t>
            </w:r>
            <w:r w:rsidR="00CE3E41" w:rsidRPr="00700956">
              <w:rPr>
                <w:sz w:val="28"/>
                <w:szCs w:val="28"/>
              </w:rPr>
              <w:t>, приведенных в нормативное состояние;</w:t>
            </w:r>
          </w:p>
          <w:p w:rsidR="00CE3E41" w:rsidRPr="00700956" w:rsidRDefault="00CE3E41" w:rsidP="004D6522">
            <w:pPr>
              <w:ind w:left="1"/>
              <w:jc w:val="both"/>
              <w:rPr>
                <w:sz w:val="28"/>
                <w:szCs w:val="28"/>
              </w:rPr>
            </w:pPr>
            <w:r w:rsidRPr="00700956">
              <w:rPr>
                <w:sz w:val="28"/>
                <w:szCs w:val="28"/>
              </w:rPr>
              <w:t>- увеличение общей площади дорожного покрытия дворовых территорий приведенных в нормативное состояние;</w:t>
            </w:r>
          </w:p>
          <w:p w:rsidR="0020180F" w:rsidRPr="00700956" w:rsidRDefault="00093D7F" w:rsidP="004D6522">
            <w:pPr>
              <w:ind w:left="1"/>
              <w:jc w:val="both"/>
              <w:rPr>
                <w:sz w:val="28"/>
                <w:szCs w:val="28"/>
              </w:rPr>
            </w:pPr>
            <w:r w:rsidRPr="00700956">
              <w:rPr>
                <w:sz w:val="28"/>
                <w:szCs w:val="28"/>
              </w:rPr>
              <w:t>- создание комфортных условий для отдыха и досуга жителей;</w:t>
            </w:r>
          </w:p>
          <w:p w:rsidR="00093D7F" w:rsidRPr="00700956" w:rsidRDefault="00093D7F" w:rsidP="004D6522">
            <w:pPr>
              <w:ind w:left="1"/>
              <w:jc w:val="both"/>
              <w:rPr>
                <w:sz w:val="28"/>
                <w:szCs w:val="28"/>
              </w:rPr>
            </w:pPr>
            <w:r w:rsidRPr="00700956">
              <w:rPr>
                <w:sz w:val="28"/>
                <w:szCs w:val="28"/>
              </w:rPr>
              <w:t>- улучшение эстетического состояния общественных территорий;</w:t>
            </w:r>
          </w:p>
          <w:p w:rsidR="00093D7F" w:rsidRPr="00700956" w:rsidRDefault="00093D7F" w:rsidP="004D6522">
            <w:pPr>
              <w:ind w:left="1"/>
              <w:jc w:val="both"/>
              <w:rPr>
                <w:sz w:val="28"/>
                <w:szCs w:val="28"/>
              </w:rPr>
            </w:pPr>
            <w:r w:rsidRPr="00700956">
              <w:rPr>
                <w:sz w:val="28"/>
                <w:szCs w:val="28"/>
              </w:rPr>
              <w:t>- увеличение количества благоустроенных общественных территорий, от общего количества общественных территорий</w:t>
            </w:r>
          </w:p>
        </w:tc>
      </w:tr>
    </w:tbl>
    <w:p w:rsidR="003B14C8" w:rsidRPr="00700956" w:rsidRDefault="003B14C8" w:rsidP="003B14C8">
      <w:pPr>
        <w:numPr>
          <w:ilvl w:val="0"/>
          <w:numId w:val="6"/>
        </w:numPr>
        <w:ind w:left="0" w:firstLine="0"/>
        <w:jc w:val="center"/>
        <w:rPr>
          <w:sz w:val="28"/>
          <w:szCs w:val="28"/>
        </w:rPr>
      </w:pPr>
      <w:r w:rsidRPr="00700956">
        <w:rPr>
          <w:sz w:val="28"/>
          <w:szCs w:val="28"/>
        </w:rPr>
        <w:t xml:space="preserve">Характеристика текущего состояния </w:t>
      </w:r>
      <w:r w:rsidR="00093D7F" w:rsidRPr="00700956">
        <w:rPr>
          <w:sz w:val="28"/>
          <w:szCs w:val="28"/>
        </w:rPr>
        <w:t>и основные проблемы благоустройства территории Новосельского сельского поселения Новокубанского района</w:t>
      </w:r>
      <w:r w:rsidRPr="00700956">
        <w:rPr>
          <w:sz w:val="28"/>
          <w:szCs w:val="28"/>
        </w:rPr>
        <w:t xml:space="preserve"> </w:t>
      </w:r>
    </w:p>
    <w:p w:rsidR="003B14C8" w:rsidRPr="00700956" w:rsidRDefault="003B14C8" w:rsidP="003B14C8">
      <w:pPr>
        <w:ind w:firstLine="709"/>
        <w:contextualSpacing/>
        <w:jc w:val="both"/>
        <w:rPr>
          <w:sz w:val="28"/>
          <w:szCs w:val="28"/>
        </w:rPr>
      </w:pPr>
      <w:r w:rsidRPr="00700956">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700956">
        <w:rPr>
          <w:sz w:val="28"/>
          <w:szCs w:val="28"/>
        </w:rPr>
        <w:t>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roofErr w:type="gramEnd"/>
    </w:p>
    <w:p w:rsidR="003B14C8" w:rsidRPr="00700956" w:rsidRDefault="003B14C8" w:rsidP="003B14C8">
      <w:pPr>
        <w:ind w:firstLine="709"/>
        <w:contextualSpacing/>
        <w:jc w:val="both"/>
        <w:rPr>
          <w:sz w:val="28"/>
          <w:szCs w:val="28"/>
        </w:rPr>
      </w:pPr>
      <w:r w:rsidRPr="00700956">
        <w:rPr>
          <w:sz w:val="28"/>
          <w:szCs w:val="28"/>
        </w:rPr>
        <w:t>По состоянию на 1 января 2017 года жилищный фонд поселени</w:t>
      </w:r>
      <w:r w:rsidR="0011341D" w:rsidRPr="00700956">
        <w:rPr>
          <w:sz w:val="28"/>
          <w:szCs w:val="28"/>
        </w:rPr>
        <w:t>я насчитывает 22 многоквартирных</w:t>
      </w:r>
      <w:r w:rsidRPr="00700956">
        <w:rPr>
          <w:sz w:val="28"/>
          <w:szCs w:val="28"/>
        </w:rPr>
        <w:t xml:space="preserve"> дом</w:t>
      </w:r>
      <w:r w:rsidR="0011341D" w:rsidRPr="00700956">
        <w:rPr>
          <w:sz w:val="28"/>
          <w:szCs w:val="28"/>
        </w:rPr>
        <w:t>а, площадь дворовых</w:t>
      </w:r>
      <w:r w:rsidRPr="00700956">
        <w:rPr>
          <w:sz w:val="28"/>
          <w:szCs w:val="28"/>
        </w:rPr>
        <w:t xml:space="preserve"> территорий составляет </w:t>
      </w:r>
      <w:r w:rsidR="009E1778" w:rsidRPr="00700956">
        <w:rPr>
          <w:sz w:val="28"/>
          <w:szCs w:val="28"/>
        </w:rPr>
        <w:t>90,910</w:t>
      </w:r>
      <w:r w:rsidRPr="00700956">
        <w:rPr>
          <w:sz w:val="28"/>
          <w:szCs w:val="28"/>
        </w:rPr>
        <w:t xml:space="preserve"> тыс. кв. м, из них площадь дворовых проездов составляет 12,239 тыс</w:t>
      </w:r>
      <w:proofErr w:type="gramStart"/>
      <w:r w:rsidRPr="00700956">
        <w:rPr>
          <w:sz w:val="28"/>
          <w:szCs w:val="28"/>
        </w:rPr>
        <w:t>.м</w:t>
      </w:r>
      <w:proofErr w:type="gramEnd"/>
      <w:r w:rsidRPr="00700956">
        <w:rPr>
          <w:sz w:val="28"/>
          <w:szCs w:val="28"/>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700956" w:rsidRDefault="003B14C8" w:rsidP="003B14C8">
      <w:pPr>
        <w:contextualSpacing/>
        <w:jc w:val="both"/>
        <w:rPr>
          <w:sz w:val="28"/>
          <w:szCs w:val="28"/>
        </w:rPr>
      </w:pPr>
      <w:r w:rsidRPr="00700956">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sidRPr="00700956">
        <w:rPr>
          <w:sz w:val="28"/>
          <w:szCs w:val="28"/>
        </w:rPr>
        <w:t xml:space="preserve"> и других общественных территорий </w:t>
      </w:r>
      <w:r w:rsidRPr="00700956">
        <w:rPr>
          <w:sz w:val="28"/>
          <w:szCs w:val="28"/>
        </w:rPr>
        <w:t xml:space="preserve"> составляет </w:t>
      </w:r>
      <w:r w:rsidR="009E1778" w:rsidRPr="00700956">
        <w:rPr>
          <w:sz w:val="28"/>
          <w:szCs w:val="28"/>
        </w:rPr>
        <w:t>18,27</w:t>
      </w:r>
      <w:r w:rsidRPr="00700956">
        <w:rPr>
          <w:sz w:val="28"/>
          <w:szCs w:val="28"/>
        </w:rPr>
        <w:t xml:space="preserve"> га. Результаты проведенных </w:t>
      </w:r>
      <w:r w:rsidRPr="00700956">
        <w:rPr>
          <w:sz w:val="28"/>
          <w:szCs w:val="28"/>
        </w:rPr>
        <w:lastRenderedPageBreak/>
        <w:t xml:space="preserve">комплексных исследований озелененных общественных территорий свидетельствуют о </w:t>
      </w:r>
      <w:proofErr w:type="gramStart"/>
      <w:r w:rsidRPr="00700956">
        <w:rPr>
          <w:sz w:val="28"/>
          <w:szCs w:val="28"/>
        </w:rPr>
        <w:t>недостаточности в поселении</w:t>
      </w:r>
      <w:proofErr w:type="gramEnd"/>
      <w:r w:rsidRPr="00700956">
        <w:rPr>
          <w:sz w:val="28"/>
          <w:szCs w:val="28"/>
        </w:rPr>
        <w:t xml:space="preserve"> общегородских площадок и зон отдыха, а также совершенствования организации их деятельности.</w:t>
      </w:r>
    </w:p>
    <w:p w:rsidR="003B14C8" w:rsidRPr="00700956" w:rsidRDefault="003B14C8" w:rsidP="003B14C8">
      <w:pPr>
        <w:ind w:firstLine="709"/>
        <w:contextualSpacing/>
        <w:jc w:val="both"/>
        <w:rPr>
          <w:sz w:val="28"/>
          <w:szCs w:val="28"/>
        </w:rPr>
      </w:pPr>
      <w:r w:rsidRPr="00700956">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700956" w:rsidRDefault="003B14C8" w:rsidP="003B14C8">
      <w:pPr>
        <w:ind w:firstLine="709"/>
        <w:contextualSpacing/>
        <w:jc w:val="both"/>
        <w:rPr>
          <w:sz w:val="28"/>
          <w:szCs w:val="28"/>
        </w:rPr>
      </w:pPr>
      <w:r w:rsidRPr="00700956">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700956" w:rsidRDefault="003B14C8" w:rsidP="003B14C8">
      <w:pPr>
        <w:ind w:firstLine="709"/>
        <w:contextualSpacing/>
        <w:jc w:val="both"/>
        <w:rPr>
          <w:sz w:val="28"/>
          <w:szCs w:val="28"/>
        </w:rPr>
      </w:pPr>
      <w:r w:rsidRPr="00700956">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700956" w:rsidRDefault="003B14C8" w:rsidP="003B14C8">
      <w:pPr>
        <w:ind w:firstLine="709"/>
        <w:contextualSpacing/>
        <w:jc w:val="both"/>
        <w:rPr>
          <w:sz w:val="28"/>
          <w:szCs w:val="28"/>
        </w:rPr>
      </w:pPr>
      <w:r w:rsidRPr="00700956">
        <w:rPr>
          <w:sz w:val="28"/>
          <w:szCs w:val="28"/>
        </w:rPr>
        <w:t>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поселения.</w:t>
      </w:r>
    </w:p>
    <w:p w:rsidR="003B14C8" w:rsidRPr="00700956" w:rsidRDefault="003B14C8" w:rsidP="003B14C8">
      <w:pPr>
        <w:ind w:firstLine="708"/>
        <w:jc w:val="both"/>
        <w:rPr>
          <w:rFonts w:eastAsia="Calibri"/>
          <w:bCs/>
          <w:color w:val="000000"/>
          <w:sz w:val="28"/>
          <w:szCs w:val="28"/>
          <w:lang w:eastAsia="en-US"/>
        </w:rPr>
      </w:pPr>
      <w:r w:rsidRPr="00700956">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700956" w:rsidRDefault="003B14C8" w:rsidP="003B14C8">
      <w:pPr>
        <w:tabs>
          <w:tab w:val="left" w:pos="0"/>
        </w:tabs>
        <w:spacing w:after="200"/>
        <w:contextualSpacing/>
        <w:jc w:val="both"/>
        <w:rPr>
          <w:sz w:val="28"/>
          <w:szCs w:val="28"/>
          <w:lang w:eastAsia="en-US"/>
        </w:rPr>
      </w:pPr>
      <w:r w:rsidRPr="00700956">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700956" w:rsidRDefault="003B14C8" w:rsidP="003B14C8">
      <w:pPr>
        <w:tabs>
          <w:tab w:val="left" w:pos="0"/>
        </w:tabs>
        <w:spacing w:after="200"/>
        <w:contextualSpacing/>
        <w:jc w:val="both"/>
        <w:rPr>
          <w:sz w:val="28"/>
          <w:szCs w:val="28"/>
          <w:lang w:eastAsia="en-US"/>
        </w:rPr>
      </w:pPr>
      <w:r w:rsidRPr="00700956">
        <w:rPr>
          <w:sz w:val="28"/>
          <w:szCs w:val="28"/>
          <w:lang w:eastAsia="en-US"/>
        </w:rPr>
        <w:tab/>
        <w:t xml:space="preserve">благоустроить общественные территории; </w:t>
      </w:r>
    </w:p>
    <w:p w:rsidR="003B14C8" w:rsidRPr="00700956" w:rsidRDefault="003B14C8" w:rsidP="003B14C8">
      <w:pPr>
        <w:tabs>
          <w:tab w:val="left" w:pos="0"/>
        </w:tabs>
        <w:spacing w:after="200"/>
        <w:contextualSpacing/>
        <w:jc w:val="both"/>
        <w:rPr>
          <w:sz w:val="28"/>
          <w:szCs w:val="28"/>
        </w:rPr>
      </w:pPr>
      <w:r w:rsidRPr="00700956">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700956" w:rsidRDefault="003B14C8" w:rsidP="003B14C8">
      <w:pPr>
        <w:ind w:firstLine="708"/>
        <w:jc w:val="both"/>
        <w:rPr>
          <w:sz w:val="28"/>
          <w:szCs w:val="28"/>
        </w:rPr>
      </w:pPr>
      <w:r w:rsidRPr="00700956">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700956" w:rsidRDefault="003B14C8" w:rsidP="003B14C8">
      <w:pPr>
        <w:ind w:firstLine="708"/>
        <w:jc w:val="both"/>
        <w:rPr>
          <w:sz w:val="28"/>
          <w:szCs w:val="28"/>
        </w:rPr>
      </w:pPr>
      <w:r w:rsidRPr="00700956">
        <w:rPr>
          <w:sz w:val="28"/>
          <w:szCs w:val="28"/>
        </w:rPr>
        <w:t>Принятие Программы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700956" w:rsidRDefault="003B14C8" w:rsidP="003B14C8">
      <w:pPr>
        <w:widowControl w:val="0"/>
        <w:tabs>
          <w:tab w:val="left" w:pos="720"/>
        </w:tabs>
        <w:autoSpaceDE w:val="0"/>
        <w:autoSpaceDN w:val="0"/>
        <w:adjustRightInd w:val="0"/>
        <w:ind w:left="720" w:hanging="360"/>
        <w:jc w:val="center"/>
        <w:rPr>
          <w:bCs/>
          <w:sz w:val="28"/>
          <w:szCs w:val="28"/>
        </w:rPr>
      </w:pPr>
    </w:p>
    <w:p w:rsidR="003B14C8" w:rsidRPr="00700956" w:rsidRDefault="003B14C8" w:rsidP="003B14C8">
      <w:pPr>
        <w:pStyle w:val="ConsPlusNormal"/>
        <w:widowControl/>
        <w:jc w:val="center"/>
        <w:rPr>
          <w:rFonts w:ascii="Times New Roman" w:eastAsia="Calibri" w:hAnsi="Times New Roman" w:cs="Times New Roman"/>
          <w:sz w:val="28"/>
          <w:szCs w:val="28"/>
          <w:lang w:eastAsia="en-US"/>
        </w:rPr>
      </w:pPr>
      <w:r w:rsidRPr="00700956">
        <w:rPr>
          <w:rFonts w:ascii="Times New Roman" w:eastAsia="Calibri" w:hAnsi="Times New Roman" w:cs="Times New Roman"/>
          <w:sz w:val="28"/>
          <w:szCs w:val="28"/>
          <w:lang w:eastAsia="en-US"/>
        </w:rPr>
        <w:t xml:space="preserve">2. Основные цели, задачи и целевые показатели </w:t>
      </w:r>
      <w:r w:rsidR="00093D7F" w:rsidRPr="00700956">
        <w:rPr>
          <w:rFonts w:ascii="Times New Roman" w:eastAsia="Calibri" w:hAnsi="Times New Roman" w:cs="Times New Roman"/>
          <w:sz w:val="28"/>
          <w:szCs w:val="28"/>
          <w:lang w:eastAsia="en-US"/>
        </w:rPr>
        <w:t xml:space="preserve">достижения цели и решения задач, сроки и этапы реализации </w:t>
      </w:r>
      <w:r w:rsidRPr="00700956">
        <w:rPr>
          <w:rFonts w:ascii="Times New Roman" w:eastAsia="Calibri" w:hAnsi="Times New Roman" w:cs="Times New Roman"/>
          <w:sz w:val="28"/>
          <w:szCs w:val="28"/>
          <w:lang w:eastAsia="en-US"/>
        </w:rPr>
        <w:t>Программы</w:t>
      </w:r>
    </w:p>
    <w:p w:rsidR="003B14C8" w:rsidRPr="00700956" w:rsidRDefault="003B14C8" w:rsidP="003B14C8">
      <w:pPr>
        <w:autoSpaceDE w:val="0"/>
        <w:autoSpaceDN w:val="0"/>
        <w:adjustRightInd w:val="0"/>
        <w:ind w:firstLine="851"/>
        <w:jc w:val="both"/>
        <w:rPr>
          <w:sz w:val="28"/>
          <w:szCs w:val="28"/>
        </w:rPr>
      </w:pPr>
      <w:r w:rsidRPr="00700956">
        <w:rPr>
          <w:sz w:val="28"/>
          <w:szCs w:val="28"/>
        </w:rPr>
        <w:t xml:space="preserve">Целью реализации Программы является повышение качества и комфорта городской среды на территории Новосельского сельского поселения.  </w:t>
      </w:r>
    </w:p>
    <w:p w:rsidR="003B14C8" w:rsidRPr="00700956" w:rsidRDefault="003B14C8" w:rsidP="003B14C8">
      <w:pPr>
        <w:ind w:firstLine="851"/>
        <w:jc w:val="both"/>
        <w:rPr>
          <w:sz w:val="28"/>
          <w:szCs w:val="28"/>
        </w:rPr>
      </w:pPr>
      <w:r w:rsidRPr="00700956">
        <w:rPr>
          <w:sz w:val="28"/>
          <w:szCs w:val="28"/>
        </w:rPr>
        <w:t>Задачей реализации Программы является создание условий для системного повышения качества и комфорта современной городской среды Новосельского сельского поселения.</w:t>
      </w:r>
    </w:p>
    <w:p w:rsidR="003B14C8" w:rsidRPr="00700956" w:rsidRDefault="003B14C8" w:rsidP="003B14C8">
      <w:pPr>
        <w:ind w:firstLine="851"/>
        <w:jc w:val="both"/>
        <w:rPr>
          <w:sz w:val="28"/>
          <w:szCs w:val="28"/>
        </w:rPr>
      </w:pPr>
      <w:r w:rsidRPr="00700956">
        <w:rPr>
          <w:sz w:val="28"/>
          <w:szCs w:val="28"/>
        </w:rPr>
        <w:lastRenderedPageBreak/>
        <w:t>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R="00C455E3" w:rsidRPr="00700956" w:rsidRDefault="00C455E3" w:rsidP="00C455E3">
      <w:pPr>
        <w:ind w:firstLine="708"/>
        <w:jc w:val="both"/>
        <w:rPr>
          <w:sz w:val="28"/>
          <w:szCs w:val="28"/>
        </w:rPr>
      </w:pPr>
      <w:r w:rsidRPr="00700956">
        <w:rPr>
          <w:sz w:val="28"/>
          <w:szCs w:val="28"/>
        </w:rPr>
        <w:t>Срок реализации муниципальной программы 2018-2022 годы.</w:t>
      </w:r>
    </w:p>
    <w:p w:rsidR="009610EB" w:rsidRPr="00700956" w:rsidRDefault="009610EB" w:rsidP="009610EB">
      <w:pPr>
        <w:ind w:firstLine="708"/>
        <w:jc w:val="both"/>
        <w:rPr>
          <w:sz w:val="28"/>
          <w:szCs w:val="28"/>
        </w:rPr>
      </w:pPr>
      <w:r w:rsidRPr="00700956">
        <w:rPr>
          <w:sz w:val="28"/>
          <w:szCs w:val="28"/>
        </w:rPr>
        <w:t xml:space="preserve">Целевые показатели Программы приведены в таблице №1. </w:t>
      </w:r>
    </w:p>
    <w:p w:rsidR="009610EB" w:rsidRPr="00700956" w:rsidRDefault="009610EB" w:rsidP="00C455E3">
      <w:pPr>
        <w:ind w:firstLine="708"/>
        <w:jc w:val="both"/>
        <w:rPr>
          <w:sz w:val="28"/>
          <w:szCs w:val="28"/>
        </w:rPr>
      </w:pPr>
      <w:r w:rsidRPr="00700956">
        <w:rPr>
          <w:sz w:val="28"/>
          <w:szCs w:val="28"/>
        </w:rPr>
        <w:t xml:space="preserve">                                                                                                 Таблица №1</w:t>
      </w:r>
    </w:p>
    <w:tbl>
      <w:tblPr>
        <w:tblStyle w:val="a3"/>
        <w:tblW w:w="0" w:type="auto"/>
        <w:tblLook w:val="04A0"/>
      </w:tblPr>
      <w:tblGrid>
        <w:gridCol w:w="675"/>
        <w:gridCol w:w="4253"/>
        <w:gridCol w:w="1134"/>
        <w:gridCol w:w="1821"/>
        <w:gridCol w:w="1971"/>
      </w:tblGrid>
      <w:tr w:rsidR="00532D2E" w:rsidRPr="00700956" w:rsidTr="00532D2E">
        <w:tc>
          <w:tcPr>
            <w:tcW w:w="675" w:type="dxa"/>
          </w:tcPr>
          <w:p w:rsidR="00532D2E" w:rsidRPr="00700956" w:rsidRDefault="00532D2E" w:rsidP="00385376">
            <w:pPr>
              <w:jc w:val="center"/>
              <w:rPr>
                <w:sz w:val="28"/>
                <w:szCs w:val="28"/>
              </w:rPr>
            </w:pPr>
            <w:r w:rsidRPr="00700956">
              <w:rPr>
                <w:sz w:val="28"/>
                <w:szCs w:val="28"/>
              </w:rPr>
              <w:t xml:space="preserve">№ </w:t>
            </w:r>
            <w:proofErr w:type="spellStart"/>
            <w:r w:rsidRPr="00700956">
              <w:rPr>
                <w:sz w:val="28"/>
                <w:szCs w:val="28"/>
              </w:rPr>
              <w:t>п\</w:t>
            </w:r>
            <w:proofErr w:type="gramStart"/>
            <w:r w:rsidRPr="00700956">
              <w:rPr>
                <w:sz w:val="28"/>
                <w:szCs w:val="28"/>
              </w:rPr>
              <w:t>п</w:t>
            </w:r>
            <w:proofErr w:type="spellEnd"/>
            <w:proofErr w:type="gramEnd"/>
          </w:p>
        </w:tc>
        <w:tc>
          <w:tcPr>
            <w:tcW w:w="4253" w:type="dxa"/>
          </w:tcPr>
          <w:p w:rsidR="00532D2E" w:rsidRPr="00700956" w:rsidRDefault="00532D2E" w:rsidP="00385376">
            <w:pPr>
              <w:jc w:val="center"/>
              <w:rPr>
                <w:sz w:val="28"/>
                <w:szCs w:val="28"/>
              </w:rPr>
            </w:pPr>
            <w:r w:rsidRPr="00700956">
              <w:rPr>
                <w:sz w:val="28"/>
                <w:szCs w:val="28"/>
              </w:rPr>
              <w:t>Наименование целевого показателя</w:t>
            </w:r>
          </w:p>
        </w:tc>
        <w:tc>
          <w:tcPr>
            <w:tcW w:w="1134" w:type="dxa"/>
          </w:tcPr>
          <w:p w:rsidR="00532D2E" w:rsidRPr="00700956" w:rsidRDefault="00532D2E" w:rsidP="00385376">
            <w:pPr>
              <w:jc w:val="center"/>
              <w:rPr>
                <w:sz w:val="28"/>
                <w:szCs w:val="28"/>
              </w:rPr>
            </w:pPr>
            <w:proofErr w:type="spellStart"/>
            <w:r w:rsidRPr="00700956">
              <w:rPr>
                <w:sz w:val="28"/>
                <w:szCs w:val="28"/>
              </w:rPr>
              <w:t>Ед</w:t>
            </w:r>
            <w:proofErr w:type="gramStart"/>
            <w:r w:rsidRPr="00700956">
              <w:rPr>
                <w:sz w:val="28"/>
                <w:szCs w:val="28"/>
              </w:rPr>
              <w:t>.и</w:t>
            </w:r>
            <w:proofErr w:type="gramEnd"/>
            <w:r w:rsidRPr="00700956">
              <w:rPr>
                <w:sz w:val="28"/>
                <w:szCs w:val="28"/>
              </w:rPr>
              <w:t>зм</w:t>
            </w:r>
            <w:proofErr w:type="spellEnd"/>
            <w:r w:rsidRPr="00700956">
              <w:rPr>
                <w:sz w:val="28"/>
                <w:szCs w:val="28"/>
              </w:rPr>
              <w:t>.</w:t>
            </w:r>
          </w:p>
        </w:tc>
        <w:tc>
          <w:tcPr>
            <w:tcW w:w="1821" w:type="dxa"/>
          </w:tcPr>
          <w:p w:rsidR="00532D2E" w:rsidRPr="00700956" w:rsidRDefault="00532D2E" w:rsidP="00385376">
            <w:pPr>
              <w:jc w:val="center"/>
              <w:rPr>
                <w:sz w:val="28"/>
                <w:szCs w:val="28"/>
              </w:rPr>
            </w:pPr>
            <w:r w:rsidRPr="00700956">
              <w:rPr>
                <w:sz w:val="28"/>
                <w:szCs w:val="28"/>
              </w:rPr>
              <w:t>Значение показателей по состоянию на 01.01.2018</w:t>
            </w:r>
          </w:p>
        </w:tc>
        <w:tc>
          <w:tcPr>
            <w:tcW w:w="1971" w:type="dxa"/>
          </w:tcPr>
          <w:p w:rsidR="00532D2E" w:rsidRPr="00700956" w:rsidRDefault="00532D2E" w:rsidP="00385376">
            <w:pPr>
              <w:jc w:val="center"/>
              <w:rPr>
                <w:sz w:val="28"/>
                <w:szCs w:val="28"/>
              </w:rPr>
            </w:pPr>
            <w:r w:rsidRPr="00700956">
              <w:rPr>
                <w:sz w:val="28"/>
                <w:szCs w:val="28"/>
              </w:rPr>
              <w:t>Значение показателей по состоянию на 21.12.2022</w:t>
            </w:r>
          </w:p>
        </w:tc>
      </w:tr>
      <w:tr w:rsidR="00532D2E" w:rsidRPr="00700956" w:rsidTr="00532D2E">
        <w:tc>
          <w:tcPr>
            <w:tcW w:w="675" w:type="dxa"/>
          </w:tcPr>
          <w:p w:rsidR="00532D2E" w:rsidRPr="00700956" w:rsidRDefault="00532D2E" w:rsidP="00C455E3">
            <w:pPr>
              <w:jc w:val="both"/>
              <w:rPr>
                <w:sz w:val="28"/>
                <w:szCs w:val="28"/>
              </w:rPr>
            </w:pPr>
            <w:r w:rsidRPr="00700956">
              <w:rPr>
                <w:sz w:val="28"/>
                <w:szCs w:val="28"/>
              </w:rPr>
              <w:t>1</w:t>
            </w:r>
          </w:p>
        </w:tc>
        <w:tc>
          <w:tcPr>
            <w:tcW w:w="4253" w:type="dxa"/>
          </w:tcPr>
          <w:p w:rsidR="00532D2E" w:rsidRPr="00700956" w:rsidRDefault="00532D2E" w:rsidP="00C455E3">
            <w:pPr>
              <w:jc w:val="both"/>
              <w:rPr>
                <w:sz w:val="28"/>
                <w:szCs w:val="28"/>
              </w:rPr>
            </w:pPr>
            <w:r w:rsidRPr="00700956">
              <w:rPr>
                <w:sz w:val="28"/>
                <w:szCs w:val="28"/>
              </w:rPr>
              <w:t>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 нуждающимся в благоустройстве;</w:t>
            </w:r>
          </w:p>
        </w:tc>
        <w:tc>
          <w:tcPr>
            <w:tcW w:w="1134" w:type="dxa"/>
          </w:tcPr>
          <w:p w:rsidR="00532D2E" w:rsidRPr="00700956" w:rsidRDefault="00532D2E" w:rsidP="004D6522">
            <w:pPr>
              <w:jc w:val="center"/>
              <w:rPr>
                <w:sz w:val="28"/>
                <w:szCs w:val="28"/>
              </w:rPr>
            </w:pPr>
            <w:r w:rsidRPr="00700956">
              <w:rPr>
                <w:sz w:val="28"/>
                <w:szCs w:val="28"/>
              </w:rPr>
              <w:t>%</w:t>
            </w:r>
          </w:p>
        </w:tc>
        <w:tc>
          <w:tcPr>
            <w:tcW w:w="1821" w:type="dxa"/>
          </w:tcPr>
          <w:p w:rsidR="00532D2E" w:rsidRPr="00700956" w:rsidRDefault="00532D2E" w:rsidP="004D6522">
            <w:pPr>
              <w:jc w:val="center"/>
              <w:rPr>
                <w:sz w:val="28"/>
                <w:szCs w:val="28"/>
              </w:rPr>
            </w:pPr>
            <w:r w:rsidRPr="00700956">
              <w:rPr>
                <w:sz w:val="28"/>
                <w:szCs w:val="28"/>
              </w:rPr>
              <w:t>5</w:t>
            </w:r>
          </w:p>
        </w:tc>
        <w:tc>
          <w:tcPr>
            <w:tcW w:w="1971" w:type="dxa"/>
          </w:tcPr>
          <w:p w:rsidR="00532D2E" w:rsidRPr="00700956" w:rsidRDefault="00532D2E" w:rsidP="004D6522">
            <w:pPr>
              <w:jc w:val="center"/>
              <w:rPr>
                <w:sz w:val="28"/>
                <w:szCs w:val="28"/>
              </w:rPr>
            </w:pPr>
            <w:r w:rsidRPr="00700956">
              <w:rPr>
                <w:sz w:val="28"/>
                <w:szCs w:val="28"/>
              </w:rPr>
              <w:t>100</w:t>
            </w:r>
          </w:p>
        </w:tc>
      </w:tr>
      <w:tr w:rsidR="00532D2E" w:rsidRPr="00700956" w:rsidTr="00532D2E">
        <w:tc>
          <w:tcPr>
            <w:tcW w:w="675" w:type="dxa"/>
          </w:tcPr>
          <w:p w:rsidR="00532D2E" w:rsidRPr="00700956" w:rsidRDefault="00532D2E" w:rsidP="00C455E3">
            <w:pPr>
              <w:jc w:val="both"/>
              <w:rPr>
                <w:sz w:val="28"/>
                <w:szCs w:val="28"/>
              </w:rPr>
            </w:pPr>
            <w:r w:rsidRPr="00700956">
              <w:rPr>
                <w:sz w:val="28"/>
                <w:szCs w:val="28"/>
              </w:rPr>
              <w:t>2</w:t>
            </w:r>
          </w:p>
        </w:tc>
        <w:tc>
          <w:tcPr>
            <w:tcW w:w="4253" w:type="dxa"/>
          </w:tcPr>
          <w:p w:rsidR="00532D2E" w:rsidRPr="00700956" w:rsidRDefault="00532D2E" w:rsidP="00C455E3">
            <w:pPr>
              <w:jc w:val="both"/>
              <w:rPr>
                <w:sz w:val="28"/>
                <w:szCs w:val="28"/>
              </w:rPr>
            </w:pPr>
            <w:r w:rsidRPr="00700956">
              <w:rPr>
                <w:sz w:val="28"/>
                <w:szCs w:val="28"/>
              </w:rPr>
              <w:t>доля площади благоустроенных общественных территорий по отношению к общей площади общественных территорий, нуждающихся в благоустройстве;</w:t>
            </w:r>
          </w:p>
        </w:tc>
        <w:tc>
          <w:tcPr>
            <w:tcW w:w="1134" w:type="dxa"/>
          </w:tcPr>
          <w:p w:rsidR="00532D2E" w:rsidRPr="00700956" w:rsidRDefault="00532D2E" w:rsidP="004D6522">
            <w:pPr>
              <w:jc w:val="center"/>
              <w:rPr>
                <w:sz w:val="28"/>
                <w:szCs w:val="28"/>
              </w:rPr>
            </w:pPr>
            <w:r w:rsidRPr="00700956">
              <w:rPr>
                <w:sz w:val="28"/>
                <w:szCs w:val="28"/>
              </w:rPr>
              <w:t>%</w:t>
            </w:r>
          </w:p>
        </w:tc>
        <w:tc>
          <w:tcPr>
            <w:tcW w:w="1821" w:type="dxa"/>
          </w:tcPr>
          <w:p w:rsidR="00532D2E" w:rsidRPr="00700956" w:rsidRDefault="00532D2E" w:rsidP="004D6522">
            <w:pPr>
              <w:jc w:val="center"/>
              <w:rPr>
                <w:sz w:val="28"/>
                <w:szCs w:val="28"/>
              </w:rPr>
            </w:pPr>
            <w:r w:rsidRPr="00700956">
              <w:rPr>
                <w:sz w:val="28"/>
                <w:szCs w:val="28"/>
              </w:rPr>
              <w:t>10</w:t>
            </w:r>
          </w:p>
        </w:tc>
        <w:tc>
          <w:tcPr>
            <w:tcW w:w="1971" w:type="dxa"/>
          </w:tcPr>
          <w:p w:rsidR="00532D2E" w:rsidRPr="00700956" w:rsidRDefault="00532D2E" w:rsidP="004D6522">
            <w:pPr>
              <w:jc w:val="center"/>
              <w:rPr>
                <w:sz w:val="28"/>
                <w:szCs w:val="28"/>
              </w:rPr>
            </w:pPr>
            <w:r w:rsidRPr="00700956">
              <w:rPr>
                <w:sz w:val="28"/>
                <w:szCs w:val="28"/>
              </w:rPr>
              <w:t>60</w:t>
            </w:r>
          </w:p>
        </w:tc>
      </w:tr>
    </w:tbl>
    <w:p w:rsidR="009610EB" w:rsidRPr="00700956" w:rsidRDefault="009610EB" w:rsidP="00C455E3">
      <w:pPr>
        <w:ind w:firstLine="708"/>
        <w:jc w:val="both"/>
        <w:rPr>
          <w:sz w:val="28"/>
          <w:szCs w:val="28"/>
        </w:rPr>
      </w:pPr>
    </w:p>
    <w:p w:rsidR="00C455E3" w:rsidRPr="00700956" w:rsidRDefault="00C455E3" w:rsidP="00C455E3">
      <w:pPr>
        <w:tabs>
          <w:tab w:val="left" w:pos="1134"/>
        </w:tabs>
        <w:jc w:val="center"/>
        <w:rPr>
          <w:sz w:val="28"/>
          <w:szCs w:val="28"/>
        </w:rPr>
      </w:pPr>
      <w:r w:rsidRPr="00700956">
        <w:rPr>
          <w:sz w:val="28"/>
          <w:szCs w:val="28"/>
        </w:rPr>
        <w:t>3. Перечень программных мероприятий</w:t>
      </w:r>
    </w:p>
    <w:p w:rsidR="00532D2E" w:rsidRPr="00700956" w:rsidRDefault="00E364F9" w:rsidP="00C455E3">
      <w:pPr>
        <w:ind w:firstLine="709"/>
        <w:rPr>
          <w:color w:val="000000"/>
          <w:sz w:val="28"/>
          <w:szCs w:val="28"/>
        </w:rPr>
      </w:pPr>
      <w:r w:rsidRPr="00700956">
        <w:rPr>
          <w:color w:val="000000"/>
          <w:sz w:val="28"/>
          <w:szCs w:val="28"/>
        </w:rPr>
        <w:t>Мероприятия Программы на</w:t>
      </w:r>
      <w:r w:rsidR="00532D2E" w:rsidRPr="00700956">
        <w:rPr>
          <w:color w:val="000000"/>
          <w:sz w:val="28"/>
          <w:szCs w:val="28"/>
        </w:rPr>
        <w:t>правлены на решение основных задач Программы.</w:t>
      </w:r>
    </w:p>
    <w:p w:rsidR="00532D2E" w:rsidRPr="00700956" w:rsidRDefault="00532D2E" w:rsidP="00C455E3">
      <w:pPr>
        <w:ind w:firstLine="709"/>
        <w:rPr>
          <w:color w:val="000000"/>
          <w:sz w:val="28"/>
          <w:szCs w:val="28"/>
        </w:rPr>
      </w:pPr>
      <w:r w:rsidRPr="00700956">
        <w:rPr>
          <w:color w:val="000000"/>
          <w:sz w:val="28"/>
          <w:szCs w:val="28"/>
        </w:rPr>
        <w:t>Перечень мероприятий программы каждого последующего финансового года определяется исходя из результатов реализации мероприятий Программы предыдущего финансового года, путем внесении в нее соответствующих изменений.</w:t>
      </w:r>
    </w:p>
    <w:p w:rsidR="00FF21B4" w:rsidRPr="00700956" w:rsidRDefault="00532D2E" w:rsidP="00C455E3">
      <w:pPr>
        <w:ind w:firstLine="709"/>
        <w:rPr>
          <w:color w:val="000000"/>
          <w:sz w:val="28"/>
          <w:szCs w:val="28"/>
        </w:rPr>
      </w:pPr>
      <w:r w:rsidRPr="00700956">
        <w:rPr>
          <w:color w:val="000000"/>
          <w:sz w:val="28"/>
          <w:szCs w:val="28"/>
        </w:rPr>
        <w:t>В ходе реализации Программы предусматривается организация и проведение благоустройства территории Новосельского сельского поселения Новокубанского района (дворовые территории, площади, улицы, пешеходные зоны, парки и иные территории), путем выполнения следующих мероприятий</w:t>
      </w:r>
      <w:r w:rsidR="00FF21B4" w:rsidRPr="00700956">
        <w:rPr>
          <w:color w:val="000000"/>
          <w:sz w:val="28"/>
          <w:szCs w:val="28"/>
        </w:rPr>
        <w:t>:</w:t>
      </w:r>
    </w:p>
    <w:p w:rsidR="003B14C8" w:rsidRPr="00700956" w:rsidRDefault="00FF21B4" w:rsidP="003B14C8">
      <w:pPr>
        <w:pStyle w:val="af4"/>
        <w:numPr>
          <w:ilvl w:val="0"/>
          <w:numId w:val="7"/>
        </w:numPr>
        <w:ind w:left="0" w:firstLine="0"/>
        <w:jc w:val="both"/>
        <w:rPr>
          <w:sz w:val="28"/>
          <w:szCs w:val="28"/>
        </w:rPr>
      </w:pPr>
      <w:r w:rsidRPr="00700956">
        <w:rPr>
          <w:rFonts w:ascii="Times New Roman" w:hAnsi="Times New Roman" w:cs="Times New Roman"/>
          <w:color w:val="000000"/>
          <w:sz w:val="28"/>
          <w:szCs w:val="28"/>
        </w:rPr>
        <w:t xml:space="preserve">благоустройство дворовых территорий Новосельского сельского поселения Новокубанского района; </w:t>
      </w:r>
    </w:p>
    <w:p w:rsidR="00FF21B4" w:rsidRPr="00700956" w:rsidRDefault="00FF21B4" w:rsidP="003B14C8">
      <w:pPr>
        <w:pStyle w:val="af4"/>
        <w:numPr>
          <w:ilvl w:val="0"/>
          <w:numId w:val="7"/>
        </w:numPr>
        <w:ind w:left="0" w:firstLine="0"/>
        <w:jc w:val="both"/>
        <w:rPr>
          <w:sz w:val="28"/>
          <w:szCs w:val="28"/>
        </w:rPr>
      </w:pPr>
      <w:r w:rsidRPr="00700956">
        <w:rPr>
          <w:rFonts w:ascii="Times New Roman" w:hAnsi="Times New Roman" w:cs="Times New Roman"/>
          <w:color w:val="000000"/>
          <w:sz w:val="28"/>
          <w:szCs w:val="28"/>
        </w:rPr>
        <w:t>благоустройство общественных территорий Новосельского сельского поселения Новокубанского района;</w:t>
      </w:r>
    </w:p>
    <w:p w:rsidR="00FF21B4" w:rsidRPr="00700956" w:rsidRDefault="00FF21B4" w:rsidP="003B14C8">
      <w:pPr>
        <w:pStyle w:val="af4"/>
        <w:numPr>
          <w:ilvl w:val="0"/>
          <w:numId w:val="7"/>
        </w:numPr>
        <w:ind w:left="0" w:firstLine="0"/>
        <w:jc w:val="both"/>
        <w:rPr>
          <w:sz w:val="28"/>
          <w:szCs w:val="28"/>
        </w:rPr>
      </w:pPr>
      <w:r w:rsidRPr="00700956">
        <w:rPr>
          <w:rFonts w:ascii="Times New Roman" w:hAnsi="Times New Roman" w:cs="Times New Roman"/>
          <w:color w:val="000000"/>
          <w:sz w:val="28"/>
          <w:szCs w:val="28"/>
        </w:rPr>
        <w:t>иные мероприятия в сфере благоустройства.</w:t>
      </w:r>
    </w:p>
    <w:p w:rsidR="00FF21B4" w:rsidRPr="00700956" w:rsidRDefault="00FF21B4" w:rsidP="00FF21B4">
      <w:pPr>
        <w:pStyle w:val="af4"/>
        <w:ind w:left="0"/>
        <w:jc w:val="both"/>
        <w:rPr>
          <w:rFonts w:ascii="Times New Roman" w:hAnsi="Times New Roman" w:cs="Times New Roman"/>
          <w:color w:val="000000"/>
          <w:sz w:val="28"/>
          <w:szCs w:val="28"/>
        </w:rPr>
      </w:pPr>
      <w:r w:rsidRPr="00700956">
        <w:rPr>
          <w:rFonts w:ascii="Times New Roman" w:hAnsi="Times New Roman" w:cs="Times New Roman"/>
          <w:color w:val="000000"/>
          <w:sz w:val="28"/>
          <w:szCs w:val="28"/>
        </w:rPr>
        <w:t>Перечень мероприятий муниципальной Программы представлен в таблице №2</w:t>
      </w:r>
    </w:p>
    <w:p w:rsidR="00FF21B4" w:rsidRPr="00700956" w:rsidRDefault="00FF21B4">
      <w:pPr>
        <w:rPr>
          <w:color w:val="000000"/>
          <w:sz w:val="28"/>
          <w:szCs w:val="28"/>
          <w:lang w:eastAsia="ar-SA"/>
        </w:rPr>
      </w:pPr>
      <w:r w:rsidRPr="00700956">
        <w:rPr>
          <w:color w:val="000000"/>
          <w:sz w:val="28"/>
          <w:szCs w:val="28"/>
        </w:rPr>
        <w:br w:type="page"/>
      </w:r>
    </w:p>
    <w:p w:rsidR="008A1502" w:rsidRPr="00700956" w:rsidRDefault="008A1502" w:rsidP="00FF21B4">
      <w:pPr>
        <w:pStyle w:val="af4"/>
        <w:ind w:left="0"/>
        <w:jc w:val="both"/>
        <w:rPr>
          <w:rFonts w:ascii="Times New Roman" w:hAnsi="Times New Roman" w:cs="Times New Roman"/>
          <w:color w:val="000000"/>
          <w:sz w:val="28"/>
          <w:szCs w:val="28"/>
        </w:rPr>
        <w:sectPr w:rsidR="008A1502" w:rsidRPr="00700956" w:rsidSect="00700956">
          <w:pgSz w:w="11906" w:h="16838"/>
          <w:pgMar w:top="1134" w:right="567" w:bottom="1134" w:left="1701" w:header="709" w:footer="709" w:gutter="0"/>
          <w:pgNumType w:chapStyle="1"/>
          <w:cols w:space="708"/>
          <w:titlePg/>
          <w:docGrid w:linePitch="360"/>
        </w:sectPr>
      </w:pPr>
    </w:p>
    <w:p w:rsidR="00FF21B4" w:rsidRPr="00700956" w:rsidRDefault="00FF21B4" w:rsidP="00EF42CC">
      <w:pPr>
        <w:pStyle w:val="af4"/>
        <w:ind w:left="0"/>
        <w:jc w:val="right"/>
        <w:rPr>
          <w:rFonts w:ascii="Times New Roman" w:hAnsi="Times New Roman" w:cs="Times New Roman"/>
          <w:color w:val="000000"/>
          <w:sz w:val="28"/>
          <w:szCs w:val="28"/>
        </w:rPr>
      </w:pPr>
      <w:r w:rsidRPr="00700956">
        <w:rPr>
          <w:rFonts w:ascii="Times New Roman" w:hAnsi="Times New Roman" w:cs="Times New Roman"/>
          <w:color w:val="000000"/>
          <w:sz w:val="28"/>
          <w:szCs w:val="28"/>
        </w:rPr>
        <w:lastRenderedPageBreak/>
        <w:t>Таблица №2</w:t>
      </w:r>
    </w:p>
    <w:p w:rsidR="00FF21B4" w:rsidRPr="00700956" w:rsidRDefault="00FF21B4" w:rsidP="00FF21B4">
      <w:pPr>
        <w:jc w:val="center"/>
        <w:outlineLvl w:val="0"/>
        <w:rPr>
          <w:color w:val="000000"/>
          <w:sz w:val="28"/>
          <w:szCs w:val="28"/>
        </w:rPr>
      </w:pPr>
      <w:r w:rsidRPr="00700956">
        <w:rPr>
          <w:color w:val="000000"/>
          <w:sz w:val="28"/>
          <w:szCs w:val="28"/>
        </w:rPr>
        <w:t>Перечень основных мероприятий программы «Формирование современной городской среды Новосельского сельского поселения Новокубанского района»</w:t>
      </w:r>
    </w:p>
    <w:p w:rsidR="00FF21B4" w:rsidRPr="00700956" w:rsidRDefault="00FF21B4" w:rsidP="00FF21B4">
      <w:pPr>
        <w:jc w:val="both"/>
        <w:rPr>
          <w:color w:val="000000"/>
          <w:sz w:val="28"/>
          <w:szCs w:val="28"/>
        </w:rPr>
      </w:pPr>
    </w:p>
    <w:tbl>
      <w:tblPr>
        <w:tblW w:w="15051" w:type="dxa"/>
        <w:tblInd w:w="108" w:type="dxa"/>
        <w:tblLayout w:type="fixed"/>
        <w:tblLook w:val="04A0"/>
      </w:tblPr>
      <w:tblGrid>
        <w:gridCol w:w="848"/>
        <w:gridCol w:w="33"/>
        <w:gridCol w:w="2800"/>
        <w:gridCol w:w="2003"/>
        <w:gridCol w:w="42"/>
        <w:gridCol w:w="1217"/>
        <w:gridCol w:w="162"/>
        <w:gridCol w:w="831"/>
        <w:gridCol w:w="19"/>
        <w:gridCol w:w="1096"/>
        <w:gridCol w:w="18"/>
        <w:gridCol w:w="835"/>
        <w:gridCol w:w="18"/>
        <w:gridCol w:w="833"/>
        <w:gridCol w:w="18"/>
        <w:gridCol w:w="20"/>
        <w:gridCol w:w="813"/>
        <w:gridCol w:w="18"/>
        <w:gridCol w:w="20"/>
        <w:gridCol w:w="1403"/>
        <w:gridCol w:w="18"/>
        <w:gridCol w:w="20"/>
        <w:gridCol w:w="240"/>
        <w:gridCol w:w="1684"/>
        <w:gridCol w:w="21"/>
        <w:gridCol w:w="21"/>
      </w:tblGrid>
      <w:tr w:rsidR="008A1502" w:rsidRPr="00700956" w:rsidTr="00385376">
        <w:trPr>
          <w:trHeight w:val="20"/>
        </w:trPr>
        <w:tc>
          <w:tcPr>
            <w:tcW w:w="8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 xml:space="preserve">№ </w:t>
            </w:r>
            <w:proofErr w:type="spellStart"/>
            <w:proofErr w:type="gramStart"/>
            <w:r w:rsidRPr="00700956">
              <w:rPr>
                <w:color w:val="000000"/>
                <w:sz w:val="28"/>
                <w:szCs w:val="28"/>
              </w:rPr>
              <w:t>п</w:t>
            </w:r>
            <w:proofErr w:type="spellEnd"/>
            <w:proofErr w:type="gramEnd"/>
            <w:r w:rsidRPr="00700956">
              <w:rPr>
                <w:color w:val="000000"/>
                <w:sz w:val="28"/>
                <w:szCs w:val="28"/>
              </w:rPr>
              <w:t>/</w:t>
            </w:r>
            <w:proofErr w:type="spellStart"/>
            <w:r w:rsidRPr="00700956">
              <w:rPr>
                <w:color w:val="000000"/>
                <w:sz w:val="28"/>
                <w:szCs w:val="28"/>
              </w:rPr>
              <w:t>п</w:t>
            </w:r>
            <w:proofErr w:type="spellEnd"/>
          </w:p>
        </w:tc>
        <w:tc>
          <w:tcPr>
            <w:tcW w:w="28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Наименование мероприятия</w:t>
            </w:r>
          </w:p>
        </w:tc>
        <w:tc>
          <w:tcPr>
            <w:tcW w:w="204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Источник финансирования</w:t>
            </w:r>
          </w:p>
        </w:tc>
        <w:tc>
          <w:tcPr>
            <w:tcW w:w="13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Объем финансирования, всего (тыс</w:t>
            </w:r>
            <w:proofErr w:type="gramStart"/>
            <w:r w:rsidRPr="00700956">
              <w:rPr>
                <w:color w:val="000000"/>
                <w:sz w:val="28"/>
                <w:szCs w:val="28"/>
              </w:rPr>
              <w:t>.р</w:t>
            </w:r>
            <w:proofErr w:type="gramEnd"/>
            <w:r w:rsidRPr="00700956">
              <w:rPr>
                <w:color w:val="000000"/>
                <w:sz w:val="28"/>
                <w:szCs w:val="28"/>
              </w:rPr>
              <w:t>уб.)</w:t>
            </w:r>
          </w:p>
        </w:tc>
        <w:tc>
          <w:tcPr>
            <w:tcW w:w="4539" w:type="dxa"/>
            <w:gridSpan w:val="12"/>
            <w:tcBorders>
              <w:top w:val="single" w:sz="4" w:space="0" w:color="auto"/>
              <w:left w:val="nil"/>
              <w:bottom w:val="single" w:sz="4" w:space="0" w:color="auto"/>
              <w:right w:val="nil"/>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В том числе по годам</w:t>
            </w:r>
          </w:p>
        </w:tc>
        <w:tc>
          <w:tcPr>
            <w:tcW w:w="1441"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Непосредственный результат мероприятия</w:t>
            </w:r>
          </w:p>
        </w:tc>
        <w:tc>
          <w:tcPr>
            <w:tcW w:w="1966"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 xml:space="preserve">Муниципальный заказчик, главный распорядитель бюджетных средств, участник, исполнитель </w:t>
            </w:r>
          </w:p>
        </w:tc>
      </w:tr>
      <w:tr w:rsidR="008A1502" w:rsidRPr="00700956" w:rsidTr="00385376">
        <w:trPr>
          <w:gridAfter w:val="2"/>
          <w:wAfter w:w="42" w:type="dxa"/>
          <w:trHeight w:val="20"/>
        </w:trPr>
        <w:tc>
          <w:tcPr>
            <w:tcW w:w="848" w:type="dxa"/>
            <w:vMerge/>
            <w:tcBorders>
              <w:top w:val="single" w:sz="4" w:space="0" w:color="auto"/>
              <w:left w:val="single" w:sz="4" w:space="0" w:color="auto"/>
              <w:bottom w:val="single" w:sz="4" w:space="0" w:color="000000"/>
              <w:right w:val="single" w:sz="4" w:space="0" w:color="auto"/>
            </w:tcBorders>
            <w:vAlign w:val="center"/>
            <w:hideMark/>
          </w:tcPr>
          <w:p w:rsidR="008A1502" w:rsidRPr="00700956" w:rsidRDefault="008A1502" w:rsidP="00BE298A">
            <w:pPr>
              <w:rPr>
                <w:color w:val="000000"/>
                <w:sz w:val="28"/>
                <w:szCs w:val="28"/>
              </w:rPr>
            </w:pPr>
          </w:p>
        </w:tc>
        <w:tc>
          <w:tcPr>
            <w:tcW w:w="2833" w:type="dxa"/>
            <w:gridSpan w:val="2"/>
            <w:vMerge/>
            <w:tcBorders>
              <w:top w:val="single" w:sz="4" w:space="0" w:color="auto"/>
              <w:left w:val="single" w:sz="4" w:space="0" w:color="auto"/>
              <w:bottom w:val="single" w:sz="4" w:space="0" w:color="000000"/>
              <w:right w:val="single" w:sz="4" w:space="0" w:color="auto"/>
            </w:tcBorders>
            <w:vAlign w:val="center"/>
            <w:hideMark/>
          </w:tcPr>
          <w:p w:rsidR="008A1502" w:rsidRPr="00700956" w:rsidRDefault="008A1502" w:rsidP="00BE298A">
            <w:pPr>
              <w:rPr>
                <w:color w:val="000000"/>
                <w:sz w:val="28"/>
                <w:szCs w:val="28"/>
              </w:rPr>
            </w:pPr>
          </w:p>
        </w:tc>
        <w:tc>
          <w:tcPr>
            <w:tcW w:w="2045" w:type="dxa"/>
            <w:gridSpan w:val="2"/>
            <w:vMerge/>
            <w:tcBorders>
              <w:top w:val="single" w:sz="4" w:space="0" w:color="auto"/>
              <w:left w:val="single" w:sz="4" w:space="0" w:color="auto"/>
              <w:bottom w:val="single" w:sz="4" w:space="0" w:color="000000"/>
              <w:right w:val="single" w:sz="4" w:space="0" w:color="auto"/>
            </w:tcBorders>
            <w:vAlign w:val="center"/>
            <w:hideMark/>
          </w:tcPr>
          <w:p w:rsidR="008A1502" w:rsidRPr="00700956" w:rsidRDefault="008A1502" w:rsidP="00BE298A">
            <w:pPr>
              <w:rPr>
                <w:color w:val="000000"/>
                <w:sz w:val="28"/>
                <w:szCs w:val="28"/>
              </w:rPr>
            </w:pPr>
          </w:p>
        </w:tc>
        <w:tc>
          <w:tcPr>
            <w:tcW w:w="1379" w:type="dxa"/>
            <w:gridSpan w:val="2"/>
            <w:vMerge/>
            <w:tcBorders>
              <w:top w:val="single" w:sz="4" w:space="0" w:color="auto"/>
              <w:left w:val="single" w:sz="4" w:space="0" w:color="auto"/>
              <w:bottom w:val="single" w:sz="4" w:space="0" w:color="000000"/>
              <w:right w:val="single" w:sz="4" w:space="0" w:color="auto"/>
            </w:tcBorders>
            <w:vAlign w:val="center"/>
            <w:hideMark/>
          </w:tcPr>
          <w:p w:rsidR="008A1502" w:rsidRPr="00700956" w:rsidRDefault="008A1502" w:rsidP="00BE298A">
            <w:pPr>
              <w:rPr>
                <w:color w:val="000000"/>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2018 год</w:t>
            </w:r>
          </w:p>
        </w:tc>
        <w:tc>
          <w:tcPr>
            <w:tcW w:w="1096" w:type="dxa"/>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2019 год</w:t>
            </w:r>
          </w:p>
        </w:tc>
        <w:tc>
          <w:tcPr>
            <w:tcW w:w="853" w:type="dxa"/>
            <w:gridSpan w:val="2"/>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2020 год</w:t>
            </w:r>
          </w:p>
        </w:tc>
        <w:tc>
          <w:tcPr>
            <w:tcW w:w="851" w:type="dxa"/>
            <w:gridSpan w:val="2"/>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2021 год</w:t>
            </w:r>
          </w:p>
        </w:tc>
        <w:tc>
          <w:tcPr>
            <w:tcW w:w="851" w:type="dxa"/>
            <w:gridSpan w:val="3"/>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2022 год</w:t>
            </w:r>
          </w:p>
        </w:tc>
        <w:tc>
          <w:tcPr>
            <w:tcW w:w="1441" w:type="dxa"/>
            <w:gridSpan w:val="3"/>
            <w:tcBorders>
              <w:top w:val="single" w:sz="4" w:space="0" w:color="auto"/>
              <w:left w:val="single" w:sz="4" w:space="0" w:color="auto"/>
              <w:bottom w:val="single" w:sz="4" w:space="0" w:color="000000"/>
              <w:right w:val="single" w:sz="4" w:space="0" w:color="auto"/>
            </w:tcBorders>
            <w:vAlign w:val="center"/>
            <w:hideMark/>
          </w:tcPr>
          <w:p w:rsidR="008A1502" w:rsidRPr="00700956" w:rsidRDefault="008A1502" w:rsidP="00BE298A">
            <w:pPr>
              <w:rPr>
                <w:color w:val="000000"/>
                <w:sz w:val="28"/>
                <w:szCs w:val="28"/>
              </w:rPr>
            </w:pPr>
          </w:p>
        </w:tc>
        <w:tc>
          <w:tcPr>
            <w:tcW w:w="1962" w:type="dxa"/>
            <w:gridSpan w:val="4"/>
            <w:tcBorders>
              <w:top w:val="single" w:sz="4" w:space="0" w:color="auto"/>
              <w:left w:val="single" w:sz="4" w:space="0" w:color="auto"/>
              <w:bottom w:val="single" w:sz="4" w:space="0" w:color="000000"/>
              <w:right w:val="single" w:sz="4" w:space="0" w:color="auto"/>
            </w:tcBorders>
            <w:vAlign w:val="center"/>
            <w:hideMark/>
          </w:tcPr>
          <w:p w:rsidR="008A1502" w:rsidRPr="00700956" w:rsidRDefault="008A1502" w:rsidP="00BE298A">
            <w:pPr>
              <w:rPr>
                <w:color w:val="000000"/>
                <w:sz w:val="28"/>
                <w:szCs w:val="28"/>
              </w:rPr>
            </w:pPr>
          </w:p>
        </w:tc>
      </w:tr>
      <w:tr w:rsidR="008A1502" w:rsidRPr="00700956" w:rsidTr="00385376">
        <w:trPr>
          <w:gridAfter w:val="2"/>
          <w:wAfter w:w="42" w:type="dxa"/>
          <w:trHeight w:val="20"/>
        </w:trPr>
        <w:tc>
          <w:tcPr>
            <w:tcW w:w="848" w:type="dxa"/>
            <w:tcBorders>
              <w:top w:val="nil"/>
              <w:left w:val="single" w:sz="4" w:space="0" w:color="auto"/>
              <w:bottom w:val="single" w:sz="4" w:space="0" w:color="auto"/>
              <w:right w:val="single" w:sz="4" w:space="0" w:color="auto"/>
            </w:tcBorders>
            <w:shd w:val="clear" w:color="auto" w:fill="auto"/>
            <w:noWrap/>
            <w:hideMark/>
          </w:tcPr>
          <w:p w:rsidR="008A1502" w:rsidRPr="00700956" w:rsidRDefault="008A1502" w:rsidP="00BE298A">
            <w:pPr>
              <w:jc w:val="center"/>
              <w:rPr>
                <w:color w:val="000000"/>
                <w:sz w:val="28"/>
                <w:szCs w:val="28"/>
              </w:rPr>
            </w:pPr>
            <w:r w:rsidRPr="00700956">
              <w:rPr>
                <w:color w:val="000000"/>
                <w:sz w:val="28"/>
                <w:szCs w:val="28"/>
              </w:rPr>
              <w:t>1</w:t>
            </w:r>
          </w:p>
        </w:tc>
        <w:tc>
          <w:tcPr>
            <w:tcW w:w="2833" w:type="dxa"/>
            <w:gridSpan w:val="2"/>
            <w:tcBorders>
              <w:top w:val="nil"/>
              <w:left w:val="single" w:sz="4" w:space="0" w:color="auto"/>
              <w:bottom w:val="single" w:sz="4" w:space="0" w:color="auto"/>
              <w:right w:val="single" w:sz="4" w:space="0" w:color="auto"/>
            </w:tcBorders>
            <w:shd w:val="clear" w:color="auto" w:fill="auto"/>
            <w:hideMark/>
          </w:tcPr>
          <w:p w:rsidR="008A1502" w:rsidRPr="00700956" w:rsidRDefault="008A1502" w:rsidP="008A1502">
            <w:pPr>
              <w:jc w:val="center"/>
              <w:rPr>
                <w:color w:val="000000"/>
                <w:sz w:val="28"/>
                <w:szCs w:val="28"/>
              </w:rPr>
            </w:pPr>
            <w:r w:rsidRPr="00700956">
              <w:rPr>
                <w:color w:val="000000"/>
                <w:sz w:val="28"/>
                <w:szCs w:val="28"/>
              </w:rPr>
              <w:t>2</w:t>
            </w:r>
          </w:p>
        </w:tc>
        <w:tc>
          <w:tcPr>
            <w:tcW w:w="2045" w:type="dxa"/>
            <w:gridSpan w:val="2"/>
            <w:tcBorders>
              <w:top w:val="nil"/>
              <w:left w:val="nil"/>
              <w:bottom w:val="single" w:sz="4" w:space="0" w:color="auto"/>
              <w:right w:val="single" w:sz="4" w:space="0" w:color="auto"/>
            </w:tcBorders>
            <w:shd w:val="clear" w:color="auto" w:fill="auto"/>
            <w:vAlign w:val="center"/>
            <w:hideMark/>
          </w:tcPr>
          <w:p w:rsidR="008A1502" w:rsidRPr="00700956" w:rsidRDefault="008A1502" w:rsidP="008A1502">
            <w:pPr>
              <w:jc w:val="center"/>
              <w:rPr>
                <w:color w:val="000000"/>
                <w:sz w:val="28"/>
                <w:szCs w:val="28"/>
              </w:rPr>
            </w:pPr>
            <w:r w:rsidRPr="00700956">
              <w:rPr>
                <w:color w:val="000000"/>
                <w:sz w:val="28"/>
                <w:szCs w:val="28"/>
              </w:rPr>
              <w:t>3</w:t>
            </w:r>
          </w:p>
        </w:tc>
        <w:tc>
          <w:tcPr>
            <w:tcW w:w="1379" w:type="dxa"/>
            <w:gridSpan w:val="2"/>
            <w:tcBorders>
              <w:top w:val="nil"/>
              <w:left w:val="nil"/>
              <w:bottom w:val="single" w:sz="4" w:space="0" w:color="auto"/>
              <w:right w:val="single" w:sz="4" w:space="0" w:color="auto"/>
            </w:tcBorders>
            <w:shd w:val="clear" w:color="auto" w:fill="auto"/>
            <w:vAlign w:val="center"/>
            <w:hideMark/>
          </w:tcPr>
          <w:p w:rsidR="008A1502" w:rsidRPr="00700956" w:rsidRDefault="008A1502" w:rsidP="008A1502">
            <w:pPr>
              <w:jc w:val="center"/>
              <w:rPr>
                <w:color w:val="000000"/>
                <w:sz w:val="28"/>
                <w:szCs w:val="28"/>
              </w:rPr>
            </w:pPr>
            <w:r w:rsidRPr="00700956">
              <w:rPr>
                <w:color w:val="000000"/>
                <w:sz w:val="28"/>
                <w:szCs w:val="28"/>
              </w:rPr>
              <w:t>4</w:t>
            </w:r>
          </w:p>
        </w:tc>
        <w:tc>
          <w:tcPr>
            <w:tcW w:w="850" w:type="dxa"/>
            <w:gridSpan w:val="2"/>
            <w:tcBorders>
              <w:top w:val="nil"/>
              <w:left w:val="nil"/>
              <w:bottom w:val="single" w:sz="4" w:space="0" w:color="auto"/>
              <w:right w:val="single" w:sz="4" w:space="0" w:color="auto"/>
            </w:tcBorders>
            <w:shd w:val="clear" w:color="auto" w:fill="auto"/>
            <w:vAlign w:val="center"/>
            <w:hideMark/>
          </w:tcPr>
          <w:p w:rsidR="008A1502" w:rsidRPr="00700956" w:rsidRDefault="008A1502" w:rsidP="008A1502">
            <w:pPr>
              <w:jc w:val="center"/>
              <w:rPr>
                <w:color w:val="000000"/>
                <w:sz w:val="28"/>
                <w:szCs w:val="28"/>
              </w:rPr>
            </w:pPr>
            <w:r w:rsidRPr="00700956">
              <w:rPr>
                <w:color w:val="000000"/>
                <w:sz w:val="28"/>
                <w:szCs w:val="28"/>
              </w:rPr>
              <w:t>5</w:t>
            </w:r>
          </w:p>
        </w:tc>
        <w:tc>
          <w:tcPr>
            <w:tcW w:w="1096" w:type="dxa"/>
            <w:tcBorders>
              <w:top w:val="nil"/>
              <w:left w:val="nil"/>
              <w:bottom w:val="single" w:sz="4" w:space="0" w:color="auto"/>
              <w:right w:val="single" w:sz="4" w:space="0" w:color="auto"/>
            </w:tcBorders>
            <w:shd w:val="clear" w:color="auto" w:fill="auto"/>
            <w:vAlign w:val="center"/>
            <w:hideMark/>
          </w:tcPr>
          <w:p w:rsidR="008A1502" w:rsidRPr="00700956" w:rsidRDefault="008A1502" w:rsidP="008A1502">
            <w:pPr>
              <w:jc w:val="center"/>
              <w:rPr>
                <w:color w:val="000000"/>
                <w:sz w:val="28"/>
                <w:szCs w:val="28"/>
              </w:rPr>
            </w:pPr>
            <w:r w:rsidRPr="00700956">
              <w:rPr>
                <w:color w:val="000000"/>
                <w:sz w:val="28"/>
                <w:szCs w:val="28"/>
              </w:rPr>
              <w:t>6</w:t>
            </w:r>
          </w:p>
        </w:tc>
        <w:tc>
          <w:tcPr>
            <w:tcW w:w="853" w:type="dxa"/>
            <w:gridSpan w:val="2"/>
            <w:tcBorders>
              <w:top w:val="nil"/>
              <w:left w:val="nil"/>
              <w:bottom w:val="single" w:sz="4" w:space="0" w:color="auto"/>
              <w:right w:val="single" w:sz="4" w:space="0" w:color="auto"/>
            </w:tcBorders>
            <w:shd w:val="clear" w:color="auto" w:fill="auto"/>
            <w:vAlign w:val="center"/>
            <w:hideMark/>
          </w:tcPr>
          <w:p w:rsidR="008A1502" w:rsidRPr="00700956" w:rsidRDefault="008A1502" w:rsidP="008A1502">
            <w:pPr>
              <w:jc w:val="center"/>
              <w:rPr>
                <w:color w:val="000000"/>
                <w:sz w:val="28"/>
                <w:szCs w:val="28"/>
              </w:rPr>
            </w:pPr>
            <w:r w:rsidRPr="00700956">
              <w:rPr>
                <w:color w:val="000000"/>
                <w:sz w:val="28"/>
                <w:szCs w:val="28"/>
              </w:rPr>
              <w:t>7</w:t>
            </w:r>
          </w:p>
        </w:tc>
        <w:tc>
          <w:tcPr>
            <w:tcW w:w="851" w:type="dxa"/>
            <w:gridSpan w:val="2"/>
            <w:tcBorders>
              <w:top w:val="nil"/>
              <w:left w:val="nil"/>
              <w:bottom w:val="single" w:sz="4" w:space="0" w:color="auto"/>
              <w:right w:val="single" w:sz="4" w:space="0" w:color="auto"/>
            </w:tcBorders>
            <w:shd w:val="clear" w:color="auto" w:fill="auto"/>
            <w:vAlign w:val="center"/>
            <w:hideMark/>
          </w:tcPr>
          <w:p w:rsidR="008A1502" w:rsidRPr="00700956" w:rsidRDefault="008A1502" w:rsidP="008A1502">
            <w:pPr>
              <w:jc w:val="center"/>
              <w:rPr>
                <w:color w:val="000000"/>
                <w:sz w:val="28"/>
                <w:szCs w:val="28"/>
              </w:rPr>
            </w:pPr>
            <w:r w:rsidRPr="00700956">
              <w:rPr>
                <w:color w:val="000000"/>
                <w:sz w:val="28"/>
                <w:szCs w:val="28"/>
              </w:rPr>
              <w:t>8</w:t>
            </w:r>
          </w:p>
        </w:tc>
        <w:tc>
          <w:tcPr>
            <w:tcW w:w="851" w:type="dxa"/>
            <w:gridSpan w:val="3"/>
            <w:tcBorders>
              <w:top w:val="nil"/>
              <w:left w:val="nil"/>
              <w:bottom w:val="single" w:sz="4" w:space="0" w:color="auto"/>
              <w:right w:val="single" w:sz="4" w:space="0" w:color="auto"/>
            </w:tcBorders>
            <w:shd w:val="clear" w:color="auto" w:fill="auto"/>
            <w:vAlign w:val="center"/>
            <w:hideMark/>
          </w:tcPr>
          <w:p w:rsidR="008A1502" w:rsidRPr="00700956" w:rsidRDefault="008A1502" w:rsidP="008A1502">
            <w:pPr>
              <w:jc w:val="center"/>
              <w:rPr>
                <w:color w:val="000000"/>
                <w:sz w:val="28"/>
                <w:szCs w:val="28"/>
              </w:rPr>
            </w:pPr>
            <w:r w:rsidRPr="00700956">
              <w:rPr>
                <w:color w:val="000000"/>
                <w:sz w:val="28"/>
                <w:szCs w:val="28"/>
              </w:rPr>
              <w:t>9</w:t>
            </w:r>
          </w:p>
        </w:tc>
        <w:tc>
          <w:tcPr>
            <w:tcW w:w="1441" w:type="dxa"/>
            <w:gridSpan w:val="3"/>
            <w:tcBorders>
              <w:top w:val="nil"/>
              <w:left w:val="single" w:sz="4" w:space="0" w:color="auto"/>
              <w:bottom w:val="single" w:sz="4" w:space="0" w:color="000000"/>
              <w:right w:val="single" w:sz="4" w:space="0" w:color="auto"/>
            </w:tcBorders>
            <w:shd w:val="clear" w:color="auto" w:fill="auto"/>
            <w:vAlign w:val="center"/>
            <w:hideMark/>
          </w:tcPr>
          <w:p w:rsidR="008A1502" w:rsidRPr="00700956" w:rsidRDefault="008A1502" w:rsidP="008A1502">
            <w:pPr>
              <w:jc w:val="center"/>
              <w:rPr>
                <w:color w:val="000000"/>
                <w:sz w:val="28"/>
                <w:szCs w:val="28"/>
              </w:rPr>
            </w:pPr>
            <w:r w:rsidRPr="00700956">
              <w:rPr>
                <w:color w:val="000000"/>
                <w:sz w:val="28"/>
                <w:szCs w:val="28"/>
              </w:rPr>
              <w:t>10</w:t>
            </w:r>
          </w:p>
        </w:tc>
        <w:tc>
          <w:tcPr>
            <w:tcW w:w="1962" w:type="dxa"/>
            <w:gridSpan w:val="4"/>
            <w:tcBorders>
              <w:top w:val="nil"/>
              <w:left w:val="single" w:sz="4" w:space="0" w:color="auto"/>
              <w:bottom w:val="single" w:sz="4" w:space="0" w:color="000000"/>
              <w:right w:val="single" w:sz="4" w:space="0" w:color="auto"/>
            </w:tcBorders>
            <w:shd w:val="clear" w:color="auto" w:fill="auto"/>
            <w:vAlign w:val="center"/>
            <w:hideMark/>
          </w:tcPr>
          <w:p w:rsidR="008A1502" w:rsidRPr="00700956" w:rsidRDefault="008A1502" w:rsidP="008A1502">
            <w:pPr>
              <w:jc w:val="center"/>
              <w:rPr>
                <w:color w:val="000000"/>
                <w:sz w:val="28"/>
                <w:szCs w:val="28"/>
              </w:rPr>
            </w:pPr>
            <w:r w:rsidRPr="00700956">
              <w:rPr>
                <w:color w:val="000000"/>
                <w:sz w:val="28"/>
                <w:szCs w:val="28"/>
              </w:rPr>
              <w:t>11</w:t>
            </w:r>
          </w:p>
        </w:tc>
      </w:tr>
      <w:tr w:rsidR="008A1502" w:rsidRPr="00700956" w:rsidTr="00385376">
        <w:trPr>
          <w:trHeight w:val="20"/>
        </w:trPr>
        <w:tc>
          <w:tcPr>
            <w:tcW w:w="848" w:type="dxa"/>
            <w:tcBorders>
              <w:top w:val="nil"/>
              <w:left w:val="single" w:sz="4" w:space="0" w:color="auto"/>
              <w:bottom w:val="single" w:sz="4" w:space="0" w:color="auto"/>
              <w:right w:val="single" w:sz="4" w:space="0" w:color="auto"/>
            </w:tcBorders>
            <w:shd w:val="clear" w:color="auto" w:fill="auto"/>
            <w:noWrap/>
            <w:hideMark/>
          </w:tcPr>
          <w:p w:rsidR="008A1502" w:rsidRPr="00700956" w:rsidRDefault="008A1502" w:rsidP="00BE298A">
            <w:pPr>
              <w:jc w:val="center"/>
              <w:rPr>
                <w:color w:val="000000"/>
                <w:sz w:val="28"/>
                <w:szCs w:val="28"/>
              </w:rPr>
            </w:pPr>
            <w:r w:rsidRPr="00700956">
              <w:rPr>
                <w:color w:val="000000"/>
                <w:sz w:val="28"/>
                <w:szCs w:val="28"/>
              </w:rPr>
              <w:t>1</w:t>
            </w:r>
          </w:p>
        </w:tc>
        <w:tc>
          <w:tcPr>
            <w:tcW w:w="2833" w:type="dxa"/>
            <w:gridSpan w:val="2"/>
            <w:tcBorders>
              <w:top w:val="nil"/>
              <w:left w:val="single" w:sz="4" w:space="0" w:color="auto"/>
              <w:bottom w:val="single" w:sz="4" w:space="0" w:color="auto"/>
              <w:right w:val="single" w:sz="4" w:space="0" w:color="auto"/>
            </w:tcBorders>
            <w:shd w:val="clear" w:color="auto" w:fill="auto"/>
            <w:hideMark/>
          </w:tcPr>
          <w:p w:rsidR="008A1502" w:rsidRPr="00700956" w:rsidRDefault="008A1502" w:rsidP="00BE298A">
            <w:pPr>
              <w:rPr>
                <w:color w:val="000000"/>
                <w:sz w:val="28"/>
                <w:szCs w:val="28"/>
              </w:rPr>
            </w:pPr>
            <w:r w:rsidRPr="00700956">
              <w:rPr>
                <w:color w:val="000000"/>
                <w:sz w:val="28"/>
                <w:szCs w:val="28"/>
              </w:rPr>
              <w:t>Цель</w:t>
            </w:r>
          </w:p>
        </w:tc>
        <w:tc>
          <w:tcPr>
            <w:tcW w:w="11370" w:type="dxa"/>
            <w:gridSpan w:val="23"/>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Повышение качества и комфорта городской среды</w:t>
            </w:r>
          </w:p>
        </w:tc>
      </w:tr>
      <w:tr w:rsidR="008A1502" w:rsidRPr="00700956" w:rsidTr="00385376">
        <w:trPr>
          <w:trHeight w:val="20"/>
        </w:trPr>
        <w:tc>
          <w:tcPr>
            <w:tcW w:w="848" w:type="dxa"/>
            <w:tcBorders>
              <w:top w:val="nil"/>
              <w:left w:val="single" w:sz="4" w:space="0" w:color="auto"/>
              <w:bottom w:val="single" w:sz="4" w:space="0" w:color="auto"/>
              <w:right w:val="single" w:sz="4" w:space="0" w:color="auto"/>
            </w:tcBorders>
            <w:shd w:val="clear" w:color="auto" w:fill="auto"/>
            <w:noWrap/>
            <w:hideMark/>
          </w:tcPr>
          <w:p w:rsidR="008A1502" w:rsidRPr="00700956" w:rsidRDefault="008A1502" w:rsidP="00BE298A">
            <w:pPr>
              <w:jc w:val="center"/>
              <w:rPr>
                <w:color w:val="000000"/>
                <w:sz w:val="28"/>
                <w:szCs w:val="28"/>
              </w:rPr>
            </w:pPr>
            <w:r w:rsidRPr="00700956">
              <w:rPr>
                <w:color w:val="000000"/>
                <w:sz w:val="28"/>
                <w:szCs w:val="28"/>
              </w:rPr>
              <w:t>1.1</w:t>
            </w:r>
          </w:p>
        </w:tc>
        <w:tc>
          <w:tcPr>
            <w:tcW w:w="2833" w:type="dxa"/>
            <w:gridSpan w:val="2"/>
            <w:tcBorders>
              <w:top w:val="nil"/>
              <w:left w:val="single" w:sz="4" w:space="0" w:color="auto"/>
              <w:bottom w:val="single" w:sz="4" w:space="0" w:color="auto"/>
              <w:right w:val="single" w:sz="4" w:space="0" w:color="auto"/>
            </w:tcBorders>
            <w:shd w:val="clear" w:color="auto" w:fill="auto"/>
            <w:hideMark/>
          </w:tcPr>
          <w:p w:rsidR="008A1502" w:rsidRPr="00700956" w:rsidRDefault="008A1502" w:rsidP="00BE298A">
            <w:pPr>
              <w:rPr>
                <w:color w:val="000000"/>
                <w:sz w:val="28"/>
                <w:szCs w:val="28"/>
              </w:rPr>
            </w:pPr>
            <w:r w:rsidRPr="00700956">
              <w:rPr>
                <w:color w:val="000000"/>
                <w:sz w:val="28"/>
                <w:szCs w:val="28"/>
              </w:rPr>
              <w:t>Задача</w:t>
            </w:r>
          </w:p>
        </w:tc>
        <w:tc>
          <w:tcPr>
            <w:tcW w:w="11370" w:type="dxa"/>
            <w:gridSpan w:val="23"/>
            <w:tcBorders>
              <w:top w:val="single" w:sz="4" w:space="0" w:color="auto"/>
              <w:left w:val="nil"/>
              <w:bottom w:val="nil"/>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Обеспечение формирования единого облика</w:t>
            </w:r>
          </w:p>
        </w:tc>
      </w:tr>
      <w:tr w:rsidR="005229B2" w:rsidRPr="00700956" w:rsidTr="00385376">
        <w:trPr>
          <w:trHeight w:val="20"/>
        </w:trPr>
        <w:tc>
          <w:tcPr>
            <w:tcW w:w="848" w:type="dxa"/>
            <w:vMerge w:val="restart"/>
            <w:tcBorders>
              <w:top w:val="nil"/>
              <w:left w:val="single" w:sz="4" w:space="0" w:color="auto"/>
              <w:bottom w:val="single" w:sz="4" w:space="0" w:color="auto"/>
              <w:right w:val="single" w:sz="4" w:space="0" w:color="auto"/>
            </w:tcBorders>
            <w:shd w:val="clear" w:color="auto" w:fill="auto"/>
            <w:noWrap/>
            <w:hideMark/>
          </w:tcPr>
          <w:p w:rsidR="005229B2" w:rsidRPr="00700956" w:rsidRDefault="005229B2" w:rsidP="00BE298A">
            <w:pPr>
              <w:jc w:val="center"/>
              <w:rPr>
                <w:color w:val="000000"/>
                <w:sz w:val="28"/>
                <w:szCs w:val="28"/>
              </w:rPr>
            </w:pPr>
            <w:r w:rsidRPr="00700956">
              <w:rPr>
                <w:color w:val="000000"/>
                <w:sz w:val="28"/>
                <w:szCs w:val="28"/>
              </w:rPr>
              <w:t>1.1.1</w:t>
            </w:r>
          </w:p>
        </w:tc>
        <w:tc>
          <w:tcPr>
            <w:tcW w:w="2833" w:type="dxa"/>
            <w:gridSpan w:val="2"/>
            <w:vMerge w:val="restart"/>
            <w:tcBorders>
              <w:top w:val="nil"/>
              <w:left w:val="single" w:sz="4" w:space="0" w:color="auto"/>
              <w:bottom w:val="single" w:sz="4" w:space="0" w:color="auto"/>
              <w:right w:val="single" w:sz="4" w:space="0" w:color="auto"/>
            </w:tcBorders>
            <w:shd w:val="clear" w:color="auto" w:fill="auto"/>
            <w:hideMark/>
          </w:tcPr>
          <w:p w:rsidR="005229B2" w:rsidRPr="00700956" w:rsidRDefault="005229B2" w:rsidP="00BE298A">
            <w:pPr>
              <w:rPr>
                <w:color w:val="000000"/>
                <w:sz w:val="28"/>
                <w:szCs w:val="28"/>
              </w:rPr>
            </w:pPr>
            <w:r w:rsidRPr="00700956">
              <w:rPr>
                <w:color w:val="000000"/>
                <w:sz w:val="28"/>
                <w:szCs w:val="28"/>
              </w:rPr>
              <w:t xml:space="preserve">Изготовление проектов благоустройства дворовых и общественных территорий </w:t>
            </w:r>
          </w:p>
        </w:tc>
        <w:tc>
          <w:tcPr>
            <w:tcW w:w="2045" w:type="dxa"/>
            <w:gridSpan w:val="2"/>
            <w:tcBorders>
              <w:top w:val="single" w:sz="4" w:space="0" w:color="auto"/>
              <w:left w:val="nil"/>
              <w:bottom w:val="nil"/>
              <w:right w:val="single" w:sz="4" w:space="0" w:color="auto"/>
            </w:tcBorders>
            <w:shd w:val="clear" w:color="auto" w:fill="auto"/>
            <w:vAlign w:val="center"/>
            <w:hideMark/>
          </w:tcPr>
          <w:p w:rsidR="005229B2" w:rsidRPr="00700956" w:rsidRDefault="005229B2" w:rsidP="00BE298A">
            <w:pPr>
              <w:rPr>
                <w:color w:val="000000"/>
                <w:sz w:val="28"/>
                <w:szCs w:val="28"/>
              </w:rPr>
            </w:pPr>
            <w:r w:rsidRPr="00700956">
              <w:rPr>
                <w:color w:val="000000"/>
                <w:sz w:val="28"/>
                <w:szCs w:val="28"/>
              </w:rPr>
              <w:t>Всего</w:t>
            </w:r>
          </w:p>
        </w:tc>
        <w:tc>
          <w:tcPr>
            <w:tcW w:w="1379" w:type="dxa"/>
            <w:gridSpan w:val="2"/>
            <w:tcBorders>
              <w:top w:val="single" w:sz="4" w:space="0" w:color="auto"/>
              <w:left w:val="nil"/>
              <w:bottom w:val="single" w:sz="4" w:space="0" w:color="auto"/>
              <w:right w:val="single" w:sz="4" w:space="0" w:color="auto"/>
            </w:tcBorders>
            <w:shd w:val="clear" w:color="auto" w:fill="auto"/>
            <w:vAlign w:val="center"/>
            <w:hideMark/>
          </w:tcPr>
          <w:p w:rsidR="005229B2" w:rsidRPr="00700956" w:rsidRDefault="005229B2" w:rsidP="00835E24">
            <w:pPr>
              <w:jc w:val="center"/>
              <w:rPr>
                <w:color w:val="000000"/>
                <w:sz w:val="28"/>
                <w:szCs w:val="28"/>
              </w:rPr>
            </w:pPr>
            <w:r w:rsidRPr="00700956">
              <w:rPr>
                <w:color w:val="000000"/>
                <w:sz w:val="28"/>
                <w:szCs w:val="28"/>
              </w:rPr>
              <w:t>868,2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5229B2" w:rsidRPr="00700956" w:rsidRDefault="005229B2" w:rsidP="00835E24">
            <w:pPr>
              <w:jc w:val="center"/>
              <w:rPr>
                <w:color w:val="000000"/>
                <w:sz w:val="28"/>
                <w:szCs w:val="28"/>
              </w:rPr>
            </w:pPr>
            <w:r w:rsidRPr="00700956">
              <w:rPr>
                <w:color w:val="000000"/>
                <w:sz w:val="28"/>
                <w:szCs w:val="28"/>
              </w:rPr>
              <w:t>468,2</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229B2" w:rsidRPr="00700956" w:rsidRDefault="005229B2" w:rsidP="00835E24">
            <w:pPr>
              <w:jc w:val="center"/>
              <w:rPr>
                <w:color w:val="000000"/>
                <w:sz w:val="28"/>
                <w:szCs w:val="28"/>
              </w:rPr>
            </w:pPr>
            <w:r w:rsidRPr="00700956">
              <w:rPr>
                <w:color w:val="000000"/>
                <w:sz w:val="28"/>
                <w:szCs w:val="28"/>
              </w:rPr>
              <w:t>0,0</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5229B2" w:rsidRPr="00700956" w:rsidRDefault="005229B2" w:rsidP="00835E24">
            <w:pPr>
              <w:jc w:val="center"/>
              <w:rPr>
                <w:color w:val="000000"/>
                <w:sz w:val="28"/>
                <w:szCs w:val="28"/>
              </w:rPr>
            </w:pPr>
            <w:r w:rsidRPr="00700956">
              <w:rPr>
                <w:color w:val="000000"/>
                <w:sz w:val="28"/>
                <w:szCs w:val="28"/>
              </w:rPr>
              <w:t>200,0</w:t>
            </w:r>
          </w:p>
        </w:tc>
        <w:tc>
          <w:tcPr>
            <w:tcW w:w="889" w:type="dxa"/>
            <w:gridSpan w:val="4"/>
            <w:tcBorders>
              <w:top w:val="single" w:sz="4" w:space="0" w:color="auto"/>
              <w:left w:val="nil"/>
              <w:bottom w:val="single" w:sz="4" w:space="0" w:color="auto"/>
              <w:right w:val="single" w:sz="4" w:space="0" w:color="auto"/>
            </w:tcBorders>
            <w:shd w:val="clear" w:color="auto" w:fill="auto"/>
            <w:vAlign w:val="center"/>
            <w:hideMark/>
          </w:tcPr>
          <w:p w:rsidR="005229B2" w:rsidRPr="00700956" w:rsidRDefault="005229B2" w:rsidP="00835E24">
            <w:pPr>
              <w:jc w:val="center"/>
              <w:rPr>
                <w:color w:val="000000"/>
                <w:sz w:val="28"/>
                <w:szCs w:val="28"/>
              </w:rPr>
            </w:pPr>
            <w:r w:rsidRPr="00700956">
              <w:rPr>
                <w:color w:val="000000"/>
                <w:sz w:val="28"/>
                <w:szCs w:val="28"/>
              </w:rPr>
              <w:t>200,0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5229B2" w:rsidRPr="00700956" w:rsidRDefault="005229B2" w:rsidP="00835E24">
            <w:pPr>
              <w:jc w:val="center"/>
              <w:rPr>
                <w:color w:val="000000"/>
                <w:sz w:val="28"/>
                <w:szCs w:val="28"/>
              </w:rPr>
            </w:pPr>
            <w:r w:rsidRPr="00700956">
              <w:rPr>
                <w:color w:val="000000"/>
                <w:sz w:val="28"/>
                <w:szCs w:val="28"/>
              </w:rPr>
              <w:t>0,0</w:t>
            </w:r>
          </w:p>
        </w:tc>
        <w:tc>
          <w:tcPr>
            <w:tcW w:w="144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29B2" w:rsidRPr="00700956" w:rsidRDefault="005229B2" w:rsidP="007E363F">
            <w:pPr>
              <w:jc w:val="center"/>
              <w:rPr>
                <w:color w:val="000000"/>
                <w:sz w:val="28"/>
                <w:szCs w:val="28"/>
              </w:rPr>
            </w:pPr>
            <w:r w:rsidRPr="00700956">
              <w:rPr>
                <w:color w:val="000000"/>
                <w:sz w:val="28"/>
                <w:szCs w:val="28"/>
              </w:rPr>
              <w:t xml:space="preserve">Количество изготовленных проектов – 2, в том </w:t>
            </w:r>
            <w:r w:rsidRPr="00700956">
              <w:rPr>
                <w:color w:val="000000"/>
                <w:sz w:val="28"/>
                <w:szCs w:val="28"/>
              </w:rPr>
              <w:lastRenderedPageBreak/>
              <w:t>числе по годам: 2018- 2 единицы, 2019- 1 единица,</w:t>
            </w:r>
          </w:p>
          <w:p w:rsidR="005229B2" w:rsidRPr="00700956" w:rsidRDefault="005229B2" w:rsidP="007E363F">
            <w:pPr>
              <w:jc w:val="center"/>
              <w:rPr>
                <w:color w:val="000000"/>
                <w:sz w:val="28"/>
                <w:szCs w:val="28"/>
              </w:rPr>
            </w:pPr>
            <w:r w:rsidRPr="00700956">
              <w:rPr>
                <w:color w:val="000000"/>
                <w:sz w:val="28"/>
                <w:szCs w:val="28"/>
              </w:rPr>
              <w:t>2020-1 единица,</w:t>
            </w:r>
          </w:p>
          <w:p w:rsidR="005229B2" w:rsidRPr="00700956" w:rsidRDefault="005229B2" w:rsidP="007E363F">
            <w:pPr>
              <w:jc w:val="center"/>
              <w:rPr>
                <w:color w:val="000000"/>
                <w:sz w:val="28"/>
                <w:szCs w:val="28"/>
              </w:rPr>
            </w:pPr>
            <w:r w:rsidRPr="00700956">
              <w:rPr>
                <w:color w:val="000000"/>
                <w:sz w:val="28"/>
                <w:szCs w:val="28"/>
              </w:rPr>
              <w:t>2021-1 единица</w:t>
            </w:r>
          </w:p>
          <w:p w:rsidR="005229B2" w:rsidRPr="00700956" w:rsidRDefault="005229B2" w:rsidP="007E363F">
            <w:pPr>
              <w:jc w:val="center"/>
              <w:rPr>
                <w:color w:val="000000"/>
                <w:sz w:val="28"/>
                <w:szCs w:val="28"/>
              </w:rPr>
            </w:pPr>
            <w:r w:rsidRPr="00700956">
              <w:rPr>
                <w:color w:val="000000"/>
                <w:sz w:val="28"/>
                <w:szCs w:val="28"/>
              </w:rPr>
              <w:t>2022-0 единица</w:t>
            </w:r>
          </w:p>
        </w:tc>
        <w:tc>
          <w:tcPr>
            <w:tcW w:w="196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29B2" w:rsidRPr="00700956" w:rsidRDefault="005229B2" w:rsidP="00BE298A">
            <w:pPr>
              <w:jc w:val="center"/>
              <w:rPr>
                <w:color w:val="000000"/>
                <w:sz w:val="28"/>
                <w:szCs w:val="28"/>
              </w:rPr>
            </w:pPr>
            <w:r w:rsidRPr="00700956">
              <w:rPr>
                <w:color w:val="000000"/>
                <w:sz w:val="28"/>
                <w:szCs w:val="28"/>
              </w:rPr>
              <w:lastRenderedPageBreak/>
              <w:t>Администрация Новосельского сельского поселения Новокубанско</w:t>
            </w:r>
            <w:r w:rsidRPr="00700956">
              <w:rPr>
                <w:color w:val="000000"/>
                <w:sz w:val="28"/>
                <w:szCs w:val="28"/>
              </w:rPr>
              <w:lastRenderedPageBreak/>
              <w:t>го района</w:t>
            </w:r>
          </w:p>
        </w:tc>
      </w:tr>
      <w:tr w:rsidR="008A1502" w:rsidRPr="00700956" w:rsidTr="00385376">
        <w:trPr>
          <w:trHeight w:val="20"/>
        </w:trPr>
        <w:tc>
          <w:tcPr>
            <w:tcW w:w="848" w:type="dxa"/>
            <w:vMerge/>
            <w:tcBorders>
              <w:top w:val="nil"/>
              <w:left w:val="single" w:sz="4" w:space="0" w:color="auto"/>
              <w:bottom w:val="single" w:sz="4" w:space="0" w:color="auto"/>
              <w:right w:val="single" w:sz="4" w:space="0" w:color="auto"/>
            </w:tcBorders>
            <w:vAlign w:val="center"/>
            <w:hideMark/>
          </w:tcPr>
          <w:p w:rsidR="008A1502" w:rsidRPr="00700956" w:rsidRDefault="008A1502" w:rsidP="00BE298A">
            <w:pPr>
              <w:rPr>
                <w:color w:val="000000"/>
                <w:sz w:val="28"/>
                <w:szCs w:val="28"/>
              </w:rPr>
            </w:pPr>
          </w:p>
        </w:tc>
        <w:tc>
          <w:tcPr>
            <w:tcW w:w="2833" w:type="dxa"/>
            <w:gridSpan w:val="2"/>
            <w:vMerge/>
            <w:tcBorders>
              <w:top w:val="nil"/>
              <w:left w:val="single" w:sz="4" w:space="0" w:color="auto"/>
              <w:bottom w:val="single" w:sz="4" w:space="0" w:color="auto"/>
              <w:right w:val="single" w:sz="4" w:space="0" w:color="auto"/>
            </w:tcBorders>
            <w:vAlign w:val="center"/>
            <w:hideMark/>
          </w:tcPr>
          <w:p w:rsidR="008A1502" w:rsidRPr="00700956" w:rsidRDefault="008A1502" w:rsidP="00BE298A">
            <w:pPr>
              <w:rPr>
                <w:color w:val="000000"/>
                <w:sz w:val="28"/>
                <w:szCs w:val="28"/>
              </w:rPr>
            </w:pPr>
          </w:p>
        </w:tc>
        <w:tc>
          <w:tcPr>
            <w:tcW w:w="2045" w:type="dxa"/>
            <w:gridSpan w:val="2"/>
            <w:tcBorders>
              <w:top w:val="single" w:sz="4" w:space="0" w:color="auto"/>
              <w:left w:val="nil"/>
              <w:bottom w:val="nil"/>
              <w:right w:val="single" w:sz="4" w:space="0" w:color="auto"/>
            </w:tcBorders>
            <w:shd w:val="clear" w:color="auto" w:fill="auto"/>
            <w:vAlign w:val="center"/>
            <w:hideMark/>
          </w:tcPr>
          <w:p w:rsidR="008A1502" w:rsidRPr="00700956" w:rsidRDefault="008A1502" w:rsidP="00BE298A">
            <w:pPr>
              <w:rPr>
                <w:color w:val="000000"/>
                <w:sz w:val="28"/>
                <w:szCs w:val="28"/>
              </w:rPr>
            </w:pPr>
            <w:r w:rsidRPr="00700956">
              <w:rPr>
                <w:color w:val="000000"/>
                <w:sz w:val="28"/>
                <w:szCs w:val="28"/>
              </w:rPr>
              <w:t>местный бюджет</w:t>
            </w:r>
          </w:p>
        </w:tc>
        <w:tc>
          <w:tcPr>
            <w:tcW w:w="1379" w:type="dxa"/>
            <w:gridSpan w:val="2"/>
            <w:tcBorders>
              <w:top w:val="nil"/>
              <w:left w:val="nil"/>
              <w:bottom w:val="single" w:sz="4" w:space="0" w:color="auto"/>
              <w:right w:val="single" w:sz="4" w:space="0" w:color="auto"/>
            </w:tcBorders>
            <w:shd w:val="clear" w:color="auto" w:fill="auto"/>
            <w:vAlign w:val="center"/>
            <w:hideMark/>
          </w:tcPr>
          <w:p w:rsidR="008A1502" w:rsidRPr="00700956" w:rsidRDefault="005229B2" w:rsidP="00BE298A">
            <w:pPr>
              <w:jc w:val="center"/>
              <w:rPr>
                <w:color w:val="000000"/>
                <w:sz w:val="28"/>
                <w:szCs w:val="28"/>
              </w:rPr>
            </w:pPr>
            <w:r w:rsidRPr="00700956">
              <w:rPr>
                <w:color w:val="000000"/>
                <w:sz w:val="28"/>
                <w:szCs w:val="28"/>
              </w:rPr>
              <w:t>868,2</w:t>
            </w:r>
          </w:p>
        </w:tc>
        <w:tc>
          <w:tcPr>
            <w:tcW w:w="850" w:type="dxa"/>
            <w:gridSpan w:val="2"/>
            <w:tcBorders>
              <w:top w:val="nil"/>
              <w:left w:val="nil"/>
              <w:bottom w:val="single" w:sz="4" w:space="0" w:color="auto"/>
              <w:right w:val="single" w:sz="4" w:space="0" w:color="auto"/>
            </w:tcBorders>
            <w:shd w:val="clear" w:color="auto" w:fill="auto"/>
            <w:vAlign w:val="center"/>
            <w:hideMark/>
          </w:tcPr>
          <w:p w:rsidR="008A1502" w:rsidRPr="00700956" w:rsidRDefault="007E363F" w:rsidP="005229B2">
            <w:pPr>
              <w:jc w:val="center"/>
              <w:rPr>
                <w:color w:val="000000"/>
                <w:sz w:val="28"/>
                <w:szCs w:val="28"/>
              </w:rPr>
            </w:pPr>
            <w:r w:rsidRPr="00700956">
              <w:rPr>
                <w:color w:val="000000"/>
                <w:sz w:val="28"/>
                <w:szCs w:val="28"/>
              </w:rPr>
              <w:t>4</w:t>
            </w:r>
            <w:r w:rsidR="005229B2" w:rsidRPr="00700956">
              <w:rPr>
                <w:color w:val="000000"/>
                <w:sz w:val="28"/>
                <w:szCs w:val="28"/>
              </w:rPr>
              <w:t>68,2</w:t>
            </w:r>
          </w:p>
        </w:tc>
        <w:tc>
          <w:tcPr>
            <w:tcW w:w="1096" w:type="dxa"/>
            <w:tcBorders>
              <w:top w:val="nil"/>
              <w:left w:val="nil"/>
              <w:bottom w:val="single" w:sz="4" w:space="0" w:color="auto"/>
              <w:right w:val="single" w:sz="4" w:space="0" w:color="auto"/>
            </w:tcBorders>
            <w:shd w:val="clear" w:color="auto" w:fill="auto"/>
            <w:vAlign w:val="center"/>
            <w:hideMark/>
          </w:tcPr>
          <w:p w:rsidR="008A1502" w:rsidRPr="00700956" w:rsidRDefault="007E363F" w:rsidP="00EF42CC">
            <w:pPr>
              <w:jc w:val="center"/>
              <w:rPr>
                <w:color w:val="000000"/>
                <w:sz w:val="28"/>
                <w:szCs w:val="28"/>
              </w:rPr>
            </w:pPr>
            <w:r w:rsidRPr="00700956">
              <w:rPr>
                <w:color w:val="000000"/>
                <w:sz w:val="28"/>
                <w:szCs w:val="28"/>
              </w:rPr>
              <w:t>0,0</w:t>
            </w:r>
          </w:p>
        </w:tc>
        <w:tc>
          <w:tcPr>
            <w:tcW w:w="853" w:type="dxa"/>
            <w:gridSpan w:val="2"/>
            <w:tcBorders>
              <w:top w:val="nil"/>
              <w:left w:val="nil"/>
              <w:bottom w:val="single" w:sz="4" w:space="0" w:color="auto"/>
              <w:right w:val="single" w:sz="4" w:space="0" w:color="auto"/>
            </w:tcBorders>
            <w:shd w:val="clear" w:color="auto" w:fill="auto"/>
            <w:vAlign w:val="center"/>
            <w:hideMark/>
          </w:tcPr>
          <w:p w:rsidR="008A1502" w:rsidRPr="00700956" w:rsidRDefault="00EF42CC" w:rsidP="00BE298A">
            <w:pPr>
              <w:jc w:val="center"/>
              <w:rPr>
                <w:color w:val="000000"/>
                <w:sz w:val="28"/>
                <w:szCs w:val="28"/>
              </w:rPr>
            </w:pPr>
            <w:r w:rsidRPr="00700956">
              <w:rPr>
                <w:color w:val="000000"/>
                <w:sz w:val="28"/>
                <w:szCs w:val="28"/>
              </w:rPr>
              <w:t>2</w:t>
            </w:r>
            <w:r w:rsidR="00FA6E5C" w:rsidRPr="00700956">
              <w:rPr>
                <w:color w:val="000000"/>
                <w:sz w:val="28"/>
                <w:szCs w:val="28"/>
              </w:rPr>
              <w:t>00</w:t>
            </w:r>
            <w:r w:rsidR="008A1502" w:rsidRPr="00700956">
              <w:rPr>
                <w:color w:val="000000"/>
                <w:sz w:val="28"/>
                <w:szCs w:val="28"/>
              </w:rPr>
              <w:t>,0</w:t>
            </w:r>
          </w:p>
        </w:tc>
        <w:tc>
          <w:tcPr>
            <w:tcW w:w="889" w:type="dxa"/>
            <w:gridSpan w:val="4"/>
            <w:tcBorders>
              <w:top w:val="nil"/>
              <w:left w:val="nil"/>
              <w:bottom w:val="single" w:sz="4" w:space="0" w:color="auto"/>
              <w:right w:val="single" w:sz="4" w:space="0" w:color="auto"/>
            </w:tcBorders>
            <w:shd w:val="clear" w:color="auto" w:fill="auto"/>
            <w:vAlign w:val="center"/>
            <w:hideMark/>
          </w:tcPr>
          <w:p w:rsidR="008A1502" w:rsidRPr="00700956" w:rsidRDefault="00EF42CC" w:rsidP="00BE298A">
            <w:pPr>
              <w:jc w:val="center"/>
              <w:rPr>
                <w:color w:val="000000"/>
                <w:sz w:val="28"/>
                <w:szCs w:val="28"/>
              </w:rPr>
            </w:pPr>
            <w:r w:rsidRPr="00700956">
              <w:rPr>
                <w:color w:val="000000"/>
                <w:sz w:val="28"/>
                <w:szCs w:val="28"/>
              </w:rPr>
              <w:t>2</w:t>
            </w:r>
            <w:r w:rsidR="00FA6E5C" w:rsidRPr="00700956">
              <w:rPr>
                <w:color w:val="000000"/>
                <w:sz w:val="28"/>
                <w:szCs w:val="28"/>
              </w:rPr>
              <w:t>00</w:t>
            </w:r>
            <w:r w:rsidR="008A1502" w:rsidRPr="00700956">
              <w:rPr>
                <w:color w:val="000000"/>
                <w:sz w:val="28"/>
                <w:szCs w:val="28"/>
              </w:rPr>
              <w:t>,0</w:t>
            </w:r>
          </w:p>
        </w:tc>
        <w:tc>
          <w:tcPr>
            <w:tcW w:w="851" w:type="dxa"/>
            <w:gridSpan w:val="3"/>
            <w:tcBorders>
              <w:top w:val="nil"/>
              <w:left w:val="nil"/>
              <w:bottom w:val="single" w:sz="4" w:space="0" w:color="auto"/>
              <w:right w:val="single" w:sz="4" w:space="0" w:color="auto"/>
            </w:tcBorders>
            <w:shd w:val="clear" w:color="auto" w:fill="auto"/>
            <w:vAlign w:val="center"/>
            <w:hideMark/>
          </w:tcPr>
          <w:p w:rsidR="008A1502" w:rsidRPr="00700956" w:rsidRDefault="00A860A6" w:rsidP="00BE298A">
            <w:pPr>
              <w:jc w:val="center"/>
              <w:rPr>
                <w:color w:val="000000"/>
                <w:sz w:val="28"/>
                <w:szCs w:val="28"/>
              </w:rPr>
            </w:pPr>
            <w:r w:rsidRPr="00700956">
              <w:rPr>
                <w:color w:val="000000"/>
                <w:sz w:val="28"/>
                <w:szCs w:val="28"/>
              </w:rPr>
              <w:t>0</w:t>
            </w:r>
            <w:r w:rsidR="008A1502" w:rsidRPr="00700956">
              <w:rPr>
                <w:color w:val="000000"/>
                <w:sz w:val="28"/>
                <w:szCs w:val="28"/>
              </w:rPr>
              <w:t>,0</w:t>
            </w:r>
          </w:p>
        </w:tc>
        <w:tc>
          <w:tcPr>
            <w:tcW w:w="1441" w:type="dxa"/>
            <w:gridSpan w:val="3"/>
            <w:vMerge/>
            <w:tcBorders>
              <w:top w:val="nil"/>
              <w:left w:val="single" w:sz="4" w:space="0" w:color="auto"/>
              <w:bottom w:val="single" w:sz="4" w:space="0" w:color="000000"/>
              <w:right w:val="single" w:sz="4" w:space="0" w:color="auto"/>
            </w:tcBorders>
            <w:vAlign w:val="center"/>
            <w:hideMark/>
          </w:tcPr>
          <w:p w:rsidR="008A1502" w:rsidRPr="00700956" w:rsidRDefault="008A1502" w:rsidP="00BE298A">
            <w:pPr>
              <w:rPr>
                <w:color w:val="000000"/>
                <w:sz w:val="28"/>
                <w:szCs w:val="28"/>
              </w:rPr>
            </w:pPr>
          </w:p>
        </w:tc>
        <w:tc>
          <w:tcPr>
            <w:tcW w:w="1966" w:type="dxa"/>
            <w:gridSpan w:val="4"/>
            <w:vMerge/>
            <w:tcBorders>
              <w:top w:val="nil"/>
              <w:left w:val="single" w:sz="4" w:space="0" w:color="auto"/>
              <w:bottom w:val="single" w:sz="4" w:space="0" w:color="000000"/>
              <w:right w:val="single" w:sz="4" w:space="0" w:color="auto"/>
            </w:tcBorders>
            <w:vAlign w:val="center"/>
            <w:hideMark/>
          </w:tcPr>
          <w:p w:rsidR="008A1502" w:rsidRPr="00700956" w:rsidRDefault="008A1502" w:rsidP="00BE298A">
            <w:pPr>
              <w:rPr>
                <w:color w:val="000000"/>
                <w:sz w:val="28"/>
                <w:szCs w:val="28"/>
              </w:rPr>
            </w:pPr>
          </w:p>
        </w:tc>
      </w:tr>
      <w:tr w:rsidR="008A1502" w:rsidRPr="00700956" w:rsidTr="00385376">
        <w:trPr>
          <w:trHeight w:val="20"/>
        </w:trPr>
        <w:tc>
          <w:tcPr>
            <w:tcW w:w="848" w:type="dxa"/>
            <w:vMerge/>
            <w:tcBorders>
              <w:top w:val="nil"/>
              <w:left w:val="single" w:sz="4" w:space="0" w:color="auto"/>
              <w:bottom w:val="single" w:sz="4" w:space="0" w:color="auto"/>
              <w:right w:val="single" w:sz="4" w:space="0" w:color="auto"/>
            </w:tcBorders>
            <w:vAlign w:val="center"/>
            <w:hideMark/>
          </w:tcPr>
          <w:p w:rsidR="008A1502" w:rsidRPr="00700956" w:rsidRDefault="008A1502" w:rsidP="00BE298A">
            <w:pPr>
              <w:rPr>
                <w:color w:val="000000"/>
                <w:sz w:val="28"/>
                <w:szCs w:val="28"/>
              </w:rPr>
            </w:pPr>
          </w:p>
        </w:tc>
        <w:tc>
          <w:tcPr>
            <w:tcW w:w="2833" w:type="dxa"/>
            <w:gridSpan w:val="2"/>
            <w:vMerge/>
            <w:tcBorders>
              <w:top w:val="nil"/>
              <w:left w:val="single" w:sz="4" w:space="0" w:color="auto"/>
              <w:bottom w:val="single" w:sz="4" w:space="0" w:color="auto"/>
              <w:right w:val="single" w:sz="4" w:space="0" w:color="auto"/>
            </w:tcBorders>
            <w:vAlign w:val="center"/>
            <w:hideMark/>
          </w:tcPr>
          <w:p w:rsidR="008A1502" w:rsidRPr="00700956" w:rsidRDefault="008A1502" w:rsidP="00BE298A">
            <w:pPr>
              <w:rPr>
                <w:color w:val="000000"/>
                <w:sz w:val="28"/>
                <w:szCs w:val="28"/>
              </w:rPr>
            </w:pPr>
          </w:p>
        </w:tc>
        <w:tc>
          <w:tcPr>
            <w:tcW w:w="2045" w:type="dxa"/>
            <w:gridSpan w:val="2"/>
            <w:tcBorders>
              <w:top w:val="single" w:sz="4" w:space="0" w:color="auto"/>
              <w:left w:val="nil"/>
              <w:bottom w:val="single" w:sz="4" w:space="0" w:color="auto"/>
              <w:right w:val="single" w:sz="4" w:space="0" w:color="auto"/>
            </w:tcBorders>
            <w:shd w:val="clear" w:color="auto" w:fill="auto"/>
            <w:vAlign w:val="center"/>
            <w:hideMark/>
          </w:tcPr>
          <w:p w:rsidR="008A1502" w:rsidRPr="00700956" w:rsidRDefault="008A1502" w:rsidP="00BE298A">
            <w:pPr>
              <w:rPr>
                <w:color w:val="000000"/>
                <w:sz w:val="28"/>
                <w:szCs w:val="28"/>
              </w:rPr>
            </w:pPr>
            <w:r w:rsidRPr="00700956">
              <w:rPr>
                <w:color w:val="000000"/>
                <w:sz w:val="28"/>
                <w:szCs w:val="28"/>
              </w:rPr>
              <w:t>краевой бюджет</w:t>
            </w:r>
          </w:p>
        </w:tc>
        <w:tc>
          <w:tcPr>
            <w:tcW w:w="1379" w:type="dxa"/>
            <w:gridSpan w:val="2"/>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0,0</w:t>
            </w:r>
          </w:p>
        </w:tc>
        <w:tc>
          <w:tcPr>
            <w:tcW w:w="1096" w:type="dxa"/>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0,0</w:t>
            </w:r>
          </w:p>
        </w:tc>
        <w:tc>
          <w:tcPr>
            <w:tcW w:w="853" w:type="dxa"/>
            <w:gridSpan w:val="2"/>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0,0</w:t>
            </w:r>
          </w:p>
        </w:tc>
        <w:tc>
          <w:tcPr>
            <w:tcW w:w="889" w:type="dxa"/>
            <w:gridSpan w:val="4"/>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0,0</w:t>
            </w:r>
          </w:p>
        </w:tc>
        <w:tc>
          <w:tcPr>
            <w:tcW w:w="1441" w:type="dxa"/>
            <w:gridSpan w:val="3"/>
            <w:vMerge/>
            <w:tcBorders>
              <w:top w:val="nil"/>
              <w:left w:val="single" w:sz="4" w:space="0" w:color="auto"/>
              <w:bottom w:val="single" w:sz="4" w:space="0" w:color="000000"/>
              <w:right w:val="single" w:sz="4" w:space="0" w:color="auto"/>
            </w:tcBorders>
            <w:vAlign w:val="center"/>
            <w:hideMark/>
          </w:tcPr>
          <w:p w:rsidR="008A1502" w:rsidRPr="00700956" w:rsidRDefault="008A1502" w:rsidP="00BE298A">
            <w:pPr>
              <w:rPr>
                <w:color w:val="000000"/>
                <w:sz w:val="28"/>
                <w:szCs w:val="28"/>
              </w:rPr>
            </w:pPr>
          </w:p>
        </w:tc>
        <w:tc>
          <w:tcPr>
            <w:tcW w:w="1966" w:type="dxa"/>
            <w:gridSpan w:val="4"/>
            <w:vMerge/>
            <w:tcBorders>
              <w:top w:val="nil"/>
              <w:left w:val="single" w:sz="4" w:space="0" w:color="auto"/>
              <w:bottom w:val="single" w:sz="4" w:space="0" w:color="000000"/>
              <w:right w:val="single" w:sz="4" w:space="0" w:color="auto"/>
            </w:tcBorders>
            <w:vAlign w:val="center"/>
            <w:hideMark/>
          </w:tcPr>
          <w:p w:rsidR="008A1502" w:rsidRPr="00700956" w:rsidRDefault="008A1502" w:rsidP="00BE298A">
            <w:pPr>
              <w:rPr>
                <w:color w:val="000000"/>
                <w:sz w:val="28"/>
                <w:szCs w:val="28"/>
              </w:rPr>
            </w:pPr>
          </w:p>
        </w:tc>
      </w:tr>
      <w:tr w:rsidR="008A1502" w:rsidRPr="00700956" w:rsidTr="00385376">
        <w:trPr>
          <w:trHeight w:val="20"/>
        </w:trPr>
        <w:tc>
          <w:tcPr>
            <w:tcW w:w="848" w:type="dxa"/>
            <w:vMerge/>
            <w:tcBorders>
              <w:top w:val="nil"/>
              <w:left w:val="single" w:sz="4" w:space="0" w:color="auto"/>
              <w:bottom w:val="single" w:sz="4" w:space="0" w:color="auto"/>
              <w:right w:val="single" w:sz="4" w:space="0" w:color="auto"/>
            </w:tcBorders>
            <w:vAlign w:val="center"/>
            <w:hideMark/>
          </w:tcPr>
          <w:p w:rsidR="008A1502" w:rsidRPr="00700956" w:rsidRDefault="008A1502" w:rsidP="00BE298A">
            <w:pPr>
              <w:rPr>
                <w:color w:val="000000"/>
                <w:sz w:val="28"/>
                <w:szCs w:val="28"/>
              </w:rPr>
            </w:pPr>
          </w:p>
        </w:tc>
        <w:tc>
          <w:tcPr>
            <w:tcW w:w="2833" w:type="dxa"/>
            <w:gridSpan w:val="2"/>
            <w:vMerge/>
            <w:tcBorders>
              <w:top w:val="nil"/>
              <w:left w:val="single" w:sz="4" w:space="0" w:color="auto"/>
              <w:bottom w:val="single" w:sz="4" w:space="0" w:color="auto"/>
              <w:right w:val="single" w:sz="4" w:space="0" w:color="auto"/>
            </w:tcBorders>
            <w:vAlign w:val="center"/>
            <w:hideMark/>
          </w:tcPr>
          <w:p w:rsidR="008A1502" w:rsidRPr="00700956" w:rsidRDefault="008A1502" w:rsidP="00BE298A">
            <w:pPr>
              <w:rPr>
                <w:color w:val="000000"/>
                <w:sz w:val="28"/>
                <w:szCs w:val="28"/>
              </w:rPr>
            </w:pPr>
          </w:p>
        </w:tc>
        <w:tc>
          <w:tcPr>
            <w:tcW w:w="2045" w:type="dxa"/>
            <w:gridSpan w:val="2"/>
            <w:tcBorders>
              <w:top w:val="nil"/>
              <w:left w:val="nil"/>
              <w:bottom w:val="nil"/>
              <w:right w:val="single" w:sz="4" w:space="0" w:color="auto"/>
            </w:tcBorders>
            <w:shd w:val="clear" w:color="auto" w:fill="auto"/>
            <w:vAlign w:val="center"/>
            <w:hideMark/>
          </w:tcPr>
          <w:p w:rsidR="008A1502" w:rsidRPr="00700956" w:rsidRDefault="008A1502" w:rsidP="00BE298A">
            <w:pPr>
              <w:rPr>
                <w:color w:val="000000"/>
                <w:sz w:val="28"/>
                <w:szCs w:val="28"/>
              </w:rPr>
            </w:pPr>
            <w:r w:rsidRPr="00700956">
              <w:rPr>
                <w:color w:val="000000"/>
                <w:sz w:val="28"/>
                <w:szCs w:val="28"/>
              </w:rPr>
              <w:t xml:space="preserve">федеральный </w:t>
            </w:r>
            <w:r w:rsidRPr="00700956">
              <w:rPr>
                <w:color w:val="000000"/>
                <w:sz w:val="28"/>
                <w:szCs w:val="28"/>
              </w:rPr>
              <w:lastRenderedPageBreak/>
              <w:t>бюджет</w:t>
            </w:r>
          </w:p>
        </w:tc>
        <w:tc>
          <w:tcPr>
            <w:tcW w:w="1379" w:type="dxa"/>
            <w:gridSpan w:val="2"/>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lastRenderedPageBreak/>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0,0</w:t>
            </w:r>
          </w:p>
        </w:tc>
        <w:tc>
          <w:tcPr>
            <w:tcW w:w="1096" w:type="dxa"/>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0,0</w:t>
            </w:r>
          </w:p>
        </w:tc>
        <w:tc>
          <w:tcPr>
            <w:tcW w:w="853" w:type="dxa"/>
            <w:gridSpan w:val="2"/>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0,0</w:t>
            </w:r>
          </w:p>
        </w:tc>
        <w:tc>
          <w:tcPr>
            <w:tcW w:w="889" w:type="dxa"/>
            <w:gridSpan w:val="4"/>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8A1502" w:rsidRPr="00700956" w:rsidRDefault="008A1502" w:rsidP="00BE298A">
            <w:pPr>
              <w:jc w:val="center"/>
              <w:rPr>
                <w:color w:val="000000"/>
                <w:sz w:val="28"/>
                <w:szCs w:val="28"/>
              </w:rPr>
            </w:pPr>
            <w:r w:rsidRPr="00700956">
              <w:rPr>
                <w:color w:val="000000"/>
                <w:sz w:val="28"/>
                <w:szCs w:val="28"/>
              </w:rPr>
              <w:t>0,0</w:t>
            </w:r>
          </w:p>
        </w:tc>
        <w:tc>
          <w:tcPr>
            <w:tcW w:w="1441" w:type="dxa"/>
            <w:gridSpan w:val="3"/>
            <w:vMerge/>
            <w:tcBorders>
              <w:top w:val="nil"/>
              <w:left w:val="single" w:sz="4" w:space="0" w:color="auto"/>
              <w:bottom w:val="single" w:sz="4" w:space="0" w:color="000000"/>
              <w:right w:val="single" w:sz="4" w:space="0" w:color="auto"/>
            </w:tcBorders>
            <w:vAlign w:val="center"/>
            <w:hideMark/>
          </w:tcPr>
          <w:p w:rsidR="008A1502" w:rsidRPr="00700956" w:rsidRDefault="008A1502" w:rsidP="00BE298A">
            <w:pPr>
              <w:rPr>
                <w:color w:val="000000"/>
                <w:sz w:val="28"/>
                <w:szCs w:val="28"/>
              </w:rPr>
            </w:pPr>
          </w:p>
        </w:tc>
        <w:tc>
          <w:tcPr>
            <w:tcW w:w="1966" w:type="dxa"/>
            <w:gridSpan w:val="4"/>
            <w:vMerge/>
            <w:tcBorders>
              <w:top w:val="nil"/>
              <w:left w:val="single" w:sz="4" w:space="0" w:color="auto"/>
              <w:bottom w:val="single" w:sz="4" w:space="0" w:color="000000"/>
              <w:right w:val="single" w:sz="4" w:space="0" w:color="auto"/>
            </w:tcBorders>
            <w:vAlign w:val="center"/>
            <w:hideMark/>
          </w:tcPr>
          <w:p w:rsidR="008A1502" w:rsidRPr="00700956" w:rsidRDefault="008A1502" w:rsidP="00BE298A">
            <w:pPr>
              <w:rPr>
                <w:color w:val="000000"/>
                <w:sz w:val="28"/>
                <w:szCs w:val="28"/>
              </w:rPr>
            </w:pPr>
          </w:p>
        </w:tc>
      </w:tr>
      <w:tr w:rsidR="007E363F" w:rsidRPr="00700956" w:rsidTr="00385376">
        <w:trPr>
          <w:trHeight w:val="20"/>
        </w:trPr>
        <w:tc>
          <w:tcPr>
            <w:tcW w:w="848" w:type="dxa"/>
            <w:tcBorders>
              <w:top w:val="nil"/>
              <w:left w:val="single" w:sz="4" w:space="0" w:color="auto"/>
              <w:right w:val="single" w:sz="4" w:space="0" w:color="auto"/>
            </w:tcBorders>
            <w:shd w:val="clear" w:color="auto" w:fill="auto"/>
            <w:noWrap/>
            <w:hideMark/>
          </w:tcPr>
          <w:p w:rsidR="007E363F" w:rsidRPr="00700956" w:rsidRDefault="007E363F" w:rsidP="00BE298A">
            <w:pPr>
              <w:jc w:val="center"/>
              <w:rPr>
                <w:color w:val="000000"/>
                <w:sz w:val="28"/>
                <w:szCs w:val="28"/>
              </w:rPr>
            </w:pPr>
            <w:r w:rsidRPr="00700956">
              <w:rPr>
                <w:color w:val="000000"/>
                <w:sz w:val="28"/>
                <w:szCs w:val="28"/>
              </w:rPr>
              <w:lastRenderedPageBreak/>
              <w:t>1.2</w:t>
            </w:r>
          </w:p>
        </w:tc>
        <w:tc>
          <w:tcPr>
            <w:tcW w:w="2833" w:type="dxa"/>
            <w:gridSpan w:val="2"/>
            <w:tcBorders>
              <w:top w:val="nil"/>
              <w:left w:val="single" w:sz="4" w:space="0" w:color="auto"/>
              <w:right w:val="single" w:sz="4" w:space="0" w:color="auto"/>
            </w:tcBorders>
            <w:shd w:val="clear" w:color="auto" w:fill="auto"/>
            <w:hideMark/>
          </w:tcPr>
          <w:p w:rsidR="007E363F" w:rsidRPr="00700956" w:rsidRDefault="007E363F" w:rsidP="00BE298A">
            <w:pPr>
              <w:rPr>
                <w:color w:val="000000"/>
                <w:sz w:val="28"/>
                <w:szCs w:val="28"/>
              </w:rPr>
            </w:pPr>
            <w:r w:rsidRPr="00700956">
              <w:rPr>
                <w:color w:val="000000"/>
                <w:sz w:val="28"/>
                <w:szCs w:val="28"/>
              </w:rPr>
              <w:t>Задача</w:t>
            </w:r>
          </w:p>
        </w:tc>
        <w:tc>
          <w:tcPr>
            <w:tcW w:w="11370" w:type="dxa"/>
            <w:gridSpan w:val="23"/>
            <w:tcBorders>
              <w:top w:val="single" w:sz="4" w:space="0" w:color="auto"/>
              <w:left w:val="nil"/>
              <w:right w:val="single" w:sz="4" w:space="0" w:color="auto"/>
            </w:tcBorders>
            <w:shd w:val="clear" w:color="auto" w:fill="auto"/>
            <w:vAlign w:val="center"/>
            <w:hideMark/>
          </w:tcPr>
          <w:p w:rsidR="007E363F" w:rsidRPr="00700956" w:rsidRDefault="007E363F" w:rsidP="00BE298A">
            <w:pPr>
              <w:jc w:val="center"/>
              <w:rPr>
                <w:color w:val="000000"/>
                <w:sz w:val="28"/>
                <w:szCs w:val="28"/>
              </w:rPr>
            </w:pPr>
            <w:r w:rsidRPr="00700956">
              <w:rPr>
                <w:color w:val="000000"/>
                <w:sz w:val="28"/>
                <w:szCs w:val="28"/>
              </w:rPr>
              <w:t>Обеспечение создания. Содержания и развития объектов благоустройства</w:t>
            </w:r>
          </w:p>
        </w:tc>
      </w:tr>
      <w:tr w:rsidR="00F02D64" w:rsidRPr="00700956" w:rsidTr="00385376">
        <w:trPr>
          <w:gridAfter w:val="1"/>
          <w:wAfter w:w="21" w:type="dxa"/>
          <w:trHeight w:val="20"/>
        </w:trPr>
        <w:tc>
          <w:tcPr>
            <w:tcW w:w="848" w:type="dxa"/>
            <w:vMerge w:val="restart"/>
            <w:tcBorders>
              <w:top w:val="single" w:sz="4" w:space="0" w:color="auto"/>
              <w:left w:val="single" w:sz="4" w:space="0" w:color="auto"/>
              <w:right w:val="single" w:sz="4" w:space="0" w:color="auto"/>
            </w:tcBorders>
            <w:shd w:val="clear" w:color="auto" w:fill="auto"/>
            <w:noWrap/>
            <w:hideMark/>
          </w:tcPr>
          <w:p w:rsidR="00F02D64" w:rsidRPr="00700956" w:rsidRDefault="00F02D64" w:rsidP="00BE298A">
            <w:pPr>
              <w:jc w:val="center"/>
              <w:rPr>
                <w:color w:val="000000"/>
                <w:sz w:val="28"/>
                <w:szCs w:val="28"/>
              </w:rPr>
            </w:pPr>
            <w:r w:rsidRPr="00700956">
              <w:rPr>
                <w:color w:val="000000"/>
                <w:sz w:val="28"/>
                <w:szCs w:val="28"/>
              </w:rPr>
              <w:t>1.2.1</w:t>
            </w:r>
          </w:p>
        </w:tc>
        <w:tc>
          <w:tcPr>
            <w:tcW w:w="2833" w:type="dxa"/>
            <w:gridSpan w:val="2"/>
            <w:vMerge w:val="restart"/>
            <w:tcBorders>
              <w:top w:val="single" w:sz="4" w:space="0" w:color="auto"/>
              <w:left w:val="single" w:sz="4" w:space="0" w:color="auto"/>
              <w:right w:val="single" w:sz="4" w:space="0" w:color="auto"/>
            </w:tcBorders>
            <w:shd w:val="clear" w:color="auto" w:fill="auto"/>
            <w:hideMark/>
          </w:tcPr>
          <w:p w:rsidR="00F02D64" w:rsidRPr="00700956" w:rsidRDefault="00F02D64" w:rsidP="00BE298A">
            <w:pPr>
              <w:rPr>
                <w:color w:val="000000"/>
                <w:sz w:val="28"/>
                <w:szCs w:val="28"/>
              </w:rPr>
            </w:pPr>
            <w:r w:rsidRPr="00700956">
              <w:rPr>
                <w:color w:val="000000"/>
                <w:sz w:val="28"/>
                <w:szCs w:val="28"/>
              </w:rPr>
              <w:t>Благоустройство дворовых и</w:t>
            </w:r>
          </w:p>
          <w:p w:rsidR="00F02D64" w:rsidRPr="00700956" w:rsidRDefault="00F02D64" w:rsidP="00BE298A">
            <w:pPr>
              <w:rPr>
                <w:color w:val="000000"/>
                <w:sz w:val="28"/>
                <w:szCs w:val="28"/>
              </w:rPr>
            </w:pPr>
            <w:r w:rsidRPr="00700956">
              <w:rPr>
                <w:color w:val="000000"/>
                <w:sz w:val="28"/>
                <w:szCs w:val="28"/>
              </w:rPr>
              <w:t xml:space="preserve">общественных территорий </w:t>
            </w:r>
          </w:p>
        </w:tc>
        <w:tc>
          <w:tcPr>
            <w:tcW w:w="2045" w:type="dxa"/>
            <w:gridSpan w:val="2"/>
            <w:tcBorders>
              <w:top w:val="single" w:sz="4" w:space="0" w:color="auto"/>
              <w:left w:val="nil"/>
              <w:bottom w:val="single" w:sz="4" w:space="0" w:color="auto"/>
              <w:right w:val="single" w:sz="4" w:space="0" w:color="auto"/>
            </w:tcBorders>
            <w:shd w:val="clear" w:color="auto" w:fill="auto"/>
            <w:vAlign w:val="center"/>
            <w:hideMark/>
          </w:tcPr>
          <w:p w:rsidR="00F02D64" w:rsidRPr="00700956" w:rsidRDefault="00F02D64" w:rsidP="00BE298A">
            <w:pPr>
              <w:rPr>
                <w:color w:val="000000"/>
                <w:sz w:val="28"/>
                <w:szCs w:val="28"/>
              </w:rPr>
            </w:pPr>
            <w:r w:rsidRPr="00700956">
              <w:rPr>
                <w:color w:val="000000"/>
                <w:sz w:val="28"/>
                <w:szCs w:val="28"/>
              </w:rPr>
              <w:t>Всего</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F02D64" w:rsidRPr="00700956" w:rsidRDefault="00F02D64" w:rsidP="008E441E">
            <w:pPr>
              <w:jc w:val="center"/>
              <w:rPr>
                <w:color w:val="000000"/>
                <w:sz w:val="28"/>
                <w:szCs w:val="28"/>
              </w:rPr>
            </w:pPr>
            <w:r w:rsidRPr="00700956">
              <w:rPr>
                <w:color w:val="000000"/>
                <w:sz w:val="28"/>
                <w:szCs w:val="28"/>
              </w:rPr>
              <w:t>3</w:t>
            </w:r>
            <w:r w:rsidR="008E441E" w:rsidRPr="00700956">
              <w:rPr>
                <w:color w:val="000000"/>
                <w:sz w:val="28"/>
                <w:szCs w:val="28"/>
              </w:rPr>
              <w:t>1030,9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02D64" w:rsidRPr="00700956" w:rsidRDefault="008E441E" w:rsidP="00BE298A">
            <w:pPr>
              <w:jc w:val="center"/>
              <w:rPr>
                <w:sz w:val="28"/>
                <w:szCs w:val="28"/>
              </w:rPr>
            </w:pPr>
            <w:r w:rsidRPr="00700956">
              <w:rPr>
                <w:sz w:val="28"/>
                <w:szCs w:val="28"/>
              </w:rPr>
              <w:t>0,0</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F02D64" w:rsidRPr="00700956" w:rsidRDefault="00F02D64" w:rsidP="008E441E">
            <w:pPr>
              <w:jc w:val="center"/>
              <w:rPr>
                <w:color w:val="000000"/>
                <w:sz w:val="28"/>
                <w:szCs w:val="28"/>
              </w:rPr>
            </w:pPr>
            <w:r w:rsidRPr="00700956">
              <w:rPr>
                <w:color w:val="000000"/>
                <w:sz w:val="28"/>
                <w:szCs w:val="28"/>
              </w:rPr>
              <w:t>3103</w:t>
            </w:r>
            <w:r w:rsidR="008E441E" w:rsidRPr="00700956">
              <w:rPr>
                <w:color w:val="000000"/>
                <w:sz w:val="28"/>
                <w:szCs w:val="28"/>
              </w:rPr>
              <w:t>0</w:t>
            </w:r>
            <w:r w:rsidRPr="00700956">
              <w:rPr>
                <w:color w:val="000000"/>
                <w:sz w:val="28"/>
                <w:szCs w:val="28"/>
              </w:rPr>
              <w:t>,</w:t>
            </w:r>
            <w:r w:rsidR="008E441E" w:rsidRPr="00700956">
              <w:rPr>
                <w:color w:val="000000"/>
                <w:sz w:val="28"/>
                <w:szCs w:val="28"/>
              </w:rPr>
              <w:t>9</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F02D64" w:rsidRPr="00700956" w:rsidRDefault="00F02D64" w:rsidP="00BE298A">
            <w:pPr>
              <w:jc w:val="center"/>
              <w:rPr>
                <w:color w:val="000000"/>
                <w:sz w:val="28"/>
                <w:szCs w:val="28"/>
              </w:rPr>
            </w:pPr>
            <w:r w:rsidRPr="00700956">
              <w:rPr>
                <w:color w:val="000000"/>
                <w:sz w:val="28"/>
                <w:szCs w:val="28"/>
              </w:rPr>
              <w:t>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02D64" w:rsidRPr="00700956" w:rsidRDefault="00F02D64" w:rsidP="00BE298A">
            <w:pPr>
              <w:jc w:val="center"/>
              <w:rPr>
                <w:color w:val="000000"/>
                <w:sz w:val="28"/>
                <w:szCs w:val="28"/>
              </w:rPr>
            </w:pPr>
            <w:r w:rsidRPr="00700956">
              <w:rPr>
                <w:color w:val="000000"/>
                <w:sz w:val="28"/>
                <w:szCs w:val="28"/>
              </w:rPr>
              <w:t>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F02D64" w:rsidRPr="00700956" w:rsidRDefault="00F02D64" w:rsidP="00BE298A">
            <w:pPr>
              <w:jc w:val="center"/>
              <w:rPr>
                <w:color w:val="000000"/>
                <w:sz w:val="28"/>
                <w:szCs w:val="28"/>
              </w:rPr>
            </w:pPr>
            <w:r w:rsidRPr="00700956">
              <w:rPr>
                <w:color w:val="000000"/>
                <w:sz w:val="28"/>
                <w:szCs w:val="28"/>
              </w:rPr>
              <w:t>0,0</w:t>
            </w:r>
          </w:p>
        </w:tc>
        <w:tc>
          <w:tcPr>
            <w:tcW w:w="1441" w:type="dxa"/>
            <w:gridSpan w:val="3"/>
            <w:vMerge w:val="restart"/>
            <w:tcBorders>
              <w:top w:val="single" w:sz="4" w:space="0" w:color="auto"/>
              <w:left w:val="single" w:sz="4" w:space="0" w:color="auto"/>
              <w:right w:val="single" w:sz="4" w:space="0" w:color="auto"/>
            </w:tcBorders>
            <w:shd w:val="clear" w:color="auto" w:fill="auto"/>
            <w:vAlign w:val="center"/>
            <w:hideMark/>
          </w:tcPr>
          <w:p w:rsidR="00F02D64" w:rsidRPr="00700956" w:rsidRDefault="00F02D64" w:rsidP="00BE298A">
            <w:pPr>
              <w:jc w:val="center"/>
              <w:rPr>
                <w:color w:val="000000"/>
                <w:sz w:val="28"/>
                <w:szCs w:val="28"/>
              </w:rPr>
            </w:pPr>
            <w:r w:rsidRPr="00700956">
              <w:rPr>
                <w:color w:val="000000"/>
                <w:sz w:val="28"/>
                <w:szCs w:val="28"/>
              </w:rPr>
              <w:t>Количество благоустроенных территорий – 4 единицы, в том числе по годам:</w:t>
            </w:r>
          </w:p>
          <w:p w:rsidR="00F02D64" w:rsidRPr="00700956" w:rsidRDefault="00F02D64" w:rsidP="00FA6E5C">
            <w:pPr>
              <w:jc w:val="center"/>
              <w:rPr>
                <w:color w:val="000000"/>
                <w:sz w:val="28"/>
                <w:szCs w:val="28"/>
              </w:rPr>
            </w:pPr>
            <w:r w:rsidRPr="00700956">
              <w:rPr>
                <w:color w:val="000000"/>
                <w:sz w:val="28"/>
                <w:szCs w:val="28"/>
              </w:rPr>
              <w:t xml:space="preserve">2019-1 </w:t>
            </w:r>
            <w:r w:rsidRPr="00700956">
              <w:rPr>
                <w:color w:val="000000"/>
                <w:sz w:val="28"/>
                <w:szCs w:val="28"/>
              </w:rPr>
              <w:lastRenderedPageBreak/>
              <w:t>единица2020-1 единица,</w:t>
            </w:r>
          </w:p>
          <w:p w:rsidR="00F02D64" w:rsidRPr="00700956" w:rsidRDefault="00F02D64" w:rsidP="00FA6E5C">
            <w:pPr>
              <w:jc w:val="center"/>
              <w:rPr>
                <w:color w:val="000000"/>
                <w:sz w:val="28"/>
                <w:szCs w:val="28"/>
              </w:rPr>
            </w:pPr>
            <w:r w:rsidRPr="00700956">
              <w:rPr>
                <w:color w:val="000000"/>
                <w:sz w:val="28"/>
                <w:szCs w:val="28"/>
              </w:rPr>
              <w:t>2021-1 единица</w:t>
            </w:r>
          </w:p>
          <w:p w:rsidR="00F02D64" w:rsidRPr="00700956" w:rsidRDefault="00F02D64" w:rsidP="00FA6E5C">
            <w:pPr>
              <w:jc w:val="center"/>
              <w:rPr>
                <w:color w:val="000000"/>
                <w:sz w:val="28"/>
                <w:szCs w:val="28"/>
              </w:rPr>
            </w:pPr>
            <w:r w:rsidRPr="00700956">
              <w:rPr>
                <w:color w:val="000000"/>
                <w:sz w:val="28"/>
                <w:szCs w:val="28"/>
              </w:rPr>
              <w:t>2022-1 единица</w:t>
            </w:r>
          </w:p>
        </w:tc>
        <w:tc>
          <w:tcPr>
            <w:tcW w:w="1965" w:type="dxa"/>
            <w:gridSpan w:val="4"/>
            <w:vMerge w:val="restart"/>
            <w:tcBorders>
              <w:top w:val="single" w:sz="4" w:space="0" w:color="auto"/>
              <w:left w:val="single" w:sz="4" w:space="0" w:color="auto"/>
              <w:right w:val="single" w:sz="4" w:space="0" w:color="auto"/>
            </w:tcBorders>
            <w:shd w:val="clear" w:color="auto" w:fill="auto"/>
            <w:vAlign w:val="center"/>
            <w:hideMark/>
          </w:tcPr>
          <w:p w:rsidR="00F02D64" w:rsidRPr="00700956" w:rsidRDefault="00F02D64" w:rsidP="00BE298A">
            <w:pPr>
              <w:jc w:val="center"/>
              <w:rPr>
                <w:color w:val="000000"/>
                <w:sz w:val="28"/>
                <w:szCs w:val="28"/>
              </w:rPr>
            </w:pPr>
            <w:r w:rsidRPr="00700956">
              <w:rPr>
                <w:color w:val="000000"/>
                <w:sz w:val="28"/>
                <w:szCs w:val="28"/>
              </w:rPr>
              <w:lastRenderedPageBreak/>
              <w:t xml:space="preserve">Администрация </w:t>
            </w:r>
          </w:p>
          <w:p w:rsidR="00F02D64" w:rsidRPr="00700956" w:rsidRDefault="00F02D64" w:rsidP="00BE298A">
            <w:pPr>
              <w:jc w:val="center"/>
              <w:rPr>
                <w:color w:val="000000"/>
                <w:sz w:val="28"/>
                <w:szCs w:val="28"/>
              </w:rPr>
            </w:pPr>
            <w:r w:rsidRPr="00700956">
              <w:rPr>
                <w:color w:val="000000"/>
                <w:sz w:val="28"/>
                <w:szCs w:val="28"/>
              </w:rPr>
              <w:t>Новосельского сельского поселения Новокубанского района</w:t>
            </w:r>
          </w:p>
        </w:tc>
      </w:tr>
      <w:tr w:rsidR="00F02D64" w:rsidRPr="00700956" w:rsidTr="00385376">
        <w:trPr>
          <w:gridAfter w:val="1"/>
          <w:wAfter w:w="21" w:type="dxa"/>
          <w:trHeight w:val="465"/>
        </w:trPr>
        <w:tc>
          <w:tcPr>
            <w:tcW w:w="848" w:type="dxa"/>
            <w:vMerge/>
            <w:tcBorders>
              <w:left w:val="single" w:sz="4" w:space="0" w:color="auto"/>
              <w:right w:val="single" w:sz="4" w:space="0" w:color="auto"/>
            </w:tcBorders>
            <w:vAlign w:val="center"/>
            <w:hideMark/>
          </w:tcPr>
          <w:p w:rsidR="00F02D64" w:rsidRPr="00700956" w:rsidRDefault="00F02D64" w:rsidP="00BE298A">
            <w:pPr>
              <w:rPr>
                <w:color w:val="000000"/>
                <w:sz w:val="28"/>
                <w:szCs w:val="28"/>
              </w:rPr>
            </w:pPr>
          </w:p>
        </w:tc>
        <w:tc>
          <w:tcPr>
            <w:tcW w:w="2833" w:type="dxa"/>
            <w:gridSpan w:val="2"/>
            <w:vMerge/>
            <w:tcBorders>
              <w:left w:val="single" w:sz="4" w:space="0" w:color="auto"/>
              <w:right w:val="single" w:sz="4" w:space="0" w:color="auto"/>
            </w:tcBorders>
            <w:vAlign w:val="center"/>
            <w:hideMark/>
          </w:tcPr>
          <w:p w:rsidR="00F02D64" w:rsidRPr="00700956" w:rsidRDefault="00F02D64" w:rsidP="00BE298A">
            <w:pPr>
              <w:rPr>
                <w:color w:val="000000"/>
                <w:sz w:val="28"/>
                <w:szCs w:val="28"/>
              </w:rPr>
            </w:pPr>
          </w:p>
        </w:tc>
        <w:tc>
          <w:tcPr>
            <w:tcW w:w="2045" w:type="dxa"/>
            <w:gridSpan w:val="2"/>
            <w:tcBorders>
              <w:top w:val="single" w:sz="4" w:space="0" w:color="auto"/>
              <w:left w:val="nil"/>
              <w:bottom w:val="nil"/>
              <w:right w:val="single" w:sz="4" w:space="0" w:color="auto"/>
            </w:tcBorders>
            <w:shd w:val="clear" w:color="auto" w:fill="auto"/>
            <w:vAlign w:val="center"/>
            <w:hideMark/>
          </w:tcPr>
          <w:p w:rsidR="00F02D64" w:rsidRPr="00700956" w:rsidRDefault="00F02D64" w:rsidP="00BE298A">
            <w:pPr>
              <w:rPr>
                <w:color w:val="000000"/>
                <w:sz w:val="28"/>
                <w:szCs w:val="28"/>
              </w:rPr>
            </w:pPr>
            <w:r w:rsidRPr="00700956">
              <w:rPr>
                <w:color w:val="000000"/>
                <w:sz w:val="28"/>
                <w:szCs w:val="28"/>
              </w:rPr>
              <w:t>местный бюджет</w:t>
            </w:r>
          </w:p>
        </w:tc>
        <w:tc>
          <w:tcPr>
            <w:tcW w:w="1217" w:type="dxa"/>
            <w:tcBorders>
              <w:top w:val="nil"/>
              <w:left w:val="nil"/>
              <w:bottom w:val="single" w:sz="4" w:space="0" w:color="auto"/>
              <w:right w:val="single" w:sz="4" w:space="0" w:color="auto"/>
            </w:tcBorders>
            <w:shd w:val="clear" w:color="auto" w:fill="auto"/>
            <w:vAlign w:val="center"/>
            <w:hideMark/>
          </w:tcPr>
          <w:p w:rsidR="00F02D64" w:rsidRPr="00700956" w:rsidRDefault="008E441E" w:rsidP="008E441E">
            <w:pPr>
              <w:jc w:val="center"/>
              <w:rPr>
                <w:color w:val="000000"/>
                <w:sz w:val="28"/>
                <w:szCs w:val="28"/>
              </w:rPr>
            </w:pPr>
            <w:r w:rsidRPr="00700956">
              <w:rPr>
                <w:color w:val="000000"/>
                <w:sz w:val="28"/>
                <w:szCs w:val="28"/>
              </w:rPr>
              <w:t>3103,1</w:t>
            </w:r>
          </w:p>
        </w:tc>
        <w:tc>
          <w:tcPr>
            <w:tcW w:w="993" w:type="dxa"/>
            <w:gridSpan w:val="2"/>
            <w:tcBorders>
              <w:top w:val="nil"/>
              <w:left w:val="nil"/>
              <w:bottom w:val="single" w:sz="4" w:space="0" w:color="auto"/>
              <w:right w:val="single" w:sz="4" w:space="0" w:color="auto"/>
            </w:tcBorders>
            <w:shd w:val="clear" w:color="auto" w:fill="auto"/>
            <w:vAlign w:val="center"/>
            <w:hideMark/>
          </w:tcPr>
          <w:p w:rsidR="00F02D64" w:rsidRPr="00700956" w:rsidRDefault="008E441E" w:rsidP="00BE298A">
            <w:pPr>
              <w:jc w:val="center"/>
              <w:rPr>
                <w:sz w:val="28"/>
                <w:szCs w:val="28"/>
              </w:rPr>
            </w:pPr>
            <w:r w:rsidRPr="00700956">
              <w:rPr>
                <w:sz w:val="28"/>
                <w:szCs w:val="28"/>
              </w:rPr>
              <w:t>0,0</w:t>
            </w:r>
          </w:p>
        </w:tc>
        <w:tc>
          <w:tcPr>
            <w:tcW w:w="1133" w:type="dxa"/>
            <w:gridSpan w:val="3"/>
            <w:tcBorders>
              <w:top w:val="nil"/>
              <w:left w:val="nil"/>
              <w:bottom w:val="single" w:sz="4" w:space="0" w:color="auto"/>
              <w:right w:val="single" w:sz="4" w:space="0" w:color="auto"/>
            </w:tcBorders>
            <w:shd w:val="clear" w:color="auto" w:fill="auto"/>
            <w:vAlign w:val="center"/>
            <w:hideMark/>
          </w:tcPr>
          <w:p w:rsidR="00F02D64" w:rsidRPr="00700956" w:rsidRDefault="00F02D64" w:rsidP="00BE298A">
            <w:pPr>
              <w:jc w:val="center"/>
              <w:rPr>
                <w:color w:val="000000"/>
                <w:sz w:val="28"/>
                <w:szCs w:val="28"/>
              </w:rPr>
            </w:pPr>
            <w:r w:rsidRPr="00700956">
              <w:rPr>
                <w:color w:val="000000"/>
                <w:sz w:val="28"/>
                <w:szCs w:val="28"/>
              </w:rPr>
              <w:t>3103,</w:t>
            </w:r>
            <w:r w:rsidR="007E188B" w:rsidRPr="00700956">
              <w:rPr>
                <w:color w:val="000000"/>
                <w:sz w:val="28"/>
                <w:szCs w:val="28"/>
              </w:rPr>
              <w:t>1</w:t>
            </w:r>
          </w:p>
        </w:tc>
        <w:tc>
          <w:tcPr>
            <w:tcW w:w="853" w:type="dxa"/>
            <w:gridSpan w:val="2"/>
            <w:tcBorders>
              <w:top w:val="nil"/>
              <w:left w:val="nil"/>
              <w:bottom w:val="single" w:sz="4" w:space="0" w:color="auto"/>
              <w:right w:val="single" w:sz="4" w:space="0" w:color="auto"/>
            </w:tcBorders>
            <w:shd w:val="clear" w:color="auto" w:fill="auto"/>
            <w:vAlign w:val="center"/>
            <w:hideMark/>
          </w:tcPr>
          <w:p w:rsidR="00F02D64" w:rsidRPr="00700956" w:rsidRDefault="00F02D64" w:rsidP="00BE298A">
            <w:pPr>
              <w:jc w:val="center"/>
              <w:rPr>
                <w:color w:val="000000"/>
                <w:sz w:val="28"/>
                <w:szCs w:val="28"/>
              </w:rPr>
            </w:pPr>
            <w:r w:rsidRPr="00700956">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F02D64" w:rsidRPr="00700956" w:rsidRDefault="00F02D64" w:rsidP="00BE298A">
            <w:pPr>
              <w:jc w:val="center"/>
              <w:rPr>
                <w:color w:val="000000"/>
                <w:sz w:val="28"/>
                <w:szCs w:val="28"/>
              </w:rPr>
            </w:pPr>
            <w:r w:rsidRPr="00700956">
              <w:rPr>
                <w:color w:val="000000"/>
                <w:sz w:val="28"/>
                <w:szCs w:val="2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F02D64" w:rsidRPr="00700956" w:rsidRDefault="00F02D64" w:rsidP="00BE298A">
            <w:pPr>
              <w:jc w:val="center"/>
              <w:rPr>
                <w:color w:val="000000"/>
                <w:sz w:val="28"/>
                <w:szCs w:val="28"/>
              </w:rPr>
            </w:pPr>
            <w:r w:rsidRPr="00700956">
              <w:rPr>
                <w:color w:val="000000"/>
                <w:sz w:val="28"/>
                <w:szCs w:val="28"/>
              </w:rPr>
              <w:t>0,0</w:t>
            </w:r>
          </w:p>
        </w:tc>
        <w:tc>
          <w:tcPr>
            <w:tcW w:w="1441" w:type="dxa"/>
            <w:gridSpan w:val="3"/>
            <w:vMerge/>
            <w:tcBorders>
              <w:left w:val="single" w:sz="4" w:space="0" w:color="auto"/>
              <w:right w:val="single" w:sz="4" w:space="0" w:color="auto"/>
            </w:tcBorders>
            <w:vAlign w:val="center"/>
            <w:hideMark/>
          </w:tcPr>
          <w:p w:rsidR="00F02D64" w:rsidRPr="00700956" w:rsidRDefault="00F02D64" w:rsidP="00BE298A">
            <w:pPr>
              <w:jc w:val="center"/>
              <w:rPr>
                <w:color w:val="000000"/>
                <w:sz w:val="28"/>
                <w:szCs w:val="28"/>
              </w:rPr>
            </w:pPr>
          </w:p>
        </w:tc>
        <w:tc>
          <w:tcPr>
            <w:tcW w:w="1965" w:type="dxa"/>
            <w:gridSpan w:val="4"/>
            <w:vMerge/>
            <w:tcBorders>
              <w:left w:val="single" w:sz="4" w:space="0" w:color="auto"/>
              <w:right w:val="single" w:sz="4" w:space="0" w:color="auto"/>
            </w:tcBorders>
            <w:vAlign w:val="center"/>
            <w:hideMark/>
          </w:tcPr>
          <w:p w:rsidR="00F02D64" w:rsidRPr="00700956" w:rsidRDefault="00F02D64" w:rsidP="00BE298A">
            <w:pPr>
              <w:jc w:val="center"/>
              <w:rPr>
                <w:color w:val="000000"/>
                <w:sz w:val="28"/>
                <w:szCs w:val="28"/>
              </w:rPr>
            </w:pPr>
          </w:p>
        </w:tc>
      </w:tr>
      <w:tr w:rsidR="00F02D64" w:rsidRPr="00700956" w:rsidTr="00385376">
        <w:trPr>
          <w:gridAfter w:val="1"/>
          <w:wAfter w:w="21" w:type="dxa"/>
          <w:trHeight w:val="480"/>
        </w:trPr>
        <w:tc>
          <w:tcPr>
            <w:tcW w:w="848" w:type="dxa"/>
            <w:vMerge/>
            <w:tcBorders>
              <w:left w:val="single" w:sz="4" w:space="0" w:color="auto"/>
              <w:right w:val="single" w:sz="4" w:space="0" w:color="auto"/>
            </w:tcBorders>
            <w:vAlign w:val="center"/>
            <w:hideMark/>
          </w:tcPr>
          <w:p w:rsidR="00F02D64" w:rsidRPr="00700956" w:rsidRDefault="00F02D64" w:rsidP="00BE298A">
            <w:pPr>
              <w:rPr>
                <w:color w:val="000000"/>
                <w:sz w:val="28"/>
                <w:szCs w:val="28"/>
              </w:rPr>
            </w:pPr>
          </w:p>
        </w:tc>
        <w:tc>
          <w:tcPr>
            <w:tcW w:w="2833" w:type="dxa"/>
            <w:gridSpan w:val="2"/>
            <w:vMerge/>
            <w:tcBorders>
              <w:left w:val="single" w:sz="4" w:space="0" w:color="auto"/>
              <w:right w:val="single" w:sz="4" w:space="0" w:color="auto"/>
            </w:tcBorders>
            <w:vAlign w:val="center"/>
            <w:hideMark/>
          </w:tcPr>
          <w:p w:rsidR="00F02D64" w:rsidRPr="00700956" w:rsidRDefault="00F02D64" w:rsidP="00BE298A">
            <w:pPr>
              <w:rPr>
                <w:color w:val="000000"/>
                <w:sz w:val="28"/>
                <w:szCs w:val="28"/>
              </w:rPr>
            </w:pPr>
          </w:p>
        </w:tc>
        <w:tc>
          <w:tcPr>
            <w:tcW w:w="2045" w:type="dxa"/>
            <w:gridSpan w:val="2"/>
            <w:tcBorders>
              <w:top w:val="single" w:sz="4" w:space="0" w:color="auto"/>
              <w:left w:val="nil"/>
              <w:bottom w:val="single" w:sz="4" w:space="0" w:color="auto"/>
              <w:right w:val="single" w:sz="4" w:space="0" w:color="auto"/>
            </w:tcBorders>
            <w:shd w:val="clear" w:color="auto" w:fill="auto"/>
            <w:vAlign w:val="center"/>
            <w:hideMark/>
          </w:tcPr>
          <w:p w:rsidR="00F02D64" w:rsidRPr="00700956" w:rsidRDefault="00F02D64" w:rsidP="00BE298A">
            <w:pPr>
              <w:rPr>
                <w:color w:val="000000"/>
                <w:sz w:val="28"/>
                <w:szCs w:val="28"/>
              </w:rPr>
            </w:pPr>
            <w:r w:rsidRPr="00700956">
              <w:rPr>
                <w:color w:val="000000"/>
                <w:sz w:val="28"/>
                <w:szCs w:val="28"/>
              </w:rPr>
              <w:t>краевой бюджет</w:t>
            </w:r>
          </w:p>
        </w:tc>
        <w:tc>
          <w:tcPr>
            <w:tcW w:w="1217" w:type="dxa"/>
            <w:tcBorders>
              <w:top w:val="nil"/>
              <w:left w:val="nil"/>
              <w:bottom w:val="single" w:sz="4" w:space="0" w:color="auto"/>
              <w:right w:val="single" w:sz="4" w:space="0" w:color="auto"/>
            </w:tcBorders>
            <w:shd w:val="clear" w:color="auto" w:fill="auto"/>
            <w:vAlign w:val="center"/>
            <w:hideMark/>
          </w:tcPr>
          <w:p w:rsidR="00F02D64" w:rsidRPr="00700956" w:rsidRDefault="007E188B" w:rsidP="00BE298A">
            <w:pPr>
              <w:jc w:val="center"/>
              <w:rPr>
                <w:color w:val="000000"/>
                <w:sz w:val="28"/>
                <w:szCs w:val="28"/>
              </w:rPr>
            </w:pPr>
            <w:r w:rsidRPr="00700956">
              <w:rPr>
                <w:color w:val="000000"/>
                <w:sz w:val="28"/>
                <w:szCs w:val="28"/>
              </w:rPr>
              <w:t>6702,7</w:t>
            </w:r>
          </w:p>
        </w:tc>
        <w:tc>
          <w:tcPr>
            <w:tcW w:w="993" w:type="dxa"/>
            <w:gridSpan w:val="2"/>
            <w:tcBorders>
              <w:top w:val="nil"/>
              <w:left w:val="nil"/>
              <w:bottom w:val="single" w:sz="4" w:space="0" w:color="auto"/>
              <w:right w:val="single" w:sz="4" w:space="0" w:color="auto"/>
            </w:tcBorders>
            <w:shd w:val="clear" w:color="auto" w:fill="auto"/>
            <w:vAlign w:val="center"/>
            <w:hideMark/>
          </w:tcPr>
          <w:p w:rsidR="00F02D64" w:rsidRPr="00700956" w:rsidRDefault="00F02D64" w:rsidP="00BE298A">
            <w:pPr>
              <w:jc w:val="center"/>
              <w:rPr>
                <w:color w:val="000000"/>
                <w:sz w:val="28"/>
                <w:szCs w:val="28"/>
              </w:rPr>
            </w:pPr>
            <w:r w:rsidRPr="00700956">
              <w:rPr>
                <w:color w:val="000000"/>
                <w:sz w:val="28"/>
                <w:szCs w:val="28"/>
              </w:rPr>
              <w:t>0,0</w:t>
            </w:r>
          </w:p>
        </w:tc>
        <w:tc>
          <w:tcPr>
            <w:tcW w:w="1133" w:type="dxa"/>
            <w:gridSpan w:val="3"/>
            <w:tcBorders>
              <w:top w:val="nil"/>
              <w:left w:val="nil"/>
              <w:bottom w:val="single" w:sz="4" w:space="0" w:color="auto"/>
              <w:right w:val="single" w:sz="4" w:space="0" w:color="auto"/>
            </w:tcBorders>
            <w:shd w:val="clear" w:color="auto" w:fill="auto"/>
            <w:vAlign w:val="center"/>
            <w:hideMark/>
          </w:tcPr>
          <w:p w:rsidR="00F02D64" w:rsidRPr="00700956" w:rsidRDefault="007E188B" w:rsidP="00BE298A">
            <w:pPr>
              <w:jc w:val="center"/>
              <w:rPr>
                <w:color w:val="000000"/>
                <w:sz w:val="28"/>
                <w:szCs w:val="28"/>
              </w:rPr>
            </w:pPr>
            <w:r w:rsidRPr="00700956">
              <w:rPr>
                <w:color w:val="000000"/>
                <w:sz w:val="28"/>
                <w:szCs w:val="28"/>
              </w:rPr>
              <w:t>6702,7</w:t>
            </w:r>
          </w:p>
        </w:tc>
        <w:tc>
          <w:tcPr>
            <w:tcW w:w="853" w:type="dxa"/>
            <w:gridSpan w:val="2"/>
            <w:tcBorders>
              <w:top w:val="nil"/>
              <w:left w:val="nil"/>
              <w:bottom w:val="single" w:sz="4" w:space="0" w:color="auto"/>
              <w:right w:val="single" w:sz="4" w:space="0" w:color="auto"/>
            </w:tcBorders>
            <w:shd w:val="clear" w:color="auto" w:fill="auto"/>
            <w:vAlign w:val="center"/>
            <w:hideMark/>
          </w:tcPr>
          <w:p w:rsidR="00F02D64" w:rsidRPr="00700956" w:rsidRDefault="00F02D64" w:rsidP="00BE298A">
            <w:pPr>
              <w:jc w:val="center"/>
              <w:rPr>
                <w:color w:val="000000"/>
                <w:sz w:val="28"/>
                <w:szCs w:val="28"/>
              </w:rPr>
            </w:pPr>
            <w:r w:rsidRPr="00700956">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F02D64" w:rsidRPr="00700956" w:rsidRDefault="00F02D64" w:rsidP="00BE298A">
            <w:pPr>
              <w:jc w:val="center"/>
              <w:rPr>
                <w:color w:val="000000"/>
                <w:sz w:val="28"/>
                <w:szCs w:val="28"/>
              </w:rPr>
            </w:pPr>
            <w:r w:rsidRPr="00700956">
              <w:rPr>
                <w:color w:val="000000"/>
                <w:sz w:val="28"/>
                <w:szCs w:val="2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F02D64" w:rsidRPr="00700956" w:rsidRDefault="00F02D64" w:rsidP="00BE298A">
            <w:pPr>
              <w:jc w:val="center"/>
              <w:rPr>
                <w:color w:val="000000"/>
                <w:sz w:val="28"/>
                <w:szCs w:val="28"/>
              </w:rPr>
            </w:pPr>
            <w:r w:rsidRPr="00700956">
              <w:rPr>
                <w:color w:val="000000"/>
                <w:sz w:val="28"/>
                <w:szCs w:val="28"/>
              </w:rPr>
              <w:t>0,0</w:t>
            </w:r>
          </w:p>
        </w:tc>
        <w:tc>
          <w:tcPr>
            <w:tcW w:w="1441" w:type="dxa"/>
            <w:gridSpan w:val="3"/>
            <w:vMerge/>
            <w:tcBorders>
              <w:left w:val="single" w:sz="4" w:space="0" w:color="auto"/>
              <w:right w:val="single" w:sz="4" w:space="0" w:color="auto"/>
            </w:tcBorders>
            <w:vAlign w:val="center"/>
            <w:hideMark/>
          </w:tcPr>
          <w:p w:rsidR="00F02D64" w:rsidRPr="00700956" w:rsidRDefault="00F02D64" w:rsidP="00BE298A">
            <w:pPr>
              <w:rPr>
                <w:color w:val="000000"/>
                <w:sz w:val="28"/>
                <w:szCs w:val="28"/>
              </w:rPr>
            </w:pPr>
          </w:p>
        </w:tc>
        <w:tc>
          <w:tcPr>
            <w:tcW w:w="1965" w:type="dxa"/>
            <w:gridSpan w:val="4"/>
            <w:vMerge/>
            <w:tcBorders>
              <w:left w:val="single" w:sz="4" w:space="0" w:color="auto"/>
              <w:right w:val="single" w:sz="4" w:space="0" w:color="auto"/>
            </w:tcBorders>
            <w:vAlign w:val="center"/>
            <w:hideMark/>
          </w:tcPr>
          <w:p w:rsidR="00F02D64" w:rsidRPr="00700956" w:rsidRDefault="00F02D64" w:rsidP="00BE298A">
            <w:pPr>
              <w:rPr>
                <w:color w:val="000000"/>
                <w:sz w:val="28"/>
                <w:szCs w:val="28"/>
              </w:rPr>
            </w:pPr>
          </w:p>
        </w:tc>
      </w:tr>
      <w:tr w:rsidR="00F02D64" w:rsidRPr="00700956" w:rsidTr="00385376">
        <w:trPr>
          <w:gridAfter w:val="1"/>
          <w:wAfter w:w="21" w:type="dxa"/>
          <w:trHeight w:val="705"/>
        </w:trPr>
        <w:tc>
          <w:tcPr>
            <w:tcW w:w="848" w:type="dxa"/>
            <w:vMerge/>
            <w:tcBorders>
              <w:left w:val="single" w:sz="4" w:space="0" w:color="auto"/>
              <w:bottom w:val="single" w:sz="4" w:space="0" w:color="auto"/>
              <w:right w:val="single" w:sz="4" w:space="0" w:color="auto"/>
            </w:tcBorders>
            <w:vAlign w:val="center"/>
            <w:hideMark/>
          </w:tcPr>
          <w:p w:rsidR="00F02D64" w:rsidRPr="00700956" w:rsidRDefault="00F02D64" w:rsidP="00BE298A">
            <w:pPr>
              <w:rPr>
                <w:color w:val="000000"/>
                <w:sz w:val="28"/>
                <w:szCs w:val="28"/>
              </w:rPr>
            </w:pPr>
          </w:p>
        </w:tc>
        <w:tc>
          <w:tcPr>
            <w:tcW w:w="2833" w:type="dxa"/>
            <w:gridSpan w:val="2"/>
            <w:vMerge/>
            <w:tcBorders>
              <w:left w:val="single" w:sz="4" w:space="0" w:color="auto"/>
              <w:bottom w:val="single" w:sz="4" w:space="0" w:color="auto"/>
              <w:right w:val="single" w:sz="4" w:space="0" w:color="auto"/>
            </w:tcBorders>
            <w:vAlign w:val="center"/>
            <w:hideMark/>
          </w:tcPr>
          <w:p w:rsidR="00F02D64" w:rsidRPr="00700956" w:rsidRDefault="00F02D64" w:rsidP="00BE298A">
            <w:pPr>
              <w:rPr>
                <w:color w:val="000000"/>
                <w:sz w:val="28"/>
                <w:szCs w:val="28"/>
              </w:rPr>
            </w:pPr>
          </w:p>
        </w:tc>
        <w:tc>
          <w:tcPr>
            <w:tcW w:w="2045" w:type="dxa"/>
            <w:gridSpan w:val="2"/>
            <w:tcBorders>
              <w:top w:val="nil"/>
              <w:left w:val="nil"/>
              <w:bottom w:val="nil"/>
              <w:right w:val="single" w:sz="4" w:space="0" w:color="auto"/>
            </w:tcBorders>
            <w:shd w:val="clear" w:color="auto" w:fill="auto"/>
            <w:vAlign w:val="center"/>
            <w:hideMark/>
          </w:tcPr>
          <w:p w:rsidR="00F02D64" w:rsidRPr="00700956" w:rsidRDefault="00F02D64" w:rsidP="00BE298A">
            <w:pPr>
              <w:rPr>
                <w:color w:val="000000"/>
                <w:sz w:val="28"/>
                <w:szCs w:val="28"/>
              </w:rPr>
            </w:pPr>
            <w:r w:rsidRPr="00700956">
              <w:rPr>
                <w:color w:val="000000"/>
                <w:sz w:val="28"/>
                <w:szCs w:val="28"/>
              </w:rPr>
              <w:t>федеральный бюджет</w:t>
            </w:r>
          </w:p>
        </w:tc>
        <w:tc>
          <w:tcPr>
            <w:tcW w:w="1217" w:type="dxa"/>
            <w:tcBorders>
              <w:top w:val="nil"/>
              <w:left w:val="nil"/>
              <w:bottom w:val="single" w:sz="4" w:space="0" w:color="auto"/>
              <w:right w:val="single" w:sz="4" w:space="0" w:color="auto"/>
            </w:tcBorders>
            <w:shd w:val="clear" w:color="auto" w:fill="auto"/>
            <w:vAlign w:val="center"/>
            <w:hideMark/>
          </w:tcPr>
          <w:p w:rsidR="00F02D64" w:rsidRPr="00700956" w:rsidRDefault="007E188B" w:rsidP="00BE298A">
            <w:pPr>
              <w:jc w:val="center"/>
              <w:rPr>
                <w:color w:val="000000"/>
                <w:sz w:val="28"/>
                <w:szCs w:val="28"/>
              </w:rPr>
            </w:pPr>
            <w:r w:rsidRPr="00700956">
              <w:rPr>
                <w:color w:val="000000"/>
                <w:sz w:val="28"/>
                <w:szCs w:val="28"/>
              </w:rPr>
              <w:t>21225,1</w:t>
            </w:r>
          </w:p>
        </w:tc>
        <w:tc>
          <w:tcPr>
            <w:tcW w:w="993" w:type="dxa"/>
            <w:gridSpan w:val="2"/>
            <w:tcBorders>
              <w:top w:val="nil"/>
              <w:left w:val="nil"/>
              <w:bottom w:val="single" w:sz="4" w:space="0" w:color="auto"/>
              <w:right w:val="single" w:sz="4" w:space="0" w:color="auto"/>
            </w:tcBorders>
            <w:shd w:val="clear" w:color="auto" w:fill="auto"/>
            <w:vAlign w:val="center"/>
            <w:hideMark/>
          </w:tcPr>
          <w:p w:rsidR="00F02D64" w:rsidRPr="00700956" w:rsidRDefault="00F02D64" w:rsidP="00BE298A">
            <w:pPr>
              <w:jc w:val="center"/>
              <w:rPr>
                <w:color w:val="000000"/>
                <w:sz w:val="28"/>
                <w:szCs w:val="28"/>
              </w:rPr>
            </w:pPr>
            <w:r w:rsidRPr="00700956">
              <w:rPr>
                <w:color w:val="000000"/>
                <w:sz w:val="28"/>
                <w:szCs w:val="28"/>
              </w:rPr>
              <w:t>0,0</w:t>
            </w:r>
          </w:p>
        </w:tc>
        <w:tc>
          <w:tcPr>
            <w:tcW w:w="1133" w:type="dxa"/>
            <w:gridSpan w:val="3"/>
            <w:tcBorders>
              <w:top w:val="nil"/>
              <w:left w:val="nil"/>
              <w:bottom w:val="single" w:sz="4" w:space="0" w:color="auto"/>
              <w:right w:val="single" w:sz="4" w:space="0" w:color="auto"/>
            </w:tcBorders>
            <w:shd w:val="clear" w:color="auto" w:fill="auto"/>
            <w:vAlign w:val="center"/>
            <w:hideMark/>
          </w:tcPr>
          <w:p w:rsidR="00F02D64" w:rsidRPr="00700956" w:rsidRDefault="007E188B" w:rsidP="00BE298A">
            <w:pPr>
              <w:jc w:val="center"/>
              <w:rPr>
                <w:color w:val="000000"/>
                <w:sz w:val="28"/>
                <w:szCs w:val="28"/>
              </w:rPr>
            </w:pPr>
            <w:r w:rsidRPr="00700956">
              <w:rPr>
                <w:color w:val="000000"/>
                <w:sz w:val="28"/>
                <w:szCs w:val="28"/>
              </w:rPr>
              <w:t>21225,1</w:t>
            </w:r>
          </w:p>
        </w:tc>
        <w:tc>
          <w:tcPr>
            <w:tcW w:w="853" w:type="dxa"/>
            <w:gridSpan w:val="2"/>
            <w:tcBorders>
              <w:top w:val="nil"/>
              <w:left w:val="nil"/>
              <w:bottom w:val="single" w:sz="4" w:space="0" w:color="auto"/>
              <w:right w:val="single" w:sz="4" w:space="0" w:color="auto"/>
            </w:tcBorders>
            <w:shd w:val="clear" w:color="auto" w:fill="auto"/>
            <w:vAlign w:val="center"/>
            <w:hideMark/>
          </w:tcPr>
          <w:p w:rsidR="00F02D64" w:rsidRPr="00700956" w:rsidRDefault="00F02D64" w:rsidP="00BE298A">
            <w:pPr>
              <w:jc w:val="center"/>
              <w:rPr>
                <w:color w:val="000000"/>
                <w:sz w:val="28"/>
                <w:szCs w:val="28"/>
              </w:rPr>
            </w:pPr>
            <w:r w:rsidRPr="00700956">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F02D64" w:rsidRPr="00700956" w:rsidRDefault="00F02D64" w:rsidP="00BE298A">
            <w:pPr>
              <w:jc w:val="center"/>
              <w:rPr>
                <w:color w:val="000000"/>
                <w:sz w:val="28"/>
                <w:szCs w:val="28"/>
              </w:rPr>
            </w:pPr>
            <w:r w:rsidRPr="00700956">
              <w:rPr>
                <w:color w:val="000000"/>
                <w:sz w:val="28"/>
                <w:szCs w:val="2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F02D64" w:rsidRPr="00700956" w:rsidRDefault="00F02D64" w:rsidP="00BE298A">
            <w:pPr>
              <w:jc w:val="center"/>
              <w:rPr>
                <w:color w:val="000000"/>
                <w:sz w:val="28"/>
                <w:szCs w:val="28"/>
              </w:rPr>
            </w:pPr>
            <w:r w:rsidRPr="00700956">
              <w:rPr>
                <w:color w:val="000000"/>
                <w:sz w:val="28"/>
                <w:szCs w:val="28"/>
              </w:rPr>
              <w:t>0,0</w:t>
            </w:r>
          </w:p>
        </w:tc>
        <w:tc>
          <w:tcPr>
            <w:tcW w:w="1441" w:type="dxa"/>
            <w:gridSpan w:val="3"/>
            <w:vMerge/>
            <w:tcBorders>
              <w:left w:val="single" w:sz="4" w:space="0" w:color="auto"/>
              <w:bottom w:val="single" w:sz="4" w:space="0" w:color="000000"/>
              <w:right w:val="single" w:sz="4" w:space="0" w:color="auto"/>
            </w:tcBorders>
            <w:vAlign w:val="center"/>
            <w:hideMark/>
          </w:tcPr>
          <w:p w:rsidR="00F02D64" w:rsidRPr="00700956" w:rsidRDefault="00F02D64" w:rsidP="00BE298A">
            <w:pPr>
              <w:rPr>
                <w:color w:val="000000"/>
                <w:sz w:val="28"/>
                <w:szCs w:val="28"/>
              </w:rPr>
            </w:pPr>
          </w:p>
        </w:tc>
        <w:tc>
          <w:tcPr>
            <w:tcW w:w="1965" w:type="dxa"/>
            <w:gridSpan w:val="4"/>
            <w:vMerge/>
            <w:tcBorders>
              <w:left w:val="single" w:sz="4" w:space="0" w:color="auto"/>
              <w:bottom w:val="single" w:sz="4" w:space="0" w:color="000000"/>
              <w:right w:val="single" w:sz="4" w:space="0" w:color="auto"/>
            </w:tcBorders>
            <w:vAlign w:val="center"/>
            <w:hideMark/>
          </w:tcPr>
          <w:p w:rsidR="00F02D64" w:rsidRPr="00700956" w:rsidRDefault="00F02D64" w:rsidP="00BE298A">
            <w:pPr>
              <w:rPr>
                <w:color w:val="000000"/>
                <w:sz w:val="28"/>
                <w:szCs w:val="28"/>
              </w:rPr>
            </w:pPr>
          </w:p>
        </w:tc>
      </w:tr>
      <w:tr w:rsidR="00F02D64" w:rsidRPr="00700956" w:rsidTr="00385376">
        <w:trPr>
          <w:trHeight w:val="420"/>
        </w:trPr>
        <w:tc>
          <w:tcPr>
            <w:tcW w:w="881" w:type="dxa"/>
            <w:gridSpan w:val="2"/>
            <w:tcBorders>
              <w:top w:val="single" w:sz="4" w:space="0" w:color="auto"/>
              <w:left w:val="single" w:sz="4" w:space="0" w:color="auto"/>
              <w:bottom w:val="nil"/>
              <w:right w:val="single" w:sz="4" w:space="0" w:color="auto"/>
            </w:tcBorders>
            <w:shd w:val="clear" w:color="auto" w:fill="auto"/>
            <w:vAlign w:val="center"/>
            <w:hideMark/>
          </w:tcPr>
          <w:p w:rsidR="00F02D64" w:rsidRPr="00700956" w:rsidRDefault="00F02D64" w:rsidP="00BE298A">
            <w:pPr>
              <w:rPr>
                <w:color w:val="000000"/>
                <w:sz w:val="28"/>
                <w:szCs w:val="28"/>
              </w:rPr>
            </w:pPr>
            <w:r w:rsidRPr="00700956">
              <w:rPr>
                <w:color w:val="000000"/>
                <w:sz w:val="28"/>
                <w:szCs w:val="28"/>
              </w:rPr>
              <w:lastRenderedPageBreak/>
              <w:t>1.3</w:t>
            </w:r>
          </w:p>
        </w:tc>
        <w:tc>
          <w:tcPr>
            <w:tcW w:w="2800" w:type="dxa"/>
            <w:tcBorders>
              <w:top w:val="single" w:sz="4" w:space="0" w:color="auto"/>
              <w:left w:val="nil"/>
              <w:bottom w:val="nil"/>
              <w:right w:val="single" w:sz="4" w:space="0" w:color="auto"/>
            </w:tcBorders>
            <w:shd w:val="clear" w:color="auto" w:fill="auto"/>
            <w:vAlign w:val="center"/>
          </w:tcPr>
          <w:p w:rsidR="00F02D64" w:rsidRPr="00700956" w:rsidRDefault="00F02D64" w:rsidP="00BE298A">
            <w:pPr>
              <w:rPr>
                <w:color w:val="000000"/>
                <w:sz w:val="28"/>
                <w:szCs w:val="28"/>
              </w:rPr>
            </w:pPr>
            <w:r w:rsidRPr="00700956">
              <w:rPr>
                <w:color w:val="000000"/>
                <w:sz w:val="28"/>
                <w:szCs w:val="28"/>
              </w:rPr>
              <w:t>Задача</w:t>
            </w:r>
          </w:p>
        </w:tc>
        <w:tc>
          <w:tcPr>
            <w:tcW w:w="11370" w:type="dxa"/>
            <w:gridSpan w:val="23"/>
            <w:tcBorders>
              <w:top w:val="single" w:sz="4" w:space="0" w:color="auto"/>
              <w:left w:val="nil"/>
              <w:bottom w:val="nil"/>
              <w:right w:val="single" w:sz="4" w:space="0" w:color="auto"/>
            </w:tcBorders>
            <w:shd w:val="clear" w:color="auto" w:fill="auto"/>
            <w:vAlign w:val="center"/>
          </w:tcPr>
          <w:p w:rsidR="00F02D64" w:rsidRPr="00700956" w:rsidRDefault="00F02D64" w:rsidP="00BE298A">
            <w:pPr>
              <w:jc w:val="center"/>
              <w:rPr>
                <w:color w:val="000000"/>
                <w:sz w:val="28"/>
                <w:szCs w:val="28"/>
              </w:rPr>
            </w:pPr>
            <w:r w:rsidRPr="00700956">
              <w:rPr>
                <w:color w:val="000000"/>
                <w:sz w:val="28"/>
                <w:szCs w:val="28"/>
              </w:rPr>
              <w:t>Повышение уровня вовлеченности заинтересованных граждан и организаций</w:t>
            </w:r>
          </w:p>
        </w:tc>
      </w:tr>
      <w:tr w:rsidR="00385376" w:rsidRPr="00700956" w:rsidTr="00385376">
        <w:trPr>
          <w:gridAfter w:val="1"/>
          <w:wAfter w:w="21" w:type="dxa"/>
          <w:trHeight w:val="20"/>
        </w:trPr>
        <w:tc>
          <w:tcPr>
            <w:tcW w:w="881" w:type="dxa"/>
            <w:gridSpan w:val="2"/>
            <w:vMerge w:val="restart"/>
            <w:tcBorders>
              <w:top w:val="single" w:sz="4" w:space="0" w:color="auto"/>
              <w:left w:val="single" w:sz="4" w:space="0" w:color="auto"/>
              <w:right w:val="single" w:sz="4" w:space="0" w:color="auto"/>
            </w:tcBorders>
            <w:shd w:val="clear" w:color="auto" w:fill="auto"/>
            <w:vAlign w:val="center"/>
            <w:hideMark/>
          </w:tcPr>
          <w:p w:rsidR="00385376" w:rsidRPr="00700956" w:rsidRDefault="00385376" w:rsidP="00BE298A">
            <w:pPr>
              <w:rPr>
                <w:color w:val="000000"/>
                <w:sz w:val="28"/>
                <w:szCs w:val="28"/>
              </w:rPr>
            </w:pPr>
            <w:r w:rsidRPr="00700956">
              <w:rPr>
                <w:color w:val="000000"/>
                <w:sz w:val="28"/>
                <w:szCs w:val="28"/>
              </w:rPr>
              <w:t>1.3.1</w:t>
            </w:r>
          </w:p>
        </w:tc>
        <w:tc>
          <w:tcPr>
            <w:tcW w:w="2800" w:type="dxa"/>
            <w:vMerge w:val="restart"/>
            <w:tcBorders>
              <w:top w:val="single" w:sz="4" w:space="0" w:color="auto"/>
              <w:left w:val="nil"/>
              <w:right w:val="single" w:sz="4" w:space="0" w:color="auto"/>
            </w:tcBorders>
            <w:shd w:val="clear" w:color="auto" w:fill="auto"/>
            <w:vAlign w:val="center"/>
          </w:tcPr>
          <w:p w:rsidR="00385376" w:rsidRPr="00700956" w:rsidRDefault="00385376" w:rsidP="00F02D64">
            <w:pPr>
              <w:rPr>
                <w:color w:val="000000"/>
                <w:sz w:val="28"/>
                <w:szCs w:val="28"/>
              </w:rPr>
            </w:pPr>
            <w:r w:rsidRPr="00700956">
              <w:rPr>
                <w:color w:val="000000"/>
                <w:sz w:val="28"/>
                <w:szCs w:val="28"/>
              </w:rPr>
              <w:t>Обсуждение проектов благоустройства</w:t>
            </w:r>
          </w:p>
        </w:tc>
        <w:tc>
          <w:tcPr>
            <w:tcW w:w="2003" w:type="dxa"/>
            <w:tcBorders>
              <w:top w:val="single" w:sz="4" w:space="0" w:color="auto"/>
              <w:left w:val="nil"/>
              <w:bottom w:val="nil"/>
              <w:right w:val="single" w:sz="4" w:space="0" w:color="auto"/>
            </w:tcBorders>
            <w:shd w:val="clear" w:color="auto" w:fill="auto"/>
            <w:vAlign w:val="center"/>
          </w:tcPr>
          <w:p w:rsidR="00385376" w:rsidRPr="00700956" w:rsidRDefault="00385376" w:rsidP="00BE298A">
            <w:pPr>
              <w:rPr>
                <w:color w:val="000000"/>
                <w:sz w:val="28"/>
                <w:szCs w:val="28"/>
              </w:rPr>
            </w:pPr>
            <w:r w:rsidRPr="00700956">
              <w:rPr>
                <w:color w:val="000000"/>
                <w:sz w:val="28"/>
                <w:szCs w:val="28"/>
              </w:rPr>
              <w:t>Всего</w:t>
            </w:r>
          </w:p>
        </w:tc>
        <w:tc>
          <w:tcPr>
            <w:tcW w:w="1259" w:type="dxa"/>
            <w:gridSpan w:val="2"/>
            <w:tcBorders>
              <w:top w:val="single" w:sz="4" w:space="0" w:color="auto"/>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sz w:val="28"/>
                <w:szCs w:val="28"/>
              </w:rPr>
            </w:pPr>
            <w:r w:rsidRPr="00700956">
              <w:rPr>
                <w:sz w:val="28"/>
                <w:szCs w:val="28"/>
              </w:rPr>
              <w:t>0,0</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1719"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Увеличение количества проектов благоустройства, реализованных с участием граждан и заинтересованных организаций </w:t>
            </w:r>
          </w:p>
        </w:tc>
        <w:tc>
          <w:tcPr>
            <w:tcW w:w="170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85376" w:rsidRPr="00700956" w:rsidRDefault="00385376" w:rsidP="00F02D64">
            <w:pPr>
              <w:jc w:val="center"/>
              <w:rPr>
                <w:color w:val="000000"/>
                <w:sz w:val="28"/>
                <w:szCs w:val="28"/>
              </w:rPr>
            </w:pPr>
            <w:r w:rsidRPr="00700956">
              <w:rPr>
                <w:color w:val="000000"/>
                <w:sz w:val="28"/>
                <w:szCs w:val="28"/>
              </w:rPr>
              <w:t>Администрация Новосельского сельского поселения Новокубанского района</w:t>
            </w:r>
          </w:p>
        </w:tc>
      </w:tr>
      <w:tr w:rsidR="00385376" w:rsidRPr="00700956" w:rsidTr="00385376">
        <w:trPr>
          <w:gridAfter w:val="1"/>
          <w:wAfter w:w="21" w:type="dxa"/>
          <w:trHeight w:val="20"/>
        </w:trPr>
        <w:tc>
          <w:tcPr>
            <w:tcW w:w="881" w:type="dxa"/>
            <w:gridSpan w:val="2"/>
            <w:vMerge/>
            <w:tcBorders>
              <w:left w:val="single" w:sz="4" w:space="0" w:color="auto"/>
              <w:right w:val="single" w:sz="4" w:space="0" w:color="auto"/>
            </w:tcBorders>
            <w:shd w:val="clear" w:color="auto" w:fill="auto"/>
            <w:vAlign w:val="center"/>
            <w:hideMark/>
          </w:tcPr>
          <w:p w:rsidR="00385376" w:rsidRPr="00700956" w:rsidRDefault="00385376" w:rsidP="00BE298A">
            <w:pPr>
              <w:rPr>
                <w:color w:val="000000"/>
                <w:sz w:val="28"/>
                <w:szCs w:val="28"/>
              </w:rPr>
            </w:pPr>
          </w:p>
        </w:tc>
        <w:tc>
          <w:tcPr>
            <w:tcW w:w="2800" w:type="dxa"/>
            <w:vMerge/>
            <w:tcBorders>
              <w:left w:val="nil"/>
              <w:right w:val="single" w:sz="4" w:space="0" w:color="auto"/>
            </w:tcBorders>
            <w:shd w:val="clear" w:color="auto" w:fill="auto"/>
            <w:vAlign w:val="center"/>
          </w:tcPr>
          <w:p w:rsidR="00385376" w:rsidRPr="00700956" w:rsidRDefault="00385376" w:rsidP="00BE298A">
            <w:pPr>
              <w:rPr>
                <w:color w:val="000000"/>
                <w:sz w:val="28"/>
                <w:szCs w:val="28"/>
              </w:rPr>
            </w:pPr>
          </w:p>
        </w:tc>
        <w:tc>
          <w:tcPr>
            <w:tcW w:w="2003" w:type="dxa"/>
            <w:tcBorders>
              <w:top w:val="single" w:sz="4" w:space="0" w:color="auto"/>
              <w:left w:val="nil"/>
              <w:bottom w:val="nil"/>
              <w:right w:val="single" w:sz="4" w:space="0" w:color="auto"/>
            </w:tcBorders>
            <w:shd w:val="clear" w:color="auto" w:fill="auto"/>
            <w:vAlign w:val="center"/>
          </w:tcPr>
          <w:p w:rsidR="00385376" w:rsidRPr="00700956" w:rsidRDefault="00385376" w:rsidP="00BE298A">
            <w:pPr>
              <w:rPr>
                <w:color w:val="000000"/>
                <w:sz w:val="28"/>
                <w:szCs w:val="28"/>
              </w:rPr>
            </w:pPr>
            <w:r w:rsidRPr="00700956">
              <w:rPr>
                <w:color w:val="000000"/>
                <w:sz w:val="28"/>
                <w:szCs w:val="28"/>
              </w:rPr>
              <w:t>местный бюджет</w:t>
            </w:r>
          </w:p>
        </w:tc>
        <w:tc>
          <w:tcPr>
            <w:tcW w:w="1259" w:type="dxa"/>
            <w:gridSpan w:val="2"/>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sz w:val="28"/>
                <w:szCs w:val="28"/>
              </w:rPr>
            </w:pPr>
            <w:r w:rsidRPr="00700956">
              <w:rPr>
                <w:sz w:val="28"/>
                <w:szCs w:val="28"/>
              </w:rPr>
              <w:t>0,0</w:t>
            </w:r>
          </w:p>
        </w:tc>
        <w:tc>
          <w:tcPr>
            <w:tcW w:w="1115" w:type="dxa"/>
            <w:gridSpan w:val="2"/>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853" w:type="dxa"/>
            <w:gridSpan w:val="2"/>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1719" w:type="dxa"/>
            <w:gridSpan w:val="6"/>
            <w:vMerge/>
            <w:tcBorders>
              <w:top w:val="nil"/>
              <w:left w:val="single" w:sz="4" w:space="0" w:color="auto"/>
              <w:bottom w:val="single" w:sz="4" w:space="0" w:color="000000"/>
              <w:right w:val="single" w:sz="4" w:space="0" w:color="auto"/>
            </w:tcBorders>
            <w:vAlign w:val="center"/>
            <w:hideMark/>
          </w:tcPr>
          <w:p w:rsidR="00385376" w:rsidRPr="00700956" w:rsidRDefault="00385376" w:rsidP="00BE298A">
            <w:pPr>
              <w:rPr>
                <w:color w:val="000000"/>
                <w:sz w:val="28"/>
                <w:szCs w:val="28"/>
              </w:rPr>
            </w:pPr>
          </w:p>
        </w:tc>
        <w:tc>
          <w:tcPr>
            <w:tcW w:w="1705" w:type="dxa"/>
            <w:gridSpan w:val="2"/>
            <w:vMerge/>
            <w:tcBorders>
              <w:top w:val="nil"/>
              <w:left w:val="single" w:sz="4" w:space="0" w:color="auto"/>
              <w:bottom w:val="single" w:sz="4" w:space="0" w:color="000000"/>
              <w:right w:val="single" w:sz="4" w:space="0" w:color="auto"/>
            </w:tcBorders>
            <w:vAlign w:val="center"/>
            <w:hideMark/>
          </w:tcPr>
          <w:p w:rsidR="00385376" w:rsidRPr="00700956" w:rsidRDefault="00385376" w:rsidP="00BE298A">
            <w:pPr>
              <w:rPr>
                <w:color w:val="000000"/>
                <w:sz w:val="28"/>
                <w:szCs w:val="28"/>
              </w:rPr>
            </w:pPr>
          </w:p>
        </w:tc>
      </w:tr>
      <w:tr w:rsidR="00385376" w:rsidRPr="00700956" w:rsidTr="00385376">
        <w:trPr>
          <w:gridAfter w:val="1"/>
          <w:wAfter w:w="21" w:type="dxa"/>
          <w:trHeight w:val="20"/>
        </w:trPr>
        <w:tc>
          <w:tcPr>
            <w:tcW w:w="881" w:type="dxa"/>
            <w:gridSpan w:val="2"/>
            <w:vMerge/>
            <w:tcBorders>
              <w:left w:val="single" w:sz="4" w:space="0" w:color="auto"/>
              <w:right w:val="single" w:sz="4" w:space="0" w:color="auto"/>
            </w:tcBorders>
            <w:shd w:val="clear" w:color="auto" w:fill="auto"/>
            <w:vAlign w:val="center"/>
            <w:hideMark/>
          </w:tcPr>
          <w:p w:rsidR="00385376" w:rsidRPr="00700956" w:rsidRDefault="00385376" w:rsidP="00BE298A">
            <w:pPr>
              <w:rPr>
                <w:color w:val="000000"/>
                <w:sz w:val="28"/>
                <w:szCs w:val="28"/>
              </w:rPr>
            </w:pPr>
          </w:p>
        </w:tc>
        <w:tc>
          <w:tcPr>
            <w:tcW w:w="2800" w:type="dxa"/>
            <w:vMerge/>
            <w:tcBorders>
              <w:left w:val="nil"/>
              <w:right w:val="single" w:sz="4" w:space="0" w:color="auto"/>
            </w:tcBorders>
            <w:shd w:val="clear" w:color="auto" w:fill="auto"/>
            <w:vAlign w:val="center"/>
          </w:tcPr>
          <w:p w:rsidR="00385376" w:rsidRPr="00700956" w:rsidRDefault="00385376" w:rsidP="00BE298A">
            <w:pPr>
              <w:rPr>
                <w:color w:val="000000"/>
                <w:sz w:val="28"/>
                <w:szCs w:val="28"/>
              </w:rPr>
            </w:pPr>
          </w:p>
        </w:tc>
        <w:tc>
          <w:tcPr>
            <w:tcW w:w="2003" w:type="dxa"/>
            <w:tcBorders>
              <w:top w:val="single" w:sz="4" w:space="0" w:color="auto"/>
              <w:left w:val="nil"/>
              <w:bottom w:val="nil"/>
              <w:right w:val="single" w:sz="4" w:space="0" w:color="auto"/>
            </w:tcBorders>
            <w:shd w:val="clear" w:color="auto" w:fill="auto"/>
            <w:vAlign w:val="center"/>
          </w:tcPr>
          <w:p w:rsidR="00385376" w:rsidRPr="00700956" w:rsidRDefault="00385376" w:rsidP="00BE298A">
            <w:pPr>
              <w:rPr>
                <w:color w:val="000000"/>
                <w:sz w:val="28"/>
                <w:szCs w:val="28"/>
              </w:rPr>
            </w:pPr>
            <w:r w:rsidRPr="00700956">
              <w:rPr>
                <w:color w:val="000000"/>
                <w:sz w:val="28"/>
                <w:szCs w:val="28"/>
              </w:rPr>
              <w:t>краевой бюджет</w:t>
            </w:r>
          </w:p>
        </w:tc>
        <w:tc>
          <w:tcPr>
            <w:tcW w:w="1259" w:type="dxa"/>
            <w:gridSpan w:val="2"/>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1115" w:type="dxa"/>
            <w:gridSpan w:val="2"/>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853" w:type="dxa"/>
            <w:gridSpan w:val="2"/>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1719" w:type="dxa"/>
            <w:gridSpan w:val="6"/>
            <w:vMerge/>
            <w:tcBorders>
              <w:top w:val="nil"/>
              <w:left w:val="single" w:sz="4" w:space="0" w:color="auto"/>
              <w:bottom w:val="single" w:sz="4" w:space="0" w:color="000000"/>
              <w:right w:val="single" w:sz="4" w:space="0" w:color="auto"/>
            </w:tcBorders>
            <w:vAlign w:val="center"/>
            <w:hideMark/>
          </w:tcPr>
          <w:p w:rsidR="00385376" w:rsidRPr="00700956" w:rsidRDefault="00385376" w:rsidP="00BE298A">
            <w:pPr>
              <w:rPr>
                <w:color w:val="000000"/>
                <w:sz w:val="28"/>
                <w:szCs w:val="28"/>
              </w:rPr>
            </w:pPr>
          </w:p>
        </w:tc>
        <w:tc>
          <w:tcPr>
            <w:tcW w:w="1705" w:type="dxa"/>
            <w:gridSpan w:val="2"/>
            <w:vMerge/>
            <w:tcBorders>
              <w:top w:val="nil"/>
              <w:left w:val="single" w:sz="4" w:space="0" w:color="auto"/>
              <w:bottom w:val="single" w:sz="4" w:space="0" w:color="000000"/>
              <w:right w:val="single" w:sz="4" w:space="0" w:color="auto"/>
            </w:tcBorders>
            <w:vAlign w:val="center"/>
            <w:hideMark/>
          </w:tcPr>
          <w:p w:rsidR="00385376" w:rsidRPr="00700956" w:rsidRDefault="00385376" w:rsidP="00BE298A">
            <w:pPr>
              <w:rPr>
                <w:color w:val="000000"/>
                <w:sz w:val="28"/>
                <w:szCs w:val="28"/>
              </w:rPr>
            </w:pPr>
          </w:p>
        </w:tc>
      </w:tr>
      <w:tr w:rsidR="00385376" w:rsidRPr="00700956" w:rsidTr="00385376">
        <w:trPr>
          <w:gridAfter w:val="1"/>
          <w:wAfter w:w="21" w:type="dxa"/>
          <w:trHeight w:val="20"/>
        </w:trPr>
        <w:tc>
          <w:tcPr>
            <w:tcW w:w="881" w:type="dxa"/>
            <w:gridSpan w:val="2"/>
            <w:vMerge/>
            <w:tcBorders>
              <w:left w:val="single" w:sz="4" w:space="0" w:color="auto"/>
              <w:bottom w:val="single" w:sz="4" w:space="0" w:color="auto"/>
              <w:right w:val="single" w:sz="4" w:space="0" w:color="auto"/>
            </w:tcBorders>
            <w:shd w:val="clear" w:color="auto" w:fill="auto"/>
            <w:vAlign w:val="center"/>
            <w:hideMark/>
          </w:tcPr>
          <w:p w:rsidR="00385376" w:rsidRPr="00700956" w:rsidRDefault="00385376" w:rsidP="00BE298A">
            <w:pPr>
              <w:rPr>
                <w:color w:val="000000"/>
                <w:sz w:val="28"/>
                <w:szCs w:val="28"/>
              </w:rPr>
            </w:pPr>
          </w:p>
        </w:tc>
        <w:tc>
          <w:tcPr>
            <w:tcW w:w="2800" w:type="dxa"/>
            <w:vMerge/>
            <w:tcBorders>
              <w:left w:val="nil"/>
              <w:bottom w:val="single" w:sz="4" w:space="0" w:color="auto"/>
              <w:right w:val="single" w:sz="4" w:space="0" w:color="auto"/>
            </w:tcBorders>
            <w:shd w:val="clear" w:color="auto" w:fill="auto"/>
            <w:vAlign w:val="center"/>
          </w:tcPr>
          <w:p w:rsidR="00385376" w:rsidRPr="00700956" w:rsidRDefault="00385376" w:rsidP="00BE298A">
            <w:pPr>
              <w:rPr>
                <w:color w:val="000000"/>
                <w:sz w:val="28"/>
                <w:szCs w:val="28"/>
              </w:rPr>
            </w:pPr>
          </w:p>
        </w:tc>
        <w:tc>
          <w:tcPr>
            <w:tcW w:w="2003" w:type="dxa"/>
            <w:tcBorders>
              <w:top w:val="single" w:sz="4" w:space="0" w:color="auto"/>
              <w:left w:val="nil"/>
              <w:bottom w:val="single" w:sz="4" w:space="0" w:color="auto"/>
              <w:right w:val="single" w:sz="4" w:space="0" w:color="auto"/>
            </w:tcBorders>
            <w:shd w:val="clear" w:color="auto" w:fill="auto"/>
            <w:vAlign w:val="center"/>
          </w:tcPr>
          <w:p w:rsidR="00385376" w:rsidRPr="00700956" w:rsidRDefault="00385376" w:rsidP="00BE298A">
            <w:pPr>
              <w:rPr>
                <w:color w:val="000000"/>
                <w:sz w:val="28"/>
                <w:szCs w:val="28"/>
              </w:rPr>
            </w:pPr>
            <w:r w:rsidRPr="00700956">
              <w:rPr>
                <w:color w:val="000000"/>
                <w:sz w:val="28"/>
                <w:szCs w:val="28"/>
              </w:rPr>
              <w:t>федеральный бюджет</w:t>
            </w:r>
          </w:p>
        </w:tc>
        <w:tc>
          <w:tcPr>
            <w:tcW w:w="1259" w:type="dxa"/>
            <w:gridSpan w:val="2"/>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1115" w:type="dxa"/>
            <w:gridSpan w:val="2"/>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853" w:type="dxa"/>
            <w:gridSpan w:val="2"/>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385376" w:rsidRPr="00700956" w:rsidRDefault="00385376" w:rsidP="00BE298A">
            <w:pPr>
              <w:jc w:val="center"/>
              <w:rPr>
                <w:color w:val="000000"/>
                <w:sz w:val="28"/>
                <w:szCs w:val="28"/>
              </w:rPr>
            </w:pPr>
            <w:r w:rsidRPr="00700956">
              <w:rPr>
                <w:color w:val="000000"/>
                <w:sz w:val="28"/>
                <w:szCs w:val="28"/>
              </w:rPr>
              <w:t>0,0</w:t>
            </w:r>
          </w:p>
        </w:tc>
        <w:tc>
          <w:tcPr>
            <w:tcW w:w="1719" w:type="dxa"/>
            <w:gridSpan w:val="6"/>
            <w:vMerge/>
            <w:tcBorders>
              <w:top w:val="nil"/>
              <w:left w:val="single" w:sz="4" w:space="0" w:color="auto"/>
              <w:bottom w:val="single" w:sz="4" w:space="0" w:color="auto"/>
              <w:right w:val="single" w:sz="4" w:space="0" w:color="auto"/>
            </w:tcBorders>
            <w:vAlign w:val="center"/>
            <w:hideMark/>
          </w:tcPr>
          <w:p w:rsidR="00385376" w:rsidRPr="00700956" w:rsidRDefault="00385376" w:rsidP="00BE298A">
            <w:pPr>
              <w:rPr>
                <w:color w:val="000000"/>
                <w:sz w:val="28"/>
                <w:szCs w:val="28"/>
              </w:rPr>
            </w:pPr>
          </w:p>
        </w:tc>
        <w:tc>
          <w:tcPr>
            <w:tcW w:w="1705" w:type="dxa"/>
            <w:gridSpan w:val="2"/>
            <w:vMerge/>
            <w:tcBorders>
              <w:top w:val="nil"/>
              <w:left w:val="single" w:sz="4" w:space="0" w:color="auto"/>
              <w:bottom w:val="single" w:sz="4" w:space="0" w:color="auto"/>
              <w:right w:val="single" w:sz="4" w:space="0" w:color="auto"/>
            </w:tcBorders>
            <w:vAlign w:val="center"/>
            <w:hideMark/>
          </w:tcPr>
          <w:p w:rsidR="00385376" w:rsidRPr="00700956" w:rsidRDefault="00385376" w:rsidP="00BE298A">
            <w:pPr>
              <w:rPr>
                <w:color w:val="000000"/>
                <w:sz w:val="28"/>
                <w:szCs w:val="28"/>
              </w:rPr>
            </w:pPr>
          </w:p>
        </w:tc>
      </w:tr>
      <w:tr w:rsidR="00A860A6" w:rsidRPr="00700956" w:rsidTr="00385376">
        <w:trPr>
          <w:gridAfter w:val="1"/>
          <w:wAfter w:w="21" w:type="dxa"/>
          <w:trHeight w:val="645"/>
        </w:trPr>
        <w:tc>
          <w:tcPr>
            <w:tcW w:w="881" w:type="dxa"/>
            <w:gridSpan w:val="2"/>
            <w:vMerge w:val="restart"/>
            <w:tcBorders>
              <w:top w:val="single" w:sz="4" w:space="0" w:color="auto"/>
              <w:left w:val="single" w:sz="4" w:space="0" w:color="auto"/>
              <w:right w:val="single" w:sz="4" w:space="0" w:color="auto"/>
            </w:tcBorders>
            <w:shd w:val="clear" w:color="auto" w:fill="auto"/>
            <w:vAlign w:val="center"/>
            <w:hideMark/>
          </w:tcPr>
          <w:p w:rsidR="00A860A6" w:rsidRPr="00700956" w:rsidRDefault="00A860A6" w:rsidP="00BE298A">
            <w:pPr>
              <w:rPr>
                <w:color w:val="000000"/>
                <w:sz w:val="28"/>
                <w:szCs w:val="28"/>
              </w:rPr>
            </w:pPr>
          </w:p>
        </w:tc>
        <w:tc>
          <w:tcPr>
            <w:tcW w:w="2800" w:type="dxa"/>
            <w:vMerge w:val="restart"/>
            <w:tcBorders>
              <w:top w:val="single" w:sz="4" w:space="0" w:color="auto"/>
              <w:left w:val="nil"/>
              <w:right w:val="single" w:sz="4" w:space="0" w:color="auto"/>
            </w:tcBorders>
            <w:shd w:val="clear" w:color="auto" w:fill="auto"/>
            <w:vAlign w:val="center"/>
          </w:tcPr>
          <w:p w:rsidR="00A860A6" w:rsidRPr="00700956" w:rsidRDefault="00A860A6" w:rsidP="00BE298A">
            <w:pPr>
              <w:rPr>
                <w:color w:val="000000"/>
                <w:sz w:val="28"/>
                <w:szCs w:val="28"/>
              </w:rPr>
            </w:pPr>
            <w:r w:rsidRPr="00700956">
              <w:rPr>
                <w:color w:val="000000"/>
                <w:sz w:val="28"/>
                <w:szCs w:val="28"/>
              </w:rPr>
              <w:t>Итого по программе</w:t>
            </w:r>
          </w:p>
        </w:tc>
        <w:tc>
          <w:tcPr>
            <w:tcW w:w="2003" w:type="dxa"/>
            <w:tcBorders>
              <w:top w:val="single" w:sz="4" w:space="0" w:color="auto"/>
              <w:left w:val="nil"/>
              <w:bottom w:val="single" w:sz="4" w:space="0" w:color="auto"/>
              <w:right w:val="single" w:sz="4" w:space="0" w:color="auto"/>
            </w:tcBorders>
            <w:shd w:val="clear" w:color="auto" w:fill="auto"/>
            <w:vAlign w:val="center"/>
          </w:tcPr>
          <w:p w:rsidR="00A860A6" w:rsidRPr="00700956" w:rsidRDefault="00A860A6" w:rsidP="00BE298A">
            <w:pPr>
              <w:rPr>
                <w:color w:val="000000"/>
                <w:sz w:val="28"/>
                <w:szCs w:val="28"/>
              </w:rPr>
            </w:pPr>
            <w:r w:rsidRPr="00700956">
              <w:rPr>
                <w:color w:val="000000"/>
                <w:sz w:val="28"/>
                <w:szCs w:val="28"/>
              </w:rPr>
              <w:t>Всего</w:t>
            </w:r>
          </w:p>
        </w:tc>
        <w:tc>
          <w:tcPr>
            <w:tcW w:w="1259" w:type="dxa"/>
            <w:gridSpan w:val="2"/>
            <w:tcBorders>
              <w:top w:val="single" w:sz="4" w:space="0" w:color="auto"/>
              <w:left w:val="nil"/>
              <w:bottom w:val="single" w:sz="4" w:space="0" w:color="auto"/>
              <w:right w:val="single" w:sz="4" w:space="0" w:color="auto"/>
            </w:tcBorders>
            <w:shd w:val="clear" w:color="auto" w:fill="auto"/>
            <w:vAlign w:val="center"/>
            <w:hideMark/>
          </w:tcPr>
          <w:p w:rsidR="00A860A6" w:rsidRPr="00700956" w:rsidRDefault="008E441E" w:rsidP="005229B2">
            <w:pPr>
              <w:jc w:val="center"/>
              <w:rPr>
                <w:sz w:val="28"/>
                <w:szCs w:val="28"/>
              </w:rPr>
            </w:pPr>
            <w:r w:rsidRPr="00700956">
              <w:rPr>
                <w:sz w:val="28"/>
                <w:szCs w:val="28"/>
              </w:rPr>
              <w:t>31</w:t>
            </w:r>
            <w:r w:rsidR="005229B2" w:rsidRPr="00700956">
              <w:rPr>
                <w:sz w:val="28"/>
                <w:szCs w:val="28"/>
              </w:rPr>
              <w:t>899,1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A860A6" w:rsidRPr="00700956" w:rsidRDefault="005229B2" w:rsidP="00BE298A">
            <w:pPr>
              <w:jc w:val="center"/>
              <w:rPr>
                <w:sz w:val="28"/>
                <w:szCs w:val="28"/>
              </w:rPr>
            </w:pPr>
            <w:r w:rsidRPr="00700956">
              <w:rPr>
                <w:sz w:val="28"/>
                <w:szCs w:val="28"/>
              </w:rPr>
              <w:t>468,2</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A860A6" w:rsidRPr="00700956" w:rsidRDefault="00A860A6" w:rsidP="00E00AE1">
            <w:pPr>
              <w:jc w:val="center"/>
              <w:rPr>
                <w:sz w:val="28"/>
                <w:szCs w:val="28"/>
              </w:rPr>
            </w:pPr>
            <w:r w:rsidRPr="00700956">
              <w:rPr>
                <w:sz w:val="28"/>
                <w:szCs w:val="28"/>
              </w:rPr>
              <w:t>3</w:t>
            </w:r>
            <w:r w:rsidR="00E00AE1" w:rsidRPr="00700956">
              <w:rPr>
                <w:sz w:val="28"/>
                <w:szCs w:val="28"/>
              </w:rPr>
              <w:t>1030,9</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A860A6" w:rsidRPr="00700956" w:rsidRDefault="008E441E" w:rsidP="00BE298A">
            <w:pPr>
              <w:jc w:val="center"/>
              <w:rPr>
                <w:sz w:val="28"/>
                <w:szCs w:val="28"/>
              </w:rPr>
            </w:pPr>
            <w:r w:rsidRPr="00700956">
              <w:rPr>
                <w:sz w:val="28"/>
                <w:szCs w:val="28"/>
              </w:rPr>
              <w:t>200,0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860A6" w:rsidRPr="00700956" w:rsidRDefault="008E441E" w:rsidP="00BE298A">
            <w:pPr>
              <w:jc w:val="center"/>
              <w:rPr>
                <w:sz w:val="28"/>
                <w:szCs w:val="28"/>
              </w:rPr>
            </w:pPr>
            <w:r w:rsidRPr="00700956">
              <w:rPr>
                <w:sz w:val="28"/>
                <w:szCs w:val="28"/>
              </w:rPr>
              <w:t>2</w:t>
            </w:r>
            <w:r w:rsidR="00A860A6" w:rsidRPr="00700956">
              <w:rPr>
                <w:sz w:val="28"/>
                <w:szCs w:val="28"/>
              </w:rPr>
              <w:t>00,0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A860A6" w:rsidRPr="00700956" w:rsidRDefault="00A860A6" w:rsidP="00BE298A">
            <w:pPr>
              <w:jc w:val="center"/>
              <w:rPr>
                <w:sz w:val="28"/>
                <w:szCs w:val="28"/>
              </w:rPr>
            </w:pPr>
            <w:r w:rsidRPr="00700956">
              <w:rPr>
                <w:sz w:val="28"/>
                <w:szCs w:val="28"/>
              </w:rPr>
              <w:t>0,0</w:t>
            </w:r>
          </w:p>
        </w:tc>
        <w:tc>
          <w:tcPr>
            <w:tcW w:w="1719" w:type="dxa"/>
            <w:gridSpan w:val="6"/>
            <w:tcBorders>
              <w:top w:val="single" w:sz="4" w:space="0" w:color="auto"/>
              <w:left w:val="single" w:sz="4" w:space="0" w:color="auto"/>
              <w:bottom w:val="nil"/>
              <w:right w:val="single" w:sz="4" w:space="0" w:color="auto"/>
            </w:tcBorders>
            <w:vAlign w:val="center"/>
            <w:hideMark/>
          </w:tcPr>
          <w:p w:rsidR="00A860A6" w:rsidRPr="00700956" w:rsidRDefault="00A860A6" w:rsidP="00BE298A">
            <w:pPr>
              <w:rPr>
                <w:color w:val="000000"/>
                <w:sz w:val="28"/>
                <w:szCs w:val="28"/>
              </w:rPr>
            </w:pPr>
          </w:p>
        </w:tc>
        <w:tc>
          <w:tcPr>
            <w:tcW w:w="1705" w:type="dxa"/>
            <w:gridSpan w:val="2"/>
            <w:tcBorders>
              <w:top w:val="single" w:sz="4" w:space="0" w:color="auto"/>
              <w:left w:val="single" w:sz="4" w:space="0" w:color="auto"/>
              <w:bottom w:val="nil"/>
              <w:right w:val="single" w:sz="4" w:space="0" w:color="auto"/>
            </w:tcBorders>
            <w:vAlign w:val="center"/>
            <w:hideMark/>
          </w:tcPr>
          <w:p w:rsidR="00A860A6" w:rsidRPr="00700956" w:rsidRDefault="00A860A6" w:rsidP="00BE298A">
            <w:pPr>
              <w:rPr>
                <w:color w:val="000000"/>
                <w:sz w:val="28"/>
                <w:szCs w:val="28"/>
              </w:rPr>
            </w:pPr>
          </w:p>
        </w:tc>
      </w:tr>
      <w:tr w:rsidR="008E441E" w:rsidRPr="00700956" w:rsidTr="00385376">
        <w:trPr>
          <w:gridAfter w:val="1"/>
          <w:wAfter w:w="21" w:type="dxa"/>
          <w:trHeight w:val="645"/>
        </w:trPr>
        <w:tc>
          <w:tcPr>
            <w:tcW w:w="881" w:type="dxa"/>
            <w:gridSpan w:val="2"/>
            <w:vMerge/>
            <w:tcBorders>
              <w:left w:val="single" w:sz="4" w:space="0" w:color="auto"/>
              <w:right w:val="single" w:sz="4" w:space="0" w:color="auto"/>
            </w:tcBorders>
            <w:shd w:val="clear" w:color="auto" w:fill="auto"/>
            <w:vAlign w:val="center"/>
            <w:hideMark/>
          </w:tcPr>
          <w:p w:rsidR="008E441E" w:rsidRPr="00700956" w:rsidRDefault="008E441E" w:rsidP="00BE298A">
            <w:pPr>
              <w:rPr>
                <w:color w:val="000000"/>
                <w:sz w:val="28"/>
                <w:szCs w:val="28"/>
              </w:rPr>
            </w:pPr>
          </w:p>
        </w:tc>
        <w:tc>
          <w:tcPr>
            <w:tcW w:w="2800" w:type="dxa"/>
            <w:vMerge/>
            <w:tcBorders>
              <w:left w:val="nil"/>
              <w:right w:val="single" w:sz="4" w:space="0" w:color="auto"/>
            </w:tcBorders>
            <w:shd w:val="clear" w:color="auto" w:fill="auto"/>
            <w:vAlign w:val="center"/>
          </w:tcPr>
          <w:p w:rsidR="008E441E" w:rsidRPr="00700956" w:rsidRDefault="008E441E" w:rsidP="00BE298A">
            <w:pPr>
              <w:rPr>
                <w:color w:val="000000"/>
                <w:sz w:val="28"/>
                <w:szCs w:val="28"/>
              </w:rPr>
            </w:pPr>
          </w:p>
        </w:tc>
        <w:tc>
          <w:tcPr>
            <w:tcW w:w="2003" w:type="dxa"/>
            <w:tcBorders>
              <w:top w:val="single" w:sz="4" w:space="0" w:color="auto"/>
              <w:left w:val="nil"/>
              <w:bottom w:val="single" w:sz="4" w:space="0" w:color="auto"/>
              <w:right w:val="single" w:sz="4" w:space="0" w:color="auto"/>
            </w:tcBorders>
            <w:shd w:val="clear" w:color="auto" w:fill="auto"/>
            <w:vAlign w:val="center"/>
          </w:tcPr>
          <w:p w:rsidR="008E441E" w:rsidRPr="00700956" w:rsidRDefault="008E441E" w:rsidP="00BE298A">
            <w:pPr>
              <w:rPr>
                <w:color w:val="000000"/>
                <w:sz w:val="28"/>
                <w:szCs w:val="28"/>
              </w:rPr>
            </w:pPr>
            <w:r w:rsidRPr="00700956">
              <w:rPr>
                <w:color w:val="000000"/>
                <w:sz w:val="28"/>
                <w:szCs w:val="28"/>
              </w:rPr>
              <w:t>местный бюджет</w:t>
            </w:r>
          </w:p>
        </w:tc>
        <w:tc>
          <w:tcPr>
            <w:tcW w:w="1259"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8E441E" w:rsidP="005229B2">
            <w:pPr>
              <w:jc w:val="center"/>
              <w:rPr>
                <w:sz w:val="28"/>
                <w:szCs w:val="28"/>
              </w:rPr>
            </w:pPr>
            <w:r w:rsidRPr="00700956">
              <w:rPr>
                <w:sz w:val="28"/>
                <w:szCs w:val="28"/>
              </w:rPr>
              <w:t>397</w:t>
            </w:r>
            <w:r w:rsidR="005229B2" w:rsidRPr="00700956">
              <w:rPr>
                <w:sz w:val="28"/>
                <w:szCs w:val="28"/>
              </w:rPr>
              <w:t>1,3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5229B2" w:rsidP="00BE298A">
            <w:pPr>
              <w:jc w:val="center"/>
              <w:rPr>
                <w:sz w:val="28"/>
                <w:szCs w:val="28"/>
              </w:rPr>
            </w:pPr>
            <w:r w:rsidRPr="00700956">
              <w:rPr>
                <w:sz w:val="28"/>
                <w:szCs w:val="28"/>
              </w:rPr>
              <w:t>468,2</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8E441E" w:rsidP="00BE298A">
            <w:pPr>
              <w:jc w:val="center"/>
              <w:rPr>
                <w:sz w:val="28"/>
                <w:szCs w:val="28"/>
              </w:rPr>
            </w:pPr>
            <w:r w:rsidRPr="00700956">
              <w:rPr>
                <w:sz w:val="28"/>
                <w:szCs w:val="28"/>
              </w:rPr>
              <w:t>3103,1</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8E441E" w:rsidP="006A01B6">
            <w:pPr>
              <w:jc w:val="center"/>
              <w:rPr>
                <w:sz w:val="28"/>
                <w:szCs w:val="28"/>
              </w:rPr>
            </w:pPr>
            <w:r w:rsidRPr="00700956">
              <w:rPr>
                <w:sz w:val="28"/>
                <w:szCs w:val="28"/>
              </w:rPr>
              <w:t>200,0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8E441E" w:rsidP="006A01B6">
            <w:pPr>
              <w:jc w:val="center"/>
              <w:rPr>
                <w:sz w:val="28"/>
                <w:szCs w:val="28"/>
              </w:rPr>
            </w:pPr>
            <w:r w:rsidRPr="00700956">
              <w:rPr>
                <w:sz w:val="28"/>
                <w:szCs w:val="28"/>
              </w:rPr>
              <w:t>200,0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8E441E" w:rsidP="00BE298A">
            <w:pPr>
              <w:jc w:val="center"/>
              <w:rPr>
                <w:sz w:val="28"/>
                <w:szCs w:val="28"/>
              </w:rPr>
            </w:pPr>
            <w:r w:rsidRPr="00700956">
              <w:rPr>
                <w:sz w:val="28"/>
                <w:szCs w:val="28"/>
              </w:rPr>
              <w:t>0,0</w:t>
            </w:r>
          </w:p>
        </w:tc>
        <w:tc>
          <w:tcPr>
            <w:tcW w:w="1719" w:type="dxa"/>
            <w:gridSpan w:val="6"/>
            <w:tcBorders>
              <w:top w:val="nil"/>
              <w:left w:val="single" w:sz="4" w:space="0" w:color="auto"/>
              <w:bottom w:val="nil"/>
              <w:right w:val="single" w:sz="4" w:space="0" w:color="auto"/>
            </w:tcBorders>
            <w:vAlign w:val="center"/>
            <w:hideMark/>
          </w:tcPr>
          <w:p w:rsidR="008E441E" w:rsidRPr="00700956" w:rsidRDefault="008E441E" w:rsidP="00BE298A">
            <w:pPr>
              <w:rPr>
                <w:color w:val="000000"/>
                <w:sz w:val="28"/>
                <w:szCs w:val="28"/>
              </w:rPr>
            </w:pPr>
          </w:p>
        </w:tc>
        <w:tc>
          <w:tcPr>
            <w:tcW w:w="1705" w:type="dxa"/>
            <w:gridSpan w:val="2"/>
            <w:tcBorders>
              <w:top w:val="nil"/>
              <w:left w:val="single" w:sz="4" w:space="0" w:color="auto"/>
              <w:bottom w:val="nil"/>
              <w:right w:val="single" w:sz="4" w:space="0" w:color="auto"/>
            </w:tcBorders>
            <w:vAlign w:val="center"/>
            <w:hideMark/>
          </w:tcPr>
          <w:p w:rsidR="008E441E" w:rsidRPr="00700956" w:rsidRDefault="008E441E" w:rsidP="00BE298A">
            <w:pPr>
              <w:rPr>
                <w:color w:val="000000"/>
                <w:sz w:val="28"/>
                <w:szCs w:val="28"/>
              </w:rPr>
            </w:pPr>
          </w:p>
        </w:tc>
      </w:tr>
      <w:tr w:rsidR="008E441E" w:rsidRPr="00700956" w:rsidTr="00385376">
        <w:trPr>
          <w:gridAfter w:val="1"/>
          <w:wAfter w:w="21" w:type="dxa"/>
          <w:trHeight w:val="645"/>
        </w:trPr>
        <w:tc>
          <w:tcPr>
            <w:tcW w:w="881" w:type="dxa"/>
            <w:gridSpan w:val="2"/>
            <w:vMerge/>
            <w:tcBorders>
              <w:left w:val="single" w:sz="4" w:space="0" w:color="auto"/>
              <w:right w:val="single" w:sz="4" w:space="0" w:color="auto"/>
            </w:tcBorders>
            <w:shd w:val="clear" w:color="auto" w:fill="auto"/>
            <w:vAlign w:val="center"/>
            <w:hideMark/>
          </w:tcPr>
          <w:p w:rsidR="008E441E" w:rsidRPr="00700956" w:rsidRDefault="008E441E" w:rsidP="00BE298A">
            <w:pPr>
              <w:rPr>
                <w:color w:val="000000"/>
                <w:sz w:val="28"/>
                <w:szCs w:val="28"/>
              </w:rPr>
            </w:pPr>
          </w:p>
        </w:tc>
        <w:tc>
          <w:tcPr>
            <w:tcW w:w="2800" w:type="dxa"/>
            <w:vMerge/>
            <w:tcBorders>
              <w:left w:val="nil"/>
              <w:right w:val="single" w:sz="4" w:space="0" w:color="auto"/>
            </w:tcBorders>
            <w:shd w:val="clear" w:color="auto" w:fill="auto"/>
            <w:vAlign w:val="center"/>
          </w:tcPr>
          <w:p w:rsidR="008E441E" w:rsidRPr="00700956" w:rsidRDefault="008E441E" w:rsidP="00BE298A">
            <w:pPr>
              <w:rPr>
                <w:color w:val="000000"/>
                <w:sz w:val="28"/>
                <w:szCs w:val="28"/>
              </w:rPr>
            </w:pPr>
          </w:p>
        </w:tc>
        <w:tc>
          <w:tcPr>
            <w:tcW w:w="2003" w:type="dxa"/>
            <w:tcBorders>
              <w:top w:val="single" w:sz="4" w:space="0" w:color="auto"/>
              <w:left w:val="nil"/>
              <w:bottom w:val="single" w:sz="4" w:space="0" w:color="auto"/>
              <w:right w:val="single" w:sz="4" w:space="0" w:color="auto"/>
            </w:tcBorders>
            <w:shd w:val="clear" w:color="auto" w:fill="auto"/>
            <w:vAlign w:val="center"/>
          </w:tcPr>
          <w:p w:rsidR="008E441E" w:rsidRPr="00700956" w:rsidRDefault="008E441E" w:rsidP="00BE298A">
            <w:pPr>
              <w:rPr>
                <w:color w:val="000000"/>
                <w:sz w:val="28"/>
                <w:szCs w:val="28"/>
              </w:rPr>
            </w:pPr>
            <w:r w:rsidRPr="00700956">
              <w:rPr>
                <w:color w:val="000000"/>
                <w:sz w:val="28"/>
                <w:szCs w:val="28"/>
              </w:rPr>
              <w:t>краевой бюджет</w:t>
            </w:r>
          </w:p>
        </w:tc>
        <w:tc>
          <w:tcPr>
            <w:tcW w:w="1259"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8E441E" w:rsidP="006A01B6">
            <w:pPr>
              <w:jc w:val="center"/>
              <w:rPr>
                <w:color w:val="000000"/>
                <w:sz w:val="28"/>
                <w:szCs w:val="28"/>
              </w:rPr>
            </w:pPr>
            <w:r w:rsidRPr="00700956">
              <w:rPr>
                <w:color w:val="000000"/>
                <w:sz w:val="28"/>
                <w:szCs w:val="28"/>
              </w:rPr>
              <w:t>6702,7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8E441E" w:rsidP="006A01B6">
            <w:pPr>
              <w:jc w:val="center"/>
              <w:rPr>
                <w:color w:val="000000"/>
                <w:sz w:val="28"/>
                <w:szCs w:val="28"/>
              </w:rPr>
            </w:pPr>
            <w:r w:rsidRPr="00700956">
              <w:rPr>
                <w:color w:val="000000"/>
                <w:sz w:val="28"/>
                <w:szCs w:val="28"/>
              </w:rPr>
              <w:t>0,0</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8E441E" w:rsidP="006A01B6">
            <w:pPr>
              <w:jc w:val="center"/>
              <w:rPr>
                <w:color w:val="000000"/>
                <w:sz w:val="28"/>
                <w:szCs w:val="28"/>
              </w:rPr>
            </w:pPr>
            <w:r w:rsidRPr="00700956">
              <w:rPr>
                <w:color w:val="000000"/>
                <w:sz w:val="28"/>
                <w:szCs w:val="28"/>
              </w:rPr>
              <w:t>6702,7</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8E441E" w:rsidP="00BE298A">
            <w:pPr>
              <w:jc w:val="center"/>
              <w:rPr>
                <w:color w:val="000000"/>
                <w:sz w:val="28"/>
                <w:szCs w:val="28"/>
              </w:rPr>
            </w:pPr>
            <w:r w:rsidRPr="00700956">
              <w:rPr>
                <w:color w:val="000000"/>
                <w:sz w:val="28"/>
                <w:szCs w:val="28"/>
              </w:rPr>
              <w:t>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8E441E" w:rsidP="00BE298A">
            <w:pPr>
              <w:jc w:val="center"/>
              <w:rPr>
                <w:color w:val="000000"/>
                <w:sz w:val="28"/>
                <w:szCs w:val="28"/>
              </w:rPr>
            </w:pPr>
            <w:r w:rsidRPr="00700956">
              <w:rPr>
                <w:color w:val="000000"/>
                <w:sz w:val="28"/>
                <w:szCs w:val="28"/>
              </w:rPr>
              <w:t>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8E441E" w:rsidP="00BE298A">
            <w:pPr>
              <w:jc w:val="center"/>
              <w:rPr>
                <w:color w:val="000000"/>
                <w:sz w:val="28"/>
                <w:szCs w:val="28"/>
              </w:rPr>
            </w:pPr>
            <w:r w:rsidRPr="00700956">
              <w:rPr>
                <w:color w:val="000000"/>
                <w:sz w:val="28"/>
                <w:szCs w:val="28"/>
              </w:rPr>
              <w:t>0,0</w:t>
            </w:r>
          </w:p>
        </w:tc>
        <w:tc>
          <w:tcPr>
            <w:tcW w:w="1719" w:type="dxa"/>
            <w:gridSpan w:val="6"/>
            <w:tcBorders>
              <w:top w:val="nil"/>
              <w:left w:val="single" w:sz="4" w:space="0" w:color="auto"/>
              <w:bottom w:val="nil"/>
              <w:right w:val="single" w:sz="4" w:space="0" w:color="auto"/>
            </w:tcBorders>
            <w:vAlign w:val="center"/>
            <w:hideMark/>
          </w:tcPr>
          <w:p w:rsidR="008E441E" w:rsidRPr="00700956" w:rsidRDefault="008E441E" w:rsidP="00BE298A">
            <w:pPr>
              <w:rPr>
                <w:color w:val="000000"/>
                <w:sz w:val="28"/>
                <w:szCs w:val="28"/>
              </w:rPr>
            </w:pPr>
          </w:p>
        </w:tc>
        <w:tc>
          <w:tcPr>
            <w:tcW w:w="1705" w:type="dxa"/>
            <w:gridSpan w:val="2"/>
            <w:tcBorders>
              <w:top w:val="nil"/>
              <w:left w:val="single" w:sz="4" w:space="0" w:color="auto"/>
              <w:bottom w:val="nil"/>
              <w:right w:val="single" w:sz="4" w:space="0" w:color="auto"/>
            </w:tcBorders>
            <w:vAlign w:val="center"/>
            <w:hideMark/>
          </w:tcPr>
          <w:p w:rsidR="008E441E" w:rsidRPr="00700956" w:rsidRDefault="008E441E" w:rsidP="00BE298A">
            <w:pPr>
              <w:rPr>
                <w:color w:val="000000"/>
                <w:sz w:val="28"/>
                <w:szCs w:val="28"/>
              </w:rPr>
            </w:pPr>
          </w:p>
        </w:tc>
      </w:tr>
      <w:tr w:rsidR="008E441E" w:rsidRPr="00700956" w:rsidTr="00385376">
        <w:trPr>
          <w:gridAfter w:val="1"/>
          <w:wAfter w:w="21" w:type="dxa"/>
          <w:trHeight w:val="645"/>
        </w:trPr>
        <w:tc>
          <w:tcPr>
            <w:tcW w:w="881" w:type="dxa"/>
            <w:gridSpan w:val="2"/>
            <w:vMerge/>
            <w:tcBorders>
              <w:left w:val="single" w:sz="4" w:space="0" w:color="auto"/>
              <w:bottom w:val="single" w:sz="4" w:space="0" w:color="auto"/>
              <w:right w:val="single" w:sz="4" w:space="0" w:color="auto"/>
            </w:tcBorders>
            <w:shd w:val="clear" w:color="auto" w:fill="auto"/>
            <w:vAlign w:val="center"/>
            <w:hideMark/>
          </w:tcPr>
          <w:p w:rsidR="008E441E" w:rsidRPr="00700956" w:rsidRDefault="008E441E" w:rsidP="00BE298A">
            <w:pPr>
              <w:rPr>
                <w:color w:val="000000"/>
                <w:sz w:val="28"/>
                <w:szCs w:val="28"/>
              </w:rPr>
            </w:pPr>
          </w:p>
        </w:tc>
        <w:tc>
          <w:tcPr>
            <w:tcW w:w="2800" w:type="dxa"/>
            <w:vMerge/>
            <w:tcBorders>
              <w:left w:val="nil"/>
              <w:bottom w:val="single" w:sz="4" w:space="0" w:color="auto"/>
              <w:right w:val="single" w:sz="4" w:space="0" w:color="auto"/>
            </w:tcBorders>
            <w:shd w:val="clear" w:color="auto" w:fill="auto"/>
            <w:vAlign w:val="center"/>
          </w:tcPr>
          <w:p w:rsidR="008E441E" w:rsidRPr="00700956" w:rsidRDefault="008E441E" w:rsidP="00BE298A">
            <w:pPr>
              <w:rPr>
                <w:color w:val="000000"/>
                <w:sz w:val="28"/>
                <w:szCs w:val="28"/>
              </w:rPr>
            </w:pPr>
          </w:p>
        </w:tc>
        <w:tc>
          <w:tcPr>
            <w:tcW w:w="2003" w:type="dxa"/>
            <w:tcBorders>
              <w:top w:val="single" w:sz="4" w:space="0" w:color="auto"/>
              <w:left w:val="nil"/>
              <w:bottom w:val="single" w:sz="4" w:space="0" w:color="auto"/>
              <w:right w:val="single" w:sz="4" w:space="0" w:color="auto"/>
            </w:tcBorders>
            <w:shd w:val="clear" w:color="auto" w:fill="auto"/>
            <w:vAlign w:val="center"/>
          </w:tcPr>
          <w:p w:rsidR="008E441E" w:rsidRPr="00700956" w:rsidRDefault="008E441E" w:rsidP="00BE298A">
            <w:pPr>
              <w:rPr>
                <w:color w:val="000000"/>
                <w:sz w:val="28"/>
                <w:szCs w:val="28"/>
              </w:rPr>
            </w:pPr>
            <w:r w:rsidRPr="00700956">
              <w:rPr>
                <w:color w:val="000000"/>
                <w:sz w:val="28"/>
                <w:szCs w:val="28"/>
              </w:rPr>
              <w:t>федеральный бюджет</w:t>
            </w:r>
          </w:p>
        </w:tc>
        <w:tc>
          <w:tcPr>
            <w:tcW w:w="1259"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8E441E" w:rsidP="006A01B6">
            <w:pPr>
              <w:jc w:val="center"/>
              <w:rPr>
                <w:color w:val="000000"/>
                <w:sz w:val="28"/>
                <w:szCs w:val="28"/>
              </w:rPr>
            </w:pPr>
            <w:r w:rsidRPr="00700956">
              <w:rPr>
                <w:color w:val="000000"/>
                <w:sz w:val="28"/>
                <w:szCs w:val="28"/>
              </w:rPr>
              <w:t>21225,1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8E441E" w:rsidP="006A01B6">
            <w:pPr>
              <w:jc w:val="center"/>
              <w:rPr>
                <w:color w:val="000000"/>
                <w:sz w:val="28"/>
                <w:szCs w:val="28"/>
              </w:rPr>
            </w:pPr>
            <w:r w:rsidRPr="00700956">
              <w:rPr>
                <w:color w:val="000000"/>
                <w:sz w:val="28"/>
                <w:szCs w:val="28"/>
              </w:rPr>
              <w:t>0,0</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8E441E" w:rsidP="006A01B6">
            <w:pPr>
              <w:jc w:val="center"/>
              <w:rPr>
                <w:color w:val="000000"/>
                <w:sz w:val="28"/>
                <w:szCs w:val="28"/>
              </w:rPr>
            </w:pPr>
            <w:r w:rsidRPr="00700956">
              <w:rPr>
                <w:color w:val="000000"/>
                <w:sz w:val="28"/>
                <w:szCs w:val="28"/>
              </w:rPr>
              <w:t>21225,1</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8E441E" w:rsidP="00BE298A">
            <w:pPr>
              <w:jc w:val="center"/>
              <w:rPr>
                <w:color w:val="000000"/>
                <w:sz w:val="28"/>
                <w:szCs w:val="28"/>
              </w:rPr>
            </w:pPr>
            <w:r w:rsidRPr="00700956">
              <w:rPr>
                <w:color w:val="000000"/>
                <w:sz w:val="28"/>
                <w:szCs w:val="28"/>
              </w:rPr>
              <w:t>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8E441E" w:rsidP="00BE298A">
            <w:pPr>
              <w:jc w:val="center"/>
              <w:rPr>
                <w:color w:val="000000"/>
                <w:sz w:val="28"/>
                <w:szCs w:val="28"/>
              </w:rPr>
            </w:pPr>
            <w:r w:rsidRPr="00700956">
              <w:rPr>
                <w:color w:val="000000"/>
                <w:sz w:val="28"/>
                <w:szCs w:val="28"/>
              </w:rPr>
              <w:t>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8E441E" w:rsidRPr="00700956" w:rsidRDefault="008E441E" w:rsidP="00BE298A">
            <w:pPr>
              <w:jc w:val="center"/>
              <w:rPr>
                <w:color w:val="000000"/>
                <w:sz w:val="28"/>
                <w:szCs w:val="28"/>
              </w:rPr>
            </w:pPr>
            <w:r w:rsidRPr="00700956">
              <w:rPr>
                <w:color w:val="000000"/>
                <w:sz w:val="28"/>
                <w:szCs w:val="28"/>
              </w:rPr>
              <w:t>0,0</w:t>
            </w:r>
          </w:p>
        </w:tc>
        <w:tc>
          <w:tcPr>
            <w:tcW w:w="1719" w:type="dxa"/>
            <w:gridSpan w:val="6"/>
            <w:tcBorders>
              <w:top w:val="nil"/>
              <w:left w:val="single" w:sz="4" w:space="0" w:color="auto"/>
              <w:bottom w:val="single" w:sz="4" w:space="0" w:color="000000"/>
              <w:right w:val="single" w:sz="4" w:space="0" w:color="auto"/>
            </w:tcBorders>
            <w:vAlign w:val="center"/>
            <w:hideMark/>
          </w:tcPr>
          <w:p w:rsidR="008E441E" w:rsidRPr="00700956" w:rsidRDefault="008E441E" w:rsidP="00BE298A">
            <w:pPr>
              <w:rPr>
                <w:color w:val="000000"/>
                <w:sz w:val="28"/>
                <w:szCs w:val="28"/>
              </w:rPr>
            </w:pPr>
          </w:p>
        </w:tc>
        <w:tc>
          <w:tcPr>
            <w:tcW w:w="1705" w:type="dxa"/>
            <w:gridSpan w:val="2"/>
            <w:tcBorders>
              <w:top w:val="nil"/>
              <w:left w:val="single" w:sz="4" w:space="0" w:color="auto"/>
              <w:bottom w:val="single" w:sz="4" w:space="0" w:color="000000"/>
              <w:right w:val="single" w:sz="4" w:space="0" w:color="auto"/>
            </w:tcBorders>
            <w:vAlign w:val="center"/>
            <w:hideMark/>
          </w:tcPr>
          <w:p w:rsidR="008E441E" w:rsidRPr="00700956" w:rsidRDefault="008E441E" w:rsidP="00BE298A">
            <w:pPr>
              <w:rPr>
                <w:color w:val="000000"/>
                <w:sz w:val="28"/>
                <w:szCs w:val="28"/>
              </w:rPr>
            </w:pPr>
          </w:p>
        </w:tc>
      </w:tr>
    </w:tbl>
    <w:p w:rsidR="008A1502" w:rsidRPr="00700956" w:rsidRDefault="008A1502">
      <w:pPr>
        <w:rPr>
          <w:color w:val="000000"/>
          <w:sz w:val="28"/>
          <w:szCs w:val="28"/>
        </w:rPr>
        <w:sectPr w:rsidR="008A1502" w:rsidRPr="00700956" w:rsidSect="00385376">
          <w:pgSz w:w="16838" w:h="11906" w:orient="landscape" w:code="9"/>
          <w:pgMar w:top="1701" w:right="1134" w:bottom="2410" w:left="1134" w:header="709" w:footer="709" w:gutter="0"/>
          <w:pgNumType w:chapStyle="1"/>
          <w:cols w:space="708"/>
          <w:titlePg/>
          <w:docGrid w:linePitch="360"/>
        </w:sectPr>
      </w:pPr>
    </w:p>
    <w:p w:rsidR="00A860A6" w:rsidRPr="00700956" w:rsidRDefault="00A860A6" w:rsidP="00A860A6">
      <w:pPr>
        <w:pStyle w:val="af4"/>
        <w:numPr>
          <w:ilvl w:val="0"/>
          <w:numId w:val="8"/>
        </w:numPr>
        <w:jc w:val="center"/>
        <w:rPr>
          <w:rFonts w:ascii="Times New Roman" w:hAnsi="Times New Roman" w:cs="Times New Roman"/>
          <w:sz w:val="28"/>
          <w:szCs w:val="28"/>
        </w:rPr>
      </w:pPr>
      <w:r w:rsidRPr="00700956">
        <w:rPr>
          <w:rFonts w:ascii="Times New Roman" w:hAnsi="Times New Roman" w:cs="Times New Roman"/>
          <w:sz w:val="28"/>
          <w:szCs w:val="28"/>
        </w:rPr>
        <w:lastRenderedPageBreak/>
        <w:t>Обоснование ресурсного обеспечения муниципальной программы</w:t>
      </w:r>
    </w:p>
    <w:p w:rsidR="00A860A6" w:rsidRPr="00700956" w:rsidRDefault="00A860A6" w:rsidP="00A860A6">
      <w:pPr>
        <w:pStyle w:val="af4"/>
        <w:ind w:left="0" w:firstLine="709"/>
        <w:jc w:val="both"/>
        <w:rPr>
          <w:rFonts w:ascii="Times New Roman" w:hAnsi="Times New Roman" w:cs="Times New Roman"/>
          <w:sz w:val="28"/>
          <w:szCs w:val="28"/>
        </w:rPr>
      </w:pPr>
      <w:r w:rsidRPr="00700956">
        <w:rPr>
          <w:rFonts w:ascii="Times New Roman" w:hAnsi="Times New Roman" w:cs="Times New Roman"/>
          <w:sz w:val="28"/>
          <w:szCs w:val="28"/>
        </w:rPr>
        <w:t xml:space="preserve">Общая потребность в финансировании муниципальной программы на 2018-2022 годы составляет </w:t>
      </w:r>
      <w:r w:rsidR="003D2621" w:rsidRPr="00700956">
        <w:rPr>
          <w:rFonts w:ascii="Times New Roman" w:hAnsi="Times New Roman" w:cs="Times New Roman"/>
          <w:sz w:val="28"/>
          <w:szCs w:val="28"/>
        </w:rPr>
        <w:t>31</w:t>
      </w:r>
      <w:r w:rsidR="005229B2" w:rsidRPr="00700956">
        <w:rPr>
          <w:rFonts w:ascii="Times New Roman" w:hAnsi="Times New Roman" w:cs="Times New Roman"/>
          <w:sz w:val="28"/>
          <w:szCs w:val="28"/>
        </w:rPr>
        <w:t>899</w:t>
      </w:r>
      <w:r w:rsidR="003D2621" w:rsidRPr="00700956">
        <w:rPr>
          <w:rFonts w:ascii="Times New Roman" w:hAnsi="Times New Roman" w:cs="Times New Roman"/>
          <w:sz w:val="28"/>
          <w:szCs w:val="28"/>
        </w:rPr>
        <w:t>,1</w:t>
      </w:r>
      <w:r w:rsidRPr="00700956">
        <w:rPr>
          <w:rFonts w:ascii="Times New Roman" w:hAnsi="Times New Roman" w:cs="Times New Roman"/>
          <w:sz w:val="28"/>
          <w:szCs w:val="28"/>
        </w:rPr>
        <w:t xml:space="preserve"> тыс. рублей, в том числе по годам реализации: 2018 год – 4</w:t>
      </w:r>
      <w:r w:rsidR="005229B2" w:rsidRPr="00700956">
        <w:rPr>
          <w:rFonts w:ascii="Times New Roman" w:hAnsi="Times New Roman" w:cs="Times New Roman"/>
          <w:sz w:val="28"/>
          <w:szCs w:val="28"/>
        </w:rPr>
        <w:t>68,2</w:t>
      </w:r>
      <w:r w:rsidRPr="00700956">
        <w:rPr>
          <w:rFonts w:ascii="Times New Roman" w:hAnsi="Times New Roman" w:cs="Times New Roman"/>
          <w:sz w:val="28"/>
          <w:szCs w:val="28"/>
        </w:rPr>
        <w:t xml:space="preserve">0 тыс. руб., 2019 год </w:t>
      </w:r>
      <w:r w:rsidR="003D2621" w:rsidRPr="00700956">
        <w:rPr>
          <w:rFonts w:ascii="Times New Roman" w:hAnsi="Times New Roman" w:cs="Times New Roman"/>
          <w:sz w:val="28"/>
          <w:szCs w:val="28"/>
        </w:rPr>
        <w:t>–</w:t>
      </w:r>
      <w:r w:rsidRPr="00700956">
        <w:rPr>
          <w:rFonts w:ascii="Times New Roman" w:hAnsi="Times New Roman" w:cs="Times New Roman"/>
          <w:sz w:val="28"/>
          <w:szCs w:val="28"/>
        </w:rPr>
        <w:t xml:space="preserve"> </w:t>
      </w:r>
      <w:r w:rsidR="003D2621" w:rsidRPr="00700956">
        <w:rPr>
          <w:rFonts w:ascii="Times New Roman" w:hAnsi="Times New Roman" w:cs="Times New Roman"/>
          <w:sz w:val="28"/>
          <w:szCs w:val="28"/>
        </w:rPr>
        <w:t>31030,9</w:t>
      </w:r>
      <w:r w:rsidRPr="00700956">
        <w:rPr>
          <w:rFonts w:ascii="Times New Roman" w:hAnsi="Times New Roman" w:cs="Times New Roman"/>
          <w:sz w:val="28"/>
          <w:szCs w:val="28"/>
        </w:rPr>
        <w:t xml:space="preserve"> тыс</w:t>
      </w:r>
      <w:proofErr w:type="gramStart"/>
      <w:r w:rsidRPr="00700956">
        <w:rPr>
          <w:rFonts w:ascii="Times New Roman" w:hAnsi="Times New Roman" w:cs="Times New Roman"/>
          <w:sz w:val="28"/>
          <w:szCs w:val="28"/>
        </w:rPr>
        <w:t>.р</w:t>
      </w:r>
      <w:proofErr w:type="gramEnd"/>
      <w:r w:rsidRPr="00700956">
        <w:rPr>
          <w:rFonts w:ascii="Times New Roman" w:hAnsi="Times New Roman" w:cs="Times New Roman"/>
          <w:sz w:val="28"/>
          <w:szCs w:val="28"/>
        </w:rPr>
        <w:t xml:space="preserve">уб., 2020 год – </w:t>
      </w:r>
      <w:r w:rsidR="003D2621" w:rsidRPr="00700956">
        <w:rPr>
          <w:rFonts w:ascii="Times New Roman" w:hAnsi="Times New Roman" w:cs="Times New Roman"/>
          <w:sz w:val="28"/>
          <w:szCs w:val="28"/>
        </w:rPr>
        <w:t>2</w:t>
      </w:r>
      <w:r w:rsidRPr="00700956">
        <w:rPr>
          <w:rFonts w:ascii="Times New Roman" w:hAnsi="Times New Roman" w:cs="Times New Roman"/>
          <w:sz w:val="28"/>
          <w:szCs w:val="28"/>
        </w:rPr>
        <w:t xml:space="preserve">00 тыс. руб., 2021 год – </w:t>
      </w:r>
      <w:r w:rsidR="003D2621" w:rsidRPr="00700956">
        <w:rPr>
          <w:rFonts w:ascii="Times New Roman" w:hAnsi="Times New Roman" w:cs="Times New Roman"/>
          <w:sz w:val="28"/>
          <w:szCs w:val="28"/>
        </w:rPr>
        <w:t>2</w:t>
      </w:r>
      <w:r w:rsidRPr="00700956">
        <w:rPr>
          <w:rFonts w:ascii="Times New Roman" w:hAnsi="Times New Roman" w:cs="Times New Roman"/>
          <w:sz w:val="28"/>
          <w:szCs w:val="28"/>
        </w:rPr>
        <w:t xml:space="preserve">00 тыс. руб., 2022 год </w:t>
      </w:r>
      <w:r w:rsidR="007A21F5" w:rsidRPr="00700956">
        <w:rPr>
          <w:rFonts w:ascii="Times New Roman" w:hAnsi="Times New Roman" w:cs="Times New Roman"/>
          <w:sz w:val="28"/>
          <w:szCs w:val="28"/>
        </w:rPr>
        <w:t>–</w:t>
      </w:r>
      <w:r w:rsidRPr="00700956">
        <w:rPr>
          <w:rFonts w:ascii="Times New Roman" w:hAnsi="Times New Roman" w:cs="Times New Roman"/>
          <w:sz w:val="28"/>
          <w:szCs w:val="28"/>
        </w:rPr>
        <w:t xml:space="preserve"> </w:t>
      </w:r>
      <w:r w:rsidR="007A21F5" w:rsidRPr="00700956">
        <w:rPr>
          <w:rFonts w:ascii="Times New Roman" w:hAnsi="Times New Roman" w:cs="Times New Roman"/>
          <w:sz w:val="28"/>
          <w:szCs w:val="28"/>
        </w:rPr>
        <w:t>0 тыс. руб.</w:t>
      </w:r>
    </w:p>
    <w:p w:rsidR="007A21F5" w:rsidRPr="00700956" w:rsidRDefault="007A21F5" w:rsidP="00A860A6">
      <w:pPr>
        <w:pStyle w:val="af4"/>
        <w:ind w:left="0" w:firstLine="709"/>
        <w:jc w:val="both"/>
        <w:rPr>
          <w:rFonts w:ascii="Times New Roman" w:hAnsi="Times New Roman" w:cs="Times New Roman"/>
          <w:sz w:val="28"/>
          <w:szCs w:val="28"/>
        </w:rPr>
      </w:pPr>
      <w:r w:rsidRPr="00700956">
        <w:rPr>
          <w:rFonts w:ascii="Times New Roman" w:hAnsi="Times New Roman" w:cs="Times New Roman"/>
          <w:sz w:val="28"/>
          <w:szCs w:val="28"/>
        </w:rPr>
        <w:t>Субсидии из федерального бюджета будут предоставляться в соответствии с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7A21F5" w:rsidRPr="00700956" w:rsidRDefault="007A21F5" w:rsidP="00A860A6">
      <w:pPr>
        <w:pStyle w:val="af4"/>
        <w:ind w:left="0" w:firstLine="709"/>
        <w:jc w:val="both"/>
        <w:rPr>
          <w:rFonts w:ascii="Times New Roman" w:hAnsi="Times New Roman" w:cs="Times New Roman"/>
          <w:sz w:val="28"/>
          <w:szCs w:val="28"/>
        </w:rPr>
      </w:pPr>
      <w:r w:rsidRPr="00700956">
        <w:rPr>
          <w:rFonts w:ascii="Times New Roman" w:hAnsi="Times New Roman" w:cs="Times New Roman"/>
          <w:sz w:val="28"/>
          <w:szCs w:val="28"/>
        </w:rPr>
        <w:t>Субсидии из краевого бюджета будут предоставляться в соответствии с нормативными актами главы администрации (губернатора) Краснодарского края.</w:t>
      </w:r>
    </w:p>
    <w:p w:rsidR="00F5239E" w:rsidRPr="00700956" w:rsidRDefault="007A21F5" w:rsidP="00F5239E">
      <w:pPr>
        <w:pStyle w:val="af4"/>
        <w:ind w:left="0" w:firstLine="709"/>
        <w:jc w:val="both"/>
        <w:rPr>
          <w:rFonts w:ascii="Times New Roman" w:hAnsi="Times New Roman" w:cs="Times New Roman"/>
          <w:sz w:val="28"/>
          <w:szCs w:val="28"/>
        </w:rPr>
      </w:pPr>
      <w:r w:rsidRPr="00700956">
        <w:rPr>
          <w:rFonts w:ascii="Times New Roman" w:hAnsi="Times New Roman" w:cs="Times New Roman"/>
          <w:sz w:val="28"/>
          <w:szCs w:val="28"/>
        </w:rPr>
        <w:t>Информация об общем объеме финансирования муниципальной программы по годам реализации и объемах финансирования  по подпрограммам приведена в таблице №3.</w:t>
      </w:r>
    </w:p>
    <w:p w:rsidR="00F5239E" w:rsidRPr="00700956" w:rsidRDefault="00F5239E" w:rsidP="00F5239E">
      <w:pPr>
        <w:jc w:val="both"/>
        <w:rPr>
          <w:sz w:val="28"/>
          <w:szCs w:val="28"/>
        </w:rPr>
      </w:pPr>
    </w:p>
    <w:p w:rsidR="00385376" w:rsidRPr="00700956" w:rsidRDefault="00385376" w:rsidP="00385376">
      <w:pPr>
        <w:jc w:val="right"/>
        <w:rPr>
          <w:sz w:val="28"/>
          <w:szCs w:val="28"/>
        </w:rPr>
      </w:pPr>
      <w:r w:rsidRPr="00700956">
        <w:rPr>
          <w:sz w:val="28"/>
          <w:szCs w:val="28"/>
        </w:rPr>
        <w:t>Таблица №3</w:t>
      </w:r>
    </w:p>
    <w:p w:rsidR="00385376" w:rsidRPr="00700956" w:rsidRDefault="00385376" w:rsidP="00385376">
      <w:pPr>
        <w:jc w:val="center"/>
        <w:rPr>
          <w:sz w:val="28"/>
          <w:szCs w:val="28"/>
        </w:rPr>
      </w:pPr>
      <w:r w:rsidRPr="00700956">
        <w:rPr>
          <w:sz w:val="28"/>
          <w:szCs w:val="28"/>
        </w:rPr>
        <w:t>Ресурсное обеспечение муниципальной программы</w:t>
      </w:r>
    </w:p>
    <w:p w:rsidR="00385376" w:rsidRPr="00700956" w:rsidRDefault="00385376" w:rsidP="00F5239E">
      <w:pPr>
        <w:jc w:val="both"/>
        <w:rPr>
          <w:sz w:val="28"/>
          <w:szCs w:val="28"/>
        </w:rPr>
      </w:pPr>
    </w:p>
    <w:tbl>
      <w:tblPr>
        <w:tblStyle w:val="a3"/>
        <w:tblW w:w="0" w:type="auto"/>
        <w:tblLayout w:type="fixed"/>
        <w:tblLook w:val="04A0"/>
      </w:tblPr>
      <w:tblGrid>
        <w:gridCol w:w="1668"/>
        <w:gridCol w:w="1275"/>
        <w:gridCol w:w="1417"/>
        <w:gridCol w:w="1134"/>
        <w:gridCol w:w="870"/>
        <w:gridCol w:w="850"/>
        <w:gridCol w:w="851"/>
        <w:gridCol w:w="850"/>
        <w:gridCol w:w="832"/>
      </w:tblGrid>
      <w:tr w:rsidR="00385376" w:rsidRPr="00700956" w:rsidTr="00385376">
        <w:tc>
          <w:tcPr>
            <w:tcW w:w="1668" w:type="dxa"/>
          </w:tcPr>
          <w:p w:rsidR="00385376" w:rsidRPr="00700956" w:rsidRDefault="00385376" w:rsidP="00385376">
            <w:pPr>
              <w:jc w:val="center"/>
              <w:rPr>
                <w:sz w:val="28"/>
                <w:szCs w:val="28"/>
              </w:rPr>
            </w:pPr>
          </w:p>
        </w:tc>
        <w:tc>
          <w:tcPr>
            <w:tcW w:w="1275" w:type="dxa"/>
          </w:tcPr>
          <w:p w:rsidR="00385376" w:rsidRPr="00700956" w:rsidRDefault="00385376" w:rsidP="00385376">
            <w:pPr>
              <w:jc w:val="center"/>
              <w:rPr>
                <w:sz w:val="28"/>
                <w:szCs w:val="28"/>
              </w:rPr>
            </w:pPr>
            <w:r w:rsidRPr="00700956">
              <w:rPr>
                <w:sz w:val="28"/>
                <w:szCs w:val="28"/>
              </w:rPr>
              <w:t>Наименование муниципальной программы, подпрограммы</w:t>
            </w:r>
          </w:p>
        </w:tc>
        <w:tc>
          <w:tcPr>
            <w:tcW w:w="1417" w:type="dxa"/>
          </w:tcPr>
          <w:p w:rsidR="00385376" w:rsidRPr="00700956" w:rsidRDefault="00385376" w:rsidP="00385376">
            <w:pPr>
              <w:jc w:val="center"/>
              <w:rPr>
                <w:sz w:val="28"/>
                <w:szCs w:val="28"/>
              </w:rPr>
            </w:pPr>
            <w:r w:rsidRPr="00700956">
              <w:rPr>
                <w:sz w:val="28"/>
                <w:szCs w:val="28"/>
              </w:rPr>
              <w:t>Источник финансирования</w:t>
            </w:r>
          </w:p>
        </w:tc>
        <w:tc>
          <w:tcPr>
            <w:tcW w:w="1134" w:type="dxa"/>
          </w:tcPr>
          <w:p w:rsidR="00385376" w:rsidRPr="00700956" w:rsidRDefault="00385376" w:rsidP="00385376">
            <w:pPr>
              <w:jc w:val="center"/>
              <w:rPr>
                <w:sz w:val="28"/>
                <w:szCs w:val="28"/>
              </w:rPr>
            </w:pPr>
            <w:r w:rsidRPr="00700956">
              <w:rPr>
                <w:sz w:val="28"/>
                <w:szCs w:val="28"/>
              </w:rPr>
              <w:t>Объем финансирования</w:t>
            </w:r>
          </w:p>
        </w:tc>
        <w:tc>
          <w:tcPr>
            <w:tcW w:w="4253" w:type="dxa"/>
            <w:gridSpan w:val="5"/>
          </w:tcPr>
          <w:p w:rsidR="00385376" w:rsidRPr="00700956" w:rsidRDefault="00385376" w:rsidP="00385376">
            <w:pPr>
              <w:jc w:val="center"/>
              <w:rPr>
                <w:sz w:val="28"/>
                <w:szCs w:val="28"/>
              </w:rPr>
            </w:pPr>
            <w:r w:rsidRPr="00700956">
              <w:rPr>
                <w:sz w:val="28"/>
                <w:szCs w:val="28"/>
              </w:rPr>
              <w:t>В том числе по годам</w:t>
            </w:r>
          </w:p>
        </w:tc>
      </w:tr>
      <w:tr w:rsidR="00385376" w:rsidRPr="00700956" w:rsidTr="00385376">
        <w:tc>
          <w:tcPr>
            <w:tcW w:w="1668" w:type="dxa"/>
          </w:tcPr>
          <w:p w:rsidR="00385376" w:rsidRPr="00700956" w:rsidRDefault="00385376" w:rsidP="00385376">
            <w:pPr>
              <w:pStyle w:val="af4"/>
              <w:ind w:left="0"/>
              <w:jc w:val="center"/>
              <w:rPr>
                <w:rFonts w:ascii="Times New Roman" w:hAnsi="Times New Roman" w:cs="Times New Roman"/>
                <w:sz w:val="28"/>
                <w:szCs w:val="28"/>
              </w:rPr>
            </w:pPr>
            <w:r w:rsidRPr="00700956">
              <w:rPr>
                <w:rFonts w:ascii="Times New Roman" w:hAnsi="Times New Roman" w:cs="Times New Roman"/>
                <w:sz w:val="28"/>
                <w:szCs w:val="28"/>
              </w:rPr>
              <w:t>1</w:t>
            </w:r>
          </w:p>
        </w:tc>
        <w:tc>
          <w:tcPr>
            <w:tcW w:w="1275" w:type="dxa"/>
          </w:tcPr>
          <w:p w:rsidR="00385376" w:rsidRPr="00700956" w:rsidRDefault="00385376" w:rsidP="00385376">
            <w:pPr>
              <w:pStyle w:val="af4"/>
              <w:ind w:left="0"/>
              <w:jc w:val="center"/>
              <w:rPr>
                <w:rFonts w:ascii="Times New Roman" w:hAnsi="Times New Roman" w:cs="Times New Roman"/>
                <w:sz w:val="28"/>
                <w:szCs w:val="28"/>
              </w:rPr>
            </w:pPr>
            <w:r w:rsidRPr="00700956">
              <w:rPr>
                <w:rFonts w:ascii="Times New Roman" w:hAnsi="Times New Roman" w:cs="Times New Roman"/>
                <w:sz w:val="28"/>
                <w:szCs w:val="28"/>
              </w:rPr>
              <w:t>2</w:t>
            </w:r>
          </w:p>
        </w:tc>
        <w:tc>
          <w:tcPr>
            <w:tcW w:w="1417" w:type="dxa"/>
          </w:tcPr>
          <w:p w:rsidR="00385376" w:rsidRPr="00700956" w:rsidRDefault="00385376" w:rsidP="00385376">
            <w:pPr>
              <w:pStyle w:val="af4"/>
              <w:ind w:left="0"/>
              <w:jc w:val="center"/>
              <w:rPr>
                <w:rFonts w:ascii="Times New Roman" w:hAnsi="Times New Roman" w:cs="Times New Roman"/>
                <w:sz w:val="28"/>
                <w:szCs w:val="28"/>
              </w:rPr>
            </w:pPr>
            <w:r w:rsidRPr="00700956">
              <w:rPr>
                <w:rFonts w:ascii="Times New Roman" w:hAnsi="Times New Roman" w:cs="Times New Roman"/>
                <w:sz w:val="28"/>
                <w:szCs w:val="28"/>
              </w:rPr>
              <w:t>3</w:t>
            </w:r>
          </w:p>
        </w:tc>
        <w:tc>
          <w:tcPr>
            <w:tcW w:w="1134" w:type="dxa"/>
          </w:tcPr>
          <w:p w:rsidR="00385376" w:rsidRPr="00700956" w:rsidRDefault="00385376" w:rsidP="00385376">
            <w:pPr>
              <w:pStyle w:val="af4"/>
              <w:ind w:left="0"/>
              <w:jc w:val="center"/>
              <w:rPr>
                <w:rFonts w:ascii="Times New Roman" w:hAnsi="Times New Roman" w:cs="Times New Roman"/>
                <w:sz w:val="28"/>
                <w:szCs w:val="28"/>
              </w:rPr>
            </w:pPr>
            <w:r w:rsidRPr="00700956">
              <w:rPr>
                <w:rFonts w:ascii="Times New Roman" w:hAnsi="Times New Roman" w:cs="Times New Roman"/>
                <w:sz w:val="28"/>
                <w:szCs w:val="28"/>
              </w:rPr>
              <w:t>4</w:t>
            </w:r>
          </w:p>
        </w:tc>
        <w:tc>
          <w:tcPr>
            <w:tcW w:w="870" w:type="dxa"/>
          </w:tcPr>
          <w:p w:rsidR="00385376" w:rsidRPr="00700956" w:rsidRDefault="00385376" w:rsidP="00385376">
            <w:pPr>
              <w:pStyle w:val="af4"/>
              <w:ind w:left="0"/>
              <w:jc w:val="center"/>
              <w:rPr>
                <w:rFonts w:ascii="Times New Roman" w:hAnsi="Times New Roman" w:cs="Times New Roman"/>
                <w:sz w:val="28"/>
                <w:szCs w:val="28"/>
              </w:rPr>
            </w:pPr>
            <w:r w:rsidRPr="00700956">
              <w:rPr>
                <w:rFonts w:ascii="Times New Roman" w:hAnsi="Times New Roman" w:cs="Times New Roman"/>
                <w:sz w:val="28"/>
                <w:szCs w:val="28"/>
              </w:rPr>
              <w:t>5</w:t>
            </w:r>
          </w:p>
        </w:tc>
        <w:tc>
          <w:tcPr>
            <w:tcW w:w="850" w:type="dxa"/>
          </w:tcPr>
          <w:p w:rsidR="00385376" w:rsidRPr="00700956" w:rsidRDefault="00385376" w:rsidP="00385376">
            <w:pPr>
              <w:pStyle w:val="af4"/>
              <w:ind w:left="0"/>
              <w:jc w:val="center"/>
              <w:rPr>
                <w:rFonts w:ascii="Times New Roman" w:hAnsi="Times New Roman" w:cs="Times New Roman"/>
                <w:sz w:val="28"/>
                <w:szCs w:val="28"/>
              </w:rPr>
            </w:pPr>
            <w:r w:rsidRPr="00700956">
              <w:rPr>
                <w:rFonts w:ascii="Times New Roman" w:hAnsi="Times New Roman" w:cs="Times New Roman"/>
                <w:sz w:val="28"/>
                <w:szCs w:val="28"/>
              </w:rPr>
              <w:t>6</w:t>
            </w:r>
          </w:p>
        </w:tc>
        <w:tc>
          <w:tcPr>
            <w:tcW w:w="851" w:type="dxa"/>
          </w:tcPr>
          <w:p w:rsidR="00385376" w:rsidRPr="00700956" w:rsidRDefault="00385376" w:rsidP="00385376">
            <w:pPr>
              <w:pStyle w:val="af4"/>
              <w:ind w:left="0"/>
              <w:jc w:val="center"/>
              <w:rPr>
                <w:rFonts w:ascii="Times New Roman" w:hAnsi="Times New Roman" w:cs="Times New Roman"/>
                <w:sz w:val="28"/>
                <w:szCs w:val="28"/>
              </w:rPr>
            </w:pPr>
            <w:r w:rsidRPr="00700956">
              <w:rPr>
                <w:rFonts w:ascii="Times New Roman" w:hAnsi="Times New Roman" w:cs="Times New Roman"/>
                <w:sz w:val="28"/>
                <w:szCs w:val="28"/>
              </w:rPr>
              <w:t>7</w:t>
            </w:r>
          </w:p>
        </w:tc>
        <w:tc>
          <w:tcPr>
            <w:tcW w:w="850" w:type="dxa"/>
          </w:tcPr>
          <w:p w:rsidR="00385376" w:rsidRPr="00700956" w:rsidRDefault="00385376" w:rsidP="00385376">
            <w:pPr>
              <w:pStyle w:val="af4"/>
              <w:ind w:left="0"/>
              <w:jc w:val="center"/>
              <w:rPr>
                <w:rFonts w:ascii="Times New Roman" w:hAnsi="Times New Roman" w:cs="Times New Roman"/>
                <w:sz w:val="28"/>
                <w:szCs w:val="28"/>
              </w:rPr>
            </w:pPr>
            <w:r w:rsidRPr="00700956">
              <w:rPr>
                <w:rFonts w:ascii="Times New Roman" w:hAnsi="Times New Roman" w:cs="Times New Roman"/>
                <w:sz w:val="28"/>
                <w:szCs w:val="28"/>
              </w:rPr>
              <w:t>8</w:t>
            </w:r>
          </w:p>
        </w:tc>
        <w:tc>
          <w:tcPr>
            <w:tcW w:w="832" w:type="dxa"/>
          </w:tcPr>
          <w:p w:rsidR="00385376" w:rsidRPr="00700956" w:rsidRDefault="00385376" w:rsidP="00385376">
            <w:pPr>
              <w:pStyle w:val="af4"/>
              <w:ind w:left="0"/>
              <w:jc w:val="center"/>
              <w:rPr>
                <w:rFonts w:ascii="Times New Roman" w:hAnsi="Times New Roman" w:cs="Times New Roman"/>
                <w:sz w:val="28"/>
                <w:szCs w:val="28"/>
              </w:rPr>
            </w:pPr>
            <w:r w:rsidRPr="00700956">
              <w:rPr>
                <w:rFonts w:ascii="Times New Roman" w:hAnsi="Times New Roman" w:cs="Times New Roman"/>
                <w:sz w:val="28"/>
                <w:szCs w:val="28"/>
              </w:rPr>
              <w:t>9</w:t>
            </w:r>
          </w:p>
        </w:tc>
      </w:tr>
      <w:tr w:rsidR="00385376" w:rsidRPr="00700956" w:rsidTr="00385376">
        <w:tc>
          <w:tcPr>
            <w:tcW w:w="1668" w:type="dxa"/>
            <w:vMerge w:val="restart"/>
          </w:tcPr>
          <w:p w:rsidR="00385376" w:rsidRPr="00700956" w:rsidRDefault="00385376" w:rsidP="00385376">
            <w:pPr>
              <w:jc w:val="both"/>
              <w:rPr>
                <w:sz w:val="28"/>
                <w:szCs w:val="28"/>
              </w:rPr>
            </w:pPr>
            <w:r w:rsidRPr="00700956">
              <w:rPr>
                <w:sz w:val="28"/>
                <w:szCs w:val="28"/>
              </w:rPr>
              <w:t>Муниципальная программа Новосельского сельского поселения Новокубанского района</w:t>
            </w:r>
          </w:p>
        </w:tc>
        <w:tc>
          <w:tcPr>
            <w:tcW w:w="1275" w:type="dxa"/>
            <w:vMerge w:val="restart"/>
          </w:tcPr>
          <w:p w:rsidR="00385376" w:rsidRPr="00700956" w:rsidRDefault="00385376" w:rsidP="00385376">
            <w:pPr>
              <w:jc w:val="both"/>
              <w:rPr>
                <w:sz w:val="28"/>
                <w:szCs w:val="28"/>
              </w:rPr>
            </w:pPr>
            <w:r w:rsidRPr="00700956">
              <w:rPr>
                <w:sz w:val="28"/>
                <w:szCs w:val="28"/>
              </w:rPr>
              <w:t>Формирование современной городской среды</w:t>
            </w:r>
          </w:p>
        </w:tc>
        <w:tc>
          <w:tcPr>
            <w:tcW w:w="1417" w:type="dxa"/>
          </w:tcPr>
          <w:p w:rsidR="00385376" w:rsidRPr="00700956" w:rsidRDefault="00385376" w:rsidP="00385376">
            <w:pPr>
              <w:jc w:val="both"/>
              <w:rPr>
                <w:sz w:val="28"/>
                <w:szCs w:val="28"/>
              </w:rPr>
            </w:pPr>
          </w:p>
        </w:tc>
        <w:tc>
          <w:tcPr>
            <w:tcW w:w="1134" w:type="dxa"/>
          </w:tcPr>
          <w:p w:rsidR="00385376" w:rsidRPr="00700956" w:rsidRDefault="00385376" w:rsidP="00385376">
            <w:pPr>
              <w:pStyle w:val="af4"/>
              <w:ind w:left="0"/>
              <w:jc w:val="center"/>
              <w:rPr>
                <w:rFonts w:ascii="Times New Roman" w:hAnsi="Times New Roman" w:cs="Times New Roman"/>
                <w:sz w:val="28"/>
                <w:szCs w:val="28"/>
              </w:rPr>
            </w:pPr>
            <w:r w:rsidRPr="00700956">
              <w:rPr>
                <w:rFonts w:ascii="Times New Roman" w:hAnsi="Times New Roman" w:cs="Times New Roman"/>
                <w:sz w:val="28"/>
                <w:szCs w:val="28"/>
              </w:rPr>
              <w:t>Всего</w:t>
            </w:r>
          </w:p>
        </w:tc>
        <w:tc>
          <w:tcPr>
            <w:tcW w:w="870" w:type="dxa"/>
          </w:tcPr>
          <w:p w:rsidR="00385376" w:rsidRPr="00700956" w:rsidRDefault="00385376" w:rsidP="00385376">
            <w:pPr>
              <w:pStyle w:val="af4"/>
              <w:ind w:left="0"/>
              <w:jc w:val="center"/>
              <w:rPr>
                <w:rFonts w:ascii="Times New Roman" w:hAnsi="Times New Roman" w:cs="Times New Roman"/>
                <w:sz w:val="28"/>
                <w:szCs w:val="28"/>
              </w:rPr>
            </w:pPr>
            <w:r w:rsidRPr="00700956">
              <w:rPr>
                <w:rFonts w:ascii="Times New Roman" w:hAnsi="Times New Roman" w:cs="Times New Roman"/>
                <w:sz w:val="28"/>
                <w:szCs w:val="28"/>
              </w:rPr>
              <w:t>2018</w:t>
            </w:r>
          </w:p>
        </w:tc>
        <w:tc>
          <w:tcPr>
            <w:tcW w:w="850" w:type="dxa"/>
          </w:tcPr>
          <w:p w:rsidR="00385376" w:rsidRPr="00700956" w:rsidRDefault="00385376" w:rsidP="00385376">
            <w:pPr>
              <w:pStyle w:val="af4"/>
              <w:ind w:left="0"/>
              <w:jc w:val="center"/>
              <w:rPr>
                <w:rFonts w:ascii="Times New Roman" w:hAnsi="Times New Roman" w:cs="Times New Roman"/>
                <w:sz w:val="28"/>
                <w:szCs w:val="28"/>
              </w:rPr>
            </w:pPr>
            <w:r w:rsidRPr="00700956">
              <w:rPr>
                <w:rFonts w:ascii="Times New Roman" w:hAnsi="Times New Roman" w:cs="Times New Roman"/>
                <w:sz w:val="28"/>
                <w:szCs w:val="28"/>
              </w:rPr>
              <w:t>2019</w:t>
            </w:r>
          </w:p>
        </w:tc>
        <w:tc>
          <w:tcPr>
            <w:tcW w:w="851" w:type="dxa"/>
          </w:tcPr>
          <w:p w:rsidR="00385376" w:rsidRPr="00700956" w:rsidRDefault="00385376" w:rsidP="00385376">
            <w:pPr>
              <w:pStyle w:val="af4"/>
              <w:ind w:left="0"/>
              <w:jc w:val="center"/>
              <w:rPr>
                <w:rFonts w:ascii="Times New Roman" w:hAnsi="Times New Roman" w:cs="Times New Roman"/>
                <w:sz w:val="28"/>
                <w:szCs w:val="28"/>
              </w:rPr>
            </w:pPr>
            <w:r w:rsidRPr="00700956">
              <w:rPr>
                <w:rFonts w:ascii="Times New Roman" w:hAnsi="Times New Roman" w:cs="Times New Roman"/>
                <w:sz w:val="28"/>
                <w:szCs w:val="28"/>
              </w:rPr>
              <w:t>2020</w:t>
            </w:r>
          </w:p>
        </w:tc>
        <w:tc>
          <w:tcPr>
            <w:tcW w:w="850" w:type="dxa"/>
          </w:tcPr>
          <w:p w:rsidR="00385376" w:rsidRPr="00700956" w:rsidRDefault="00385376" w:rsidP="00385376">
            <w:pPr>
              <w:pStyle w:val="af4"/>
              <w:ind w:left="0"/>
              <w:jc w:val="center"/>
              <w:rPr>
                <w:rFonts w:ascii="Times New Roman" w:hAnsi="Times New Roman" w:cs="Times New Roman"/>
                <w:sz w:val="28"/>
                <w:szCs w:val="28"/>
              </w:rPr>
            </w:pPr>
            <w:r w:rsidRPr="00700956">
              <w:rPr>
                <w:rFonts w:ascii="Times New Roman" w:hAnsi="Times New Roman" w:cs="Times New Roman"/>
                <w:sz w:val="28"/>
                <w:szCs w:val="28"/>
              </w:rPr>
              <w:t>2021</w:t>
            </w:r>
          </w:p>
        </w:tc>
        <w:tc>
          <w:tcPr>
            <w:tcW w:w="832" w:type="dxa"/>
          </w:tcPr>
          <w:p w:rsidR="00385376" w:rsidRPr="00700956" w:rsidRDefault="00385376" w:rsidP="00385376">
            <w:pPr>
              <w:pStyle w:val="af4"/>
              <w:ind w:left="0"/>
              <w:jc w:val="center"/>
              <w:rPr>
                <w:rFonts w:ascii="Times New Roman" w:hAnsi="Times New Roman" w:cs="Times New Roman"/>
                <w:sz w:val="28"/>
                <w:szCs w:val="28"/>
              </w:rPr>
            </w:pPr>
            <w:r w:rsidRPr="00700956">
              <w:rPr>
                <w:rFonts w:ascii="Times New Roman" w:hAnsi="Times New Roman" w:cs="Times New Roman"/>
                <w:sz w:val="28"/>
                <w:szCs w:val="28"/>
              </w:rPr>
              <w:t>2022</w:t>
            </w:r>
          </w:p>
        </w:tc>
      </w:tr>
      <w:tr w:rsidR="00385376" w:rsidRPr="00700956" w:rsidTr="00385376">
        <w:tc>
          <w:tcPr>
            <w:tcW w:w="1668" w:type="dxa"/>
            <w:vMerge/>
          </w:tcPr>
          <w:p w:rsidR="00385376" w:rsidRPr="00700956" w:rsidRDefault="00385376" w:rsidP="00385376">
            <w:pPr>
              <w:jc w:val="both"/>
              <w:rPr>
                <w:sz w:val="28"/>
                <w:szCs w:val="28"/>
              </w:rPr>
            </w:pPr>
          </w:p>
        </w:tc>
        <w:tc>
          <w:tcPr>
            <w:tcW w:w="1275" w:type="dxa"/>
            <w:vMerge/>
          </w:tcPr>
          <w:p w:rsidR="00385376" w:rsidRPr="00700956" w:rsidRDefault="00385376" w:rsidP="00385376">
            <w:pPr>
              <w:jc w:val="both"/>
              <w:rPr>
                <w:sz w:val="28"/>
                <w:szCs w:val="28"/>
              </w:rPr>
            </w:pPr>
          </w:p>
        </w:tc>
        <w:tc>
          <w:tcPr>
            <w:tcW w:w="1417" w:type="dxa"/>
          </w:tcPr>
          <w:p w:rsidR="00385376" w:rsidRPr="00700956" w:rsidRDefault="00385376" w:rsidP="00385376">
            <w:pPr>
              <w:pStyle w:val="af4"/>
              <w:ind w:left="0"/>
              <w:jc w:val="both"/>
              <w:rPr>
                <w:rFonts w:ascii="Times New Roman" w:hAnsi="Times New Roman" w:cs="Times New Roman"/>
                <w:sz w:val="28"/>
                <w:szCs w:val="28"/>
              </w:rPr>
            </w:pPr>
            <w:r w:rsidRPr="00700956">
              <w:rPr>
                <w:rFonts w:ascii="Times New Roman" w:hAnsi="Times New Roman" w:cs="Times New Roman"/>
                <w:sz w:val="28"/>
                <w:szCs w:val="28"/>
              </w:rPr>
              <w:t>всего</w:t>
            </w:r>
          </w:p>
        </w:tc>
        <w:tc>
          <w:tcPr>
            <w:tcW w:w="1134" w:type="dxa"/>
          </w:tcPr>
          <w:p w:rsidR="00385376" w:rsidRPr="00700956" w:rsidRDefault="00385376" w:rsidP="005229B2">
            <w:pPr>
              <w:jc w:val="center"/>
              <w:rPr>
                <w:sz w:val="28"/>
                <w:szCs w:val="28"/>
              </w:rPr>
            </w:pPr>
            <w:r w:rsidRPr="00700956">
              <w:rPr>
                <w:sz w:val="28"/>
                <w:szCs w:val="28"/>
              </w:rPr>
              <w:t>31</w:t>
            </w:r>
            <w:r w:rsidR="005229B2" w:rsidRPr="00700956">
              <w:rPr>
                <w:sz w:val="28"/>
                <w:szCs w:val="28"/>
              </w:rPr>
              <w:t>899</w:t>
            </w:r>
            <w:r w:rsidRPr="00700956">
              <w:rPr>
                <w:sz w:val="28"/>
                <w:szCs w:val="28"/>
              </w:rPr>
              <w:t>,1</w:t>
            </w:r>
          </w:p>
        </w:tc>
        <w:tc>
          <w:tcPr>
            <w:tcW w:w="870" w:type="dxa"/>
          </w:tcPr>
          <w:p w:rsidR="00385376" w:rsidRPr="00700956" w:rsidRDefault="00385376" w:rsidP="005229B2">
            <w:pPr>
              <w:jc w:val="center"/>
              <w:rPr>
                <w:sz w:val="28"/>
                <w:szCs w:val="28"/>
              </w:rPr>
            </w:pPr>
            <w:r w:rsidRPr="00700956">
              <w:rPr>
                <w:sz w:val="28"/>
                <w:szCs w:val="28"/>
              </w:rPr>
              <w:t>4</w:t>
            </w:r>
            <w:r w:rsidR="005229B2" w:rsidRPr="00700956">
              <w:rPr>
                <w:sz w:val="28"/>
                <w:szCs w:val="28"/>
              </w:rPr>
              <w:t>68</w:t>
            </w:r>
            <w:r w:rsidRPr="00700956">
              <w:rPr>
                <w:sz w:val="28"/>
                <w:szCs w:val="28"/>
              </w:rPr>
              <w:t>,2</w:t>
            </w:r>
          </w:p>
        </w:tc>
        <w:tc>
          <w:tcPr>
            <w:tcW w:w="850" w:type="dxa"/>
          </w:tcPr>
          <w:p w:rsidR="00385376" w:rsidRPr="00700956" w:rsidRDefault="00385376" w:rsidP="00385376">
            <w:pPr>
              <w:jc w:val="center"/>
              <w:rPr>
                <w:sz w:val="28"/>
                <w:szCs w:val="28"/>
              </w:rPr>
            </w:pPr>
            <w:r w:rsidRPr="00700956">
              <w:rPr>
                <w:sz w:val="28"/>
                <w:szCs w:val="28"/>
              </w:rPr>
              <w:t>31030,9</w:t>
            </w:r>
          </w:p>
        </w:tc>
        <w:tc>
          <w:tcPr>
            <w:tcW w:w="851" w:type="dxa"/>
          </w:tcPr>
          <w:p w:rsidR="00385376" w:rsidRPr="00700956" w:rsidRDefault="00385376" w:rsidP="00385376">
            <w:pPr>
              <w:jc w:val="center"/>
              <w:rPr>
                <w:sz w:val="28"/>
                <w:szCs w:val="28"/>
              </w:rPr>
            </w:pPr>
            <w:r w:rsidRPr="00700956">
              <w:rPr>
                <w:sz w:val="28"/>
                <w:szCs w:val="28"/>
              </w:rPr>
              <w:t>200,0</w:t>
            </w:r>
          </w:p>
        </w:tc>
        <w:tc>
          <w:tcPr>
            <w:tcW w:w="850" w:type="dxa"/>
          </w:tcPr>
          <w:p w:rsidR="00385376" w:rsidRPr="00700956" w:rsidRDefault="00385376" w:rsidP="00385376">
            <w:pPr>
              <w:jc w:val="center"/>
              <w:rPr>
                <w:sz w:val="28"/>
                <w:szCs w:val="28"/>
              </w:rPr>
            </w:pPr>
            <w:r w:rsidRPr="00700956">
              <w:rPr>
                <w:sz w:val="28"/>
                <w:szCs w:val="28"/>
              </w:rPr>
              <w:t>200,0</w:t>
            </w:r>
          </w:p>
        </w:tc>
        <w:tc>
          <w:tcPr>
            <w:tcW w:w="832" w:type="dxa"/>
          </w:tcPr>
          <w:p w:rsidR="00385376" w:rsidRPr="00700956" w:rsidRDefault="00385376" w:rsidP="00385376">
            <w:pPr>
              <w:jc w:val="center"/>
              <w:rPr>
                <w:sz w:val="28"/>
                <w:szCs w:val="28"/>
              </w:rPr>
            </w:pPr>
            <w:r w:rsidRPr="00700956">
              <w:rPr>
                <w:sz w:val="28"/>
                <w:szCs w:val="28"/>
              </w:rPr>
              <w:t>0,0</w:t>
            </w:r>
          </w:p>
        </w:tc>
      </w:tr>
      <w:tr w:rsidR="00385376" w:rsidRPr="00700956" w:rsidTr="00385376">
        <w:tc>
          <w:tcPr>
            <w:tcW w:w="1668" w:type="dxa"/>
            <w:vMerge/>
          </w:tcPr>
          <w:p w:rsidR="00385376" w:rsidRPr="00700956" w:rsidRDefault="00385376" w:rsidP="00385376">
            <w:pPr>
              <w:jc w:val="both"/>
              <w:rPr>
                <w:sz w:val="28"/>
                <w:szCs w:val="28"/>
              </w:rPr>
            </w:pPr>
          </w:p>
        </w:tc>
        <w:tc>
          <w:tcPr>
            <w:tcW w:w="1275" w:type="dxa"/>
            <w:vMerge/>
          </w:tcPr>
          <w:p w:rsidR="00385376" w:rsidRPr="00700956" w:rsidRDefault="00385376" w:rsidP="00385376">
            <w:pPr>
              <w:jc w:val="both"/>
              <w:rPr>
                <w:sz w:val="28"/>
                <w:szCs w:val="28"/>
              </w:rPr>
            </w:pPr>
          </w:p>
        </w:tc>
        <w:tc>
          <w:tcPr>
            <w:tcW w:w="1417" w:type="dxa"/>
          </w:tcPr>
          <w:p w:rsidR="00385376" w:rsidRPr="00700956" w:rsidRDefault="00385376" w:rsidP="00385376">
            <w:pPr>
              <w:pStyle w:val="af4"/>
              <w:ind w:left="0"/>
              <w:jc w:val="both"/>
              <w:rPr>
                <w:rFonts w:ascii="Times New Roman" w:hAnsi="Times New Roman" w:cs="Times New Roman"/>
                <w:sz w:val="28"/>
                <w:szCs w:val="28"/>
              </w:rPr>
            </w:pPr>
            <w:r w:rsidRPr="00700956">
              <w:rPr>
                <w:rFonts w:ascii="Times New Roman" w:hAnsi="Times New Roman" w:cs="Times New Roman"/>
                <w:sz w:val="28"/>
                <w:szCs w:val="28"/>
              </w:rPr>
              <w:t>местный бюджет</w:t>
            </w:r>
          </w:p>
        </w:tc>
        <w:tc>
          <w:tcPr>
            <w:tcW w:w="1134" w:type="dxa"/>
            <w:vAlign w:val="center"/>
          </w:tcPr>
          <w:p w:rsidR="00385376" w:rsidRPr="00700956" w:rsidRDefault="00385376" w:rsidP="005229B2">
            <w:pPr>
              <w:jc w:val="center"/>
              <w:rPr>
                <w:sz w:val="28"/>
                <w:szCs w:val="28"/>
              </w:rPr>
            </w:pPr>
            <w:r w:rsidRPr="00700956">
              <w:rPr>
                <w:sz w:val="28"/>
                <w:szCs w:val="28"/>
              </w:rPr>
              <w:t>397</w:t>
            </w:r>
            <w:r w:rsidR="005229B2" w:rsidRPr="00700956">
              <w:rPr>
                <w:sz w:val="28"/>
                <w:szCs w:val="28"/>
              </w:rPr>
              <w:t>1</w:t>
            </w:r>
            <w:r w:rsidRPr="00700956">
              <w:rPr>
                <w:sz w:val="28"/>
                <w:szCs w:val="28"/>
              </w:rPr>
              <w:t>,3</w:t>
            </w:r>
          </w:p>
        </w:tc>
        <w:tc>
          <w:tcPr>
            <w:tcW w:w="870" w:type="dxa"/>
            <w:vAlign w:val="center"/>
          </w:tcPr>
          <w:p w:rsidR="00385376" w:rsidRPr="00700956" w:rsidRDefault="00385376" w:rsidP="005229B2">
            <w:pPr>
              <w:jc w:val="center"/>
              <w:rPr>
                <w:sz w:val="28"/>
                <w:szCs w:val="28"/>
              </w:rPr>
            </w:pPr>
            <w:r w:rsidRPr="00700956">
              <w:rPr>
                <w:sz w:val="28"/>
                <w:szCs w:val="28"/>
              </w:rPr>
              <w:t>4</w:t>
            </w:r>
            <w:r w:rsidR="005229B2" w:rsidRPr="00700956">
              <w:rPr>
                <w:sz w:val="28"/>
                <w:szCs w:val="28"/>
              </w:rPr>
              <w:t>68</w:t>
            </w:r>
            <w:r w:rsidRPr="00700956">
              <w:rPr>
                <w:sz w:val="28"/>
                <w:szCs w:val="28"/>
              </w:rPr>
              <w:t>,2</w:t>
            </w:r>
          </w:p>
        </w:tc>
        <w:tc>
          <w:tcPr>
            <w:tcW w:w="850" w:type="dxa"/>
            <w:vAlign w:val="center"/>
          </w:tcPr>
          <w:p w:rsidR="00385376" w:rsidRPr="00700956" w:rsidRDefault="00385376" w:rsidP="00385376">
            <w:pPr>
              <w:jc w:val="center"/>
              <w:rPr>
                <w:sz w:val="28"/>
                <w:szCs w:val="28"/>
              </w:rPr>
            </w:pPr>
            <w:r w:rsidRPr="00700956">
              <w:rPr>
                <w:sz w:val="28"/>
                <w:szCs w:val="28"/>
              </w:rPr>
              <w:t>3103,1</w:t>
            </w:r>
          </w:p>
        </w:tc>
        <w:tc>
          <w:tcPr>
            <w:tcW w:w="851" w:type="dxa"/>
            <w:vAlign w:val="center"/>
          </w:tcPr>
          <w:p w:rsidR="00385376" w:rsidRPr="00700956" w:rsidRDefault="00385376" w:rsidP="00385376">
            <w:pPr>
              <w:jc w:val="center"/>
              <w:rPr>
                <w:sz w:val="28"/>
                <w:szCs w:val="28"/>
              </w:rPr>
            </w:pPr>
            <w:r w:rsidRPr="00700956">
              <w:rPr>
                <w:sz w:val="28"/>
                <w:szCs w:val="28"/>
              </w:rPr>
              <w:t>200,0</w:t>
            </w:r>
          </w:p>
        </w:tc>
        <w:tc>
          <w:tcPr>
            <w:tcW w:w="850" w:type="dxa"/>
            <w:vAlign w:val="center"/>
          </w:tcPr>
          <w:p w:rsidR="00385376" w:rsidRPr="00700956" w:rsidRDefault="00385376" w:rsidP="00385376">
            <w:pPr>
              <w:jc w:val="center"/>
              <w:rPr>
                <w:sz w:val="28"/>
                <w:szCs w:val="28"/>
              </w:rPr>
            </w:pPr>
            <w:r w:rsidRPr="00700956">
              <w:rPr>
                <w:sz w:val="28"/>
                <w:szCs w:val="28"/>
              </w:rPr>
              <w:t>200,0</w:t>
            </w:r>
          </w:p>
        </w:tc>
        <w:tc>
          <w:tcPr>
            <w:tcW w:w="832" w:type="dxa"/>
            <w:vAlign w:val="center"/>
          </w:tcPr>
          <w:p w:rsidR="00385376" w:rsidRPr="00700956" w:rsidRDefault="00385376" w:rsidP="00385376">
            <w:pPr>
              <w:jc w:val="center"/>
              <w:rPr>
                <w:sz w:val="28"/>
                <w:szCs w:val="28"/>
              </w:rPr>
            </w:pPr>
            <w:r w:rsidRPr="00700956">
              <w:rPr>
                <w:sz w:val="28"/>
                <w:szCs w:val="28"/>
              </w:rPr>
              <w:t>0,0</w:t>
            </w:r>
          </w:p>
        </w:tc>
      </w:tr>
      <w:tr w:rsidR="00385376" w:rsidRPr="00700956" w:rsidTr="00385376">
        <w:tc>
          <w:tcPr>
            <w:tcW w:w="1668" w:type="dxa"/>
            <w:vMerge/>
          </w:tcPr>
          <w:p w:rsidR="00385376" w:rsidRPr="00700956" w:rsidRDefault="00385376" w:rsidP="00385376">
            <w:pPr>
              <w:jc w:val="both"/>
              <w:rPr>
                <w:sz w:val="28"/>
                <w:szCs w:val="28"/>
              </w:rPr>
            </w:pPr>
          </w:p>
        </w:tc>
        <w:tc>
          <w:tcPr>
            <w:tcW w:w="1275" w:type="dxa"/>
            <w:vMerge/>
          </w:tcPr>
          <w:p w:rsidR="00385376" w:rsidRPr="00700956" w:rsidRDefault="00385376" w:rsidP="00385376">
            <w:pPr>
              <w:jc w:val="both"/>
              <w:rPr>
                <w:sz w:val="28"/>
                <w:szCs w:val="28"/>
              </w:rPr>
            </w:pPr>
          </w:p>
        </w:tc>
        <w:tc>
          <w:tcPr>
            <w:tcW w:w="1417" w:type="dxa"/>
          </w:tcPr>
          <w:p w:rsidR="00385376" w:rsidRPr="00700956" w:rsidRDefault="00385376" w:rsidP="00385376">
            <w:pPr>
              <w:pStyle w:val="af4"/>
              <w:ind w:left="0"/>
              <w:jc w:val="both"/>
              <w:rPr>
                <w:rFonts w:ascii="Times New Roman" w:hAnsi="Times New Roman" w:cs="Times New Roman"/>
                <w:sz w:val="28"/>
                <w:szCs w:val="28"/>
              </w:rPr>
            </w:pPr>
            <w:r w:rsidRPr="00700956">
              <w:rPr>
                <w:rFonts w:ascii="Times New Roman" w:hAnsi="Times New Roman" w:cs="Times New Roman"/>
                <w:sz w:val="28"/>
                <w:szCs w:val="28"/>
              </w:rPr>
              <w:t>краевой бюджет</w:t>
            </w:r>
          </w:p>
        </w:tc>
        <w:tc>
          <w:tcPr>
            <w:tcW w:w="1134" w:type="dxa"/>
            <w:vAlign w:val="center"/>
          </w:tcPr>
          <w:p w:rsidR="00385376" w:rsidRPr="00700956" w:rsidRDefault="00385376" w:rsidP="00385376">
            <w:pPr>
              <w:jc w:val="center"/>
              <w:rPr>
                <w:color w:val="000000"/>
                <w:sz w:val="28"/>
                <w:szCs w:val="28"/>
              </w:rPr>
            </w:pPr>
            <w:r w:rsidRPr="00700956">
              <w:rPr>
                <w:color w:val="000000"/>
                <w:sz w:val="28"/>
                <w:szCs w:val="28"/>
              </w:rPr>
              <w:t>6702,7</w:t>
            </w:r>
          </w:p>
        </w:tc>
        <w:tc>
          <w:tcPr>
            <w:tcW w:w="870" w:type="dxa"/>
            <w:vAlign w:val="center"/>
          </w:tcPr>
          <w:p w:rsidR="00385376" w:rsidRPr="00700956" w:rsidRDefault="00385376" w:rsidP="00385376">
            <w:pPr>
              <w:jc w:val="center"/>
              <w:rPr>
                <w:color w:val="000000"/>
                <w:sz w:val="28"/>
                <w:szCs w:val="28"/>
              </w:rPr>
            </w:pPr>
            <w:r w:rsidRPr="00700956">
              <w:rPr>
                <w:color w:val="000000"/>
                <w:sz w:val="28"/>
                <w:szCs w:val="28"/>
              </w:rPr>
              <w:t>0,0</w:t>
            </w:r>
          </w:p>
        </w:tc>
        <w:tc>
          <w:tcPr>
            <w:tcW w:w="850" w:type="dxa"/>
            <w:vAlign w:val="center"/>
          </w:tcPr>
          <w:p w:rsidR="00385376" w:rsidRPr="00700956" w:rsidRDefault="00385376" w:rsidP="00385376">
            <w:pPr>
              <w:jc w:val="center"/>
              <w:rPr>
                <w:color w:val="000000"/>
                <w:sz w:val="28"/>
                <w:szCs w:val="28"/>
              </w:rPr>
            </w:pPr>
            <w:r w:rsidRPr="00700956">
              <w:rPr>
                <w:color w:val="000000"/>
                <w:sz w:val="28"/>
                <w:szCs w:val="28"/>
              </w:rPr>
              <w:t>6702,7</w:t>
            </w:r>
          </w:p>
        </w:tc>
        <w:tc>
          <w:tcPr>
            <w:tcW w:w="851" w:type="dxa"/>
            <w:vAlign w:val="center"/>
          </w:tcPr>
          <w:p w:rsidR="00385376" w:rsidRPr="00700956" w:rsidRDefault="00385376" w:rsidP="00385376">
            <w:pPr>
              <w:jc w:val="center"/>
              <w:rPr>
                <w:color w:val="000000"/>
                <w:sz w:val="28"/>
                <w:szCs w:val="28"/>
              </w:rPr>
            </w:pPr>
            <w:r w:rsidRPr="00700956">
              <w:rPr>
                <w:color w:val="000000"/>
                <w:sz w:val="28"/>
                <w:szCs w:val="28"/>
              </w:rPr>
              <w:t>0,0</w:t>
            </w:r>
          </w:p>
        </w:tc>
        <w:tc>
          <w:tcPr>
            <w:tcW w:w="850" w:type="dxa"/>
            <w:vAlign w:val="center"/>
          </w:tcPr>
          <w:p w:rsidR="00385376" w:rsidRPr="00700956" w:rsidRDefault="00385376" w:rsidP="00385376">
            <w:pPr>
              <w:jc w:val="center"/>
              <w:rPr>
                <w:color w:val="000000"/>
                <w:sz w:val="28"/>
                <w:szCs w:val="28"/>
              </w:rPr>
            </w:pPr>
            <w:r w:rsidRPr="00700956">
              <w:rPr>
                <w:color w:val="000000"/>
                <w:sz w:val="28"/>
                <w:szCs w:val="28"/>
              </w:rPr>
              <w:t>0,0</w:t>
            </w:r>
          </w:p>
        </w:tc>
        <w:tc>
          <w:tcPr>
            <w:tcW w:w="832" w:type="dxa"/>
            <w:vAlign w:val="center"/>
          </w:tcPr>
          <w:p w:rsidR="00385376" w:rsidRPr="00700956" w:rsidRDefault="00385376" w:rsidP="00385376">
            <w:pPr>
              <w:jc w:val="center"/>
              <w:rPr>
                <w:color w:val="000000"/>
                <w:sz w:val="28"/>
                <w:szCs w:val="28"/>
              </w:rPr>
            </w:pPr>
            <w:r w:rsidRPr="00700956">
              <w:rPr>
                <w:color w:val="000000"/>
                <w:sz w:val="28"/>
                <w:szCs w:val="28"/>
              </w:rPr>
              <w:t>0,0</w:t>
            </w:r>
          </w:p>
        </w:tc>
      </w:tr>
      <w:tr w:rsidR="00385376" w:rsidRPr="00700956" w:rsidTr="00385376">
        <w:tc>
          <w:tcPr>
            <w:tcW w:w="1668" w:type="dxa"/>
            <w:vMerge/>
          </w:tcPr>
          <w:p w:rsidR="00385376" w:rsidRPr="00700956" w:rsidRDefault="00385376" w:rsidP="00385376">
            <w:pPr>
              <w:jc w:val="both"/>
              <w:rPr>
                <w:sz w:val="28"/>
                <w:szCs w:val="28"/>
              </w:rPr>
            </w:pPr>
          </w:p>
        </w:tc>
        <w:tc>
          <w:tcPr>
            <w:tcW w:w="1275" w:type="dxa"/>
            <w:vMerge/>
          </w:tcPr>
          <w:p w:rsidR="00385376" w:rsidRPr="00700956" w:rsidRDefault="00385376" w:rsidP="00385376">
            <w:pPr>
              <w:jc w:val="both"/>
              <w:rPr>
                <w:sz w:val="28"/>
                <w:szCs w:val="28"/>
              </w:rPr>
            </w:pPr>
          </w:p>
        </w:tc>
        <w:tc>
          <w:tcPr>
            <w:tcW w:w="1417" w:type="dxa"/>
          </w:tcPr>
          <w:p w:rsidR="00385376" w:rsidRPr="00700956" w:rsidRDefault="00385376" w:rsidP="00385376">
            <w:pPr>
              <w:pStyle w:val="af4"/>
              <w:ind w:left="0"/>
              <w:jc w:val="both"/>
              <w:rPr>
                <w:rFonts w:ascii="Times New Roman" w:hAnsi="Times New Roman" w:cs="Times New Roman"/>
                <w:sz w:val="28"/>
                <w:szCs w:val="28"/>
              </w:rPr>
            </w:pPr>
            <w:r w:rsidRPr="00700956">
              <w:rPr>
                <w:rFonts w:ascii="Times New Roman" w:hAnsi="Times New Roman" w:cs="Times New Roman"/>
                <w:sz w:val="28"/>
                <w:szCs w:val="28"/>
              </w:rPr>
              <w:t>федеральный бюджет</w:t>
            </w:r>
          </w:p>
        </w:tc>
        <w:tc>
          <w:tcPr>
            <w:tcW w:w="1134" w:type="dxa"/>
            <w:vAlign w:val="center"/>
          </w:tcPr>
          <w:p w:rsidR="00385376" w:rsidRPr="00700956" w:rsidRDefault="00385376" w:rsidP="00385376">
            <w:pPr>
              <w:jc w:val="center"/>
              <w:rPr>
                <w:color w:val="000000"/>
                <w:sz w:val="28"/>
                <w:szCs w:val="28"/>
              </w:rPr>
            </w:pPr>
            <w:r w:rsidRPr="00700956">
              <w:rPr>
                <w:color w:val="000000"/>
                <w:sz w:val="28"/>
                <w:szCs w:val="28"/>
              </w:rPr>
              <w:t>21225,1</w:t>
            </w:r>
          </w:p>
        </w:tc>
        <w:tc>
          <w:tcPr>
            <w:tcW w:w="870" w:type="dxa"/>
            <w:vAlign w:val="center"/>
          </w:tcPr>
          <w:p w:rsidR="00385376" w:rsidRPr="00700956" w:rsidRDefault="00385376" w:rsidP="00385376">
            <w:pPr>
              <w:jc w:val="center"/>
              <w:rPr>
                <w:color w:val="000000"/>
                <w:sz w:val="28"/>
                <w:szCs w:val="28"/>
              </w:rPr>
            </w:pPr>
            <w:r w:rsidRPr="00700956">
              <w:rPr>
                <w:color w:val="000000"/>
                <w:sz w:val="28"/>
                <w:szCs w:val="28"/>
              </w:rPr>
              <w:t>0,0</w:t>
            </w:r>
          </w:p>
        </w:tc>
        <w:tc>
          <w:tcPr>
            <w:tcW w:w="850" w:type="dxa"/>
            <w:vAlign w:val="center"/>
          </w:tcPr>
          <w:p w:rsidR="00385376" w:rsidRPr="00700956" w:rsidRDefault="00385376" w:rsidP="00385376">
            <w:pPr>
              <w:jc w:val="center"/>
              <w:rPr>
                <w:color w:val="000000"/>
                <w:sz w:val="28"/>
                <w:szCs w:val="28"/>
              </w:rPr>
            </w:pPr>
            <w:r w:rsidRPr="00700956">
              <w:rPr>
                <w:color w:val="000000"/>
                <w:sz w:val="28"/>
                <w:szCs w:val="28"/>
              </w:rPr>
              <w:t>21225,1</w:t>
            </w:r>
          </w:p>
        </w:tc>
        <w:tc>
          <w:tcPr>
            <w:tcW w:w="851" w:type="dxa"/>
            <w:vAlign w:val="center"/>
          </w:tcPr>
          <w:p w:rsidR="00385376" w:rsidRPr="00700956" w:rsidRDefault="00385376" w:rsidP="00385376">
            <w:pPr>
              <w:jc w:val="center"/>
              <w:rPr>
                <w:color w:val="000000"/>
                <w:sz w:val="28"/>
                <w:szCs w:val="28"/>
              </w:rPr>
            </w:pPr>
            <w:r w:rsidRPr="00700956">
              <w:rPr>
                <w:color w:val="000000"/>
                <w:sz w:val="28"/>
                <w:szCs w:val="28"/>
              </w:rPr>
              <w:t>0,0</w:t>
            </w:r>
          </w:p>
        </w:tc>
        <w:tc>
          <w:tcPr>
            <w:tcW w:w="850" w:type="dxa"/>
            <w:vAlign w:val="center"/>
          </w:tcPr>
          <w:p w:rsidR="00385376" w:rsidRPr="00700956" w:rsidRDefault="00385376" w:rsidP="00385376">
            <w:pPr>
              <w:jc w:val="center"/>
              <w:rPr>
                <w:color w:val="000000"/>
                <w:sz w:val="28"/>
                <w:szCs w:val="28"/>
              </w:rPr>
            </w:pPr>
            <w:r w:rsidRPr="00700956">
              <w:rPr>
                <w:color w:val="000000"/>
                <w:sz w:val="28"/>
                <w:szCs w:val="28"/>
              </w:rPr>
              <w:t>0,0</w:t>
            </w:r>
          </w:p>
        </w:tc>
        <w:tc>
          <w:tcPr>
            <w:tcW w:w="832" w:type="dxa"/>
            <w:vAlign w:val="center"/>
          </w:tcPr>
          <w:p w:rsidR="00385376" w:rsidRPr="00700956" w:rsidRDefault="00385376" w:rsidP="00385376">
            <w:pPr>
              <w:jc w:val="center"/>
              <w:rPr>
                <w:color w:val="000000"/>
                <w:sz w:val="28"/>
                <w:szCs w:val="28"/>
              </w:rPr>
            </w:pPr>
            <w:r w:rsidRPr="00700956">
              <w:rPr>
                <w:color w:val="000000"/>
                <w:sz w:val="28"/>
                <w:szCs w:val="28"/>
              </w:rPr>
              <w:t>0,0</w:t>
            </w:r>
          </w:p>
        </w:tc>
      </w:tr>
    </w:tbl>
    <w:p w:rsidR="002274DD" w:rsidRPr="00700956" w:rsidRDefault="002274DD" w:rsidP="008308FF">
      <w:pPr>
        <w:jc w:val="center"/>
        <w:rPr>
          <w:sz w:val="28"/>
          <w:szCs w:val="28"/>
        </w:rPr>
      </w:pPr>
    </w:p>
    <w:p w:rsidR="00C455E3" w:rsidRPr="00700956" w:rsidRDefault="002274DD" w:rsidP="002274DD">
      <w:pPr>
        <w:jc w:val="center"/>
        <w:rPr>
          <w:sz w:val="28"/>
          <w:szCs w:val="28"/>
        </w:rPr>
      </w:pPr>
      <w:r w:rsidRPr="00700956">
        <w:rPr>
          <w:sz w:val="28"/>
          <w:szCs w:val="28"/>
        </w:rPr>
        <w:t xml:space="preserve">5. </w:t>
      </w:r>
      <w:r w:rsidR="00C455E3" w:rsidRPr="00700956">
        <w:rPr>
          <w:sz w:val="28"/>
          <w:szCs w:val="28"/>
        </w:rPr>
        <w:t xml:space="preserve">Прогноз сводных показателей муниципальных заданий на оказание муниципальных услуг (выполнение работ) муниципальными учреждениями </w:t>
      </w:r>
      <w:r w:rsidR="00C455E3" w:rsidRPr="00700956">
        <w:rPr>
          <w:sz w:val="28"/>
          <w:szCs w:val="28"/>
        </w:rPr>
        <w:lastRenderedPageBreak/>
        <w:t>Новосельского сельского поселения Новокубанского района в сфере реализации муниципальной программы</w:t>
      </w:r>
    </w:p>
    <w:p w:rsidR="00C455E3" w:rsidRPr="00700956" w:rsidRDefault="00C455E3" w:rsidP="002274DD">
      <w:pPr>
        <w:ind w:firstLine="708"/>
        <w:jc w:val="both"/>
        <w:rPr>
          <w:sz w:val="28"/>
          <w:szCs w:val="28"/>
        </w:rPr>
      </w:pPr>
      <w:r w:rsidRPr="00700956">
        <w:rPr>
          <w:sz w:val="28"/>
          <w:szCs w:val="28"/>
        </w:rPr>
        <w:t>Муниципальные задания на оказание муниципальных услуг (выполнение работ) в рамках муниципальной программы не формируется.</w:t>
      </w:r>
    </w:p>
    <w:p w:rsidR="003B14C8" w:rsidRPr="00700956" w:rsidRDefault="003B14C8" w:rsidP="003B14C8">
      <w:pPr>
        <w:rPr>
          <w:sz w:val="28"/>
          <w:szCs w:val="28"/>
        </w:rPr>
      </w:pPr>
    </w:p>
    <w:p w:rsidR="0040767F" w:rsidRPr="00700956" w:rsidRDefault="0040767F" w:rsidP="0040767F">
      <w:pPr>
        <w:jc w:val="center"/>
        <w:rPr>
          <w:sz w:val="28"/>
          <w:szCs w:val="28"/>
        </w:rPr>
      </w:pPr>
      <w:r w:rsidRPr="00700956">
        <w:rPr>
          <w:sz w:val="28"/>
          <w:szCs w:val="28"/>
        </w:rPr>
        <w:t>6. Методика оценки эффективности реализации программы</w:t>
      </w:r>
    </w:p>
    <w:p w:rsidR="0040767F" w:rsidRPr="00700956" w:rsidRDefault="0040767F" w:rsidP="0040767F">
      <w:pPr>
        <w:ind w:firstLine="851"/>
        <w:jc w:val="both"/>
        <w:rPr>
          <w:rFonts w:eastAsia="Calibri"/>
          <w:sz w:val="28"/>
          <w:szCs w:val="28"/>
          <w:lang w:eastAsia="en-US"/>
        </w:rPr>
      </w:pPr>
      <w:r w:rsidRPr="00700956">
        <w:rPr>
          <w:rFonts w:eastAsia="Calibri"/>
          <w:sz w:val="28"/>
          <w:szCs w:val="28"/>
          <w:lang w:eastAsia="en-US"/>
        </w:rPr>
        <w:t xml:space="preserve">Оценка эффективности реализации Программы представляется ее координатором в составе ежегодного доклада о ходе реализации Программы и об оценке эффективности ее реализации. </w:t>
      </w:r>
    </w:p>
    <w:p w:rsidR="0040767F" w:rsidRPr="00700956" w:rsidRDefault="0040767F" w:rsidP="0040767F">
      <w:pPr>
        <w:ind w:firstLine="851"/>
        <w:jc w:val="both"/>
        <w:rPr>
          <w:rFonts w:eastAsia="Calibri"/>
          <w:sz w:val="28"/>
          <w:szCs w:val="28"/>
          <w:lang w:eastAsia="en-US"/>
        </w:rPr>
      </w:pPr>
      <w:r w:rsidRPr="00700956">
        <w:rPr>
          <w:rFonts w:eastAsia="Calibri"/>
          <w:sz w:val="28"/>
          <w:szCs w:val="28"/>
          <w:lang w:eastAsia="en-US"/>
        </w:rPr>
        <w:t>Оценка эффективности реализации Программы осуществляется в соответствии с методикой, предусмотренной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 и включает в себя:</w:t>
      </w:r>
    </w:p>
    <w:p w:rsidR="0040767F" w:rsidRPr="00700956" w:rsidRDefault="0040767F" w:rsidP="0040767F">
      <w:pPr>
        <w:ind w:firstLine="851"/>
        <w:jc w:val="both"/>
        <w:rPr>
          <w:rFonts w:eastAsia="Calibri"/>
          <w:sz w:val="28"/>
          <w:szCs w:val="28"/>
          <w:lang w:eastAsia="en-US"/>
        </w:rPr>
      </w:pPr>
      <w:r w:rsidRPr="00700956">
        <w:rPr>
          <w:rFonts w:eastAsia="Calibri"/>
          <w:sz w:val="28"/>
          <w:szCs w:val="28"/>
          <w:lang w:eastAsia="en-US"/>
        </w:rPr>
        <w:t>оценку степени реализации мероприятий Программы и достижения ожидаемых непосредственных результатов их реализации;</w:t>
      </w:r>
    </w:p>
    <w:p w:rsidR="0040767F" w:rsidRPr="00700956" w:rsidRDefault="0040767F" w:rsidP="0040767F">
      <w:pPr>
        <w:ind w:firstLine="851"/>
        <w:jc w:val="both"/>
        <w:rPr>
          <w:rFonts w:eastAsia="Calibri"/>
          <w:sz w:val="28"/>
          <w:szCs w:val="28"/>
          <w:lang w:eastAsia="en-US"/>
        </w:rPr>
      </w:pPr>
      <w:r w:rsidRPr="00700956">
        <w:rPr>
          <w:rFonts w:eastAsia="Calibri"/>
          <w:sz w:val="28"/>
          <w:szCs w:val="28"/>
          <w:lang w:eastAsia="en-US"/>
        </w:rPr>
        <w:t>оценку степени соответствия запланированному уровню расходов;</w:t>
      </w:r>
    </w:p>
    <w:p w:rsidR="0040767F" w:rsidRPr="00700956" w:rsidRDefault="0040767F" w:rsidP="0040767F">
      <w:pPr>
        <w:ind w:firstLine="851"/>
        <w:jc w:val="both"/>
        <w:rPr>
          <w:rFonts w:eastAsia="Calibri"/>
          <w:sz w:val="28"/>
          <w:szCs w:val="28"/>
          <w:lang w:eastAsia="en-US"/>
        </w:rPr>
      </w:pPr>
      <w:r w:rsidRPr="00700956">
        <w:rPr>
          <w:rFonts w:eastAsia="Calibri"/>
          <w:sz w:val="28"/>
          <w:szCs w:val="28"/>
          <w:lang w:eastAsia="en-US"/>
        </w:rPr>
        <w:t>оценку эффективности использования средств местного бюджета;</w:t>
      </w:r>
    </w:p>
    <w:p w:rsidR="0040767F" w:rsidRPr="00700956" w:rsidRDefault="0040767F" w:rsidP="0040767F">
      <w:pPr>
        <w:ind w:firstLine="851"/>
        <w:jc w:val="both"/>
        <w:rPr>
          <w:rFonts w:eastAsia="Calibri"/>
          <w:sz w:val="28"/>
          <w:szCs w:val="28"/>
          <w:lang w:eastAsia="en-US"/>
        </w:rPr>
      </w:pPr>
      <w:r w:rsidRPr="00700956">
        <w:rPr>
          <w:rFonts w:eastAsia="Calibri"/>
          <w:sz w:val="28"/>
          <w:szCs w:val="28"/>
          <w:lang w:eastAsia="en-US"/>
        </w:rPr>
        <w:t>оценку степени достижения поставленных целей и решения задач Программы.</w:t>
      </w:r>
    </w:p>
    <w:p w:rsidR="003B14C8" w:rsidRPr="00700956" w:rsidRDefault="003B14C8" w:rsidP="0040767F">
      <w:pPr>
        <w:jc w:val="both"/>
        <w:rPr>
          <w:rFonts w:eastAsia="Calibri"/>
          <w:sz w:val="28"/>
          <w:szCs w:val="28"/>
          <w:lang w:eastAsia="en-US"/>
        </w:rPr>
      </w:pPr>
    </w:p>
    <w:p w:rsidR="003B14C8" w:rsidRPr="00700956" w:rsidRDefault="003B14C8" w:rsidP="003B14C8">
      <w:pPr>
        <w:jc w:val="center"/>
        <w:rPr>
          <w:sz w:val="28"/>
          <w:szCs w:val="28"/>
        </w:rPr>
      </w:pPr>
      <w:r w:rsidRPr="00700956">
        <w:rPr>
          <w:sz w:val="28"/>
          <w:szCs w:val="28"/>
        </w:rPr>
        <w:t>7. Механизм реализации Программы</w:t>
      </w:r>
    </w:p>
    <w:p w:rsidR="003B14C8" w:rsidRPr="00700956" w:rsidRDefault="003B14C8" w:rsidP="003B14C8">
      <w:pPr>
        <w:pStyle w:val="HTML"/>
        <w:tabs>
          <w:tab w:val="clear" w:pos="916"/>
          <w:tab w:val="left" w:pos="720"/>
        </w:tabs>
        <w:ind w:firstLine="709"/>
        <w:jc w:val="both"/>
        <w:rPr>
          <w:rFonts w:ascii="Times New Roman" w:hAnsi="Times New Roman"/>
          <w:color w:val="000000"/>
          <w:sz w:val="28"/>
          <w:szCs w:val="28"/>
        </w:rPr>
      </w:pPr>
      <w:r w:rsidRPr="00700956">
        <w:rPr>
          <w:rFonts w:ascii="Times New Roman" w:hAnsi="Times New Roman"/>
          <w:color w:val="000000"/>
          <w:sz w:val="28"/>
          <w:szCs w:val="28"/>
        </w:rPr>
        <w:t>Механизм реализации Программы  предполагает закупку товаров, работ, услуг для обеспечения муниципальных нужд в соответствии с Федеральным законом от 5 апреля 2013 года № 44-ФЗ «О контрактной системе в сфере закупок товара, работ, услуг для обеспечения государственных и муниципальных нужд.</w:t>
      </w:r>
    </w:p>
    <w:p w:rsidR="003B14C8" w:rsidRPr="00700956" w:rsidRDefault="003B14C8" w:rsidP="003B14C8">
      <w:pPr>
        <w:pStyle w:val="HTML"/>
        <w:tabs>
          <w:tab w:val="clear" w:pos="916"/>
          <w:tab w:val="left" w:pos="720"/>
        </w:tabs>
        <w:ind w:firstLine="709"/>
        <w:jc w:val="both"/>
        <w:rPr>
          <w:rFonts w:ascii="Times New Roman" w:hAnsi="Times New Roman"/>
          <w:sz w:val="28"/>
          <w:szCs w:val="28"/>
        </w:rPr>
      </w:pPr>
      <w:r w:rsidRPr="00700956">
        <w:rPr>
          <w:rFonts w:ascii="Times New Roman" w:hAnsi="Times New Roman"/>
          <w:color w:val="000000"/>
          <w:sz w:val="28"/>
          <w:szCs w:val="28"/>
        </w:rPr>
        <w:t xml:space="preserve">Реализация Программы  осуществляется в соответствии с </w:t>
      </w:r>
      <w:r w:rsidRPr="00700956">
        <w:rPr>
          <w:rFonts w:ascii="Times New Roman" w:hAnsi="Times New Roman"/>
          <w:sz w:val="28"/>
          <w:szCs w:val="28"/>
        </w:rPr>
        <w:t>заключаемым соглашением между министерством топливно-энергетического комплекса и жилищно-коммунального хозяйства Краснодарского края и Новосельским сельским поселением Новокубанского района.</w:t>
      </w:r>
    </w:p>
    <w:p w:rsidR="003B14C8" w:rsidRPr="00700956" w:rsidRDefault="003B14C8" w:rsidP="003B14C8">
      <w:pPr>
        <w:ind w:firstLine="709"/>
        <w:jc w:val="both"/>
        <w:rPr>
          <w:sz w:val="28"/>
          <w:szCs w:val="28"/>
        </w:rPr>
      </w:pPr>
      <w:r w:rsidRPr="00700956">
        <w:rPr>
          <w:sz w:val="28"/>
          <w:szCs w:val="28"/>
        </w:rPr>
        <w:t>Главным распорядителем средств местного бюджета, предусмотренных на реализацию Программы, является администрация Новосельского сельского поселения Новокубанского района.</w:t>
      </w:r>
    </w:p>
    <w:p w:rsidR="00A91BB6" w:rsidRPr="00700956" w:rsidRDefault="003B14C8" w:rsidP="00A91BB6">
      <w:pPr>
        <w:widowControl w:val="0"/>
        <w:autoSpaceDE w:val="0"/>
        <w:autoSpaceDN w:val="0"/>
        <w:adjustRightInd w:val="0"/>
        <w:jc w:val="both"/>
        <w:rPr>
          <w:sz w:val="28"/>
          <w:szCs w:val="28"/>
        </w:rPr>
      </w:pPr>
      <w:r w:rsidRPr="00700956">
        <w:rPr>
          <w:sz w:val="28"/>
          <w:szCs w:val="28"/>
        </w:rPr>
        <w:t xml:space="preserve">Благоустройство дворовых территорий домов выполняется на </w:t>
      </w:r>
      <w:r w:rsidR="00A91BB6" w:rsidRPr="00700956">
        <w:rPr>
          <w:sz w:val="28"/>
          <w:szCs w:val="28"/>
        </w:rPr>
        <w:t xml:space="preserve">условиях:     </w:t>
      </w:r>
    </w:p>
    <w:p w:rsidR="003B14C8" w:rsidRPr="00700956" w:rsidRDefault="00A91BB6" w:rsidP="00A91BB6">
      <w:pPr>
        <w:widowControl w:val="0"/>
        <w:autoSpaceDE w:val="0"/>
        <w:autoSpaceDN w:val="0"/>
        <w:adjustRightInd w:val="0"/>
        <w:ind w:firstLine="709"/>
        <w:jc w:val="both"/>
        <w:rPr>
          <w:sz w:val="28"/>
          <w:szCs w:val="28"/>
        </w:rPr>
      </w:pPr>
      <w:r w:rsidRPr="00700956">
        <w:rPr>
          <w:sz w:val="28"/>
          <w:szCs w:val="28"/>
        </w:rPr>
        <w:t xml:space="preserve">1)необходимости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700956">
        <w:rPr>
          <w:sz w:val="28"/>
          <w:szCs w:val="28"/>
        </w:rPr>
        <w:t>маломобильных</w:t>
      </w:r>
      <w:proofErr w:type="spellEnd"/>
      <w:r w:rsidRPr="00700956">
        <w:rPr>
          <w:sz w:val="28"/>
          <w:szCs w:val="28"/>
        </w:rPr>
        <w:t xml:space="preserve"> групп населения;</w:t>
      </w:r>
    </w:p>
    <w:p w:rsidR="00A91BB6" w:rsidRPr="00700956" w:rsidRDefault="00A91BB6" w:rsidP="003B14C8">
      <w:pPr>
        <w:widowControl w:val="0"/>
        <w:autoSpaceDE w:val="0"/>
        <w:autoSpaceDN w:val="0"/>
        <w:adjustRightInd w:val="0"/>
        <w:ind w:firstLine="709"/>
        <w:jc w:val="both"/>
        <w:rPr>
          <w:rFonts w:eastAsia="Calibri"/>
          <w:sz w:val="28"/>
          <w:szCs w:val="28"/>
          <w:lang w:eastAsia="en-US"/>
        </w:rPr>
      </w:pPr>
      <w:proofErr w:type="gramStart"/>
      <w:r w:rsidRPr="00700956">
        <w:rPr>
          <w:sz w:val="28"/>
          <w:szCs w:val="28"/>
        </w:rPr>
        <w:t>2) синхронизации выполнения работ по благоустройству с</w:t>
      </w:r>
      <w:r w:rsidR="001E55FB" w:rsidRPr="00700956">
        <w:rPr>
          <w:sz w:val="28"/>
          <w:szCs w:val="28"/>
        </w:rPr>
        <w:t xml:space="preserve"> </w:t>
      </w:r>
      <w:r w:rsidRPr="00700956">
        <w:rPr>
          <w:sz w:val="28"/>
          <w:szCs w:val="28"/>
        </w:rPr>
        <w:t>реализуемыми</w:t>
      </w:r>
      <w:r w:rsidR="001E55FB" w:rsidRPr="00700956">
        <w:rPr>
          <w:sz w:val="28"/>
          <w:szCs w:val="28"/>
        </w:rPr>
        <w:t xml:space="preserve"> (планируемыми к реализации) на территории Новосельского сельского поселения </w:t>
      </w:r>
      <w:proofErr w:type="spellStart"/>
      <w:r w:rsidR="001E55FB" w:rsidRPr="00700956">
        <w:rPr>
          <w:sz w:val="28"/>
          <w:szCs w:val="28"/>
        </w:rPr>
        <w:t>Новокубанкого</w:t>
      </w:r>
      <w:proofErr w:type="spellEnd"/>
      <w:r w:rsidR="001E55FB" w:rsidRPr="00700956">
        <w:rPr>
          <w:sz w:val="28"/>
          <w:szCs w:val="28"/>
        </w:rPr>
        <w:t xml:space="preserve">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территории повеления.</w:t>
      </w:r>
      <w:proofErr w:type="gramEnd"/>
    </w:p>
    <w:p w:rsidR="003B14C8" w:rsidRPr="00700956" w:rsidRDefault="00A91BB6" w:rsidP="003B14C8">
      <w:pPr>
        <w:widowControl w:val="0"/>
        <w:autoSpaceDE w:val="0"/>
        <w:autoSpaceDN w:val="0"/>
        <w:adjustRightInd w:val="0"/>
        <w:ind w:firstLine="709"/>
        <w:jc w:val="both"/>
        <w:rPr>
          <w:sz w:val="28"/>
          <w:szCs w:val="28"/>
        </w:rPr>
      </w:pPr>
      <w:r w:rsidRPr="00700956">
        <w:rPr>
          <w:sz w:val="28"/>
          <w:szCs w:val="28"/>
        </w:rPr>
        <w:lastRenderedPageBreak/>
        <w:t>В</w:t>
      </w:r>
      <w:r w:rsidR="003B14C8" w:rsidRPr="00700956">
        <w:rPr>
          <w:sz w:val="28"/>
          <w:szCs w:val="28"/>
        </w:rPr>
        <w:t>ыполнение работ по благоустройству дворовых территорий домов включает в себя:</w:t>
      </w:r>
    </w:p>
    <w:p w:rsidR="003B14C8" w:rsidRPr="00700956" w:rsidRDefault="003B14C8" w:rsidP="003B14C8">
      <w:pPr>
        <w:ind w:firstLine="567"/>
        <w:jc w:val="both"/>
        <w:rPr>
          <w:sz w:val="28"/>
          <w:szCs w:val="28"/>
        </w:rPr>
      </w:pPr>
      <w:r w:rsidRPr="00700956">
        <w:rPr>
          <w:sz w:val="28"/>
          <w:szCs w:val="28"/>
        </w:rPr>
        <w:t xml:space="preserve">минимальный перечень </w:t>
      </w:r>
      <w:r w:rsidRPr="00700956">
        <w:rPr>
          <w:bCs/>
          <w:sz w:val="28"/>
          <w:szCs w:val="28"/>
        </w:rPr>
        <w:t>работ по благоустройству дворовых территорий домов:</w:t>
      </w:r>
      <w:r w:rsidRPr="00700956">
        <w:rPr>
          <w:sz w:val="28"/>
          <w:szCs w:val="28"/>
        </w:rPr>
        <w:t xml:space="preserve"> </w:t>
      </w:r>
    </w:p>
    <w:p w:rsidR="003B14C8" w:rsidRPr="00700956" w:rsidRDefault="003B14C8" w:rsidP="003B14C8">
      <w:pPr>
        <w:ind w:firstLine="567"/>
        <w:jc w:val="both"/>
        <w:rPr>
          <w:sz w:val="28"/>
          <w:szCs w:val="28"/>
        </w:rPr>
      </w:pPr>
      <w:r w:rsidRPr="00700956">
        <w:rPr>
          <w:sz w:val="28"/>
          <w:szCs w:val="28"/>
        </w:rPr>
        <w:t>1) ремонт дворовых проездов;</w:t>
      </w:r>
    </w:p>
    <w:p w:rsidR="003B14C8" w:rsidRPr="00700956" w:rsidRDefault="003B14C8" w:rsidP="003B14C8">
      <w:pPr>
        <w:ind w:firstLine="567"/>
        <w:jc w:val="both"/>
        <w:rPr>
          <w:sz w:val="28"/>
          <w:szCs w:val="28"/>
        </w:rPr>
      </w:pPr>
      <w:r w:rsidRPr="00700956">
        <w:rPr>
          <w:sz w:val="28"/>
          <w:szCs w:val="28"/>
        </w:rPr>
        <w:t>2) обеспечение освещения дворовых территорий;</w:t>
      </w:r>
    </w:p>
    <w:p w:rsidR="003B14C8" w:rsidRPr="00700956" w:rsidRDefault="003B14C8" w:rsidP="003B14C8">
      <w:pPr>
        <w:ind w:firstLine="567"/>
        <w:jc w:val="both"/>
        <w:rPr>
          <w:sz w:val="28"/>
          <w:szCs w:val="28"/>
        </w:rPr>
      </w:pPr>
      <w:r w:rsidRPr="00700956">
        <w:rPr>
          <w:sz w:val="28"/>
          <w:szCs w:val="28"/>
        </w:rPr>
        <w:t>3) установка, замена скамеек, урн для мусора;</w:t>
      </w:r>
    </w:p>
    <w:p w:rsidR="003B14C8" w:rsidRPr="00700956" w:rsidRDefault="003B14C8" w:rsidP="003B14C8">
      <w:pPr>
        <w:widowControl w:val="0"/>
        <w:autoSpaceDE w:val="0"/>
        <w:autoSpaceDN w:val="0"/>
        <w:adjustRightInd w:val="0"/>
        <w:ind w:firstLine="567"/>
        <w:jc w:val="both"/>
        <w:rPr>
          <w:bCs/>
          <w:sz w:val="28"/>
          <w:szCs w:val="28"/>
        </w:rPr>
      </w:pPr>
      <w:r w:rsidRPr="00700956">
        <w:rPr>
          <w:bCs/>
          <w:sz w:val="28"/>
          <w:szCs w:val="28"/>
        </w:rPr>
        <w:t>дополнительный перечень работ по благоустройству дворовых территорий домов:</w:t>
      </w:r>
    </w:p>
    <w:p w:rsidR="003B14C8" w:rsidRPr="00700956" w:rsidRDefault="003B14C8" w:rsidP="003B14C8">
      <w:pPr>
        <w:ind w:firstLine="567"/>
        <w:jc w:val="both"/>
        <w:rPr>
          <w:sz w:val="28"/>
          <w:szCs w:val="28"/>
        </w:rPr>
      </w:pPr>
      <w:r w:rsidRPr="00700956">
        <w:rPr>
          <w:sz w:val="28"/>
          <w:szCs w:val="28"/>
        </w:rPr>
        <w:t>1) оборудование детских и (или) спортивных площадок;</w:t>
      </w:r>
    </w:p>
    <w:p w:rsidR="003B14C8" w:rsidRPr="00700956" w:rsidRDefault="003B14C8" w:rsidP="003B14C8">
      <w:pPr>
        <w:ind w:firstLine="567"/>
        <w:jc w:val="both"/>
        <w:rPr>
          <w:sz w:val="28"/>
          <w:szCs w:val="28"/>
        </w:rPr>
      </w:pPr>
      <w:r w:rsidRPr="00700956">
        <w:rPr>
          <w:sz w:val="28"/>
          <w:szCs w:val="28"/>
        </w:rPr>
        <w:t>2) устройство, оборудование автомобильных парковок;</w:t>
      </w:r>
    </w:p>
    <w:p w:rsidR="003B14C8" w:rsidRPr="00700956" w:rsidRDefault="003B14C8" w:rsidP="003B14C8">
      <w:pPr>
        <w:ind w:firstLine="567"/>
        <w:jc w:val="both"/>
        <w:rPr>
          <w:sz w:val="28"/>
          <w:szCs w:val="28"/>
        </w:rPr>
      </w:pPr>
      <w:r w:rsidRPr="00700956">
        <w:rPr>
          <w:sz w:val="28"/>
          <w:szCs w:val="28"/>
        </w:rPr>
        <w:t>3) высадка зеленых насаждений в виде деревьев и многолетних кустарников;</w:t>
      </w:r>
    </w:p>
    <w:p w:rsidR="003B14C8" w:rsidRPr="00700956" w:rsidRDefault="003B14C8" w:rsidP="003B14C8">
      <w:pPr>
        <w:ind w:firstLine="567"/>
        <w:jc w:val="both"/>
        <w:rPr>
          <w:sz w:val="28"/>
          <w:szCs w:val="28"/>
        </w:rPr>
      </w:pPr>
      <w:r w:rsidRPr="00700956">
        <w:rPr>
          <w:sz w:val="28"/>
          <w:szCs w:val="28"/>
        </w:rPr>
        <w:t>4) устройство, реконструкция, ремонт тротуаров:</w:t>
      </w:r>
    </w:p>
    <w:p w:rsidR="003B14C8" w:rsidRPr="00700956" w:rsidRDefault="003B14C8" w:rsidP="003B14C8">
      <w:pPr>
        <w:ind w:firstLine="567"/>
        <w:jc w:val="both"/>
        <w:rPr>
          <w:sz w:val="28"/>
          <w:szCs w:val="28"/>
        </w:rPr>
      </w:pPr>
      <w:r w:rsidRPr="00700956">
        <w:rPr>
          <w:sz w:val="28"/>
          <w:szCs w:val="28"/>
        </w:rPr>
        <w:t>5) иные виды работ.</w:t>
      </w:r>
    </w:p>
    <w:p w:rsidR="003B14C8" w:rsidRPr="00700956" w:rsidRDefault="005928B1" w:rsidP="003B14C8">
      <w:pPr>
        <w:autoSpaceDE w:val="0"/>
        <w:autoSpaceDN w:val="0"/>
        <w:adjustRightInd w:val="0"/>
        <w:ind w:firstLine="720"/>
        <w:jc w:val="both"/>
        <w:rPr>
          <w:sz w:val="28"/>
          <w:szCs w:val="28"/>
        </w:rPr>
      </w:pPr>
      <w:proofErr w:type="gramStart"/>
      <w:r w:rsidRPr="00700956">
        <w:rPr>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и визуализированный перечень объектов элементов благоустройства, предлагаемых для размещения на дворовых и общественных территориях, приведены в приложении № 4 Программы.</w:t>
      </w:r>
      <w:proofErr w:type="gramEnd"/>
    </w:p>
    <w:p w:rsidR="003B14C8" w:rsidRPr="00700956" w:rsidRDefault="003B14C8" w:rsidP="003B14C8">
      <w:pPr>
        <w:widowControl w:val="0"/>
        <w:autoSpaceDE w:val="0"/>
        <w:autoSpaceDN w:val="0"/>
        <w:adjustRightInd w:val="0"/>
        <w:ind w:firstLine="567"/>
        <w:jc w:val="both"/>
        <w:rPr>
          <w:sz w:val="28"/>
          <w:szCs w:val="28"/>
        </w:rPr>
      </w:pPr>
      <w:r w:rsidRPr="00700956">
        <w:rPr>
          <w:bCs/>
          <w:sz w:val="28"/>
          <w:szCs w:val="28"/>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3B14C8" w:rsidRPr="00700956" w:rsidRDefault="003B14C8" w:rsidP="003B14C8">
      <w:pPr>
        <w:widowControl w:val="0"/>
        <w:shd w:val="clear" w:color="auto" w:fill="FFFFFF"/>
        <w:autoSpaceDE w:val="0"/>
        <w:autoSpaceDN w:val="0"/>
        <w:adjustRightInd w:val="0"/>
        <w:ind w:firstLine="567"/>
        <w:jc w:val="both"/>
        <w:rPr>
          <w:bCs/>
          <w:sz w:val="28"/>
          <w:szCs w:val="28"/>
        </w:rPr>
      </w:pPr>
      <w:r w:rsidRPr="00700956">
        <w:rPr>
          <w:bCs/>
          <w:sz w:val="28"/>
          <w:szCs w:val="28"/>
        </w:rPr>
        <w:t xml:space="preserve">При реализации работ из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w:t>
      </w:r>
    </w:p>
    <w:p w:rsidR="003B14C8" w:rsidRPr="00700956" w:rsidRDefault="003B14C8" w:rsidP="003B14C8">
      <w:pPr>
        <w:widowControl w:val="0"/>
        <w:shd w:val="clear" w:color="auto" w:fill="FFFFFF"/>
        <w:autoSpaceDE w:val="0"/>
        <w:autoSpaceDN w:val="0"/>
        <w:adjustRightInd w:val="0"/>
        <w:ind w:firstLine="567"/>
        <w:jc w:val="both"/>
        <w:rPr>
          <w:bCs/>
          <w:sz w:val="28"/>
          <w:szCs w:val="28"/>
        </w:rPr>
      </w:pPr>
      <w:proofErr w:type="gramStart"/>
      <w:r w:rsidRPr="00700956">
        <w:rPr>
          <w:bCs/>
          <w:sz w:val="28"/>
          <w:szCs w:val="28"/>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r w:rsidRPr="00700956">
        <w:rPr>
          <w:bCs/>
          <w:sz w:val="28"/>
          <w:szCs w:val="28"/>
        </w:rPr>
        <w:t xml:space="preserve"> обеспечение благоприятных условий для работы подрядной организации, выполняющей работы и для ее работников. 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3B14C8" w:rsidRPr="00700956" w:rsidRDefault="003B14C8" w:rsidP="003B14C8">
      <w:pPr>
        <w:widowControl w:val="0"/>
        <w:shd w:val="clear" w:color="auto" w:fill="FFFFFF"/>
        <w:autoSpaceDE w:val="0"/>
        <w:autoSpaceDN w:val="0"/>
        <w:adjustRightInd w:val="0"/>
        <w:ind w:firstLine="567"/>
        <w:jc w:val="both"/>
        <w:rPr>
          <w:sz w:val="28"/>
          <w:szCs w:val="28"/>
        </w:rPr>
      </w:pPr>
      <w:r w:rsidRPr="00700956">
        <w:rPr>
          <w:bCs/>
          <w:sz w:val="28"/>
          <w:szCs w:val="28"/>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3B14C8" w:rsidRPr="00700956" w:rsidRDefault="003B14C8" w:rsidP="003B14C8">
      <w:pPr>
        <w:widowControl w:val="0"/>
        <w:autoSpaceDE w:val="0"/>
        <w:autoSpaceDN w:val="0"/>
        <w:adjustRightInd w:val="0"/>
        <w:ind w:firstLine="567"/>
        <w:jc w:val="both"/>
        <w:rPr>
          <w:sz w:val="28"/>
          <w:szCs w:val="28"/>
        </w:rPr>
      </w:pPr>
      <w:r w:rsidRPr="00700956">
        <w:rPr>
          <w:sz w:val="28"/>
          <w:szCs w:val="28"/>
        </w:rPr>
        <w:lastRenderedPageBreak/>
        <w:t xml:space="preserve">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работ по благоустройству осуществляется, в том числе в форме субботника. </w:t>
      </w:r>
    </w:p>
    <w:p w:rsidR="003B14C8" w:rsidRPr="00700956" w:rsidRDefault="003B14C8" w:rsidP="003B14C8">
      <w:pPr>
        <w:widowControl w:val="0"/>
        <w:autoSpaceDE w:val="0"/>
        <w:autoSpaceDN w:val="0"/>
        <w:adjustRightInd w:val="0"/>
        <w:ind w:firstLine="567"/>
        <w:jc w:val="both"/>
        <w:rPr>
          <w:sz w:val="28"/>
          <w:szCs w:val="28"/>
        </w:rPr>
      </w:pPr>
      <w:r w:rsidRPr="00700956">
        <w:rPr>
          <w:sz w:val="28"/>
          <w:szCs w:val="28"/>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3B14C8" w:rsidRPr="00700956" w:rsidRDefault="003B14C8" w:rsidP="003B14C8">
      <w:pPr>
        <w:widowControl w:val="0"/>
        <w:autoSpaceDE w:val="0"/>
        <w:autoSpaceDN w:val="0"/>
        <w:adjustRightInd w:val="0"/>
        <w:ind w:firstLine="567"/>
        <w:jc w:val="both"/>
        <w:rPr>
          <w:bCs/>
          <w:sz w:val="28"/>
          <w:szCs w:val="28"/>
        </w:rPr>
      </w:pPr>
      <w:proofErr w:type="gramStart"/>
      <w:r w:rsidRPr="00700956">
        <w:rPr>
          <w:bCs/>
          <w:sz w:val="28"/>
          <w:szCs w:val="28"/>
        </w:rPr>
        <w:t>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700956">
        <w:rPr>
          <w:bCs/>
          <w:sz w:val="28"/>
          <w:szCs w:val="28"/>
        </w:rPr>
        <w:t xml:space="preserve"> </w:t>
      </w:r>
      <w:r w:rsidR="005928B1" w:rsidRPr="00700956">
        <w:rPr>
          <w:bCs/>
          <w:sz w:val="28"/>
          <w:szCs w:val="28"/>
        </w:rPr>
        <w:t>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B14C8" w:rsidRPr="00700956" w:rsidRDefault="003B14C8" w:rsidP="003B14C8">
      <w:pPr>
        <w:shd w:val="clear" w:color="auto" w:fill="FFFFFF"/>
        <w:ind w:firstLine="709"/>
        <w:jc w:val="both"/>
        <w:rPr>
          <w:sz w:val="28"/>
          <w:szCs w:val="28"/>
        </w:rPr>
      </w:pPr>
      <w:r w:rsidRPr="00700956">
        <w:rPr>
          <w:sz w:val="28"/>
          <w:szCs w:val="28"/>
        </w:rPr>
        <w:t>Документы, подтверждающие трудовое участие, представляются в администрацию Новосельского сельского поселения не позднее 10 календарных дней со дня окончания работ, выполняемых заинтересованными лицами.</w:t>
      </w:r>
    </w:p>
    <w:p w:rsidR="003B14C8" w:rsidRPr="00700956" w:rsidRDefault="00855767" w:rsidP="003B14C8">
      <w:pPr>
        <w:shd w:val="clear" w:color="auto" w:fill="FFFFFF"/>
        <w:ind w:firstLine="709"/>
        <w:jc w:val="both"/>
        <w:rPr>
          <w:sz w:val="28"/>
          <w:szCs w:val="28"/>
        </w:rPr>
      </w:pPr>
      <w:r w:rsidRPr="00700956">
        <w:rPr>
          <w:sz w:val="28"/>
          <w:szCs w:val="28"/>
        </w:rPr>
        <w:t>Адресный перечень дворовых,</w:t>
      </w:r>
      <w:r w:rsidR="003B14C8" w:rsidRPr="00700956">
        <w:rPr>
          <w:sz w:val="28"/>
          <w:szCs w:val="28"/>
        </w:rPr>
        <w:t xml:space="preserve"> общественных </w:t>
      </w:r>
      <w:r w:rsidRPr="00700956">
        <w:rPr>
          <w:sz w:val="28"/>
          <w:szCs w:val="28"/>
        </w:rPr>
        <w:t>и частных территорий приведен в приложениях</w:t>
      </w:r>
      <w:r w:rsidR="003B14C8" w:rsidRPr="00700956">
        <w:rPr>
          <w:sz w:val="28"/>
          <w:szCs w:val="28"/>
        </w:rPr>
        <w:t xml:space="preserve"> № </w:t>
      </w:r>
      <w:r w:rsidRPr="00700956">
        <w:rPr>
          <w:sz w:val="28"/>
          <w:szCs w:val="28"/>
        </w:rPr>
        <w:t>1, №2</w:t>
      </w:r>
      <w:r w:rsidR="003B14C8" w:rsidRPr="00700956">
        <w:rPr>
          <w:sz w:val="28"/>
          <w:szCs w:val="28"/>
        </w:rPr>
        <w:t xml:space="preserve"> Программы.</w:t>
      </w:r>
    </w:p>
    <w:p w:rsidR="003B14C8" w:rsidRPr="00700956" w:rsidRDefault="003B14C8" w:rsidP="003B14C8">
      <w:pPr>
        <w:autoSpaceDE w:val="0"/>
        <w:autoSpaceDN w:val="0"/>
        <w:adjustRightInd w:val="0"/>
        <w:ind w:firstLine="720"/>
        <w:jc w:val="both"/>
        <w:rPr>
          <w:sz w:val="28"/>
          <w:szCs w:val="28"/>
        </w:rPr>
      </w:pPr>
      <w:r w:rsidRPr="00700956">
        <w:rPr>
          <w:sz w:val="28"/>
          <w:szCs w:val="28"/>
        </w:rPr>
        <w:t xml:space="preserve">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700956">
        <w:rPr>
          <w:sz w:val="28"/>
          <w:szCs w:val="28"/>
        </w:rPr>
        <w:t>маломобильных</w:t>
      </w:r>
      <w:proofErr w:type="spellEnd"/>
      <w:r w:rsidRPr="00700956">
        <w:rPr>
          <w:sz w:val="28"/>
          <w:szCs w:val="28"/>
        </w:rPr>
        <w:t xml:space="preserve"> групп населения.</w:t>
      </w:r>
    </w:p>
    <w:p w:rsidR="001E55FB" w:rsidRPr="00700956" w:rsidRDefault="001E55FB" w:rsidP="003B14C8">
      <w:pPr>
        <w:autoSpaceDE w:val="0"/>
        <w:autoSpaceDN w:val="0"/>
        <w:adjustRightInd w:val="0"/>
        <w:ind w:firstLine="720"/>
        <w:jc w:val="both"/>
        <w:rPr>
          <w:bCs/>
          <w:sz w:val="28"/>
          <w:szCs w:val="28"/>
        </w:rPr>
      </w:pPr>
      <w:r w:rsidRPr="00700956">
        <w:rPr>
          <w:sz w:val="28"/>
          <w:szCs w:val="28"/>
        </w:rPr>
        <w:t>Мероприятия по благоустройству индивидуальных жилых домов и земельных участков в программе не предусматриваются.</w:t>
      </w:r>
    </w:p>
    <w:p w:rsidR="003B14C8" w:rsidRPr="00700956" w:rsidRDefault="003B14C8" w:rsidP="003B14C8">
      <w:pPr>
        <w:autoSpaceDE w:val="0"/>
        <w:autoSpaceDN w:val="0"/>
        <w:adjustRightInd w:val="0"/>
        <w:jc w:val="both"/>
        <w:rPr>
          <w:color w:val="000000"/>
          <w:sz w:val="28"/>
          <w:szCs w:val="28"/>
        </w:rPr>
      </w:pPr>
      <w:r w:rsidRPr="00700956">
        <w:rPr>
          <w:sz w:val="28"/>
          <w:szCs w:val="28"/>
        </w:rPr>
        <w:tab/>
      </w:r>
      <w:r w:rsidRPr="00700956">
        <w:rPr>
          <w:color w:val="000000"/>
          <w:sz w:val="28"/>
          <w:szCs w:val="28"/>
        </w:rPr>
        <w:t>Текущее управление Программой и ответственность за реализацию ее мероприятий осуществляет администрация Новосельского сельского поселения Новокубанского района (далее – Администрация).</w:t>
      </w:r>
    </w:p>
    <w:p w:rsidR="003B14C8" w:rsidRPr="00700956" w:rsidRDefault="003B14C8" w:rsidP="003B14C8">
      <w:pPr>
        <w:tabs>
          <w:tab w:val="left" w:pos="-142"/>
        </w:tabs>
        <w:jc w:val="both"/>
        <w:rPr>
          <w:color w:val="000000"/>
          <w:sz w:val="28"/>
          <w:szCs w:val="28"/>
        </w:rPr>
      </w:pPr>
      <w:r w:rsidRPr="00700956">
        <w:rPr>
          <w:color w:val="000000"/>
          <w:sz w:val="28"/>
          <w:szCs w:val="28"/>
        </w:rPr>
        <w:tab/>
        <w:t>Координатор Программы - администрация Новосельского сельского поселения Новокубанского района, осуществляет текущее управление Программой в процессе ее реализации:</w:t>
      </w:r>
    </w:p>
    <w:p w:rsidR="003B14C8" w:rsidRPr="00700956" w:rsidRDefault="003B14C8" w:rsidP="003B14C8">
      <w:pPr>
        <w:tabs>
          <w:tab w:val="left" w:pos="-142"/>
        </w:tabs>
        <w:jc w:val="both"/>
        <w:rPr>
          <w:color w:val="000000"/>
          <w:sz w:val="28"/>
          <w:szCs w:val="28"/>
        </w:rPr>
      </w:pPr>
      <w:r w:rsidRPr="00700956">
        <w:rPr>
          <w:color w:val="000000"/>
          <w:sz w:val="28"/>
          <w:szCs w:val="28"/>
        </w:rPr>
        <w:tab/>
        <w:t>обеспечивает разработку Программы;</w:t>
      </w:r>
    </w:p>
    <w:p w:rsidR="003B14C8" w:rsidRPr="00700956" w:rsidRDefault="003B14C8" w:rsidP="003B14C8">
      <w:pPr>
        <w:tabs>
          <w:tab w:val="left" w:pos="-142"/>
        </w:tabs>
        <w:jc w:val="both"/>
        <w:rPr>
          <w:color w:val="000000"/>
          <w:sz w:val="28"/>
          <w:szCs w:val="28"/>
        </w:rPr>
      </w:pPr>
      <w:r w:rsidRPr="00700956">
        <w:rPr>
          <w:color w:val="000000"/>
          <w:sz w:val="28"/>
          <w:szCs w:val="28"/>
        </w:rPr>
        <w:tab/>
        <w:t>организует реализацию Программы;</w:t>
      </w:r>
    </w:p>
    <w:p w:rsidR="003B14C8" w:rsidRPr="00700956" w:rsidRDefault="003B14C8" w:rsidP="003B14C8">
      <w:pPr>
        <w:tabs>
          <w:tab w:val="left" w:pos="-142"/>
        </w:tabs>
        <w:jc w:val="both"/>
        <w:rPr>
          <w:color w:val="000000"/>
          <w:sz w:val="28"/>
          <w:szCs w:val="28"/>
        </w:rPr>
      </w:pPr>
      <w:r w:rsidRPr="00700956">
        <w:rPr>
          <w:color w:val="000000"/>
          <w:sz w:val="28"/>
          <w:szCs w:val="28"/>
        </w:rPr>
        <w:tab/>
        <w:t>принимает решение о необходимости внесения в установленном порядке изменений в Программу;</w:t>
      </w:r>
    </w:p>
    <w:p w:rsidR="003B14C8" w:rsidRPr="00700956" w:rsidRDefault="003B14C8" w:rsidP="003B14C8">
      <w:pPr>
        <w:tabs>
          <w:tab w:val="left" w:pos="-142"/>
        </w:tabs>
        <w:jc w:val="both"/>
        <w:rPr>
          <w:color w:val="000000"/>
          <w:sz w:val="28"/>
          <w:szCs w:val="28"/>
        </w:rPr>
      </w:pPr>
      <w:r w:rsidRPr="00700956">
        <w:rPr>
          <w:color w:val="000000"/>
          <w:sz w:val="28"/>
          <w:szCs w:val="28"/>
        </w:rPr>
        <w:lastRenderedPageBreak/>
        <w:tab/>
        <w:t>несет ответственность за достижение целевых показателей Программы;</w:t>
      </w:r>
    </w:p>
    <w:p w:rsidR="003B14C8" w:rsidRPr="00700956" w:rsidRDefault="003B14C8" w:rsidP="003B14C8">
      <w:pPr>
        <w:tabs>
          <w:tab w:val="left" w:pos="-142"/>
        </w:tabs>
        <w:jc w:val="both"/>
        <w:rPr>
          <w:color w:val="000000"/>
          <w:sz w:val="28"/>
          <w:szCs w:val="28"/>
        </w:rPr>
      </w:pPr>
      <w:r w:rsidRPr="00700956">
        <w:rPr>
          <w:color w:val="000000"/>
          <w:sz w:val="28"/>
          <w:szCs w:val="28"/>
        </w:rPr>
        <w:t>осуществляет подготовку предложений по объемам и источникам финансирования реализации Программы;</w:t>
      </w:r>
    </w:p>
    <w:p w:rsidR="003B14C8" w:rsidRPr="00700956" w:rsidRDefault="003B14C8" w:rsidP="003B14C8">
      <w:pPr>
        <w:tabs>
          <w:tab w:val="left" w:pos="-142"/>
        </w:tabs>
        <w:jc w:val="both"/>
        <w:rPr>
          <w:color w:val="000000"/>
          <w:sz w:val="28"/>
          <w:szCs w:val="28"/>
        </w:rPr>
      </w:pPr>
      <w:r w:rsidRPr="00700956">
        <w:rPr>
          <w:color w:val="000000"/>
          <w:sz w:val="28"/>
          <w:szCs w:val="28"/>
        </w:rPr>
        <w:tab/>
        <w:t>проводит мониторинг реализации Программы;</w:t>
      </w:r>
    </w:p>
    <w:p w:rsidR="003B14C8" w:rsidRPr="00700956" w:rsidRDefault="003B14C8" w:rsidP="003B14C8">
      <w:pPr>
        <w:tabs>
          <w:tab w:val="left" w:pos="-142"/>
        </w:tabs>
        <w:jc w:val="both"/>
        <w:rPr>
          <w:color w:val="000000"/>
          <w:sz w:val="28"/>
          <w:szCs w:val="28"/>
        </w:rPr>
      </w:pPr>
      <w:r w:rsidRPr="00700956">
        <w:rPr>
          <w:color w:val="000000"/>
          <w:sz w:val="28"/>
          <w:szCs w:val="28"/>
        </w:rPr>
        <w:tab/>
        <w:t>ежегодно проводит оценку эффективности реализации Программы;</w:t>
      </w:r>
    </w:p>
    <w:p w:rsidR="003B14C8" w:rsidRPr="00700956" w:rsidRDefault="003B14C8" w:rsidP="003B14C8">
      <w:pPr>
        <w:tabs>
          <w:tab w:val="left" w:pos="-142"/>
        </w:tabs>
        <w:jc w:val="both"/>
        <w:rPr>
          <w:color w:val="000000"/>
          <w:sz w:val="28"/>
          <w:szCs w:val="28"/>
        </w:rPr>
      </w:pPr>
      <w:r w:rsidRPr="00700956">
        <w:rPr>
          <w:color w:val="000000"/>
          <w:sz w:val="28"/>
          <w:szCs w:val="28"/>
        </w:rPr>
        <w:tab/>
        <w:t>готовит ежегодный доклад о ходе реализации Программы и оценке эффективности ее реализации;</w:t>
      </w:r>
    </w:p>
    <w:p w:rsidR="003B14C8" w:rsidRPr="00700956" w:rsidRDefault="003B14C8" w:rsidP="003B14C8">
      <w:pPr>
        <w:tabs>
          <w:tab w:val="left" w:pos="-142"/>
        </w:tabs>
        <w:jc w:val="both"/>
        <w:rPr>
          <w:color w:val="000000"/>
          <w:sz w:val="28"/>
          <w:szCs w:val="28"/>
        </w:rPr>
      </w:pPr>
      <w:r w:rsidRPr="00700956">
        <w:rPr>
          <w:color w:val="000000"/>
          <w:sz w:val="28"/>
          <w:szCs w:val="28"/>
        </w:rPr>
        <w:tab/>
        <w:t>организует информационную и разъяснительную работу, направленную на освещение целей и задач Программы в печатных средствах массовой информации, на официальном сайте в информационно-телекоммуникационной сети «Интернет»;</w:t>
      </w:r>
    </w:p>
    <w:p w:rsidR="003B14C8" w:rsidRPr="00700956" w:rsidRDefault="003B14C8" w:rsidP="003B14C8">
      <w:pPr>
        <w:tabs>
          <w:tab w:val="left" w:pos="-142"/>
        </w:tabs>
        <w:jc w:val="both"/>
        <w:rPr>
          <w:color w:val="000000"/>
          <w:sz w:val="28"/>
          <w:szCs w:val="28"/>
        </w:rPr>
      </w:pPr>
      <w:r w:rsidRPr="00700956">
        <w:rPr>
          <w:color w:val="000000"/>
          <w:sz w:val="28"/>
          <w:szCs w:val="28"/>
        </w:rPr>
        <w:tab/>
        <w:t>обеспечивает регистрацию Программы в федеральном реестре документов стратегического планирования в соответствии с Федеральным законом от 28 июня 2014 года №172-ФЗ «О стратегическом планировании в Российской Федерации»;</w:t>
      </w:r>
    </w:p>
    <w:p w:rsidR="003B14C8" w:rsidRPr="00700956" w:rsidRDefault="003B14C8" w:rsidP="003B14C8">
      <w:pPr>
        <w:tabs>
          <w:tab w:val="left" w:pos="-142"/>
        </w:tabs>
        <w:jc w:val="both"/>
        <w:rPr>
          <w:color w:val="000000"/>
          <w:sz w:val="28"/>
          <w:szCs w:val="28"/>
        </w:rPr>
      </w:pPr>
      <w:r w:rsidRPr="00700956">
        <w:rPr>
          <w:color w:val="000000"/>
          <w:sz w:val="28"/>
          <w:szCs w:val="28"/>
        </w:rPr>
        <w:tab/>
        <w:t>размещает информацию о ходе реализации и достигнутых результатах Программы на оф</w:t>
      </w:r>
      <w:r w:rsidR="001E55FB" w:rsidRPr="00700956">
        <w:rPr>
          <w:color w:val="000000"/>
          <w:sz w:val="28"/>
          <w:szCs w:val="28"/>
        </w:rPr>
        <w:t>ициальном сайте в информационно</w:t>
      </w:r>
      <w:r w:rsidRPr="00700956">
        <w:rPr>
          <w:color w:val="000000"/>
          <w:sz w:val="28"/>
          <w:szCs w:val="28"/>
        </w:rPr>
        <w:t>-телекоммуникационной сети «Интернет»;</w:t>
      </w:r>
    </w:p>
    <w:p w:rsidR="003B14C8" w:rsidRPr="00700956" w:rsidRDefault="003B14C8" w:rsidP="003B14C8">
      <w:pPr>
        <w:tabs>
          <w:tab w:val="left" w:pos="-142"/>
        </w:tabs>
        <w:jc w:val="both"/>
        <w:rPr>
          <w:color w:val="000000"/>
          <w:sz w:val="28"/>
          <w:szCs w:val="28"/>
        </w:rPr>
      </w:pPr>
      <w:r w:rsidRPr="00700956">
        <w:rPr>
          <w:color w:val="000000"/>
          <w:sz w:val="28"/>
          <w:szCs w:val="28"/>
        </w:rPr>
        <w:tab/>
        <w:t xml:space="preserve">обеспечивает достоверность данных, представляемых в рамках мониторинга реализации Программы; </w:t>
      </w:r>
    </w:p>
    <w:p w:rsidR="003B14C8" w:rsidRPr="00700956" w:rsidRDefault="003B14C8" w:rsidP="003B14C8">
      <w:pPr>
        <w:tabs>
          <w:tab w:val="left" w:pos="-142"/>
        </w:tabs>
        <w:jc w:val="both"/>
        <w:rPr>
          <w:color w:val="000000"/>
          <w:sz w:val="28"/>
          <w:szCs w:val="28"/>
        </w:rPr>
      </w:pPr>
      <w:r w:rsidRPr="00700956">
        <w:rPr>
          <w:color w:val="000000"/>
          <w:sz w:val="28"/>
          <w:szCs w:val="28"/>
        </w:rPr>
        <w:tab/>
        <w:t xml:space="preserve">несет ответственность за реализацию мероприятий Программы, </w:t>
      </w:r>
    </w:p>
    <w:p w:rsidR="003B14C8" w:rsidRPr="00700956" w:rsidRDefault="003B14C8" w:rsidP="003B14C8">
      <w:pPr>
        <w:tabs>
          <w:tab w:val="left" w:pos="-142"/>
        </w:tabs>
        <w:jc w:val="both"/>
        <w:rPr>
          <w:color w:val="000000"/>
          <w:sz w:val="28"/>
          <w:szCs w:val="28"/>
        </w:rPr>
      </w:pPr>
      <w:r w:rsidRPr="00700956">
        <w:rPr>
          <w:color w:val="000000"/>
          <w:sz w:val="28"/>
          <w:szCs w:val="28"/>
        </w:rPr>
        <w:tab/>
        <w:t>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3B14C8" w:rsidRPr="00700956" w:rsidRDefault="003B14C8" w:rsidP="003B14C8">
      <w:pPr>
        <w:tabs>
          <w:tab w:val="left" w:pos="-142"/>
        </w:tabs>
        <w:jc w:val="both"/>
        <w:rPr>
          <w:color w:val="000000"/>
          <w:sz w:val="28"/>
          <w:szCs w:val="28"/>
        </w:rPr>
      </w:pPr>
      <w:r w:rsidRPr="00700956">
        <w:rPr>
          <w:color w:val="000000"/>
          <w:sz w:val="28"/>
          <w:szCs w:val="28"/>
        </w:rPr>
        <w:tab/>
        <w:t>осуществляет координацию исполнителей мероприятий Программы и получателей бюджетных средств, в части обеспечения целевого и эффективного использования бюджетных средств, выделенных на её реализацию;</w:t>
      </w:r>
    </w:p>
    <w:p w:rsidR="003B14C8" w:rsidRPr="00700956" w:rsidRDefault="003B14C8" w:rsidP="003B14C8">
      <w:pPr>
        <w:tabs>
          <w:tab w:val="left" w:pos="-142"/>
        </w:tabs>
        <w:jc w:val="both"/>
        <w:rPr>
          <w:color w:val="000000"/>
          <w:sz w:val="28"/>
          <w:szCs w:val="28"/>
        </w:rPr>
      </w:pPr>
      <w:r w:rsidRPr="00700956">
        <w:rPr>
          <w:color w:val="000000"/>
          <w:sz w:val="28"/>
          <w:szCs w:val="28"/>
        </w:rPr>
        <w:tab/>
        <w:t>разрабатывает в пределах своих полномочий правовые акты, необходимые для выполнения Программы;</w:t>
      </w:r>
    </w:p>
    <w:p w:rsidR="003B14C8" w:rsidRPr="00700956" w:rsidRDefault="003B14C8" w:rsidP="003B14C8">
      <w:pPr>
        <w:tabs>
          <w:tab w:val="left" w:pos="-142"/>
        </w:tabs>
        <w:jc w:val="both"/>
        <w:rPr>
          <w:color w:val="000000"/>
          <w:sz w:val="28"/>
          <w:szCs w:val="28"/>
        </w:rPr>
      </w:pPr>
      <w:r w:rsidRPr="00700956">
        <w:rPr>
          <w:color w:val="000000"/>
          <w:sz w:val="28"/>
          <w:szCs w:val="28"/>
        </w:rPr>
        <w:tab/>
        <w:t>разрабатывает показатели для мониторинга реализации программных мероприятий и осуществляет ведение отчетности по реализации Программы;</w:t>
      </w:r>
    </w:p>
    <w:p w:rsidR="003B14C8" w:rsidRPr="00700956" w:rsidRDefault="003B14C8" w:rsidP="003B14C8">
      <w:pPr>
        <w:tabs>
          <w:tab w:val="left" w:pos="-142"/>
        </w:tabs>
        <w:jc w:val="both"/>
        <w:rPr>
          <w:color w:val="000000"/>
          <w:sz w:val="28"/>
          <w:szCs w:val="28"/>
        </w:rPr>
      </w:pPr>
      <w:r w:rsidRPr="00700956">
        <w:rPr>
          <w:color w:val="000000"/>
          <w:sz w:val="28"/>
          <w:szCs w:val="28"/>
        </w:rPr>
        <w:tab/>
        <w:t>согласовывает с основными исполнителями Программы возможные сроки выполнения мероприятий, объемы финансирования;</w:t>
      </w:r>
    </w:p>
    <w:p w:rsidR="003B14C8" w:rsidRPr="00700956" w:rsidRDefault="003B14C8" w:rsidP="003B14C8">
      <w:pPr>
        <w:tabs>
          <w:tab w:val="left" w:pos="-142"/>
        </w:tabs>
        <w:jc w:val="both"/>
        <w:rPr>
          <w:color w:val="000000"/>
          <w:sz w:val="28"/>
          <w:szCs w:val="28"/>
        </w:rPr>
      </w:pPr>
      <w:r w:rsidRPr="00700956">
        <w:rPr>
          <w:color w:val="000000"/>
          <w:sz w:val="28"/>
          <w:szCs w:val="28"/>
        </w:rPr>
        <w:tab/>
        <w:t>осуществляет иные полномочия, установленные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700956" w:rsidRDefault="003B14C8" w:rsidP="003B14C8">
      <w:pPr>
        <w:tabs>
          <w:tab w:val="left" w:pos="-142"/>
        </w:tabs>
        <w:jc w:val="both"/>
        <w:rPr>
          <w:color w:val="000000"/>
          <w:sz w:val="28"/>
          <w:szCs w:val="28"/>
        </w:rPr>
      </w:pPr>
      <w:r w:rsidRPr="00700956">
        <w:rPr>
          <w:color w:val="000000"/>
          <w:sz w:val="28"/>
          <w:szCs w:val="28"/>
        </w:rPr>
        <w:tab/>
        <w:t>Мониторинг реализации Программы осуществляется по отчетным формам, утвержденным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700956" w:rsidRDefault="003B14C8" w:rsidP="003B14C8">
      <w:pPr>
        <w:tabs>
          <w:tab w:val="left" w:pos="-142"/>
        </w:tabs>
        <w:jc w:val="both"/>
        <w:rPr>
          <w:bCs/>
          <w:color w:val="000000"/>
          <w:sz w:val="28"/>
          <w:szCs w:val="28"/>
        </w:rPr>
      </w:pPr>
      <w:r w:rsidRPr="00700956">
        <w:rPr>
          <w:bCs/>
          <w:color w:val="000000"/>
          <w:sz w:val="28"/>
          <w:szCs w:val="28"/>
        </w:rPr>
        <w:tab/>
        <w:t xml:space="preserve"> Администрация выполняет Программные мероприятия;</w:t>
      </w:r>
    </w:p>
    <w:p w:rsidR="003B14C8" w:rsidRPr="00700956" w:rsidRDefault="003B14C8" w:rsidP="003B14C8">
      <w:pPr>
        <w:tabs>
          <w:tab w:val="left" w:pos="-142"/>
        </w:tabs>
        <w:ind w:firstLine="851"/>
        <w:jc w:val="both"/>
        <w:rPr>
          <w:bCs/>
          <w:color w:val="000000"/>
          <w:sz w:val="28"/>
          <w:szCs w:val="28"/>
        </w:rPr>
      </w:pPr>
      <w:r w:rsidRPr="00700956">
        <w:rPr>
          <w:bCs/>
          <w:color w:val="000000"/>
          <w:sz w:val="28"/>
          <w:szCs w:val="28"/>
        </w:rPr>
        <w:lastRenderedPageBreak/>
        <w:t>с учетом выделенных на реализацию Программы финансовых средств рассматривает вопросы по уточнению показателей, применяемых для оценки социально-экономической эффективности Программы;</w:t>
      </w:r>
    </w:p>
    <w:p w:rsidR="003B14C8" w:rsidRPr="00700956" w:rsidRDefault="003B14C8" w:rsidP="003B14C8">
      <w:pPr>
        <w:tabs>
          <w:tab w:val="left" w:pos="-142"/>
        </w:tabs>
        <w:ind w:firstLine="851"/>
        <w:jc w:val="both"/>
        <w:rPr>
          <w:bCs/>
          <w:color w:val="000000"/>
          <w:sz w:val="28"/>
          <w:szCs w:val="28"/>
        </w:rPr>
      </w:pPr>
      <w:r w:rsidRPr="00700956">
        <w:rPr>
          <w:bCs/>
          <w:color w:val="000000"/>
          <w:sz w:val="28"/>
          <w:szCs w:val="28"/>
        </w:rPr>
        <w:t>осуществляет подготовку предложений по изменению Программы;</w:t>
      </w:r>
    </w:p>
    <w:p w:rsidR="003B14C8" w:rsidRPr="00700956" w:rsidRDefault="003B14C8" w:rsidP="003B14C8">
      <w:pPr>
        <w:tabs>
          <w:tab w:val="left" w:pos="-142"/>
        </w:tabs>
        <w:ind w:firstLine="851"/>
        <w:jc w:val="both"/>
        <w:rPr>
          <w:bCs/>
          <w:color w:val="000000"/>
          <w:sz w:val="28"/>
          <w:szCs w:val="28"/>
        </w:rPr>
      </w:pPr>
      <w:r w:rsidRPr="00700956">
        <w:rPr>
          <w:bCs/>
          <w:color w:val="000000"/>
          <w:sz w:val="28"/>
          <w:szCs w:val="28"/>
        </w:rPr>
        <w:t>разрабатывает в пределах своих полномочий проекты муниципальных правовых актов, необходимых для выполнения Программы;</w:t>
      </w:r>
    </w:p>
    <w:p w:rsidR="003B14C8" w:rsidRPr="00700956" w:rsidRDefault="003B14C8" w:rsidP="003B14C8">
      <w:pPr>
        <w:tabs>
          <w:tab w:val="left" w:pos="-142"/>
        </w:tabs>
        <w:ind w:firstLine="851"/>
        <w:jc w:val="both"/>
        <w:rPr>
          <w:bCs/>
          <w:color w:val="000000"/>
          <w:sz w:val="28"/>
          <w:szCs w:val="28"/>
        </w:rPr>
      </w:pPr>
      <w:r w:rsidRPr="00700956">
        <w:rPr>
          <w:bCs/>
          <w:color w:val="000000"/>
          <w:sz w:val="28"/>
          <w:szCs w:val="28"/>
        </w:rPr>
        <w:t xml:space="preserve">обеспечивает размещение муниципального заказа на поставку товаров, выполнения работ, оказание услуг для муниципальных нужд в соответствии с законодательством. </w:t>
      </w:r>
    </w:p>
    <w:p w:rsidR="003B14C8" w:rsidRPr="00700956" w:rsidRDefault="003B14C8" w:rsidP="003B14C8">
      <w:pPr>
        <w:tabs>
          <w:tab w:val="left" w:pos="-142"/>
        </w:tabs>
        <w:ind w:firstLine="851"/>
        <w:jc w:val="both"/>
        <w:rPr>
          <w:bCs/>
          <w:color w:val="000000"/>
          <w:sz w:val="28"/>
          <w:szCs w:val="28"/>
        </w:rPr>
      </w:pPr>
      <w:r w:rsidRPr="00700956">
        <w:rPr>
          <w:bCs/>
          <w:color w:val="000000"/>
          <w:sz w:val="28"/>
          <w:szCs w:val="28"/>
        </w:rPr>
        <w:t xml:space="preserve">Осуществляет иные полномочия, установленные в соответствии с действующим </w:t>
      </w:r>
      <w:r w:rsidRPr="00700956">
        <w:rPr>
          <w:bCs/>
          <w:sz w:val="28"/>
          <w:szCs w:val="28"/>
        </w:rPr>
        <w:t>Порядком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w:t>
      </w:r>
    </w:p>
    <w:p w:rsidR="003B14C8" w:rsidRPr="00700956" w:rsidRDefault="003B14C8" w:rsidP="003B14C8">
      <w:pPr>
        <w:widowControl w:val="0"/>
        <w:autoSpaceDE w:val="0"/>
        <w:autoSpaceDN w:val="0"/>
        <w:adjustRightInd w:val="0"/>
        <w:ind w:firstLine="851"/>
        <w:jc w:val="both"/>
        <w:rPr>
          <w:sz w:val="28"/>
          <w:szCs w:val="28"/>
        </w:rPr>
      </w:pPr>
      <w:r w:rsidRPr="00700956">
        <w:rPr>
          <w:sz w:val="28"/>
          <w:szCs w:val="28"/>
        </w:rPr>
        <w:t xml:space="preserve">В результате реализации Программы планируется создать комфортную городскую среду для жителей Новосельского сельского поселения Новокубанского района со всеми функциональными и эстетическими особенностями, повысить уровень декоративности территории и привлечь внимание населения к проблемам благоустройства и чистоты города. </w:t>
      </w:r>
    </w:p>
    <w:p w:rsidR="003B14C8" w:rsidRPr="00700956" w:rsidRDefault="003B14C8" w:rsidP="003B14C8">
      <w:pPr>
        <w:widowControl w:val="0"/>
        <w:autoSpaceDE w:val="0"/>
        <w:autoSpaceDN w:val="0"/>
        <w:adjustRightInd w:val="0"/>
        <w:ind w:firstLine="567"/>
        <w:jc w:val="both"/>
        <w:rPr>
          <w:bCs/>
          <w:sz w:val="28"/>
          <w:szCs w:val="28"/>
        </w:rPr>
      </w:pPr>
      <w:proofErr w:type="gramStart"/>
      <w:r w:rsidRPr="00700956">
        <w:rPr>
          <w:bCs/>
          <w:sz w:val="28"/>
          <w:szCs w:val="28"/>
        </w:rPr>
        <w:t xml:space="preserve">Порядок разработки, обсуждения с заинтересованными лицами и утверждения </w:t>
      </w:r>
      <w:proofErr w:type="spellStart"/>
      <w:r w:rsidRPr="00700956">
        <w:rPr>
          <w:bCs/>
          <w:sz w:val="28"/>
          <w:szCs w:val="28"/>
        </w:rPr>
        <w:t>дизайн-проектов</w:t>
      </w:r>
      <w:proofErr w:type="spellEnd"/>
      <w:r w:rsidRPr="00700956">
        <w:rPr>
          <w:bCs/>
          <w:sz w:val="28"/>
          <w:szCs w:val="28"/>
        </w:rPr>
        <w:t xml:space="preserve"> благоустройства дворовой территории, включенной в муниципальную подпрограмму,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w:t>
      </w:r>
      <w:r w:rsidRPr="00700956">
        <w:rPr>
          <w:sz w:val="28"/>
          <w:szCs w:val="28"/>
        </w:rPr>
        <w:t>приведен в постановлении администрации Новосельского сельского поселения Новокубанского района от 19 сентября 2017 года № 75</w:t>
      </w:r>
      <w:r w:rsidRPr="00700956">
        <w:rPr>
          <w:bCs/>
          <w:sz w:val="28"/>
          <w:szCs w:val="28"/>
        </w:rPr>
        <w:t>.</w:t>
      </w:r>
      <w:proofErr w:type="gramEnd"/>
    </w:p>
    <w:p w:rsidR="003B14C8" w:rsidRPr="00700956"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roofErr w:type="gramStart"/>
      <w:r w:rsidRPr="00700956">
        <w:rPr>
          <w:sz w:val="28"/>
          <w:szCs w:val="28"/>
        </w:rPr>
        <w:t>Контроль за</w:t>
      </w:r>
      <w:proofErr w:type="gramEnd"/>
      <w:r w:rsidRPr="00700956">
        <w:rPr>
          <w:sz w:val="28"/>
          <w:szCs w:val="28"/>
        </w:rPr>
        <w:t xml:space="preserve"> выполнением Программы осуществляет глава Новосельского сельского поселения Новокубанского района. </w:t>
      </w:r>
    </w:p>
    <w:p w:rsidR="003B14C8" w:rsidRPr="00700956"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700956"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700956" w:rsidRDefault="003B14C8" w:rsidP="003B14C8">
      <w:pPr>
        <w:pStyle w:val="HTML"/>
        <w:tabs>
          <w:tab w:val="clear" w:pos="916"/>
          <w:tab w:val="left" w:pos="720"/>
        </w:tabs>
        <w:jc w:val="both"/>
        <w:rPr>
          <w:rFonts w:ascii="Times New Roman" w:hAnsi="Times New Roman"/>
          <w:color w:val="000000"/>
          <w:sz w:val="28"/>
          <w:szCs w:val="28"/>
        </w:rPr>
      </w:pPr>
    </w:p>
    <w:p w:rsidR="003B14C8" w:rsidRPr="00700956" w:rsidRDefault="003B14C8" w:rsidP="003B14C8">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sidRPr="00700956">
        <w:rPr>
          <w:rFonts w:ascii="Times New Roman" w:hAnsi="Times New Roman"/>
          <w:sz w:val="28"/>
          <w:szCs w:val="28"/>
        </w:rPr>
        <w:t>Глава Новосельского сельского поселения</w:t>
      </w:r>
    </w:p>
    <w:p w:rsidR="00BF2080" w:rsidRPr="00700956" w:rsidRDefault="003B14C8" w:rsidP="002274DD">
      <w:pPr>
        <w:framePr w:w="9506" w:wrap="auto" w:hAnchor="text"/>
        <w:jc w:val="both"/>
        <w:rPr>
          <w:sz w:val="28"/>
          <w:szCs w:val="28"/>
        </w:rPr>
        <w:sectPr w:rsidR="00BF2080" w:rsidRPr="00700956" w:rsidSect="003B14C8">
          <w:pgSz w:w="11906" w:h="16838"/>
          <w:pgMar w:top="1134" w:right="567" w:bottom="1134" w:left="1701" w:header="709" w:footer="709" w:gutter="0"/>
          <w:pgNumType w:chapStyle="1"/>
          <w:cols w:space="708"/>
          <w:titlePg/>
          <w:docGrid w:linePitch="360"/>
        </w:sectPr>
      </w:pPr>
      <w:r w:rsidRPr="00700956">
        <w:rPr>
          <w:sz w:val="28"/>
          <w:szCs w:val="28"/>
        </w:rPr>
        <w:t>Новокубанского района</w:t>
      </w:r>
      <w:r w:rsidRPr="00700956">
        <w:rPr>
          <w:sz w:val="28"/>
          <w:szCs w:val="28"/>
        </w:rPr>
        <w:tab/>
      </w:r>
      <w:r w:rsidRPr="00700956">
        <w:rPr>
          <w:sz w:val="28"/>
          <w:szCs w:val="28"/>
        </w:rPr>
        <w:tab/>
      </w:r>
      <w:r w:rsidRPr="00700956">
        <w:rPr>
          <w:sz w:val="28"/>
          <w:szCs w:val="28"/>
        </w:rPr>
        <w:tab/>
      </w:r>
      <w:r w:rsidRPr="00700956">
        <w:rPr>
          <w:sz w:val="28"/>
          <w:szCs w:val="28"/>
        </w:rPr>
        <w:tab/>
      </w:r>
      <w:r w:rsidRPr="00700956">
        <w:rPr>
          <w:sz w:val="28"/>
          <w:szCs w:val="28"/>
        </w:rPr>
        <w:tab/>
        <w:t xml:space="preserve">            А.Е.Колесников</w:t>
      </w:r>
    </w:p>
    <w:p w:rsidR="009F1CAD" w:rsidRPr="00700956" w:rsidRDefault="0040767F" w:rsidP="009F1CAD">
      <w:pPr>
        <w:tabs>
          <w:tab w:val="left" w:pos="1134"/>
        </w:tabs>
        <w:ind w:right="-2" w:firstLine="5387"/>
        <w:jc w:val="both"/>
        <w:rPr>
          <w:sz w:val="28"/>
          <w:szCs w:val="28"/>
        </w:rPr>
      </w:pPr>
      <w:r w:rsidRPr="00700956">
        <w:rPr>
          <w:sz w:val="28"/>
          <w:szCs w:val="28"/>
        </w:rPr>
        <w:lastRenderedPageBreak/>
        <w:t>ПРИЛОЖЕНИЕ № 1</w:t>
      </w:r>
    </w:p>
    <w:p w:rsidR="009F1CAD" w:rsidRPr="00700956" w:rsidRDefault="009F1CAD" w:rsidP="009F1CAD">
      <w:pPr>
        <w:tabs>
          <w:tab w:val="left" w:pos="1134"/>
        </w:tabs>
        <w:ind w:right="-2" w:firstLine="5387"/>
        <w:jc w:val="both"/>
        <w:rPr>
          <w:bCs/>
          <w:sz w:val="28"/>
          <w:szCs w:val="28"/>
        </w:rPr>
      </w:pPr>
      <w:r w:rsidRPr="00700956">
        <w:rPr>
          <w:sz w:val="28"/>
          <w:szCs w:val="28"/>
        </w:rPr>
        <w:t>к муниципальной программе</w:t>
      </w:r>
    </w:p>
    <w:p w:rsidR="009F1CAD" w:rsidRPr="00700956" w:rsidRDefault="009F1CAD" w:rsidP="009F1CAD">
      <w:pPr>
        <w:tabs>
          <w:tab w:val="left" w:pos="0"/>
        </w:tabs>
        <w:ind w:left="5387" w:right="-2"/>
        <w:jc w:val="both"/>
        <w:rPr>
          <w:bCs/>
          <w:sz w:val="28"/>
          <w:szCs w:val="28"/>
        </w:rPr>
      </w:pPr>
      <w:r w:rsidRPr="00700956">
        <w:rPr>
          <w:bCs/>
          <w:sz w:val="28"/>
          <w:szCs w:val="28"/>
        </w:rPr>
        <w:t xml:space="preserve">«Формирование современной городской среды Новосельского сельского поселения Новокубанского района» </w:t>
      </w:r>
    </w:p>
    <w:p w:rsidR="009F1CAD" w:rsidRPr="00700956" w:rsidRDefault="009F1CAD" w:rsidP="00472BF1">
      <w:pPr>
        <w:tabs>
          <w:tab w:val="left" w:pos="0"/>
        </w:tabs>
        <w:ind w:left="5387" w:right="-2"/>
        <w:jc w:val="both"/>
        <w:rPr>
          <w:bCs/>
          <w:sz w:val="28"/>
          <w:szCs w:val="28"/>
        </w:rPr>
      </w:pPr>
      <w:r w:rsidRPr="00700956">
        <w:rPr>
          <w:bCs/>
          <w:sz w:val="28"/>
          <w:szCs w:val="28"/>
        </w:rPr>
        <w:t>на 2018-2022 годы</w:t>
      </w:r>
    </w:p>
    <w:p w:rsidR="00472BF1" w:rsidRPr="00700956" w:rsidRDefault="00472BF1" w:rsidP="009F1CAD">
      <w:pPr>
        <w:jc w:val="center"/>
        <w:rPr>
          <w:sz w:val="28"/>
          <w:szCs w:val="28"/>
        </w:rPr>
      </w:pPr>
    </w:p>
    <w:p w:rsidR="00472BF1" w:rsidRPr="00700956" w:rsidRDefault="00472BF1" w:rsidP="009F1CAD">
      <w:pPr>
        <w:jc w:val="center"/>
        <w:rPr>
          <w:sz w:val="28"/>
          <w:szCs w:val="28"/>
        </w:rPr>
      </w:pPr>
    </w:p>
    <w:p w:rsidR="00472BF1" w:rsidRPr="00700956" w:rsidRDefault="00472BF1" w:rsidP="00472BF1">
      <w:pPr>
        <w:jc w:val="center"/>
        <w:rPr>
          <w:sz w:val="28"/>
          <w:szCs w:val="28"/>
        </w:rPr>
      </w:pPr>
      <w:r w:rsidRPr="00700956">
        <w:rPr>
          <w:sz w:val="28"/>
          <w:szCs w:val="28"/>
        </w:rPr>
        <w:t xml:space="preserve">Адресный перечень </w:t>
      </w:r>
      <w:r w:rsidR="003D0464" w:rsidRPr="00700956">
        <w:rPr>
          <w:sz w:val="28"/>
          <w:szCs w:val="28"/>
        </w:rPr>
        <w:t>дворовых территорий, нуждающихся в благоустройстве</w:t>
      </w:r>
    </w:p>
    <w:p w:rsidR="00472BF1" w:rsidRPr="00700956" w:rsidRDefault="00472BF1" w:rsidP="00472BF1">
      <w:pPr>
        <w:jc w:val="center"/>
        <w:rPr>
          <w:sz w:val="28"/>
          <w:szCs w:val="28"/>
        </w:rPr>
      </w:pPr>
    </w:p>
    <w:tbl>
      <w:tblPr>
        <w:tblW w:w="9528" w:type="dxa"/>
        <w:tblInd w:w="93" w:type="dxa"/>
        <w:shd w:val="clear" w:color="auto" w:fill="FFFFFF"/>
        <w:tblLook w:val="04A0"/>
      </w:tblPr>
      <w:tblGrid>
        <w:gridCol w:w="866"/>
        <w:gridCol w:w="8662"/>
      </w:tblGrid>
      <w:tr w:rsidR="00472BF1" w:rsidRPr="00700956" w:rsidTr="008308FF">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700956" w:rsidRDefault="00472BF1" w:rsidP="008308FF">
            <w:pPr>
              <w:jc w:val="center"/>
              <w:rPr>
                <w:sz w:val="28"/>
                <w:szCs w:val="28"/>
              </w:rPr>
            </w:pPr>
            <w:r w:rsidRPr="00700956">
              <w:rPr>
                <w:sz w:val="28"/>
                <w:szCs w:val="28"/>
              </w:rPr>
              <w:t xml:space="preserve">№ </w:t>
            </w:r>
            <w:proofErr w:type="spellStart"/>
            <w:proofErr w:type="gramStart"/>
            <w:r w:rsidRPr="00700956">
              <w:rPr>
                <w:sz w:val="28"/>
                <w:szCs w:val="28"/>
              </w:rPr>
              <w:t>п</w:t>
            </w:r>
            <w:proofErr w:type="spellEnd"/>
            <w:proofErr w:type="gramEnd"/>
            <w:r w:rsidRPr="00700956">
              <w:rPr>
                <w:sz w:val="28"/>
                <w:szCs w:val="28"/>
              </w:rPr>
              <w:t>/</w:t>
            </w:r>
            <w:proofErr w:type="spellStart"/>
            <w:r w:rsidRPr="00700956">
              <w:rPr>
                <w:sz w:val="28"/>
                <w:szCs w:val="28"/>
              </w:rPr>
              <w:t>п</w:t>
            </w:r>
            <w:proofErr w:type="spellEnd"/>
          </w:p>
        </w:tc>
        <w:tc>
          <w:tcPr>
            <w:tcW w:w="8662" w:type="dxa"/>
            <w:tcBorders>
              <w:top w:val="single" w:sz="4" w:space="0" w:color="auto"/>
              <w:left w:val="nil"/>
              <w:bottom w:val="single" w:sz="4" w:space="0" w:color="auto"/>
              <w:right w:val="single" w:sz="4" w:space="0" w:color="auto"/>
            </w:tcBorders>
            <w:shd w:val="clear" w:color="auto" w:fill="FFFFFF"/>
            <w:noWrap/>
            <w:vAlign w:val="center"/>
          </w:tcPr>
          <w:p w:rsidR="00472BF1" w:rsidRPr="00700956" w:rsidRDefault="00472BF1" w:rsidP="008308FF">
            <w:pPr>
              <w:jc w:val="center"/>
              <w:rPr>
                <w:sz w:val="28"/>
                <w:szCs w:val="28"/>
              </w:rPr>
            </w:pPr>
            <w:r w:rsidRPr="00700956">
              <w:rPr>
                <w:sz w:val="28"/>
                <w:szCs w:val="28"/>
              </w:rPr>
              <w:t xml:space="preserve">Адрес </w:t>
            </w:r>
            <w:r w:rsidR="003D0464" w:rsidRPr="00700956">
              <w:rPr>
                <w:sz w:val="28"/>
                <w:szCs w:val="28"/>
              </w:rPr>
              <w:t>дворовых территорий</w:t>
            </w:r>
          </w:p>
        </w:tc>
      </w:tr>
      <w:tr w:rsidR="00472BF1" w:rsidRPr="00700956" w:rsidTr="00985AA3">
        <w:trPr>
          <w:trHeight w:val="20"/>
        </w:trPr>
        <w:tc>
          <w:tcPr>
            <w:tcW w:w="952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700956" w:rsidRDefault="00472BF1" w:rsidP="004B3C17">
            <w:pPr>
              <w:jc w:val="center"/>
              <w:rPr>
                <w:sz w:val="28"/>
                <w:szCs w:val="28"/>
              </w:rPr>
            </w:pPr>
            <w:r w:rsidRPr="00700956">
              <w:rPr>
                <w:sz w:val="28"/>
                <w:szCs w:val="28"/>
              </w:rPr>
              <w:t>20</w:t>
            </w:r>
            <w:r w:rsidR="004B3C17" w:rsidRPr="00700956">
              <w:rPr>
                <w:sz w:val="28"/>
                <w:szCs w:val="28"/>
              </w:rPr>
              <w:t>20</w:t>
            </w:r>
            <w:r w:rsidRPr="00700956">
              <w:rPr>
                <w:sz w:val="28"/>
                <w:szCs w:val="28"/>
              </w:rPr>
              <w:t xml:space="preserve"> год</w:t>
            </w:r>
          </w:p>
        </w:tc>
      </w:tr>
      <w:tr w:rsidR="00472BF1" w:rsidRPr="00700956" w:rsidTr="00985AA3">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700956" w:rsidRDefault="004B3C17" w:rsidP="004B3C17">
            <w:pPr>
              <w:jc w:val="center"/>
              <w:rPr>
                <w:sz w:val="28"/>
                <w:szCs w:val="28"/>
              </w:rPr>
            </w:pPr>
            <w:r w:rsidRPr="00700956">
              <w:rPr>
                <w:sz w:val="28"/>
                <w:szCs w:val="28"/>
              </w:rPr>
              <w:t>1.</w:t>
            </w:r>
          </w:p>
        </w:tc>
        <w:tc>
          <w:tcPr>
            <w:tcW w:w="8662" w:type="dxa"/>
            <w:tcBorders>
              <w:top w:val="single" w:sz="4" w:space="0" w:color="auto"/>
              <w:left w:val="nil"/>
              <w:bottom w:val="single" w:sz="4" w:space="0" w:color="auto"/>
              <w:right w:val="single" w:sz="4" w:space="0" w:color="auto"/>
            </w:tcBorders>
            <w:shd w:val="clear" w:color="auto" w:fill="FFFFFF"/>
            <w:noWrap/>
            <w:vAlign w:val="bottom"/>
          </w:tcPr>
          <w:p w:rsidR="00472BF1" w:rsidRPr="00700956" w:rsidRDefault="00472BF1" w:rsidP="00A2458F">
            <w:pPr>
              <w:rPr>
                <w:sz w:val="28"/>
                <w:szCs w:val="28"/>
              </w:rPr>
            </w:pPr>
            <w:r w:rsidRPr="00700956">
              <w:rPr>
                <w:sz w:val="28"/>
                <w:szCs w:val="28"/>
              </w:rPr>
              <w:t>Островского,2</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472BF1" w:rsidP="004B3C17">
            <w:pPr>
              <w:jc w:val="center"/>
              <w:rPr>
                <w:sz w:val="28"/>
                <w:szCs w:val="28"/>
              </w:rPr>
            </w:pPr>
            <w:r w:rsidRPr="00700956">
              <w:rPr>
                <w:sz w:val="28"/>
                <w:szCs w:val="28"/>
              </w:rPr>
              <w:t>2.</w:t>
            </w:r>
          </w:p>
        </w:tc>
        <w:tc>
          <w:tcPr>
            <w:tcW w:w="8662" w:type="dxa"/>
            <w:tcBorders>
              <w:top w:val="nil"/>
              <w:left w:val="nil"/>
              <w:bottom w:val="single" w:sz="4" w:space="0" w:color="auto"/>
              <w:right w:val="single" w:sz="4" w:space="0" w:color="auto"/>
            </w:tcBorders>
            <w:shd w:val="clear" w:color="auto" w:fill="FFFFFF"/>
            <w:noWrap/>
            <w:vAlign w:val="bottom"/>
            <w:hideMark/>
          </w:tcPr>
          <w:p w:rsidR="00472BF1" w:rsidRPr="00700956" w:rsidRDefault="00472BF1" w:rsidP="00A2458F">
            <w:pPr>
              <w:rPr>
                <w:sz w:val="28"/>
                <w:szCs w:val="28"/>
              </w:rPr>
            </w:pPr>
            <w:r w:rsidRPr="00700956">
              <w:rPr>
                <w:sz w:val="28"/>
                <w:szCs w:val="28"/>
              </w:rPr>
              <w:t>Островского,4</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472BF1" w:rsidP="004B3C17">
            <w:pPr>
              <w:jc w:val="center"/>
              <w:rPr>
                <w:sz w:val="28"/>
                <w:szCs w:val="28"/>
              </w:rPr>
            </w:pPr>
            <w:r w:rsidRPr="00700956">
              <w:rPr>
                <w:sz w:val="28"/>
                <w:szCs w:val="28"/>
              </w:rPr>
              <w:t>3.</w:t>
            </w:r>
          </w:p>
        </w:tc>
        <w:tc>
          <w:tcPr>
            <w:tcW w:w="8662" w:type="dxa"/>
            <w:tcBorders>
              <w:top w:val="nil"/>
              <w:left w:val="nil"/>
              <w:bottom w:val="single" w:sz="4" w:space="0" w:color="auto"/>
              <w:right w:val="single" w:sz="4" w:space="0" w:color="auto"/>
            </w:tcBorders>
            <w:shd w:val="clear" w:color="auto" w:fill="FFFFFF"/>
            <w:noWrap/>
            <w:vAlign w:val="bottom"/>
            <w:hideMark/>
          </w:tcPr>
          <w:p w:rsidR="00472BF1" w:rsidRPr="00700956" w:rsidRDefault="00472BF1" w:rsidP="00A2458F">
            <w:pPr>
              <w:ind w:hanging="2"/>
              <w:rPr>
                <w:sz w:val="28"/>
                <w:szCs w:val="28"/>
              </w:rPr>
            </w:pPr>
            <w:r w:rsidRPr="00700956">
              <w:rPr>
                <w:sz w:val="28"/>
                <w:szCs w:val="28"/>
              </w:rPr>
              <w:t>Школьная,1</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472BF1" w:rsidP="004B3C17">
            <w:pPr>
              <w:jc w:val="center"/>
              <w:rPr>
                <w:sz w:val="28"/>
                <w:szCs w:val="28"/>
              </w:rPr>
            </w:pPr>
            <w:r w:rsidRPr="00700956">
              <w:rPr>
                <w:sz w:val="28"/>
                <w:szCs w:val="28"/>
              </w:rPr>
              <w:t>4.</w:t>
            </w:r>
          </w:p>
        </w:tc>
        <w:tc>
          <w:tcPr>
            <w:tcW w:w="8662" w:type="dxa"/>
            <w:tcBorders>
              <w:top w:val="nil"/>
              <w:left w:val="nil"/>
              <w:bottom w:val="single" w:sz="4" w:space="0" w:color="auto"/>
              <w:right w:val="single" w:sz="4" w:space="0" w:color="auto"/>
            </w:tcBorders>
            <w:shd w:val="clear" w:color="auto" w:fill="FFFFFF"/>
            <w:noWrap/>
            <w:vAlign w:val="bottom"/>
            <w:hideMark/>
          </w:tcPr>
          <w:p w:rsidR="00472BF1" w:rsidRPr="00700956" w:rsidRDefault="00472BF1" w:rsidP="00A2458F">
            <w:pPr>
              <w:rPr>
                <w:sz w:val="28"/>
                <w:szCs w:val="28"/>
              </w:rPr>
            </w:pPr>
            <w:r w:rsidRPr="00700956">
              <w:rPr>
                <w:sz w:val="28"/>
                <w:szCs w:val="28"/>
              </w:rPr>
              <w:t>Школьная,3</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472BF1" w:rsidP="004B3C17">
            <w:pPr>
              <w:jc w:val="center"/>
              <w:rPr>
                <w:sz w:val="28"/>
                <w:szCs w:val="28"/>
              </w:rPr>
            </w:pPr>
            <w:r w:rsidRPr="00700956">
              <w:rPr>
                <w:sz w:val="28"/>
                <w:szCs w:val="28"/>
              </w:rPr>
              <w:t>5.</w:t>
            </w:r>
          </w:p>
        </w:tc>
        <w:tc>
          <w:tcPr>
            <w:tcW w:w="8662" w:type="dxa"/>
            <w:tcBorders>
              <w:top w:val="nil"/>
              <w:left w:val="nil"/>
              <w:bottom w:val="single" w:sz="4" w:space="0" w:color="auto"/>
              <w:right w:val="single" w:sz="4" w:space="0" w:color="auto"/>
            </w:tcBorders>
            <w:shd w:val="clear" w:color="auto" w:fill="FFFFFF"/>
            <w:noWrap/>
            <w:vAlign w:val="bottom"/>
            <w:hideMark/>
          </w:tcPr>
          <w:p w:rsidR="00472BF1" w:rsidRPr="00700956" w:rsidRDefault="00472BF1" w:rsidP="00A2458F">
            <w:pPr>
              <w:rPr>
                <w:sz w:val="28"/>
                <w:szCs w:val="28"/>
              </w:rPr>
            </w:pPr>
            <w:r w:rsidRPr="00700956">
              <w:rPr>
                <w:sz w:val="28"/>
                <w:szCs w:val="28"/>
              </w:rPr>
              <w:t>Школьная,5</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472BF1" w:rsidP="004B3C17">
            <w:pPr>
              <w:jc w:val="center"/>
              <w:rPr>
                <w:sz w:val="28"/>
                <w:szCs w:val="28"/>
              </w:rPr>
            </w:pPr>
            <w:r w:rsidRPr="00700956">
              <w:rPr>
                <w:sz w:val="28"/>
                <w:szCs w:val="28"/>
              </w:rPr>
              <w:t>6.</w:t>
            </w:r>
          </w:p>
        </w:tc>
        <w:tc>
          <w:tcPr>
            <w:tcW w:w="8662" w:type="dxa"/>
            <w:tcBorders>
              <w:top w:val="nil"/>
              <w:left w:val="nil"/>
              <w:bottom w:val="single" w:sz="4" w:space="0" w:color="auto"/>
              <w:right w:val="single" w:sz="4" w:space="0" w:color="auto"/>
            </w:tcBorders>
            <w:shd w:val="clear" w:color="auto" w:fill="FFFFFF"/>
            <w:noWrap/>
            <w:vAlign w:val="bottom"/>
            <w:hideMark/>
          </w:tcPr>
          <w:p w:rsidR="00472BF1" w:rsidRPr="00700956" w:rsidRDefault="00472BF1" w:rsidP="00A2458F">
            <w:pPr>
              <w:rPr>
                <w:sz w:val="28"/>
                <w:szCs w:val="28"/>
              </w:rPr>
            </w:pPr>
            <w:r w:rsidRPr="00700956">
              <w:rPr>
                <w:sz w:val="28"/>
                <w:szCs w:val="28"/>
              </w:rPr>
              <w:t>Школьная,7</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472BF1" w:rsidP="004B3C17">
            <w:pPr>
              <w:pStyle w:val="af4"/>
              <w:ind w:left="-93" w:right="-170" w:hanging="50"/>
              <w:jc w:val="center"/>
              <w:rPr>
                <w:rFonts w:ascii="Times New Roman" w:hAnsi="Times New Roman" w:cs="Times New Roman"/>
                <w:sz w:val="28"/>
                <w:szCs w:val="28"/>
                <w:lang w:eastAsia="ru-RU"/>
              </w:rPr>
            </w:pPr>
            <w:r w:rsidRPr="00700956">
              <w:rPr>
                <w:rFonts w:ascii="Times New Roman" w:hAnsi="Times New Roman" w:cs="Times New Roman"/>
                <w:sz w:val="28"/>
                <w:szCs w:val="28"/>
                <w:lang w:eastAsia="ru-RU"/>
              </w:rPr>
              <w:t>7.</w:t>
            </w:r>
          </w:p>
        </w:tc>
        <w:tc>
          <w:tcPr>
            <w:tcW w:w="8662" w:type="dxa"/>
            <w:tcBorders>
              <w:top w:val="nil"/>
              <w:left w:val="nil"/>
              <w:bottom w:val="single" w:sz="4" w:space="0" w:color="auto"/>
              <w:right w:val="single" w:sz="4" w:space="0" w:color="auto"/>
            </w:tcBorders>
            <w:shd w:val="clear" w:color="auto" w:fill="FFFFFF"/>
            <w:noWrap/>
            <w:vAlign w:val="bottom"/>
            <w:hideMark/>
          </w:tcPr>
          <w:p w:rsidR="00472BF1" w:rsidRPr="00700956" w:rsidRDefault="00472BF1" w:rsidP="00A2458F">
            <w:pPr>
              <w:rPr>
                <w:sz w:val="28"/>
                <w:szCs w:val="28"/>
              </w:rPr>
            </w:pPr>
            <w:r w:rsidRPr="00700956">
              <w:rPr>
                <w:sz w:val="28"/>
                <w:szCs w:val="28"/>
              </w:rPr>
              <w:t>Колхозная,49</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472BF1" w:rsidP="004B3C17">
            <w:pPr>
              <w:pStyle w:val="af4"/>
              <w:ind w:left="-93" w:right="-170" w:hanging="50"/>
              <w:jc w:val="center"/>
              <w:rPr>
                <w:rFonts w:ascii="Times New Roman" w:hAnsi="Times New Roman" w:cs="Times New Roman"/>
                <w:sz w:val="28"/>
                <w:szCs w:val="28"/>
                <w:lang w:eastAsia="ru-RU"/>
              </w:rPr>
            </w:pPr>
            <w:r w:rsidRPr="00700956">
              <w:rPr>
                <w:rFonts w:ascii="Times New Roman" w:hAnsi="Times New Roman" w:cs="Times New Roman"/>
                <w:sz w:val="28"/>
                <w:szCs w:val="28"/>
                <w:lang w:eastAsia="ru-RU"/>
              </w:rPr>
              <w:t>8.</w:t>
            </w:r>
          </w:p>
        </w:tc>
        <w:tc>
          <w:tcPr>
            <w:tcW w:w="8662" w:type="dxa"/>
            <w:tcBorders>
              <w:top w:val="nil"/>
              <w:left w:val="nil"/>
              <w:bottom w:val="single" w:sz="4" w:space="0" w:color="auto"/>
              <w:right w:val="single" w:sz="4" w:space="0" w:color="auto"/>
            </w:tcBorders>
            <w:shd w:val="clear" w:color="auto" w:fill="FFFFFF"/>
            <w:noWrap/>
            <w:vAlign w:val="bottom"/>
            <w:hideMark/>
          </w:tcPr>
          <w:p w:rsidR="00472BF1" w:rsidRPr="00700956" w:rsidRDefault="00472BF1" w:rsidP="00A2458F">
            <w:pPr>
              <w:rPr>
                <w:sz w:val="28"/>
                <w:szCs w:val="28"/>
              </w:rPr>
            </w:pPr>
            <w:r w:rsidRPr="00700956">
              <w:rPr>
                <w:sz w:val="28"/>
                <w:szCs w:val="28"/>
              </w:rPr>
              <w:t>Комарова,1</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472BF1" w:rsidP="004B3C17">
            <w:pPr>
              <w:pStyle w:val="af4"/>
              <w:ind w:left="-93" w:right="-170" w:hanging="50"/>
              <w:jc w:val="center"/>
              <w:rPr>
                <w:rFonts w:ascii="Times New Roman" w:hAnsi="Times New Roman" w:cs="Times New Roman"/>
                <w:sz w:val="28"/>
                <w:szCs w:val="28"/>
                <w:lang w:eastAsia="ru-RU"/>
              </w:rPr>
            </w:pPr>
            <w:r w:rsidRPr="00700956">
              <w:rPr>
                <w:rFonts w:ascii="Times New Roman" w:hAnsi="Times New Roman" w:cs="Times New Roman"/>
                <w:sz w:val="28"/>
                <w:szCs w:val="28"/>
                <w:lang w:eastAsia="ru-RU"/>
              </w:rPr>
              <w:t>9.</w:t>
            </w:r>
          </w:p>
        </w:tc>
        <w:tc>
          <w:tcPr>
            <w:tcW w:w="8662" w:type="dxa"/>
            <w:tcBorders>
              <w:top w:val="nil"/>
              <w:left w:val="nil"/>
              <w:bottom w:val="single" w:sz="4" w:space="0" w:color="auto"/>
              <w:right w:val="single" w:sz="4" w:space="0" w:color="auto"/>
            </w:tcBorders>
            <w:shd w:val="clear" w:color="auto" w:fill="FFFFFF"/>
            <w:noWrap/>
            <w:vAlign w:val="bottom"/>
            <w:hideMark/>
          </w:tcPr>
          <w:p w:rsidR="00472BF1" w:rsidRPr="00700956" w:rsidRDefault="00472BF1" w:rsidP="00A2458F">
            <w:pPr>
              <w:rPr>
                <w:sz w:val="28"/>
                <w:szCs w:val="28"/>
              </w:rPr>
            </w:pPr>
            <w:r w:rsidRPr="00700956">
              <w:rPr>
                <w:sz w:val="28"/>
                <w:szCs w:val="28"/>
              </w:rPr>
              <w:t>Комарова,2</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472BF1" w:rsidP="00A2458F">
            <w:pPr>
              <w:jc w:val="center"/>
              <w:rPr>
                <w:sz w:val="28"/>
                <w:szCs w:val="28"/>
              </w:rPr>
            </w:pPr>
            <w:r w:rsidRPr="00700956">
              <w:rPr>
                <w:sz w:val="28"/>
                <w:szCs w:val="28"/>
              </w:rPr>
              <w:t>1</w:t>
            </w:r>
            <w:r w:rsidR="009E1778" w:rsidRPr="00700956">
              <w:rPr>
                <w:sz w:val="28"/>
                <w:szCs w:val="28"/>
              </w:rPr>
              <w:t>0</w:t>
            </w:r>
            <w:r w:rsidRPr="00700956">
              <w:rPr>
                <w:sz w:val="28"/>
                <w:szCs w:val="28"/>
              </w:rPr>
              <w:t>.</w:t>
            </w:r>
          </w:p>
        </w:tc>
        <w:tc>
          <w:tcPr>
            <w:tcW w:w="86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72BF1" w:rsidRPr="00700956" w:rsidRDefault="00472BF1" w:rsidP="00A2458F">
            <w:pPr>
              <w:rPr>
                <w:color w:val="000000"/>
                <w:sz w:val="28"/>
                <w:szCs w:val="28"/>
              </w:rPr>
            </w:pPr>
            <w:r w:rsidRPr="00700956">
              <w:rPr>
                <w:color w:val="000000"/>
                <w:sz w:val="28"/>
                <w:szCs w:val="28"/>
              </w:rPr>
              <w:t>Чехова, 6</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9E1778" w:rsidP="00A2458F">
            <w:pPr>
              <w:jc w:val="center"/>
              <w:rPr>
                <w:sz w:val="28"/>
                <w:szCs w:val="28"/>
              </w:rPr>
            </w:pPr>
            <w:r w:rsidRPr="00700956">
              <w:rPr>
                <w:sz w:val="28"/>
                <w:szCs w:val="28"/>
              </w:rPr>
              <w:t>11</w:t>
            </w:r>
            <w:r w:rsidR="00472BF1" w:rsidRPr="00700956">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hideMark/>
          </w:tcPr>
          <w:p w:rsidR="00472BF1" w:rsidRPr="00700956" w:rsidRDefault="00472BF1" w:rsidP="00A2458F">
            <w:pPr>
              <w:rPr>
                <w:color w:val="000000"/>
                <w:sz w:val="28"/>
                <w:szCs w:val="28"/>
              </w:rPr>
            </w:pPr>
            <w:r w:rsidRPr="00700956">
              <w:rPr>
                <w:color w:val="000000"/>
                <w:sz w:val="28"/>
                <w:szCs w:val="28"/>
              </w:rPr>
              <w:t>Чехова,8</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9E1778" w:rsidP="00A2458F">
            <w:pPr>
              <w:jc w:val="center"/>
              <w:rPr>
                <w:sz w:val="28"/>
                <w:szCs w:val="28"/>
              </w:rPr>
            </w:pPr>
            <w:r w:rsidRPr="00700956">
              <w:rPr>
                <w:sz w:val="28"/>
                <w:szCs w:val="28"/>
              </w:rPr>
              <w:t>12</w:t>
            </w:r>
            <w:r w:rsidR="00472BF1" w:rsidRPr="00700956">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hideMark/>
          </w:tcPr>
          <w:p w:rsidR="00472BF1" w:rsidRPr="00700956" w:rsidRDefault="00472BF1" w:rsidP="00A2458F">
            <w:pPr>
              <w:rPr>
                <w:color w:val="000000"/>
                <w:sz w:val="28"/>
                <w:szCs w:val="28"/>
              </w:rPr>
            </w:pPr>
            <w:r w:rsidRPr="00700956">
              <w:rPr>
                <w:color w:val="000000"/>
                <w:sz w:val="28"/>
                <w:szCs w:val="28"/>
              </w:rPr>
              <w:t>Комарова,13</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9E1778" w:rsidP="00A2458F">
            <w:pPr>
              <w:jc w:val="center"/>
              <w:rPr>
                <w:sz w:val="28"/>
                <w:szCs w:val="28"/>
              </w:rPr>
            </w:pPr>
            <w:r w:rsidRPr="00700956">
              <w:rPr>
                <w:sz w:val="28"/>
                <w:szCs w:val="28"/>
              </w:rPr>
              <w:t>13</w:t>
            </w:r>
            <w:r w:rsidR="00472BF1" w:rsidRPr="00700956">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hideMark/>
          </w:tcPr>
          <w:p w:rsidR="00472BF1" w:rsidRPr="00700956" w:rsidRDefault="00472BF1" w:rsidP="00A2458F">
            <w:pPr>
              <w:rPr>
                <w:color w:val="000000"/>
                <w:sz w:val="28"/>
                <w:szCs w:val="28"/>
              </w:rPr>
            </w:pPr>
            <w:r w:rsidRPr="00700956">
              <w:rPr>
                <w:color w:val="000000"/>
                <w:sz w:val="28"/>
                <w:szCs w:val="28"/>
              </w:rPr>
              <w:t>Комарова,15</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9E1778" w:rsidP="00A2458F">
            <w:pPr>
              <w:jc w:val="center"/>
              <w:rPr>
                <w:sz w:val="28"/>
                <w:szCs w:val="28"/>
              </w:rPr>
            </w:pPr>
            <w:r w:rsidRPr="00700956">
              <w:rPr>
                <w:sz w:val="28"/>
                <w:szCs w:val="28"/>
              </w:rPr>
              <w:t>14</w:t>
            </w:r>
            <w:r w:rsidR="00472BF1" w:rsidRPr="00700956">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hideMark/>
          </w:tcPr>
          <w:p w:rsidR="00472BF1" w:rsidRPr="00700956" w:rsidRDefault="00472BF1" w:rsidP="00A2458F">
            <w:pPr>
              <w:rPr>
                <w:color w:val="000000"/>
                <w:sz w:val="28"/>
                <w:szCs w:val="28"/>
              </w:rPr>
            </w:pPr>
            <w:r w:rsidRPr="00700956">
              <w:rPr>
                <w:color w:val="000000"/>
                <w:sz w:val="28"/>
                <w:szCs w:val="28"/>
              </w:rPr>
              <w:t>Комарова,17</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9E1778" w:rsidP="00A2458F">
            <w:pPr>
              <w:jc w:val="center"/>
              <w:rPr>
                <w:sz w:val="28"/>
                <w:szCs w:val="28"/>
              </w:rPr>
            </w:pPr>
            <w:r w:rsidRPr="00700956">
              <w:rPr>
                <w:sz w:val="28"/>
                <w:szCs w:val="28"/>
              </w:rPr>
              <w:t>15</w:t>
            </w:r>
            <w:r w:rsidR="00472BF1" w:rsidRPr="00700956">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hideMark/>
          </w:tcPr>
          <w:p w:rsidR="00472BF1" w:rsidRPr="00700956" w:rsidRDefault="00472BF1" w:rsidP="00A2458F">
            <w:pPr>
              <w:rPr>
                <w:color w:val="000000"/>
                <w:sz w:val="28"/>
                <w:szCs w:val="28"/>
              </w:rPr>
            </w:pPr>
            <w:r w:rsidRPr="00700956">
              <w:rPr>
                <w:color w:val="000000"/>
                <w:sz w:val="28"/>
                <w:szCs w:val="28"/>
              </w:rPr>
              <w:t>Комарова,19</w:t>
            </w:r>
          </w:p>
        </w:tc>
      </w:tr>
      <w:tr w:rsidR="00472BF1" w:rsidRPr="00700956" w:rsidTr="00985AA3">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700956" w:rsidRDefault="009E1778" w:rsidP="00A2458F">
            <w:pPr>
              <w:jc w:val="center"/>
              <w:rPr>
                <w:sz w:val="28"/>
                <w:szCs w:val="28"/>
              </w:rPr>
            </w:pPr>
            <w:r w:rsidRPr="00700956">
              <w:rPr>
                <w:sz w:val="28"/>
                <w:szCs w:val="28"/>
              </w:rPr>
              <w:t>16</w:t>
            </w:r>
            <w:r w:rsidR="00472BF1" w:rsidRPr="00700956">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472BF1" w:rsidRPr="00700956" w:rsidRDefault="00472BF1" w:rsidP="00A2458F">
            <w:pPr>
              <w:rPr>
                <w:color w:val="000000"/>
                <w:sz w:val="28"/>
                <w:szCs w:val="28"/>
              </w:rPr>
            </w:pPr>
            <w:r w:rsidRPr="00700956">
              <w:rPr>
                <w:color w:val="000000"/>
                <w:sz w:val="28"/>
                <w:szCs w:val="28"/>
              </w:rPr>
              <w:t>Чехова,2</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9E1778" w:rsidP="00A2458F">
            <w:pPr>
              <w:jc w:val="center"/>
              <w:rPr>
                <w:sz w:val="28"/>
                <w:szCs w:val="28"/>
              </w:rPr>
            </w:pPr>
            <w:r w:rsidRPr="00700956">
              <w:rPr>
                <w:sz w:val="28"/>
                <w:szCs w:val="28"/>
              </w:rPr>
              <w:t>17</w:t>
            </w:r>
            <w:r w:rsidR="00472BF1" w:rsidRPr="00700956">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472BF1" w:rsidRPr="00700956" w:rsidRDefault="00472BF1" w:rsidP="00A2458F">
            <w:pPr>
              <w:rPr>
                <w:color w:val="000000"/>
                <w:sz w:val="28"/>
                <w:szCs w:val="28"/>
              </w:rPr>
            </w:pPr>
            <w:r w:rsidRPr="00700956">
              <w:rPr>
                <w:color w:val="000000"/>
                <w:sz w:val="28"/>
                <w:szCs w:val="28"/>
              </w:rPr>
              <w:t>Чехова,4</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9E1778" w:rsidP="00A2458F">
            <w:pPr>
              <w:jc w:val="center"/>
              <w:rPr>
                <w:sz w:val="28"/>
                <w:szCs w:val="28"/>
              </w:rPr>
            </w:pPr>
            <w:r w:rsidRPr="00700956">
              <w:rPr>
                <w:sz w:val="28"/>
                <w:szCs w:val="28"/>
              </w:rPr>
              <w:t>18</w:t>
            </w:r>
            <w:r w:rsidR="00472BF1" w:rsidRPr="00700956">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472BF1" w:rsidRPr="00700956" w:rsidRDefault="00472BF1" w:rsidP="00A2458F">
            <w:pPr>
              <w:rPr>
                <w:color w:val="000000"/>
                <w:sz w:val="28"/>
                <w:szCs w:val="28"/>
              </w:rPr>
            </w:pPr>
            <w:r w:rsidRPr="00700956">
              <w:rPr>
                <w:color w:val="000000"/>
                <w:sz w:val="28"/>
                <w:szCs w:val="28"/>
              </w:rPr>
              <w:t>Комарова, 14</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472BF1" w:rsidP="009E1778">
            <w:pPr>
              <w:jc w:val="center"/>
              <w:rPr>
                <w:sz w:val="28"/>
                <w:szCs w:val="28"/>
              </w:rPr>
            </w:pPr>
            <w:r w:rsidRPr="00700956">
              <w:rPr>
                <w:sz w:val="28"/>
                <w:szCs w:val="28"/>
              </w:rPr>
              <w:t>1</w:t>
            </w:r>
            <w:r w:rsidR="009E1778" w:rsidRPr="00700956">
              <w:rPr>
                <w:sz w:val="28"/>
                <w:szCs w:val="28"/>
              </w:rPr>
              <w:t>9</w:t>
            </w:r>
            <w:r w:rsidRPr="00700956">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472BF1" w:rsidRPr="00700956" w:rsidRDefault="00472BF1" w:rsidP="00A2458F">
            <w:pPr>
              <w:rPr>
                <w:color w:val="000000"/>
                <w:sz w:val="28"/>
                <w:szCs w:val="28"/>
              </w:rPr>
            </w:pPr>
            <w:r w:rsidRPr="00700956">
              <w:rPr>
                <w:color w:val="000000"/>
                <w:sz w:val="28"/>
                <w:szCs w:val="28"/>
              </w:rPr>
              <w:t>Комарова, 16</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9E1778" w:rsidP="00A2458F">
            <w:pPr>
              <w:jc w:val="center"/>
              <w:rPr>
                <w:sz w:val="28"/>
                <w:szCs w:val="28"/>
              </w:rPr>
            </w:pPr>
            <w:r w:rsidRPr="00700956">
              <w:rPr>
                <w:sz w:val="28"/>
                <w:szCs w:val="28"/>
              </w:rPr>
              <w:t>20</w:t>
            </w:r>
            <w:r w:rsidR="00472BF1" w:rsidRPr="00700956">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472BF1" w:rsidRPr="00700956" w:rsidRDefault="00472BF1" w:rsidP="00A2458F">
            <w:pPr>
              <w:rPr>
                <w:color w:val="000000"/>
                <w:sz w:val="28"/>
                <w:szCs w:val="28"/>
              </w:rPr>
            </w:pPr>
            <w:r w:rsidRPr="00700956">
              <w:rPr>
                <w:color w:val="000000"/>
                <w:sz w:val="28"/>
                <w:szCs w:val="28"/>
              </w:rPr>
              <w:t>Комарова, 18</w:t>
            </w:r>
          </w:p>
        </w:tc>
      </w:tr>
      <w:tr w:rsidR="00472BF1" w:rsidRPr="00700956"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700956" w:rsidRDefault="009E1778" w:rsidP="00A2458F">
            <w:pPr>
              <w:jc w:val="center"/>
              <w:rPr>
                <w:sz w:val="28"/>
                <w:szCs w:val="28"/>
              </w:rPr>
            </w:pPr>
            <w:r w:rsidRPr="00700956">
              <w:rPr>
                <w:sz w:val="28"/>
                <w:szCs w:val="28"/>
              </w:rPr>
              <w:t>21</w:t>
            </w:r>
            <w:r w:rsidR="00472BF1" w:rsidRPr="00700956">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472BF1" w:rsidRPr="00700956" w:rsidRDefault="00472BF1" w:rsidP="00A2458F">
            <w:pPr>
              <w:rPr>
                <w:color w:val="000000"/>
                <w:sz w:val="28"/>
                <w:szCs w:val="28"/>
              </w:rPr>
            </w:pPr>
            <w:r w:rsidRPr="00700956">
              <w:rPr>
                <w:color w:val="000000"/>
                <w:sz w:val="28"/>
                <w:szCs w:val="28"/>
              </w:rPr>
              <w:t>Комарова, 20</w:t>
            </w:r>
          </w:p>
        </w:tc>
      </w:tr>
    </w:tbl>
    <w:p w:rsidR="009F1CAD" w:rsidRPr="00700956" w:rsidRDefault="009F1CAD" w:rsidP="009F1CAD">
      <w:pPr>
        <w:rPr>
          <w:sz w:val="28"/>
          <w:szCs w:val="28"/>
        </w:rPr>
      </w:pPr>
    </w:p>
    <w:p w:rsidR="00795379" w:rsidRPr="00700956" w:rsidRDefault="00795379" w:rsidP="009F1CAD">
      <w:pPr>
        <w:rPr>
          <w:sz w:val="28"/>
          <w:szCs w:val="28"/>
        </w:rPr>
      </w:pPr>
    </w:p>
    <w:p w:rsidR="00985AA3" w:rsidRPr="00700956" w:rsidRDefault="00985AA3" w:rsidP="009F1CAD">
      <w:pPr>
        <w:rPr>
          <w:sz w:val="28"/>
          <w:szCs w:val="28"/>
        </w:rPr>
      </w:pPr>
    </w:p>
    <w:p w:rsidR="00795379" w:rsidRPr="00700956" w:rsidRDefault="00795379" w:rsidP="00795379">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sidRPr="00700956">
        <w:rPr>
          <w:rFonts w:ascii="Times New Roman" w:hAnsi="Times New Roman"/>
          <w:sz w:val="28"/>
          <w:szCs w:val="28"/>
        </w:rPr>
        <w:t>Глава Новосельского сельского поселения</w:t>
      </w:r>
    </w:p>
    <w:p w:rsidR="00985AA3" w:rsidRPr="00700956" w:rsidRDefault="00795379" w:rsidP="00795379">
      <w:pPr>
        <w:rPr>
          <w:sz w:val="28"/>
          <w:szCs w:val="28"/>
        </w:rPr>
        <w:sectPr w:rsidR="00985AA3" w:rsidRPr="00700956" w:rsidSect="00F52B6A">
          <w:headerReference w:type="default" r:id="rId9"/>
          <w:pgSz w:w="11906" w:h="16838"/>
          <w:pgMar w:top="1134" w:right="567" w:bottom="1134" w:left="1701" w:header="709" w:footer="709" w:gutter="0"/>
          <w:cols w:space="708"/>
          <w:titlePg/>
          <w:docGrid w:linePitch="360"/>
        </w:sectPr>
      </w:pPr>
      <w:r w:rsidRPr="00700956">
        <w:rPr>
          <w:sz w:val="28"/>
          <w:szCs w:val="28"/>
        </w:rPr>
        <w:t>Новокубанского района</w:t>
      </w:r>
      <w:r w:rsidRPr="00700956">
        <w:rPr>
          <w:sz w:val="28"/>
          <w:szCs w:val="28"/>
        </w:rPr>
        <w:tab/>
      </w:r>
      <w:r w:rsidRPr="00700956">
        <w:rPr>
          <w:sz w:val="28"/>
          <w:szCs w:val="28"/>
        </w:rPr>
        <w:tab/>
      </w:r>
      <w:r w:rsidRPr="00700956">
        <w:rPr>
          <w:sz w:val="28"/>
          <w:szCs w:val="28"/>
        </w:rPr>
        <w:tab/>
      </w:r>
      <w:r w:rsidRPr="00700956">
        <w:rPr>
          <w:sz w:val="28"/>
          <w:szCs w:val="28"/>
        </w:rPr>
        <w:tab/>
      </w:r>
      <w:r w:rsidRPr="00700956">
        <w:rPr>
          <w:sz w:val="28"/>
          <w:szCs w:val="28"/>
        </w:rPr>
        <w:tab/>
        <w:t xml:space="preserve">            А.Е.Колесников</w:t>
      </w:r>
    </w:p>
    <w:p w:rsidR="00795379" w:rsidRPr="00700956" w:rsidRDefault="00795379" w:rsidP="00795379">
      <w:pPr>
        <w:tabs>
          <w:tab w:val="left" w:pos="1134"/>
        </w:tabs>
        <w:ind w:right="-2" w:firstLine="5387"/>
        <w:jc w:val="both"/>
        <w:rPr>
          <w:sz w:val="28"/>
          <w:szCs w:val="28"/>
        </w:rPr>
      </w:pPr>
      <w:r w:rsidRPr="00700956">
        <w:rPr>
          <w:sz w:val="28"/>
          <w:szCs w:val="28"/>
        </w:rPr>
        <w:lastRenderedPageBreak/>
        <w:t>ПРИЛОЖЕНИЕ № 2</w:t>
      </w:r>
    </w:p>
    <w:p w:rsidR="00795379" w:rsidRPr="00700956" w:rsidRDefault="00795379" w:rsidP="00795379">
      <w:pPr>
        <w:tabs>
          <w:tab w:val="left" w:pos="1134"/>
        </w:tabs>
        <w:ind w:right="-2" w:firstLine="5387"/>
        <w:jc w:val="both"/>
        <w:rPr>
          <w:bCs/>
          <w:sz w:val="28"/>
          <w:szCs w:val="28"/>
        </w:rPr>
      </w:pPr>
      <w:r w:rsidRPr="00700956">
        <w:rPr>
          <w:sz w:val="28"/>
          <w:szCs w:val="28"/>
        </w:rPr>
        <w:t>к муниципальной программе</w:t>
      </w:r>
    </w:p>
    <w:p w:rsidR="00795379" w:rsidRPr="00700956" w:rsidRDefault="00795379" w:rsidP="00795379">
      <w:pPr>
        <w:tabs>
          <w:tab w:val="left" w:pos="0"/>
        </w:tabs>
        <w:ind w:left="5387" w:right="-2"/>
        <w:jc w:val="both"/>
        <w:rPr>
          <w:bCs/>
          <w:sz w:val="28"/>
          <w:szCs w:val="28"/>
        </w:rPr>
      </w:pPr>
      <w:r w:rsidRPr="00700956">
        <w:rPr>
          <w:bCs/>
          <w:sz w:val="28"/>
          <w:szCs w:val="28"/>
        </w:rPr>
        <w:t xml:space="preserve">«Формирование современной городской среды Новосельского сельского поселения Новокубанского района» </w:t>
      </w:r>
    </w:p>
    <w:p w:rsidR="00795379" w:rsidRPr="00700956" w:rsidRDefault="00795379" w:rsidP="00795379">
      <w:pPr>
        <w:tabs>
          <w:tab w:val="left" w:pos="0"/>
        </w:tabs>
        <w:ind w:left="5387" w:right="-2"/>
        <w:jc w:val="both"/>
        <w:rPr>
          <w:bCs/>
          <w:sz w:val="28"/>
          <w:szCs w:val="28"/>
        </w:rPr>
      </w:pPr>
      <w:r w:rsidRPr="00700956">
        <w:rPr>
          <w:bCs/>
          <w:sz w:val="28"/>
          <w:szCs w:val="28"/>
        </w:rPr>
        <w:t>на 2018-2022 годы</w:t>
      </w:r>
    </w:p>
    <w:p w:rsidR="00985AA3" w:rsidRPr="00700956" w:rsidRDefault="00985AA3" w:rsidP="00795379">
      <w:pPr>
        <w:tabs>
          <w:tab w:val="left" w:pos="0"/>
        </w:tabs>
        <w:ind w:left="5387" w:right="-2"/>
        <w:jc w:val="both"/>
        <w:rPr>
          <w:bCs/>
          <w:sz w:val="28"/>
          <w:szCs w:val="28"/>
        </w:rPr>
      </w:pPr>
    </w:p>
    <w:p w:rsidR="00985AA3" w:rsidRPr="00700956" w:rsidRDefault="00985AA3" w:rsidP="00795379">
      <w:pPr>
        <w:tabs>
          <w:tab w:val="left" w:pos="0"/>
        </w:tabs>
        <w:ind w:left="5387" w:right="-2"/>
        <w:jc w:val="both"/>
        <w:rPr>
          <w:bCs/>
          <w:sz w:val="28"/>
          <w:szCs w:val="28"/>
        </w:rPr>
      </w:pPr>
    </w:p>
    <w:p w:rsidR="003D0464" w:rsidRPr="00700956" w:rsidRDefault="00B03716" w:rsidP="003D0464">
      <w:pPr>
        <w:jc w:val="center"/>
        <w:rPr>
          <w:sz w:val="28"/>
          <w:szCs w:val="28"/>
        </w:rPr>
      </w:pPr>
      <w:r w:rsidRPr="00700956">
        <w:rPr>
          <w:sz w:val="28"/>
          <w:szCs w:val="28"/>
        </w:rPr>
        <w:t xml:space="preserve">Адресный перечень общественных территорий, </w:t>
      </w:r>
      <w:r w:rsidR="003D0464" w:rsidRPr="00700956">
        <w:rPr>
          <w:sz w:val="28"/>
          <w:szCs w:val="28"/>
        </w:rPr>
        <w:t>нуждающихся в благоустройстве</w:t>
      </w:r>
    </w:p>
    <w:p w:rsidR="00B03716" w:rsidRPr="00700956"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700956"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700956" w:rsidRDefault="00B03716" w:rsidP="003D0464">
            <w:pPr>
              <w:jc w:val="center"/>
              <w:rPr>
                <w:sz w:val="28"/>
                <w:szCs w:val="28"/>
              </w:rPr>
            </w:pPr>
            <w:r w:rsidRPr="00700956">
              <w:rPr>
                <w:sz w:val="28"/>
                <w:szCs w:val="28"/>
              </w:rPr>
              <w:t xml:space="preserve">№ </w:t>
            </w:r>
            <w:proofErr w:type="spellStart"/>
            <w:proofErr w:type="gramStart"/>
            <w:r w:rsidRPr="00700956">
              <w:rPr>
                <w:sz w:val="28"/>
                <w:szCs w:val="28"/>
              </w:rPr>
              <w:t>п</w:t>
            </w:r>
            <w:proofErr w:type="spellEnd"/>
            <w:proofErr w:type="gramEnd"/>
            <w:r w:rsidRPr="00700956">
              <w:rPr>
                <w:sz w:val="28"/>
                <w:szCs w:val="28"/>
              </w:rPr>
              <w:t>/</w:t>
            </w:r>
            <w:proofErr w:type="spellStart"/>
            <w:r w:rsidRPr="00700956">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700956" w:rsidRDefault="00B03716" w:rsidP="008308FF">
            <w:pPr>
              <w:jc w:val="center"/>
              <w:rPr>
                <w:sz w:val="28"/>
                <w:szCs w:val="28"/>
              </w:rPr>
            </w:pPr>
            <w:r w:rsidRPr="00700956">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700956" w:rsidRDefault="00B03716" w:rsidP="008308FF">
            <w:pPr>
              <w:jc w:val="center"/>
              <w:rPr>
                <w:sz w:val="28"/>
                <w:szCs w:val="28"/>
              </w:rPr>
            </w:pPr>
            <w:r w:rsidRPr="00700956">
              <w:rPr>
                <w:sz w:val="28"/>
                <w:szCs w:val="28"/>
              </w:rPr>
              <w:t>Виды работ</w:t>
            </w:r>
          </w:p>
        </w:tc>
      </w:tr>
      <w:tr w:rsidR="00B03716" w:rsidRPr="00700956"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700956" w:rsidRDefault="00B03716" w:rsidP="004B3C17">
            <w:pPr>
              <w:jc w:val="center"/>
              <w:rPr>
                <w:sz w:val="28"/>
                <w:szCs w:val="28"/>
              </w:rPr>
            </w:pPr>
            <w:r w:rsidRPr="00700956">
              <w:rPr>
                <w:sz w:val="28"/>
                <w:szCs w:val="28"/>
              </w:rPr>
              <w:t>201</w:t>
            </w:r>
            <w:r w:rsidR="004B3C17" w:rsidRPr="00700956">
              <w:rPr>
                <w:sz w:val="28"/>
                <w:szCs w:val="28"/>
              </w:rPr>
              <w:t>9</w:t>
            </w:r>
            <w:r w:rsidRPr="00700956">
              <w:rPr>
                <w:sz w:val="28"/>
                <w:szCs w:val="28"/>
              </w:rPr>
              <w:t xml:space="preserve"> год</w:t>
            </w:r>
          </w:p>
        </w:tc>
      </w:tr>
      <w:tr w:rsidR="00B03716" w:rsidRPr="00700956"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700956" w:rsidRDefault="00B03716" w:rsidP="003D0464">
            <w:pPr>
              <w:jc w:val="center"/>
              <w:rPr>
                <w:sz w:val="28"/>
                <w:szCs w:val="28"/>
              </w:rPr>
            </w:pPr>
            <w:r w:rsidRPr="00700956">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700956" w:rsidRDefault="00B03716" w:rsidP="003D0464">
            <w:pPr>
              <w:rPr>
                <w:sz w:val="28"/>
                <w:szCs w:val="28"/>
              </w:rPr>
            </w:pPr>
            <w:r w:rsidRPr="00700956">
              <w:rPr>
                <w:sz w:val="28"/>
                <w:szCs w:val="28"/>
              </w:rPr>
              <w:t>п. Глубокий, ул. Школьная, 11А</w:t>
            </w:r>
          </w:p>
        </w:tc>
        <w:tc>
          <w:tcPr>
            <w:tcW w:w="4819" w:type="dxa"/>
            <w:tcBorders>
              <w:top w:val="single" w:sz="4" w:space="0" w:color="auto"/>
              <w:left w:val="nil"/>
              <w:right w:val="single" w:sz="4" w:space="0" w:color="auto"/>
            </w:tcBorders>
            <w:shd w:val="clear" w:color="auto" w:fill="FFFFFF" w:themeFill="background1"/>
          </w:tcPr>
          <w:p w:rsidR="00B03716" w:rsidRPr="00700956" w:rsidRDefault="00B03716" w:rsidP="003D0464">
            <w:pPr>
              <w:rPr>
                <w:sz w:val="28"/>
                <w:szCs w:val="28"/>
              </w:rPr>
            </w:pPr>
            <w:r w:rsidRPr="00700956">
              <w:rPr>
                <w:sz w:val="28"/>
                <w:szCs w:val="28"/>
              </w:rPr>
              <w:t>- устройство плиточного покрытия,</w:t>
            </w:r>
          </w:p>
          <w:p w:rsidR="00B03716" w:rsidRPr="00700956" w:rsidRDefault="00B03716" w:rsidP="003D0464">
            <w:pPr>
              <w:rPr>
                <w:sz w:val="28"/>
                <w:szCs w:val="28"/>
              </w:rPr>
            </w:pPr>
            <w:r w:rsidRPr="00700956">
              <w:rPr>
                <w:sz w:val="28"/>
                <w:szCs w:val="28"/>
              </w:rPr>
              <w:t>- устройство асфальтового покрытия;</w:t>
            </w:r>
          </w:p>
          <w:p w:rsidR="00B03716" w:rsidRPr="00700956" w:rsidRDefault="00B03716" w:rsidP="003D0464">
            <w:pPr>
              <w:rPr>
                <w:sz w:val="28"/>
                <w:szCs w:val="28"/>
              </w:rPr>
            </w:pPr>
            <w:r w:rsidRPr="00700956">
              <w:rPr>
                <w:sz w:val="28"/>
                <w:szCs w:val="28"/>
              </w:rPr>
              <w:t>- установка бордюрного камня,</w:t>
            </w:r>
          </w:p>
          <w:p w:rsidR="00B03716" w:rsidRPr="00700956" w:rsidRDefault="00B03716" w:rsidP="003D0464">
            <w:pPr>
              <w:rPr>
                <w:sz w:val="28"/>
                <w:szCs w:val="28"/>
              </w:rPr>
            </w:pPr>
            <w:r w:rsidRPr="00700956">
              <w:rPr>
                <w:sz w:val="28"/>
                <w:szCs w:val="28"/>
              </w:rPr>
              <w:t>-установка лавочек (скамьи) и урн,</w:t>
            </w:r>
          </w:p>
          <w:p w:rsidR="00B03716" w:rsidRPr="00700956" w:rsidRDefault="00B03716" w:rsidP="003D0464">
            <w:pPr>
              <w:rPr>
                <w:sz w:val="28"/>
                <w:szCs w:val="28"/>
              </w:rPr>
            </w:pPr>
            <w:r w:rsidRPr="00700956">
              <w:rPr>
                <w:sz w:val="28"/>
                <w:szCs w:val="28"/>
              </w:rPr>
              <w:t>-установка освещения,</w:t>
            </w:r>
          </w:p>
          <w:p w:rsidR="00B03716" w:rsidRPr="00700956" w:rsidRDefault="00B03716" w:rsidP="003D0464">
            <w:pPr>
              <w:rPr>
                <w:sz w:val="28"/>
                <w:szCs w:val="28"/>
              </w:rPr>
            </w:pPr>
            <w:r w:rsidRPr="00700956">
              <w:rPr>
                <w:sz w:val="28"/>
                <w:szCs w:val="28"/>
              </w:rPr>
              <w:t>- установка ограждений.</w:t>
            </w:r>
          </w:p>
        </w:tc>
      </w:tr>
      <w:tr w:rsidR="00B03716" w:rsidRPr="00700956"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700956" w:rsidRDefault="00B03716" w:rsidP="004B3C17">
            <w:pPr>
              <w:jc w:val="center"/>
              <w:rPr>
                <w:sz w:val="28"/>
                <w:szCs w:val="28"/>
              </w:rPr>
            </w:pPr>
            <w:r w:rsidRPr="00700956">
              <w:rPr>
                <w:sz w:val="28"/>
                <w:szCs w:val="28"/>
              </w:rPr>
              <w:t>20</w:t>
            </w:r>
            <w:r w:rsidR="004B3C17" w:rsidRPr="00700956">
              <w:rPr>
                <w:sz w:val="28"/>
                <w:szCs w:val="28"/>
              </w:rPr>
              <w:t>20</w:t>
            </w:r>
            <w:r w:rsidRPr="00700956">
              <w:rPr>
                <w:sz w:val="28"/>
                <w:szCs w:val="28"/>
              </w:rPr>
              <w:t xml:space="preserve"> год</w:t>
            </w:r>
          </w:p>
        </w:tc>
      </w:tr>
      <w:tr w:rsidR="00B03716" w:rsidRPr="00700956"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700956" w:rsidRDefault="00B03716" w:rsidP="003D0464">
            <w:pPr>
              <w:jc w:val="center"/>
              <w:rPr>
                <w:sz w:val="28"/>
                <w:szCs w:val="28"/>
              </w:rPr>
            </w:pPr>
            <w:r w:rsidRPr="00700956">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700956" w:rsidRDefault="00B03716" w:rsidP="003D0464">
            <w:pPr>
              <w:rPr>
                <w:sz w:val="28"/>
                <w:szCs w:val="28"/>
              </w:rPr>
            </w:pPr>
            <w:r w:rsidRPr="00700956">
              <w:rPr>
                <w:sz w:val="28"/>
                <w:szCs w:val="28"/>
              </w:rPr>
              <w:t>п. Глубокий, ул. Школьная, 4</w:t>
            </w:r>
          </w:p>
        </w:tc>
        <w:tc>
          <w:tcPr>
            <w:tcW w:w="4819" w:type="dxa"/>
            <w:tcBorders>
              <w:top w:val="single" w:sz="4" w:space="0" w:color="auto"/>
              <w:left w:val="nil"/>
              <w:right w:val="single" w:sz="4" w:space="0" w:color="auto"/>
            </w:tcBorders>
            <w:shd w:val="clear" w:color="auto" w:fill="FFFFFF" w:themeFill="background1"/>
            <w:vAlign w:val="bottom"/>
          </w:tcPr>
          <w:p w:rsidR="00B03716" w:rsidRPr="00700956" w:rsidRDefault="00B03716" w:rsidP="003D0464">
            <w:pPr>
              <w:rPr>
                <w:sz w:val="28"/>
                <w:szCs w:val="28"/>
              </w:rPr>
            </w:pPr>
            <w:r w:rsidRPr="00700956">
              <w:rPr>
                <w:sz w:val="28"/>
                <w:szCs w:val="28"/>
              </w:rPr>
              <w:t>- устройство асфальтового покрытия,</w:t>
            </w:r>
          </w:p>
          <w:p w:rsidR="00B03716" w:rsidRPr="00700956" w:rsidRDefault="00B03716" w:rsidP="003D0464">
            <w:pPr>
              <w:rPr>
                <w:sz w:val="28"/>
                <w:szCs w:val="28"/>
              </w:rPr>
            </w:pPr>
            <w:r w:rsidRPr="00700956">
              <w:rPr>
                <w:sz w:val="28"/>
                <w:szCs w:val="28"/>
              </w:rPr>
              <w:t>- установка бордюрного камня,</w:t>
            </w:r>
          </w:p>
          <w:p w:rsidR="00B03716" w:rsidRPr="00700956" w:rsidRDefault="00B03716" w:rsidP="003D0464">
            <w:pPr>
              <w:rPr>
                <w:sz w:val="28"/>
                <w:szCs w:val="28"/>
              </w:rPr>
            </w:pPr>
            <w:r w:rsidRPr="00700956">
              <w:rPr>
                <w:sz w:val="28"/>
                <w:szCs w:val="28"/>
              </w:rPr>
              <w:t>-установка лавочек (скамьи) и урн,</w:t>
            </w:r>
          </w:p>
          <w:p w:rsidR="00B03716" w:rsidRPr="00700956" w:rsidRDefault="00B03716" w:rsidP="003D0464">
            <w:pPr>
              <w:rPr>
                <w:sz w:val="28"/>
                <w:szCs w:val="28"/>
              </w:rPr>
            </w:pPr>
            <w:r w:rsidRPr="00700956">
              <w:rPr>
                <w:sz w:val="28"/>
                <w:szCs w:val="28"/>
              </w:rPr>
              <w:t>- установка освещения,</w:t>
            </w:r>
          </w:p>
          <w:p w:rsidR="00B03716" w:rsidRPr="00700956" w:rsidRDefault="00B03716" w:rsidP="003D0464">
            <w:pPr>
              <w:rPr>
                <w:sz w:val="28"/>
                <w:szCs w:val="28"/>
              </w:rPr>
            </w:pPr>
            <w:r w:rsidRPr="00700956">
              <w:rPr>
                <w:sz w:val="28"/>
                <w:szCs w:val="28"/>
              </w:rPr>
              <w:t>- установка ограждения.</w:t>
            </w:r>
          </w:p>
        </w:tc>
      </w:tr>
      <w:tr w:rsidR="00B03716" w:rsidRPr="00700956"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700956" w:rsidRDefault="00B03716" w:rsidP="004B3C17">
            <w:pPr>
              <w:jc w:val="center"/>
              <w:rPr>
                <w:sz w:val="28"/>
                <w:szCs w:val="28"/>
              </w:rPr>
            </w:pPr>
            <w:r w:rsidRPr="00700956">
              <w:rPr>
                <w:sz w:val="28"/>
                <w:szCs w:val="28"/>
              </w:rPr>
              <w:t>202</w:t>
            </w:r>
            <w:r w:rsidR="004B3C17" w:rsidRPr="00700956">
              <w:rPr>
                <w:sz w:val="28"/>
                <w:szCs w:val="28"/>
              </w:rPr>
              <w:t>1</w:t>
            </w:r>
            <w:r w:rsidRPr="00700956">
              <w:rPr>
                <w:sz w:val="28"/>
                <w:szCs w:val="28"/>
              </w:rPr>
              <w:t xml:space="preserve"> год</w:t>
            </w:r>
          </w:p>
        </w:tc>
      </w:tr>
      <w:tr w:rsidR="00B03716" w:rsidRPr="00700956"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700956" w:rsidRDefault="00B03716" w:rsidP="003D0464">
            <w:pPr>
              <w:jc w:val="center"/>
              <w:rPr>
                <w:sz w:val="28"/>
                <w:szCs w:val="28"/>
              </w:rPr>
            </w:pPr>
            <w:r w:rsidRPr="00700956">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700956" w:rsidRDefault="00B03716" w:rsidP="003D0464">
            <w:pPr>
              <w:rPr>
                <w:sz w:val="28"/>
                <w:szCs w:val="28"/>
              </w:rPr>
            </w:pPr>
            <w:r w:rsidRPr="00700956">
              <w:rPr>
                <w:sz w:val="28"/>
                <w:szCs w:val="28"/>
              </w:rPr>
              <w:t xml:space="preserve">с. Новосельское ул. Ленина, 100 и земельный участок по </w:t>
            </w:r>
            <w:proofErr w:type="spellStart"/>
            <w:r w:rsidRPr="00700956">
              <w:rPr>
                <w:sz w:val="28"/>
                <w:szCs w:val="28"/>
              </w:rPr>
              <w:t>смежеству</w:t>
            </w:r>
            <w:proofErr w:type="spellEnd"/>
          </w:p>
        </w:tc>
        <w:tc>
          <w:tcPr>
            <w:tcW w:w="4819" w:type="dxa"/>
            <w:tcBorders>
              <w:left w:val="nil"/>
              <w:right w:val="single" w:sz="4" w:space="0" w:color="auto"/>
            </w:tcBorders>
            <w:shd w:val="clear" w:color="auto" w:fill="FFFFFF" w:themeFill="background1"/>
            <w:vAlign w:val="bottom"/>
          </w:tcPr>
          <w:p w:rsidR="00B03716" w:rsidRPr="00700956" w:rsidRDefault="00B03716" w:rsidP="003D0464">
            <w:pPr>
              <w:rPr>
                <w:sz w:val="28"/>
                <w:szCs w:val="28"/>
              </w:rPr>
            </w:pPr>
            <w:r w:rsidRPr="00700956">
              <w:rPr>
                <w:sz w:val="28"/>
                <w:szCs w:val="28"/>
              </w:rPr>
              <w:t>- устройство асфальтового покрытия,</w:t>
            </w:r>
          </w:p>
          <w:p w:rsidR="00B03716" w:rsidRPr="00700956" w:rsidRDefault="00B03716" w:rsidP="003D0464">
            <w:pPr>
              <w:rPr>
                <w:sz w:val="28"/>
                <w:szCs w:val="28"/>
              </w:rPr>
            </w:pPr>
            <w:r w:rsidRPr="00700956">
              <w:rPr>
                <w:sz w:val="28"/>
                <w:szCs w:val="28"/>
              </w:rPr>
              <w:t>- установка бордюрного камня,</w:t>
            </w:r>
          </w:p>
          <w:p w:rsidR="00B03716" w:rsidRPr="00700956" w:rsidRDefault="00B03716" w:rsidP="003D0464">
            <w:pPr>
              <w:rPr>
                <w:sz w:val="28"/>
                <w:szCs w:val="28"/>
              </w:rPr>
            </w:pPr>
            <w:r w:rsidRPr="00700956">
              <w:rPr>
                <w:sz w:val="28"/>
                <w:szCs w:val="28"/>
              </w:rPr>
              <w:t>-установка лавочек (скамьи) и урн,</w:t>
            </w:r>
          </w:p>
          <w:p w:rsidR="00B03716" w:rsidRPr="00700956" w:rsidRDefault="00B03716" w:rsidP="003D0464">
            <w:pPr>
              <w:rPr>
                <w:sz w:val="28"/>
                <w:szCs w:val="28"/>
              </w:rPr>
            </w:pPr>
            <w:r w:rsidRPr="00700956">
              <w:rPr>
                <w:sz w:val="28"/>
                <w:szCs w:val="28"/>
              </w:rPr>
              <w:t>- установка освещения,</w:t>
            </w:r>
          </w:p>
          <w:p w:rsidR="00B03716" w:rsidRPr="00700956" w:rsidRDefault="00B03716" w:rsidP="003D0464">
            <w:pPr>
              <w:rPr>
                <w:sz w:val="28"/>
                <w:szCs w:val="28"/>
              </w:rPr>
            </w:pPr>
            <w:r w:rsidRPr="00700956">
              <w:rPr>
                <w:sz w:val="28"/>
                <w:szCs w:val="28"/>
              </w:rPr>
              <w:t>- установка ограждения.</w:t>
            </w:r>
          </w:p>
        </w:tc>
      </w:tr>
      <w:tr w:rsidR="00B03716" w:rsidRPr="00700956"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700956" w:rsidRDefault="00B03716" w:rsidP="004B3C17">
            <w:pPr>
              <w:jc w:val="center"/>
              <w:rPr>
                <w:sz w:val="28"/>
                <w:szCs w:val="28"/>
              </w:rPr>
            </w:pPr>
            <w:r w:rsidRPr="00700956">
              <w:rPr>
                <w:sz w:val="28"/>
                <w:szCs w:val="28"/>
              </w:rPr>
              <w:t>202</w:t>
            </w:r>
            <w:r w:rsidR="004B3C17" w:rsidRPr="00700956">
              <w:rPr>
                <w:sz w:val="28"/>
                <w:szCs w:val="28"/>
              </w:rPr>
              <w:t>2</w:t>
            </w:r>
            <w:r w:rsidRPr="00700956">
              <w:rPr>
                <w:sz w:val="28"/>
                <w:szCs w:val="28"/>
              </w:rPr>
              <w:t xml:space="preserve"> год</w:t>
            </w:r>
          </w:p>
        </w:tc>
      </w:tr>
      <w:tr w:rsidR="00B03716" w:rsidRPr="00700956"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700956" w:rsidRDefault="00B03716" w:rsidP="003D0464">
            <w:pPr>
              <w:jc w:val="center"/>
              <w:rPr>
                <w:sz w:val="28"/>
                <w:szCs w:val="28"/>
              </w:rPr>
            </w:pPr>
            <w:r w:rsidRPr="00700956">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700956" w:rsidRDefault="00B03716" w:rsidP="003D0464">
            <w:pPr>
              <w:rPr>
                <w:sz w:val="28"/>
                <w:szCs w:val="28"/>
              </w:rPr>
            </w:pPr>
            <w:r w:rsidRPr="00700956">
              <w:rPr>
                <w:sz w:val="28"/>
                <w:szCs w:val="28"/>
              </w:rPr>
              <w:t>с. Новосельское ул</w:t>
            </w:r>
            <w:proofErr w:type="gramStart"/>
            <w:r w:rsidRPr="00700956">
              <w:rPr>
                <w:sz w:val="28"/>
                <w:szCs w:val="28"/>
              </w:rPr>
              <w:t>.К</w:t>
            </w:r>
            <w:proofErr w:type="gramEnd"/>
            <w:r w:rsidRPr="00700956">
              <w:rPr>
                <w:sz w:val="28"/>
                <w:szCs w:val="28"/>
              </w:rPr>
              <w:t>ирова от автодороги Армавир-Лабинск до ул. Ленина</w:t>
            </w:r>
          </w:p>
        </w:tc>
        <w:tc>
          <w:tcPr>
            <w:tcW w:w="4819" w:type="dxa"/>
            <w:tcBorders>
              <w:left w:val="nil"/>
              <w:right w:val="single" w:sz="4" w:space="0" w:color="auto"/>
            </w:tcBorders>
            <w:shd w:val="clear" w:color="auto" w:fill="FFFFFF" w:themeFill="background1"/>
            <w:vAlign w:val="bottom"/>
          </w:tcPr>
          <w:p w:rsidR="00B03716" w:rsidRPr="00700956" w:rsidRDefault="00B03716" w:rsidP="003D0464">
            <w:pPr>
              <w:rPr>
                <w:sz w:val="28"/>
                <w:szCs w:val="28"/>
              </w:rPr>
            </w:pPr>
            <w:r w:rsidRPr="00700956">
              <w:rPr>
                <w:sz w:val="28"/>
                <w:szCs w:val="28"/>
              </w:rPr>
              <w:t xml:space="preserve">- устройство </w:t>
            </w:r>
            <w:r w:rsidR="00E43B9F" w:rsidRPr="00700956">
              <w:rPr>
                <w:sz w:val="28"/>
                <w:szCs w:val="28"/>
              </w:rPr>
              <w:t>асфальтового</w:t>
            </w:r>
            <w:r w:rsidRPr="00700956">
              <w:rPr>
                <w:sz w:val="28"/>
                <w:szCs w:val="28"/>
              </w:rPr>
              <w:t xml:space="preserve"> покрытия,</w:t>
            </w:r>
          </w:p>
          <w:p w:rsidR="00B03716" w:rsidRPr="00700956" w:rsidRDefault="00B03716" w:rsidP="003D0464">
            <w:pPr>
              <w:rPr>
                <w:sz w:val="28"/>
                <w:szCs w:val="28"/>
              </w:rPr>
            </w:pPr>
            <w:r w:rsidRPr="00700956">
              <w:rPr>
                <w:sz w:val="28"/>
                <w:szCs w:val="28"/>
              </w:rPr>
              <w:t>- установка бордюрного камня,</w:t>
            </w:r>
          </w:p>
          <w:p w:rsidR="00B03716" w:rsidRPr="00700956" w:rsidRDefault="00B03716" w:rsidP="003D0464">
            <w:pPr>
              <w:rPr>
                <w:sz w:val="28"/>
                <w:szCs w:val="28"/>
              </w:rPr>
            </w:pPr>
            <w:r w:rsidRPr="00700956">
              <w:rPr>
                <w:sz w:val="28"/>
                <w:szCs w:val="28"/>
              </w:rPr>
              <w:t>-установка лавочек (скамьи) и урн.</w:t>
            </w:r>
          </w:p>
        </w:tc>
      </w:tr>
      <w:tr w:rsidR="00B03716" w:rsidRPr="00700956"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700956" w:rsidRDefault="00985AA3" w:rsidP="003D0464">
            <w:pPr>
              <w:jc w:val="center"/>
              <w:rPr>
                <w:sz w:val="28"/>
                <w:szCs w:val="28"/>
              </w:rPr>
            </w:pPr>
            <w:r w:rsidRPr="00700956">
              <w:rPr>
                <w:sz w:val="28"/>
                <w:szCs w:val="28"/>
              </w:rPr>
              <w:t>2</w:t>
            </w:r>
            <w:r w:rsidR="00B03716" w:rsidRPr="00700956">
              <w:rPr>
                <w:sz w:val="28"/>
                <w:szCs w:val="28"/>
              </w:rPr>
              <w:t>.</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700956" w:rsidRDefault="00B03716" w:rsidP="00E43B9F">
            <w:pPr>
              <w:rPr>
                <w:sz w:val="28"/>
                <w:szCs w:val="28"/>
              </w:rPr>
            </w:pPr>
            <w:r w:rsidRPr="00700956">
              <w:rPr>
                <w:sz w:val="28"/>
                <w:szCs w:val="28"/>
              </w:rPr>
              <w:t xml:space="preserve">п. </w:t>
            </w:r>
            <w:proofErr w:type="gramStart"/>
            <w:r w:rsidRPr="00700956">
              <w:rPr>
                <w:sz w:val="28"/>
                <w:szCs w:val="28"/>
              </w:rPr>
              <w:t>Глубокий</w:t>
            </w:r>
            <w:proofErr w:type="gramEnd"/>
            <w:r w:rsidRPr="00700956">
              <w:rPr>
                <w:sz w:val="28"/>
                <w:szCs w:val="28"/>
              </w:rPr>
              <w:t xml:space="preserve">, ул. </w:t>
            </w:r>
            <w:r w:rsidR="00E43B9F" w:rsidRPr="00700956">
              <w:rPr>
                <w:sz w:val="28"/>
                <w:szCs w:val="28"/>
              </w:rPr>
              <w:t xml:space="preserve">Школьная от ул. </w:t>
            </w:r>
            <w:proofErr w:type="spellStart"/>
            <w:r w:rsidR="00E43B9F" w:rsidRPr="00700956">
              <w:rPr>
                <w:sz w:val="28"/>
                <w:szCs w:val="28"/>
              </w:rPr>
              <w:t>Армавирской</w:t>
            </w:r>
            <w:proofErr w:type="spellEnd"/>
            <w:r w:rsidR="00E43B9F" w:rsidRPr="00700956">
              <w:rPr>
                <w:sz w:val="28"/>
                <w:szCs w:val="28"/>
              </w:rPr>
              <w:t xml:space="preserve"> до ул. Островского пешеходная зона</w:t>
            </w:r>
          </w:p>
        </w:tc>
        <w:tc>
          <w:tcPr>
            <w:tcW w:w="4819" w:type="dxa"/>
            <w:tcBorders>
              <w:top w:val="single" w:sz="4" w:space="0" w:color="auto"/>
              <w:left w:val="nil"/>
              <w:bottom w:val="single" w:sz="4" w:space="0" w:color="auto"/>
              <w:right w:val="single" w:sz="4" w:space="0" w:color="auto"/>
            </w:tcBorders>
            <w:shd w:val="clear" w:color="auto" w:fill="FFFFFF" w:themeFill="background1"/>
          </w:tcPr>
          <w:p w:rsidR="00B03716" w:rsidRPr="00700956" w:rsidRDefault="00B03716" w:rsidP="008308FF">
            <w:pPr>
              <w:rPr>
                <w:sz w:val="28"/>
                <w:szCs w:val="28"/>
              </w:rPr>
            </w:pPr>
            <w:r w:rsidRPr="00700956">
              <w:rPr>
                <w:sz w:val="28"/>
                <w:szCs w:val="28"/>
              </w:rPr>
              <w:t>- устройство асфальтового покрытия,</w:t>
            </w:r>
          </w:p>
          <w:p w:rsidR="00B03716" w:rsidRPr="00700956" w:rsidRDefault="00B03716" w:rsidP="008308FF">
            <w:pPr>
              <w:rPr>
                <w:sz w:val="28"/>
                <w:szCs w:val="28"/>
              </w:rPr>
            </w:pPr>
            <w:r w:rsidRPr="00700956">
              <w:rPr>
                <w:sz w:val="28"/>
                <w:szCs w:val="28"/>
              </w:rPr>
              <w:t>- установка бордюрного камня,</w:t>
            </w:r>
          </w:p>
          <w:p w:rsidR="00B03716" w:rsidRPr="00700956" w:rsidRDefault="00B03716" w:rsidP="008308FF">
            <w:pPr>
              <w:rPr>
                <w:sz w:val="28"/>
                <w:szCs w:val="28"/>
              </w:rPr>
            </w:pPr>
            <w:r w:rsidRPr="00700956">
              <w:rPr>
                <w:sz w:val="28"/>
                <w:szCs w:val="28"/>
              </w:rPr>
              <w:t>-установка лавочек (скамьи) и урн,</w:t>
            </w:r>
          </w:p>
        </w:tc>
      </w:tr>
    </w:tbl>
    <w:p w:rsidR="00E364F9" w:rsidRPr="00700956" w:rsidRDefault="00E364F9" w:rsidP="009F1CAD">
      <w:pPr>
        <w:rPr>
          <w:sz w:val="28"/>
          <w:szCs w:val="28"/>
        </w:rPr>
      </w:pPr>
    </w:p>
    <w:p w:rsidR="009F1CAD" w:rsidRPr="00700956" w:rsidRDefault="009F1CAD" w:rsidP="009F1CAD">
      <w:pPr>
        <w:rPr>
          <w:sz w:val="28"/>
          <w:szCs w:val="28"/>
        </w:rPr>
      </w:pPr>
      <w:r w:rsidRPr="00700956">
        <w:rPr>
          <w:sz w:val="28"/>
          <w:szCs w:val="28"/>
        </w:rPr>
        <w:t>Глава Новосельского сельского поселения</w:t>
      </w:r>
    </w:p>
    <w:p w:rsidR="005229B2" w:rsidRPr="00700956" w:rsidRDefault="009F1CAD" w:rsidP="009F1CAD">
      <w:pPr>
        <w:rPr>
          <w:sz w:val="28"/>
          <w:szCs w:val="28"/>
        </w:rPr>
        <w:sectPr w:rsidR="005229B2" w:rsidRPr="00700956" w:rsidSect="00F52B6A">
          <w:pgSz w:w="11906" w:h="16838"/>
          <w:pgMar w:top="1134" w:right="567" w:bottom="1134" w:left="1701" w:header="709" w:footer="709" w:gutter="0"/>
          <w:cols w:space="708"/>
          <w:titlePg/>
          <w:docGrid w:linePitch="360"/>
        </w:sectPr>
      </w:pPr>
      <w:r w:rsidRPr="00700956">
        <w:rPr>
          <w:sz w:val="28"/>
          <w:szCs w:val="28"/>
        </w:rPr>
        <w:t>Новокубанского района</w:t>
      </w:r>
      <w:r w:rsidRPr="00700956">
        <w:rPr>
          <w:sz w:val="28"/>
          <w:szCs w:val="28"/>
        </w:rPr>
        <w:tab/>
      </w:r>
      <w:r w:rsidRPr="00700956">
        <w:rPr>
          <w:sz w:val="28"/>
          <w:szCs w:val="28"/>
        </w:rPr>
        <w:tab/>
      </w:r>
      <w:r w:rsidRPr="00700956">
        <w:rPr>
          <w:sz w:val="28"/>
          <w:szCs w:val="28"/>
        </w:rPr>
        <w:tab/>
      </w:r>
      <w:r w:rsidRPr="00700956">
        <w:rPr>
          <w:sz w:val="28"/>
          <w:szCs w:val="28"/>
        </w:rPr>
        <w:tab/>
      </w:r>
      <w:r w:rsidRPr="00700956">
        <w:rPr>
          <w:sz w:val="28"/>
          <w:szCs w:val="28"/>
        </w:rPr>
        <w:tab/>
      </w:r>
      <w:r w:rsidR="00472BF1" w:rsidRPr="00700956">
        <w:rPr>
          <w:sz w:val="28"/>
          <w:szCs w:val="28"/>
        </w:rPr>
        <w:t xml:space="preserve">                 А</w:t>
      </w:r>
      <w:r w:rsidRPr="00700956">
        <w:rPr>
          <w:sz w:val="28"/>
          <w:szCs w:val="28"/>
        </w:rPr>
        <w:t>.Е. Колесников</w:t>
      </w:r>
    </w:p>
    <w:p w:rsidR="00EE1541" w:rsidRPr="00700956" w:rsidRDefault="00EE1541" w:rsidP="00EE1541">
      <w:pPr>
        <w:tabs>
          <w:tab w:val="left" w:pos="1134"/>
        </w:tabs>
        <w:ind w:right="-2" w:firstLine="5387"/>
        <w:jc w:val="both"/>
        <w:rPr>
          <w:sz w:val="28"/>
          <w:szCs w:val="28"/>
        </w:rPr>
      </w:pPr>
      <w:r w:rsidRPr="00700956">
        <w:rPr>
          <w:sz w:val="28"/>
          <w:szCs w:val="28"/>
        </w:rPr>
        <w:lastRenderedPageBreak/>
        <w:t>ПРИЛОЖЕНИЕ № 3</w:t>
      </w:r>
    </w:p>
    <w:p w:rsidR="00EE1541" w:rsidRPr="00700956" w:rsidRDefault="00EE1541" w:rsidP="00EE1541">
      <w:pPr>
        <w:tabs>
          <w:tab w:val="left" w:pos="1134"/>
        </w:tabs>
        <w:ind w:right="-2" w:firstLine="5387"/>
        <w:jc w:val="both"/>
        <w:rPr>
          <w:bCs/>
          <w:sz w:val="28"/>
          <w:szCs w:val="28"/>
        </w:rPr>
      </w:pPr>
      <w:r w:rsidRPr="00700956">
        <w:rPr>
          <w:sz w:val="28"/>
          <w:szCs w:val="28"/>
        </w:rPr>
        <w:t>к муниципальной программе</w:t>
      </w:r>
    </w:p>
    <w:p w:rsidR="00EE1541" w:rsidRPr="00700956" w:rsidRDefault="00EE1541" w:rsidP="00EE1541">
      <w:pPr>
        <w:tabs>
          <w:tab w:val="left" w:pos="0"/>
        </w:tabs>
        <w:ind w:left="5387" w:right="-2"/>
        <w:jc w:val="both"/>
        <w:rPr>
          <w:bCs/>
          <w:sz w:val="28"/>
          <w:szCs w:val="28"/>
        </w:rPr>
      </w:pPr>
      <w:r w:rsidRPr="00700956">
        <w:rPr>
          <w:bCs/>
          <w:sz w:val="28"/>
          <w:szCs w:val="28"/>
        </w:rPr>
        <w:t xml:space="preserve">«Формирование современной городской среды Новосельского сельского поселения Новокубанского района» </w:t>
      </w:r>
    </w:p>
    <w:p w:rsidR="00EE1541" w:rsidRPr="00700956" w:rsidRDefault="00EE1541" w:rsidP="00EE1541">
      <w:pPr>
        <w:tabs>
          <w:tab w:val="left" w:pos="0"/>
        </w:tabs>
        <w:ind w:left="5387" w:right="-2"/>
        <w:jc w:val="both"/>
        <w:rPr>
          <w:bCs/>
          <w:sz w:val="28"/>
          <w:szCs w:val="28"/>
        </w:rPr>
      </w:pPr>
      <w:r w:rsidRPr="00700956">
        <w:rPr>
          <w:bCs/>
          <w:sz w:val="28"/>
          <w:szCs w:val="28"/>
        </w:rPr>
        <w:t>на 2018-2022 годы</w:t>
      </w:r>
    </w:p>
    <w:p w:rsidR="00EE1541" w:rsidRPr="00700956" w:rsidRDefault="00EE1541" w:rsidP="00EE1541">
      <w:pPr>
        <w:tabs>
          <w:tab w:val="left" w:pos="0"/>
        </w:tabs>
        <w:ind w:left="5387" w:right="-2"/>
        <w:jc w:val="both"/>
        <w:rPr>
          <w:bCs/>
          <w:sz w:val="28"/>
          <w:szCs w:val="28"/>
        </w:rPr>
      </w:pPr>
    </w:p>
    <w:p w:rsidR="00EE1541" w:rsidRPr="00700956" w:rsidRDefault="00EE1541" w:rsidP="00EE1541">
      <w:pPr>
        <w:tabs>
          <w:tab w:val="left" w:pos="0"/>
        </w:tabs>
        <w:ind w:left="5387" w:right="-2"/>
        <w:jc w:val="both"/>
        <w:rPr>
          <w:bCs/>
          <w:sz w:val="28"/>
          <w:szCs w:val="28"/>
        </w:rPr>
      </w:pPr>
    </w:p>
    <w:p w:rsidR="00EE1541" w:rsidRPr="00700956" w:rsidRDefault="00EE1541" w:rsidP="00EE1541">
      <w:pPr>
        <w:jc w:val="center"/>
        <w:rPr>
          <w:sz w:val="28"/>
          <w:szCs w:val="28"/>
        </w:rPr>
      </w:pPr>
      <w:r w:rsidRPr="00700956">
        <w:rPr>
          <w:sz w:val="28"/>
          <w:szCs w:val="28"/>
        </w:rPr>
        <w:t xml:space="preserve">Адресный перечень объектов недвижимости, находящихся в собственности (пользовании) юридических лиц и индивидуальных предпринимателей, которые подлежат благоустройству </w:t>
      </w:r>
    </w:p>
    <w:p w:rsidR="00EE1541" w:rsidRPr="00700956" w:rsidRDefault="00EE1541" w:rsidP="00EE1541">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EE1541" w:rsidRPr="00700956" w:rsidTr="00855767">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E1541" w:rsidRPr="00700956" w:rsidRDefault="00EE1541" w:rsidP="00855767">
            <w:pPr>
              <w:jc w:val="center"/>
              <w:rPr>
                <w:sz w:val="28"/>
                <w:szCs w:val="28"/>
              </w:rPr>
            </w:pPr>
            <w:r w:rsidRPr="00700956">
              <w:rPr>
                <w:sz w:val="28"/>
                <w:szCs w:val="28"/>
              </w:rPr>
              <w:t xml:space="preserve">№ </w:t>
            </w:r>
            <w:proofErr w:type="spellStart"/>
            <w:proofErr w:type="gramStart"/>
            <w:r w:rsidRPr="00700956">
              <w:rPr>
                <w:sz w:val="28"/>
                <w:szCs w:val="28"/>
              </w:rPr>
              <w:t>п</w:t>
            </w:r>
            <w:proofErr w:type="spellEnd"/>
            <w:proofErr w:type="gramEnd"/>
            <w:r w:rsidRPr="00700956">
              <w:rPr>
                <w:sz w:val="28"/>
                <w:szCs w:val="28"/>
              </w:rPr>
              <w:t>/</w:t>
            </w:r>
            <w:proofErr w:type="spellStart"/>
            <w:r w:rsidRPr="00700956">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EE1541" w:rsidRPr="00700956" w:rsidRDefault="00EE1541" w:rsidP="00855767">
            <w:pPr>
              <w:jc w:val="center"/>
              <w:rPr>
                <w:sz w:val="28"/>
                <w:szCs w:val="28"/>
              </w:rPr>
            </w:pPr>
            <w:r w:rsidRPr="00700956">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EE1541" w:rsidRPr="00700956" w:rsidRDefault="00EE1541" w:rsidP="00855767">
            <w:pPr>
              <w:jc w:val="center"/>
              <w:rPr>
                <w:sz w:val="28"/>
                <w:szCs w:val="28"/>
              </w:rPr>
            </w:pPr>
            <w:r w:rsidRPr="00700956">
              <w:rPr>
                <w:sz w:val="28"/>
                <w:szCs w:val="28"/>
              </w:rPr>
              <w:t>Виды работ</w:t>
            </w:r>
          </w:p>
        </w:tc>
      </w:tr>
      <w:tr w:rsidR="00EE1541" w:rsidRPr="00700956" w:rsidTr="00855767">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E1541" w:rsidRPr="00700956" w:rsidRDefault="00EE1541" w:rsidP="00EE1541">
            <w:pPr>
              <w:jc w:val="center"/>
              <w:rPr>
                <w:sz w:val="28"/>
                <w:szCs w:val="28"/>
              </w:rPr>
            </w:pPr>
            <w:r w:rsidRPr="00700956">
              <w:rPr>
                <w:sz w:val="28"/>
                <w:szCs w:val="28"/>
              </w:rPr>
              <w:t>2019 год</w:t>
            </w:r>
          </w:p>
        </w:tc>
      </w:tr>
      <w:tr w:rsidR="00EE1541" w:rsidRPr="00700956" w:rsidTr="00EE15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E1541" w:rsidRPr="00700956" w:rsidRDefault="00EE1541" w:rsidP="00855767">
            <w:pPr>
              <w:jc w:val="center"/>
              <w:rPr>
                <w:sz w:val="28"/>
                <w:szCs w:val="28"/>
              </w:rPr>
            </w:pPr>
            <w:r w:rsidRPr="00700956">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EE1541" w:rsidRPr="00700956" w:rsidRDefault="00EE1541" w:rsidP="00855767">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tcPr>
          <w:p w:rsidR="00EE1541" w:rsidRPr="00700956" w:rsidRDefault="00EE1541" w:rsidP="00855767">
            <w:pPr>
              <w:rPr>
                <w:sz w:val="28"/>
                <w:szCs w:val="28"/>
              </w:rPr>
            </w:pPr>
          </w:p>
        </w:tc>
      </w:tr>
      <w:tr w:rsidR="00EE1541" w:rsidRPr="00700956" w:rsidTr="00855767">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E1541" w:rsidRPr="00700956" w:rsidRDefault="00EE1541" w:rsidP="00855767">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EE1541" w:rsidRPr="00700956" w:rsidRDefault="00EE1541" w:rsidP="00EE1541">
            <w:pPr>
              <w:jc w:val="center"/>
              <w:rPr>
                <w:sz w:val="28"/>
                <w:szCs w:val="28"/>
              </w:rPr>
            </w:pPr>
            <w:r w:rsidRPr="00700956">
              <w:rPr>
                <w:sz w:val="28"/>
                <w:szCs w:val="28"/>
              </w:rPr>
              <w:t>2020 год</w:t>
            </w:r>
          </w:p>
        </w:tc>
      </w:tr>
      <w:tr w:rsidR="00EE1541" w:rsidRPr="00700956" w:rsidTr="00EE15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E1541" w:rsidRPr="00700956" w:rsidRDefault="00EE1541" w:rsidP="00855767">
            <w:pPr>
              <w:jc w:val="center"/>
              <w:rPr>
                <w:sz w:val="28"/>
                <w:szCs w:val="28"/>
              </w:rPr>
            </w:pPr>
            <w:r w:rsidRPr="00700956">
              <w:rPr>
                <w:sz w:val="28"/>
                <w:szCs w:val="28"/>
              </w:rPr>
              <w:t>2.</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EE1541" w:rsidRPr="00700956" w:rsidRDefault="00EE1541" w:rsidP="00855767">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tcPr>
          <w:p w:rsidR="00EE1541" w:rsidRPr="00700956" w:rsidRDefault="00EE1541" w:rsidP="00855767">
            <w:pPr>
              <w:rPr>
                <w:sz w:val="28"/>
                <w:szCs w:val="28"/>
              </w:rPr>
            </w:pPr>
          </w:p>
        </w:tc>
      </w:tr>
      <w:tr w:rsidR="00EE1541" w:rsidRPr="00700956" w:rsidTr="00855767">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E1541" w:rsidRPr="00700956" w:rsidRDefault="00EE1541" w:rsidP="00855767">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EE1541" w:rsidRPr="00700956" w:rsidRDefault="00EE1541" w:rsidP="00EE1541">
            <w:pPr>
              <w:jc w:val="center"/>
              <w:rPr>
                <w:sz w:val="28"/>
                <w:szCs w:val="28"/>
              </w:rPr>
            </w:pPr>
            <w:r w:rsidRPr="00700956">
              <w:rPr>
                <w:sz w:val="28"/>
                <w:szCs w:val="28"/>
              </w:rPr>
              <w:t>2021 год</w:t>
            </w:r>
          </w:p>
        </w:tc>
      </w:tr>
      <w:tr w:rsidR="00EE1541" w:rsidRPr="00700956" w:rsidTr="00EE15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E1541" w:rsidRPr="00700956" w:rsidRDefault="00EE1541" w:rsidP="00855767">
            <w:pPr>
              <w:jc w:val="center"/>
              <w:rPr>
                <w:sz w:val="28"/>
                <w:szCs w:val="28"/>
              </w:rPr>
            </w:pPr>
            <w:r w:rsidRPr="00700956">
              <w:rPr>
                <w:sz w:val="28"/>
                <w:szCs w:val="28"/>
              </w:rPr>
              <w:t>3.</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EE1541" w:rsidRPr="00700956" w:rsidRDefault="00EE1541" w:rsidP="00855767">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tcPr>
          <w:p w:rsidR="00EE1541" w:rsidRPr="00700956" w:rsidRDefault="00EE1541" w:rsidP="00855767">
            <w:pPr>
              <w:rPr>
                <w:sz w:val="28"/>
                <w:szCs w:val="28"/>
              </w:rPr>
            </w:pPr>
          </w:p>
        </w:tc>
      </w:tr>
      <w:tr w:rsidR="00EE1541" w:rsidRPr="00700956" w:rsidTr="00855767">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E1541" w:rsidRPr="00700956" w:rsidRDefault="00EE1541" w:rsidP="00855767">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EE1541" w:rsidRPr="00700956" w:rsidRDefault="00EE1541" w:rsidP="00EE1541">
            <w:pPr>
              <w:jc w:val="center"/>
              <w:rPr>
                <w:sz w:val="28"/>
                <w:szCs w:val="28"/>
              </w:rPr>
            </w:pPr>
            <w:r w:rsidRPr="00700956">
              <w:rPr>
                <w:sz w:val="28"/>
                <w:szCs w:val="28"/>
              </w:rPr>
              <w:t>2022 год</w:t>
            </w:r>
          </w:p>
        </w:tc>
      </w:tr>
      <w:tr w:rsidR="00EE1541" w:rsidRPr="00700956" w:rsidTr="00EE15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E1541" w:rsidRPr="00700956" w:rsidRDefault="00EE1541" w:rsidP="00855767">
            <w:pPr>
              <w:jc w:val="center"/>
              <w:rPr>
                <w:sz w:val="28"/>
                <w:szCs w:val="28"/>
              </w:rPr>
            </w:pPr>
            <w:r w:rsidRPr="00700956">
              <w:rPr>
                <w:sz w:val="28"/>
                <w:szCs w:val="28"/>
              </w:rPr>
              <w:t>4.</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EE1541" w:rsidRPr="00700956" w:rsidRDefault="00EE1541" w:rsidP="00855767">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tcPr>
          <w:p w:rsidR="00EE1541" w:rsidRPr="00700956" w:rsidRDefault="00EE1541" w:rsidP="00855767">
            <w:pPr>
              <w:rPr>
                <w:sz w:val="28"/>
                <w:szCs w:val="28"/>
              </w:rPr>
            </w:pPr>
          </w:p>
        </w:tc>
      </w:tr>
    </w:tbl>
    <w:p w:rsidR="00EE1541" w:rsidRPr="00700956" w:rsidRDefault="00EE1541" w:rsidP="009F1CAD">
      <w:pPr>
        <w:rPr>
          <w:sz w:val="28"/>
          <w:szCs w:val="28"/>
        </w:rPr>
      </w:pPr>
    </w:p>
    <w:p w:rsidR="00855767" w:rsidRPr="00700956" w:rsidRDefault="00855767" w:rsidP="009F1CAD">
      <w:pPr>
        <w:rPr>
          <w:sz w:val="28"/>
          <w:szCs w:val="28"/>
        </w:rPr>
      </w:pPr>
    </w:p>
    <w:p w:rsidR="00855767" w:rsidRPr="00700956" w:rsidRDefault="00855767" w:rsidP="009F1CAD">
      <w:pPr>
        <w:rPr>
          <w:sz w:val="28"/>
          <w:szCs w:val="28"/>
        </w:rPr>
      </w:pPr>
    </w:p>
    <w:p w:rsidR="00855767" w:rsidRPr="00700956" w:rsidRDefault="00855767" w:rsidP="00855767">
      <w:pPr>
        <w:rPr>
          <w:sz w:val="28"/>
          <w:szCs w:val="28"/>
        </w:rPr>
      </w:pPr>
      <w:r w:rsidRPr="00700956">
        <w:rPr>
          <w:sz w:val="28"/>
          <w:szCs w:val="28"/>
        </w:rPr>
        <w:t>Глава Новосельского сельского поселения</w:t>
      </w:r>
    </w:p>
    <w:p w:rsidR="005229B2" w:rsidRPr="00700956" w:rsidRDefault="00855767" w:rsidP="00855767">
      <w:pPr>
        <w:rPr>
          <w:sz w:val="28"/>
          <w:szCs w:val="28"/>
        </w:rPr>
        <w:sectPr w:rsidR="005229B2" w:rsidRPr="00700956" w:rsidSect="00F52B6A">
          <w:pgSz w:w="11906" w:h="16838"/>
          <w:pgMar w:top="1134" w:right="567" w:bottom="1134" w:left="1701" w:header="709" w:footer="709" w:gutter="0"/>
          <w:cols w:space="708"/>
          <w:titlePg/>
          <w:docGrid w:linePitch="360"/>
        </w:sectPr>
      </w:pPr>
      <w:r w:rsidRPr="00700956">
        <w:rPr>
          <w:sz w:val="28"/>
          <w:szCs w:val="28"/>
        </w:rPr>
        <w:t>Новокубанского района</w:t>
      </w:r>
      <w:r w:rsidRPr="00700956">
        <w:rPr>
          <w:sz w:val="28"/>
          <w:szCs w:val="28"/>
        </w:rPr>
        <w:tab/>
      </w:r>
      <w:r w:rsidRPr="00700956">
        <w:rPr>
          <w:sz w:val="28"/>
          <w:szCs w:val="28"/>
        </w:rPr>
        <w:tab/>
      </w:r>
      <w:r w:rsidRPr="00700956">
        <w:rPr>
          <w:sz w:val="28"/>
          <w:szCs w:val="28"/>
        </w:rPr>
        <w:tab/>
      </w:r>
      <w:r w:rsidRPr="00700956">
        <w:rPr>
          <w:sz w:val="28"/>
          <w:szCs w:val="28"/>
        </w:rPr>
        <w:tab/>
      </w:r>
      <w:r w:rsidRPr="00700956">
        <w:rPr>
          <w:sz w:val="28"/>
          <w:szCs w:val="28"/>
        </w:rPr>
        <w:tab/>
        <w:t xml:space="preserve">                 А.Е. Колесников</w:t>
      </w:r>
    </w:p>
    <w:p w:rsidR="00855767" w:rsidRPr="00700956" w:rsidRDefault="005229B2" w:rsidP="00855767">
      <w:pPr>
        <w:tabs>
          <w:tab w:val="left" w:pos="1134"/>
        </w:tabs>
        <w:ind w:left="6237"/>
        <w:jc w:val="both"/>
        <w:rPr>
          <w:sz w:val="28"/>
          <w:szCs w:val="28"/>
        </w:rPr>
      </w:pPr>
      <w:r w:rsidRPr="00700956">
        <w:rPr>
          <w:sz w:val="28"/>
          <w:szCs w:val="28"/>
        </w:rPr>
        <w:lastRenderedPageBreak/>
        <w:t>П</w:t>
      </w:r>
      <w:r w:rsidR="00855767" w:rsidRPr="00700956">
        <w:rPr>
          <w:sz w:val="28"/>
          <w:szCs w:val="28"/>
        </w:rPr>
        <w:t>РИЛОЖЕНИЕ № 4</w:t>
      </w:r>
    </w:p>
    <w:p w:rsidR="00855767" w:rsidRPr="00700956" w:rsidRDefault="00855767" w:rsidP="00855767">
      <w:pPr>
        <w:tabs>
          <w:tab w:val="left" w:pos="1134"/>
        </w:tabs>
        <w:ind w:left="6237"/>
        <w:jc w:val="both"/>
        <w:rPr>
          <w:bCs/>
          <w:sz w:val="28"/>
          <w:szCs w:val="28"/>
        </w:rPr>
      </w:pPr>
      <w:r w:rsidRPr="00700956">
        <w:rPr>
          <w:sz w:val="28"/>
          <w:szCs w:val="28"/>
        </w:rPr>
        <w:t>к муниципальной программе</w:t>
      </w:r>
    </w:p>
    <w:p w:rsidR="00855767" w:rsidRPr="00700956" w:rsidRDefault="00855767" w:rsidP="00855767">
      <w:pPr>
        <w:tabs>
          <w:tab w:val="left" w:pos="1134"/>
        </w:tabs>
        <w:ind w:left="6237"/>
        <w:jc w:val="both"/>
        <w:rPr>
          <w:bCs/>
          <w:sz w:val="28"/>
          <w:szCs w:val="28"/>
        </w:rPr>
      </w:pPr>
      <w:r w:rsidRPr="00700956">
        <w:rPr>
          <w:bCs/>
          <w:sz w:val="28"/>
          <w:szCs w:val="28"/>
        </w:rPr>
        <w:t>«Формирование современной городской среды Новосельского сельского поселения Новокубанского района»</w:t>
      </w:r>
    </w:p>
    <w:p w:rsidR="00855767" w:rsidRPr="00700956" w:rsidRDefault="00855767" w:rsidP="00855767">
      <w:pPr>
        <w:tabs>
          <w:tab w:val="left" w:pos="1134"/>
        </w:tabs>
        <w:ind w:left="6237"/>
        <w:jc w:val="both"/>
        <w:rPr>
          <w:bCs/>
          <w:sz w:val="28"/>
          <w:szCs w:val="28"/>
        </w:rPr>
      </w:pPr>
      <w:r w:rsidRPr="00700956">
        <w:rPr>
          <w:bCs/>
          <w:sz w:val="28"/>
          <w:szCs w:val="28"/>
        </w:rPr>
        <w:t>на 2018 – 2022 годы</w:t>
      </w:r>
    </w:p>
    <w:p w:rsidR="00855767" w:rsidRPr="00700956" w:rsidRDefault="00855767" w:rsidP="00855767">
      <w:pPr>
        <w:jc w:val="center"/>
        <w:rPr>
          <w:sz w:val="28"/>
          <w:szCs w:val="28"/>
        </w:rPr>
      </w:pPr>
      <w:bookmarkStart w:id="0" w:name="_GoBack"/>
      <w:bookmarkEnd w:id="0"/>
    </w:p>
    <w:p w:rsidR="00855767" w:rsidRPr="00700956" w:rsidRDefault="00855767" w:rsidP="00855767">
      <w:pPr>
        <w:jc w:val="center"/>
        <w:rPr>
          <w:sz w:val="28"/>
          <w:szCs w:val="28"/>
        </w:rPr>
      </w:pPr>
      <w:r w:rsidRPr="00700956">
        <w:rPr>
          <w:sz w:val="28"/>
          <w:szCs w:val="28"/>
        </w:rPr>
        <w:t>Нормативная стоимость (единичные расценки) работ по благоустройству дворовой территории и в</w:t>
      </w:r>
      <w:r w:rsidRPr="00700956">
        <w:rPr>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855767" w:rsidRPr="00700956" w:rsidRDefault="00855767" w:rsidP="00855767">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829"/>
        <w:gridCol w:w="760"/>
        <w:gridCol w:w="104"/>
        <w:gridCol w:w="608"/>
        <w:gridCol w:w="718"/>
        <w:gridCol w:w="811"/>
        <w:gridCol w:w="4446"/>
      </w:tblGrid>
      <w:tr w:rsidR="00855767" w:rsidRPr="00700956" w:rsidTr="005229B2">
        <w:tc>
          <w:tcPr>
            <w:tcW w:w="578" w:type="dxa"/>
            <w:shd w:val="clear" w:color="auto" w:fill="auto"/>
          </w:tcPr>
          <w:p w:rsidR="00855767" w:rsidRPr="00700956" w:rsidRDefault="00855767" w:rsidP="00855767">
            <w:pPr>
              <w:jc w:val="center"/>
              <w:rPr>
                <w:sz w:val="28"/>
                <w:szCs w:val="28"/>
              </w:rPr>
            </w:pPr>
            <w:r w:rsidRPr="00700956">
              <w:rPr>
                <w:sz w:val="28"/>
                <w:szCs w:val="28"/>
              </w:rPr>
              <w:t xml:space="preserve">№ </w:t>
            </w:r>
            <w:proofErr w:type="spellStart"/>
            <w:proofErr w:type="gramStart"/>
            <w:r w:rsidRPr="00700956">
              <w:rPr>
                <w:sz w:val="28"/>
                <w:szCs w:val="28"/>
              </w:rPr>
              <w:t>п</w:t>
            </w:r>
            <w:proofErr w:type="spellEnd"/>
            <w:proofErr w:type="gramEnd"/>
            <w:r w:rsidRPr="00700956">
              <w:rPr>
                <w:sz w:val="28"/>
                <w:szCs w:val="28"/>
              </w:rPr>
              <w:t>/</w:t>
            </w:r>
            <w:proofErr w:type="spellStart"/>
            <w:r w:rsidRPr="00700956">
              <w:rPr>
                <w:sz w:val="28"/>
                <w:szCs w:val="28"/>
              </w:rPr>
              <w:t>п</w:t>
            </w:r>
            <w:proofErr w:type="spellEnd"/>
          </w:p>
        </w:tc>
        <w:tc>
          <w:tcPr>
            <w:tcW w:w="2589" w:type="dxa"/>
            <w:gridSpan w:val="2"/>
            <w:shd w:val="clear" w:color="auto" w:fill="auto"/>
          </w:tcPr>
          <w:p w:rsidR="00855767" w:rsidRPr="00700956" w:rsidRDefault="00855767" w:rsidP="00855767">
            <w:pPr>
              <w:jc w:val="center"/>
              <w:rPr>
                <w:sz w:val="28"/>
                <w:szCs w:val="28"/>
              </w:rPr>
            </w:pPr>
            <w:r w:rsidRPr="00700956">
              <w:rPr>
                <w:sz w:val="28"/>
                <w:szCs w:val="28"/>
              </w:rPr>
              <w:t>Наименование работ</w:t>
            </w:r>
          </w:p>
        </w:tc>
        <w:tc>
          <w:tcPr>
            <w:tcW w:w="712" w:type="dxa"/>
            <w:gridSpan w:val="2"/>
            <w:shd w:val="clear" w:color="auto" w:fill="auto"/>
          </w:tcPr>
          <w:p w:rsidR="00855767" w:rsidRPr="00700956" w:rsidRDefault="00855767" w:rsidP="00855767">
            <w:pPr>
              <w:jc w:val="center"/>
              <w:rPr>
                <w:sz w:val="28"/>
                <w:szCs w:val="28"/>
              </w:rPr>
            </w:pPr>
            <w:r w:rsidRPr="00700956">
              <w:rPr>
                <w:sz w:val="28"/>
                <w:szCs w:val="28"/>
              </w:rPr>
              <w:t xml:space="preserve">Ед. </w:t>
            </w:r>
            <w:proofErr w:type="spellStart"/>
            <w:r w:rsidRPr="00700956">
              <w:rPr>
                <w:sz w:val="28"/>
                <w:szCs w:val="28"/>
              </w:rPr>
              <w:t>изм</w:t>
            </w:r>
            <w:proofErr w:type="spellEnd"/>
            <w:r w:rsidRPr="00700956">
              <w:rPr>
                <w:sz w:val="28"/>
                <w:szCs w:val="28"/>
              </w:rPr>
              <w:t xml:space="preserve">. </w:t>
            </w:r>
          </w:p>
        </w:tc>
        <w:tc>
          <w:tcPr>
            <w:tcW w:w="1529" w:type="dxa"/>
            <w:gridSpan w:val="2"/>
            <w:shd w:val="clear" w:color="auto" w:fill="auto"/>
          </w:tcPr>
          <w:p w:rsidR="00855767" w:rsidRPr="00700956" w:rsidRDefault="00855767" w:rsidP="00855767">
            <w:pPr>
              <w:jc w:val="center"/>
              <w:rPr>
                <w:sz w:val="28"/>
                <w:szCs w:val="28"/>
              </w:rPr>
            </w:pPr>
            <w:r w:rsidRPr="00700956">
              <w:rPr>
                <w:sz w:val="28"/>
                <w:szCs w:val="28"/>
              </w:rPr>
              <w:t>Стоимость, руб.</w:t>
            </w:r>
          </w:p>
        </w:tc>
        <w:tc>
          <w:tcPr>
            <w:tcW w:w="4446" w:type="dxa"/>
            <w:shd w:val="clear" w:color="auto" w:fill="auto"/>
          </w:tcPr>
          <w:p w:rsidR="00855767" w:rsidRPr="00700956" w:rsidRDefault="00855767" w:rsidP="00855767">
            <w:pPr>
              <w:jc w:val="center"/>
              <w:rPr>
                <w:sz w:val="28"/>
                <w:szCs w:val="28"/>
              </w:rPr>
            </w:pPr>
            <w:r w:rsidRPr="00700956">
              <w:rPr>
                <w:sz w:val="28"/>
                <w:szCs w:val="28"/>
              </w:rPr>
              <w:t>Размеры, внешний вид.</w:t>
            </w:r>
          </w:p>
        </w:tc>
      </w:tr>
      <w:tr w:rsidR="00855767" w:rsidRPr="00700956" w:rsidTr="005229B2">
        <w:tc>
          <w:tcPr>
            <w:tcW w:w="9854" w:type="dxa"/>
            <w:gridSpan w:val="8"/>
            <w:shd w:val="clear" w:color="auto" w:fill="auto"/>
          </w:tcPr>
          <w:p w:rsidR="00855767" w:rsidRPr="00700956" w:rsidRDefault="00855767" w:rsidP="00855767">
            <w:pPr>
              <w:jc w:val="center"/>
              <w:rPr>
                <w:sz w:val="28"/>
                <w:szCs w:val="28"/>
              </w:rPr>
            </w:pPr>
            <w:r w:rsidRPr="00700956">
              <w:rPr>
                <w:sz w:val="28"/>
                <w:szCs w:val="28"/>
              </w:rPr>
              <w:t>МИНИМАЛЬНЫЙ ПЕРЕЧЕНЬ РАБОТ ПО БЛАГОУСТРОЙСТВУ ДВОРОВЫХ ТЕРРИТОРИЙ</w:t>
            </w:r>
          </w:p>
        </w:tc>
      </w:tr>
      <w:tr w:rsidR="00855767" w:rsidRPr="00700956" w:rsidTr="005229B2">
        <w:tc>
          <w:tcPr>
            <w:tcW w:w="578" w:type="dxa"/>
            <w:shd w:val="clear" w:color="auto" w:fill="auto"/>
          </w:tcPr>
          <w:p w:rsidR="00855767" w:rsidRPr="00700956" w:rsidRDefault="00855767" w:rsidP="00855767">
            <w:pPr>
              <w:jc w:val="center"/>
              <w:rPr>
                <w:sz w:val="28"/>
                <w:szCs w:val="28"/>
              </w:rPr>
            </w:pPr>
            <w:r w:rsidRPr="00700956">
              <w:rPr>
                <w:sz w:val="28"/>
                <w:szCs w:val="28"/>
              </w:rPr>
              <w:t>1</w:t>
            </w:r>
          </w:p>
        </w:tc>
        <w:tc>
          <w:tcPr>
            <w:tcW w:w="2589" w:type="dxa"/>
            <w:gridSpan w:val="2"/>
            <w:shd w:val="clear" w:color="auto" w:fill="auto"/>
          </w:tcPr>
          <w:p w:rsidR="00855767" w:rsidRPr="00700956" w:rsidRDefault="00855767" w:rsidP="00855767">
            <w:pPr>
              <w:rPr>
                <w:sz w:val="28"/>
                <w:szCs w:val="28"/>
              </w:rPr>
            </w:pPr>
            <w:r w:rsidRPr="00700956">
              <w:rPr>
                <w:sz w:val="28"/>
                <w:szCs w:val="28"/>
              </w:rPr>
              <w:t xml:space="preserve">Установка бордюрного камня </w:t>
            </w:r>
            <w:r w:rsidRPr="00700956">
              <w:t>100.30.15.</w:t>
            </w:r>
          </w:p>
        </w:tc>
        <w:tc>
          <w:tcPr>
            <w:tcW w:w="712" w:type="dxa"/>
            <w:gridSpan w:val="2"/>
            <w:shd w:val="clear" w:color="auto" w:fill="auto"/>
          </w:tcPr>
          <w:p w:rsidR="00855767" w:rsidRPr="00700956" w:rsidRDefault="00855767" w:rsidP="00855767">
            <w:pPr>
              <w:jc w:val="center"/>
              <w:rPr>
                <w:sz w:val="28"/>
                <w:szCs w:val="28"/>
              </w:rPr>
            </w:pPr>
            <w:r w:rsidRPr="00700956">
              <w:rPr>
                <w:sz w:val="28"/>
                <w:szCs w:val="28"/>
              </w:rPr>
              <w:t>шт.</w:t>
            </w:r>
          </w:p>
        </w:tc>
        <w:tc>
          <w:tcPr>
            <w:tcW w:w="1529" w:type="dxa"/>
            <w:gridSpan w:val="2"/>
            <w:shd w:val="clear" w:color="auto" w:fill="auto"/>
          </w:tcPr>
          <w:p w:rsidR="00855767" w:rsidRPr="00700956" w:rsidRDefault="00855767" w:rsidP="00855767">
            <w:pPr>
              <w:jc w:val="center"/>
              <w:rPr>
                <w:sz w:val="28"/>
                <w:szCs w:val="28"/>
              </w:rPr>
            </w:pPr>
            <w:r w:rsidRPr="00700956">
              <w:t>1 215,25</w:t>
            </w:r>
          </w:p>
        </w:tc>
        <w:tc>
          <w:tcPr>
            <w:tcW w:w="4446" w:type="dxa"/>
            <w:shd w:val="clear" w:color="auto" w:fill="auto"/>
          </w:tcPr>
          <w:p w:rsidR="00855767" w:rsidRPr="00700956" w:rsidRDefault="00855767" w:rsidP="00855767">
            <w:pPr>
              <w:jc w:val="center"/>
              <w:rPr>
                <w:sz w:val="28"/>
                <w:szCs w:val="28"/>
              </w:rPr>
            </w:pPr>
            <w:r w:rsidRPr="00700956">
              <w:rPr>
                <w:noProof/>
                <w:szCs w:val="28"/>
              </w:rPr>
              <w:drawing>
                <wp:inline distT="0" distB="0" distL="0" distR="0">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0"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855767" w:rsidRPr="00700956" w:rsidTr="005229B2">
        <w:tc>
          <w:tcPr>
            <w:tcW w:w="578" w:type="dxa"/>
            <w:shd w:val="clear" w:color="auto" w:fill="auto"/>
          </w:tcPr>
          <w:p w:rsidR="00855767" w:rsidRPr="00700956" w:rsidRDefault="00855767" w:rsidP="00855767">
            <w:pPr>
              <w:jc w:val="center"/>
              <w:rPr>
                <w:sz w:val="28"/>
                <w:szCs w:val="28"/>
              </w:rPr>
            </w:pPr>
            <w:r w:rsidRPr="00700956">
              <w:rPr>
                <w:sz w:val="28"/>
                <w:szCs w:val="28"/>
              </w:rPr>
              <w:t>2</w:t>
            </w:r>
          </w:p>
        </w:tc>
        <w:tc>
          <w:tcPr>
            <w:tcW w:w="2589" w:type="dxa"/>
            <w:gridSpan w:val="2"/>
            <w:shd w:val="clear" w:color="auto" w:fill="auto"/>
          </w:tcPr>
          <w:p w:rsidR="00855767" w:rsidRPr="00700956" w:rsidRDefault="00855767" w:rsidP="00855767">
            <w:pPr>
              <w:rPr>
                <w:sz w:val="28"/>
                <w:szCs w:val="28"/>
              </w:rPr>
            </w:pPr>
            <w:r w:rsidRPr="00700956">
              <w:rPr>
                <w:sz w:val="28"/>
                <w:szCs w:val="28"/>
              </w:rPr>
              <w:t>Установка бордюрного камня 100.20.8.</w:t>
            </w:r>
          </w:p>
        </w:tc>
        <w:tc>
          <w:tcPr>
            <w:tcW w:w="712" w:type="dxa"/>
            <w:gridSpan w:val="2"/>
            <w:shd w:val="clear" w:color="auto" w:fill="auto"/>
          </w:tcPr>
          <w:p w:rsidR="00855767" w:rsidRPr="00700956" w:rsidRDefault="00855767" w:rsidP="00855767">
            <w:pPr>
              <w:jc w:val="center"/>
              <w:rPr>
                <w:sz w:val="28"/>
                <w:szCs w:val="28"/>
              </w:rPr>
            </w:pPr>
            <w:r w:rsidRPr="00700956">
              <w:rPr>
                <w:sz w:val="28"/>
                <w:szCs w:val="28"/>
              </w:rPr>
              <w:t xml:space="preserve">шт. </w:t>
            </w:r>
          </w:p>
        </w:tc>
        <w:tc>
          <w:tcPr>
            <w:tcW w:w="1529" w:type="dxa"/>
            <w:gridSpan w:val="2"/>
            <w:shd w:val="clear" w:color="auto" w:fill="auto"/>
          </w:tcPr>
          <w:p w:rsidR="00855767" w:rsidRPr="00700956" w:rsidRDefault="00855767" w:rsidP="00855767">
            <w:pPr>
              <w:jc w:val="center"/>
              <w:rPr>
                <w:sz w:val="28"/>
                <w:szCs w:val="28"/>
              </w:rPr>
            </w:pPr>
            <w:r w:rsidRPr="00700956">
              <w:t>950,1</w:t>
            </w:r>
          </w:p>
        </w:tc>
        <w:tc>
          <w:tcPr>
            <w:tcW w:w="4446" w:type="dxa"/>
            <w:shd w:val="clear" w:color="auto" w:fill="auto"/>
          </w:tcPr>
          <w:p w:rsidR="00855767" w:rsidRPr="00700956" w:rsidRDefault="00855767" w:rsidP="00855767">
            <w:pPr>
              <w:jc w:val="center"/>
              <w:rPr>
                <w:sz w:val="28"/>
                <w:szCs w:val="28"/>
              </w:rPr>
            </w:pPr>
            <w:r w:rsidRPr="00700956">
              <w:rPr>
                <w:noProof/>
                <w:szCs w:val="28"/>
              </w:rPr>
              <w:drawing>
                <wp:inline distT="0" distB="0" distL="0" distR="0">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11"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855767" w:rsidRPr="00700956" w:rsidTr="005229B2">
        <w:tc>
          <w:tcPr>
            <w:tcW w:w="578" w:type="dxa"/>
            <w:shd w:val="clear" w:color="auto" w:fill="auto"/>
          </w:tcPr>
          <w:p w:rsidR="00855767" w:rsidRPr="00700956" w:rsidRDefault="00855767" w:rsidP="00855767">
            <w:pPr>
              <w:jc w:val="center"/>
              <w:rPr>
                <w:sz w:val="28"/>
                <w:szCs w:val="28"/>
              </w:rPr>
            </w:pPr>
            <w:r w:rsidRPr="00700956">
              <w:rPr>
                <w:sz w:val="28"/>
                <w:szCs w:val="28"/>
              </w:rPr>
              <w:t>3</w:t>
            </w:r>
          </w:p>
        </w:tc>
        <w:tc>
          <w:tcPr>
            <w:tcW w:w="2589" w:type="dxa"/>
            <w:gridSpan w:val="2"/>
            <w:shd w:val="clear" w:color="auto" w:fill="auto"/>
          </w:tcPr>
          <w:p w:rsidR="00855767" w:rsidRPr="00700956" w:rsidRDefault="00855767" w:rsidP="00855767">
            <w:pPr>
              <w:rPr>
                <w:sz w:val="28"/>
                <w:szCs w:val="28"/>
              </w:rPr>
            </w:pPr>
            <w:r w:rsidRPr="00700956">
              <w:rPr>
                <w:sz w:val="28"/>
                <w:szCs w:val="28"/>
              </w:rPr>
              <w:t>Ремонт асфальтобетонного покрытия</w:t>
            </w:r>
          </w:p>
        </w:tc>
        <w:tc>
          <w:tcPr>
            <w:tcW w:w="712" w:type="dxa"/>
            <w:gridSpan w:val="2"/>
            <w:shd w:val="clear" w:color="auto" w:fill="auto"/>
          </w:tcPr>
          <w:p w:rsidR="00855767" w:rsidRPr="00700956" w:rsidRDefault="00855767" w:rsidP="00855767">
            <w:pPr>
              <w:jc w:val="center"/>
              <w:rPr>
                <w:sz w:val="28"/>
                <w:szCs w:val="28"/>
              </w:rPr>
            </w:pPr>
            <w:r w:rsidRPr="00700956">
              <w:rPr>
                <w:sz w:val="28"/>
                <w:szCs w:val="28"/>
              </w:rPr>
              <w:t>м</w:t>
            </w:r>
            <w:proofErr w:type="gramStart"/>
            <w:r w:rsidRPr="00700956">
              <w:rPr>
                <w:sz w:val="28"/>
                <w:szCs w:val="28"/>
                <w:vertAlign w:val="superscript"/>
              </w:rPr>
              <w:t>2</w:t>
            </w:r>
            <w:proofErr w:type="gramEnd"/>
          </w:p>
        </w:tc>
        <w:tc>
          <w:tcPr>
            <w:tcW w:w="1529" w:type="dxa"/>
            <w:gridSpan w:val="2"/>
            <w:shd w:val="clear" w:color="auto" w:fill="auto"/>
          </w:tcPr>
          <w:p w:rsidR="00855767" w:rsidRPr="00700956" w:rsidRDefault="00855767" w:rsidP="00855767">
            <w:pPr>
              <w:jc w:val="center"/>
              <w:rPr>
                <w:sz w:val="28"/>
                <w:szCs w:val="28"/>
              </w:rPr>
            </w:pPr>
            <w:r w:rsidRPr="00700956">
              <w:t>1079,34</w:t>
            </w:r>
          </w:p>
        </w:tc>
        <w:tc>
          <w:tcPr>
            <w:tcW w:w="4446" w:type="dxa"/>
            <w:vMerge w:val="restart"/>
            <w:shd w:val="clear" w:color="auto" w:fill="auto"/>
          </w:tcPr>
          <w:p w:rsidR="00855767" w:rsidRPr="00700956" w:rsidRDefault="00855767" w:rsidP="00855767">
            <w:pPr>
              <w:jc w:val="center"/>
              <w:rPr>
                <w:sz w:val="28"/>
                <w:szCs w:val="28"/>
              </w:rPr>
            </w:pPr>
            <w:r w:rsidRPr="00700956">
              <w:rPr>
                <w:noProof/>
              </w:rPr>
              <w:drawing>
                <wp:inline distT="0" distB="0" distL="0" distR="0">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12" cstate="print"/>
                          <a:srcRect/>
                          <a:stretch>
                            <a:fillRect/>
                          </a:stretch>
                        </pic:blipFill>
                        <pic:spPr>
                          <a:xfrm>
                            <a:off x="0" y="0"/>
                            <a:ext cx="2802890" cy="1626870"/>
                          </a:xfrm>
                          <a:prstGeom prst="rect">
                            <a:avLst/>
                          </a:prstGeom>
                        </pic:spPr>
                      </pic:pic>
                    </a:graphicData>
                  </a:graphic>
                </wp:inline>
              </w:drawing>
            </w:r>
          </w:p>
        </w:tc>
      </w:tr>
      <w:tr w:rsidR="00855767" w:rsidRPr="00700956" w:rsidTr="005229B2">
        <w:trPr>
          <w:trHeight w:val="1749"/>
        </w:trPr>
        <w:tc>
          <w:tcPr>
            <w:tcW w:w="578" w:type="dxa"/>
            <w:shd w:val="clear" w:color="auto" w:fill="auto"/>
          </w:tcPr>
          <w:p w:rsidR="00855767" w:rsidRPr="00700956" w:rsidRDefault="00855767" w:rsidP="00855767">
            <w:pPr>
              <w:jc w:val="center"/>
              <w:rPr>
                <w:sz w:val="28"/>
                <w:szCs w:val="28"/>
              </w:rPr>
            </w:pPr>
            <w:r w:rsidRPr="00700956">
              <w:rPr>
                <w:sz w:val="28"/>
                <w:szCs w:val="28"/>
              </w:rPr>
              <w:t>4</w:t>
            </w:r>
          </w:p>
        </w:tc>
        <w:tc>
          <w:tcPr>
            <w:tcW w:w="2589" w:type="dxa"/>
            <w:gridSpan w:val="2"/>
            <w:shd w:val="clear" w:color="auto" w:fill="auto"/>
          </w:tcPr>
          <w:p w:rsidR="00855767" w:rsidRPr="00700956" w:rsidRDefault="00855767" w:rsidP="00855767">
            <w:pPr>
              <w:rPr>
                <w:sz w:val="28"/>
                <w:szCs w:val="28"/>
              </w:rPr>
            </w:pPr>
            <w:r w:rsidRPr="00700956">
              <w:rPr>
                <w:sz w:val="28"/>
                <w:szCs w:val="28"/>
              </w:rPr>
              <w:t>Асфальтобетонное покрытие.</w:t>
            </w:r>
          </w:p>
          <w:p w:rsidR="00855767" w:rsidRPr="00700956" w:rsidRDefault="00855767" w:rsidP="00855767">
            <w:pPr>
              <w:rPr>
                <w:sz w:val="28"/>
                <w:szCs w:val="28"/>
              </w:rPr>
            </w:pPr>
          </w:p>
        </w:tc>
        <w:tc>
          <w:tcPr>
            <w:tcW w:w="712" w:type="dxa"/>
            <w:gridSpan w:val="2"/>
            <w:shd w:val="clear" w:color="auto" w:fill="auto"/>
          </w:tcPr>
          <w:p w:rsidR="00855767" w:rsidRPr="00700956" w:rsidRDefault="00855767" w:rsidP="00855767">
            <w:pPr>
              <w:jc w:val="center"/>
              <w:rPr>
                <w:sz w:val="28"/>
                <w:szCs w:val="28"/>
              </w:rPr>
            </w:pPr>
            <w:r w:rsidRPr="00700956">
              <w:rPr>
                <w:sz w:val="28"/>
                <w:szCs w:val="28"/>
              </w:rPr>
              <w:t>м</w:t>
            </w:r>
            <w:proofErr w:type="gramStart"/>
            <w:r w:rsidRPr="00700956">
              <w:rPr>
                <w:sz w:val="28"/>
                <w:szCs w:val="28"/>
                <w:vertAlign w:val="superscript"/>
              </w:rPr>
              <w:t>2</w:t>
            </w:r>
            <w:proofErr w:type="gramEnd"/>
          </w:p>
        </w:tc>
        <w:tc>
          <w:tcPr>
            <w:tcW w:w="1529" w:type="dxa"/>
            <w:gridSpan w:val="2"/>
            <w:shd w:val="clear" w:color="auto" w:fill="auto"/>
          </w:tcPr>
          <w:p w:rsidR="00855767" w:rsidRPr="00700956" w:rsidRDefault="00855767" w:rsidP="00855767">
            <w:pPr>
              <w:jc w:val="center"/>
              <w:rPr>
                <w:sz w:val="28"/>
                <w:szCs w:val="28"/>
              </w:rPr>
            </w:pPr>
            <w:r w:rsidRPr="00700956">
              <w:t>2074,5</w:t>
            </w:r>
          </w:p>
        </w:tc>
        <w:tc>
          <w:tcPr>
            <w:tcW w:w="4446" w:type="dxa"/>
            <w:vMerge/>
            <w:shd w:val="clear" w:color="auto" w:fill="auto"/>
          </w:tcPr>
          <w:p w:rsidR="00855767" w:rsidRPr="00700956" w:rsidRDefault="00855767" w:rsidP="00855767">
            <w:pPr>
              <w:jc w:val="center"/>
              <w:rPr>
                <w:sz w:val="28"/>
                <w:szCs w:val="28"/>
              </w:rPr>
            </w:pPr>
          </w:p>
        </w:tc>
      </w:tr>
      <w:tr w:rsidR="00855767" w:rsidRPr="00700956" w:rsidTr="005229B2">
        <w:tc>
          <w:tcPr>
            <w:tcW w:w="578" w:type="dxa"/>
            <w:shd w:val="clear" w:color="auto" w:fill="auto"/>
          </w:tcPr>
          <w:p w:rsidR="00855767" w:rsidRPr="00700956" w:rsidRDefault="00855767" w:rsidP="00855767">
            <w:pPr>
              <w:jc w:val="center"/>
              <w:rPr>
                <w:sz w:val="28"/>
                <w:szCs w:val="28"/>
              </w:rPr>
            </w:pPr>
            <w:r w:rsidRPr="00700956">
              <w:rPr>
                <w:sz w:val="28"/>
                <w:szCs w:val="28"/>
              </w:rPr>
              <w:t>5</w:t>
            </w:r>
          </w:p>
        </w:tc>
        <w:tc>
          <w:tcPr>
            <w:tcW w:w="2589" w:type="dxa"/>
            <w:gridSpan w:val="2"/>
            <w:shd w:val="clear" w:color="auto" w:fill="auto"/>
          </w:tcPr>
          <w:p w:rsidR="00855767" w:rsidRPr="00700956" w:rsidRDefault="00855767" w:rsidP="00855767">
            <w:pPr>
              <w:rPr>
                <w:sz w:val="28"/>
                <w:szCs w:val="28"/>
              </w:rPr>
            </w:pPr>
            <w:r w:rsidRPr="00700956">
              <w:rPr>
                <w:sz w:val="28"/>
                <w:szCs w:val="28"/>
              </w:rPr>
              <w:t>Установка скамьи.</w:t>
            </w:r>
          </w:p>
        </w:tc>
        <w:tc>
          <w:tcPr>
            <w:tcW w:w="712" w:type="dxa"/>
            <w:gridSpan w:val="2"/>
            <w:shd w:val="clear" w:color="auto" w:fill="auto"/>
          </w:tcPr>
          <w:p w:rsidR="00855767" w:rsidRPr="00700956" w:rsidRDefault="00855767" w:rsidP="00855767">
            <w:pPr>
              <w:jc w:val="center"/>
              <w:rPr>
                <w:sz w:val="28"/>
                <w:szCs w:val="28"/>
              </w:rPr>
            </w:pPr>
            <w:r w:rsidRPr="00700956">
              <w:rPr>
                <w:sz w:val="28"/>
                <w:szCs w:val="28"/>
              </w:rPr>
              <w:t>шт.</w:t>
            </w:r>
          </w:p>
        </w:tc>
        <w:tc>
          <w:tcPr>
            <w:tcW w:w="1529" w:type="dxa"/>
            <w:gridSpan w:val="2"/>
            <w:shd w:val="clear" w:color="auto" w:fill="auto"/>
          </w:tcPr>
          <w:p w:rsidR="00855767" w:rsidRPr="00700956" w:rsidRDefault="00855767" w:rsidP="00855767">
            <w:pPr>
              <w:jc w:val="center"/>
              <w:rPr>
                <w:sz w:val="28"/>
                <w:szCs w:val="28"/>
              </w:rPr>
            </w:pPr>
            <w:r w:rsidRPr="00700956">
              <w:t>4400,0</w:t>
            </w:r>
          </w:p>
        </w:tc>
        <w:tc>
          <w:tcPr>
            <w:tcW w:w="4446" w:type="dxa"/>
            <w:shd w:val="clear" w:color="auto" w:fill="auto"/>
          </w:tcPr>
          <w:p w:rsidR="00855767" w:rsidRPr="00700956" w:rsidRDefault="00855767" w:rsidP="00855767">
            <w:pPr>
              <w:jc w:val="center"/>
              <w:rPr>
                <w:sz w:val="28"/>
                <w:szCs w:val="28"/>
              </w:rPr>
            </w:pPr>
            <w:r w:rsidRPr="00700956">
              <w:rPr>
                <w:noProof/>
              </w:rPr>
              <w:drawing>
                <wp:inline distT="0" distB="0" distL="0" distR="0">
                  <wp:extent cx="2431415" cy="1607820"/>
                  <wp:effectExtent l="19050" t="0" r="698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431415" cy="1607820"/>
                          </a:xfrm>
                          <a:prstGeom prst="rect">
                            <a:avLst/>
                          </a:prstGeom>
                          <a:noFill/>
                          <a:ln w="9525">
                            <a:noFill/>
                            <a:miter lim="800000"/>
                            <a:headEnd/>
                            <a:tailEnd/>
                          </a:ln>
                        </pic:spPr>
                      </pic:pic>
                    </a:graphicData>
                  </a:graphic>
                </wp:inline>
              </w:drawing>
            </w:r>
          </w:p>
        </w:tc>
      </w:tr>
      <w:tr w:rsidR="00855767" w:rsidRPr="00700956" w:rsidTr="005229B2">
        <w:tc>
          <w:tcPr>
            <w:tcW w:w="578" w:type="dxa"/>
            <w:shd w:val="clear" w:color="auto" w:fill="auto"/>
          </w:tcPr>
          <w:p w:rsidR="00855767" w:rsidRPr="00700956" w:rsidRDefault="00855767" w:rsidP="00855767">
            <w:pPr>
              <w:jc w:val="center"/>
              <w:rPr>
                <w:sz w:val="28"/>
                <w:szCs w:val="28"/>
              </w:rPr>
            </w:pPr>
            <w:r w:rsidRPr="00700956">
              <w:rPr>
                <w:sz w:val="28"/>
                <w:szCs w:val="28"/>
              </w:rPr>
              <w:lastRenderedPageBreak/>
              <w:t>6</w:t>
            </w:r>
          </w:p>
        </w:tc>
        <w:tc>
          <w:tcPr>
            <w:tcW w:w="2589" w:type="dxa"/>
            <w:gridSpan w:val="2"/>
            <w:shd w:val="clear" w:color="auto" w:fill="auto"/>
          </w:tcPr>
          <w:p w:rsidR="00855767" w:rsidRPr="00700956" w:rsidRDefault="00855767" w:rsidP="00855767">
            <w:pPr>
              <w:rPr>
                <w:sz w:val="28"/>
                <w:szCs w:val="28"/>
              </w:rPr>
            </w:pPr>
            <w:r w:rsidRPr="00700956">
              <w:rPr>
                <w:sz w:val="28"/>
                <w:szCs w:val="28"/>
              </w:rPr>
              <w:t>Установка урны для мусора (металлическая, опрокидывающаяся)</w:t>
            </w:r>
          </w:p>
          <w:p w:rsidR="00855767" w:rsidRPr="00700956" w:rsidRDefault="00855767" w:rsidP="00855767">
            <w:pPr>
              <w:rPr>
                <w:sz w:val="28"/>
                <w:szCs w:val="28"/>
              </w:rPr>
            </w:pPr>
          </w:p>
        </w:tc>
        <w:tc>
          <w:tcPr>
            <w:tcW w:w="712" w:type="dxa"/>
            <w:gridSpan w:val="2"/>
            <w:shd w:val="clear" w:color="auto" w:fill="auto"/>
          </w:tcPr>
          <w:p w:rsidR="00855767" w:rsidRPr="00700956" w:rsidRDefault="00855767" w:rsidP="00855767">
            <w:pPr>
              <w:jc w:val="center"/>
              <w:rPr>
                <w:sz w:val="28"/>
                <w:szCs w:val="28"/>
              </w:rPr>
            </w:pPr>
            <w:r w:rsidRPr="00700956">
              <w:rPr>
                <w:sz w:val="28"/>
                <w:szCs w:val="28"/>
              </w:rPr>
              <w:t>шт.</w:t>
            </w:r>
          </w:p>
        </w:tc>
        <w:tc>
          <w:tcPr>
            <w:tcW w:w="1529" w:type="dxa"/>
            <w:gridSpan w:val="2"/>
            <w:shd w:val="clear" w:color="auto" w:fill="auto"/>
          </w:tcPr>
          <w:p w:rsidR="00855767" w:rsidRPr="00700956" w:rsidRDefault="00855767" w:rsidP="00855767">
            <w:pPr>
              <w:jc w:val="center"/>
              <w:rPr>
                <w:sz w:val="28"/>
                <w:szCs w:val="28"/>
              </w:rPr>
            </w:pPr>
            <w:r w:rsidRPr="00700956">
              <w:t>1100,0</w:t>
            </w:r>
          </w:p>
        </w:tc>
        <w:tc>
          <w:tcPr>
            <w:tcW w:w="4446" w:type="dxa"/>
            <w:shd w:val="clear" w:color="auto" w:fill="auto"/>
          </w:tcPr>
          <w:p w:rsidR="00855767" w:rsidRPr="00700956" w:rsidRDefault="00855767" w:rsidP="00855767">
            <w:pPr>
              <w:jc w:val="center"/>
              <w:rPr>
                <w:sz w:val="28"/>
                <w:szCs w:val="28"/>
              </w:rPr>
            </w:pPr>
            <w:r w:rsidRPr="00700956">
              <w:rPr>
                <w:noProof/>
              </w:rPr>
              <w:drawing>
                <wp:inline distT="0" distB="0" distL="0" distR="0">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p w:rsidR="00855767" w:rsidRPr="00700956" w:rsidRDefault="00855767" w:rsidP="00855767">
            <w:pPr>
              <w:ind w:firstLine="708"/>
              <w:rPr>
                <w:sz w:val="28"/>
                <w:szCs w:val="28"/>
              </w:rPr>
            </w:pPr>
          </w:p>
        </w:tc>
      </w:tr>
      <w:tr w:rsidR="00855767" w:rsidRPr="00700956" w:rsidTr="005229B2">
        <w:tc>
          <w:tcPr>
            <w:tcW w:w="9854" w:type="dxa"/>
            <w:gridSpan w:val="8"/>
            <w:shd w:val="clear" w:color="auto" w:fill="auto"/>
          </w:tcPr>
          <w:p w:rsidR="00855767" w:rsidRPr="00700956" w:rsidRDefault="00855767" w:rsidP="00855767">
            <w:pPr>
              <w:jc w:val="center"/>
            </w:pPr>
            <w:r w:rsidRPr="00700956">
              <w:rPr>
                <w:sz w:val="22"/>
                <w:szCs w:val="22"/>
              </w:rPr>
              <w:t>ДОПОЛНИТЕЛЬНЫЙ ПЕРЕЧЕНЬ РАБОТ ПО БЛАГОУСТРОЙСТВУ ДВОРОВЫХ ТЕРРИТОРИЙ</w:t>
            </w:r>
          </w:p>
        </w:tc>
      </w:tr>
      <w:tr w:rsidR="00855767" w:rsidRPr="00700956" w:rsidTr="005229B2">
        <w:tc>
          <w:tcPr>
            <w:tcW w:w="9854" w:type="dxa"/>
            <w:gridSpan w:val="8"/>
            <w:shd w:val="clear" w:color="auto" w:fill="auto"/>
          </w:tcPr>
          <w:p w:rsidR="00855767" w:rsidRPr="00700956" w:rsidRDefault="00855767" w:rsidP="00855767">
            <w:pPr>
              <w:jc w:val="center"/>
              <w:rPr>
                <w:sz w:val="28"/>
                <w:szCs w:val="28"/>
              </w:rPr>
            </w:pPr>
            <w:r w:rsidRPr="00700956">
              <w:rPr>
                <w:sz w:val="28"/>
                <w:szCs w:val="28"/>
              </w:rPr>
              <w:t>Устройство детской игровой площадки:</w:t>
            </w:r>
          </w:p>
        </w:tc>
      </w:tr>
      <w:tr w:rsidR="00855767" w:rsidRPr="00700956" w:rsidTr="005229B2">
        <w:tc>
          <w:tcPr>
            <w:tcW w:w="2387" w:type="dxa"/>
            <w:gridSpan w:val="2"/>
            <w:shd w:val="clear" w:color="auto" w:fill="auto"/>
          </w:tcPr>
          <w:p w:rsidR="00855767" w:rsidRPr="00700956" w:rsidRDefault="00855767" w:rsidP="00855767">
            <w:pPr>
              <w:rPr>
                <w:sz w:val="28"/>
                <w:szCs w:val="28"/>
              </w:rPr>
            </w:pPr>
            <w:r w:rsidRPr="00700956">
              <w:rPr>
                <w:sz w:val="28"/>
                <w:szCs w:val="28"/>
              </w:rPr>
              <w:t xml:space="preserve">- качели 2-х </w:t>
            </w:r>
            <w:proofErr w:type="gramStart"/>
            <w:r w:rsidRPr="00700956">
              <w:rPr>
                <w:sz w:val="28"/>
                <w:szCs w:val="28"/>
              </w:rPr>
              <w:t>местные</w:t>
            </w:r>
            <w:proofErr w:type="gramEnd"/>
            <w:r w:rsidRPr="00700956">
              <w:rPr>
                <w:sz w:val="28"/>
                <w:szCs w:val="28"/>
              </w:rPr>
              <w:t xml:space="preserve"> а 3-х стойках;</w:t>
            </w:r>
          </w:p>
        </w:tc>
        <w:tc>
          <w:tcPr>
            <w:tcW w:w="874" w:type="dxa"/>
            <w:gridSpan w:val="2"/>
            <w:shd w:val="clear" w:color="auto" w:fill="auto"/>
          </w:tcPr>
          <w:p w:rsidR="00855767" w:rsidRPr="00700956" w:rsidRDefault="00855767" w:rsidP="00855767">
            <w:pPr>
              <w:jc w:val="center"/>
            </w:pPr>
            <w:r w:rsidRPr="00700956">
              <w:rPr>
                <w:sz w:val="28"/>
                <w:szCs w:val="28"/>
              </w:rPr>
              <w:t>шт.</w:t>
            </w:r>
          </w:p>
        </w:tc>
        <w:tc>
          <w:tcPr>
            <w:tcW w:w="1335" w:type="dxa"/>
            <w:gridSpan w:val="2"/>
            <w:shd w:val="clear" w:color="auto" w:fill="auto"/>
          </w:tcPr>
          <w:p w:rsidR="00855767" w:rsidRPr="00700956" w:rsidRDefault="00855767" w:rsidP="00855767">
            <w:pPr>
              <w:jc w:val="center"/>
              <w:rPr>
                <w:sz w:val="28"/>
                <w:szCs w:val="28"/>
              </w:rPr>
            </w:pPr>
            <w:r w:rsidRPr="00700956">
              <w:t>29060,00</w:t>
            </w:r>
          </w:p>
        </w:tc>
        <w:tc>
          <w:tcPr>
            <w:tcW w:w="5258" w:type="dxa"/>
            <w:gridSpan w:val="2"/>
            <w:shd w:val="clear" w:color="auto" w:fill="auto"/>
          </w:tcPr>
          <w:p w:rsidR="00855767" w:rsidRPr="00700956" w:rsidRDefault="00855767" w:rsidP="00855767">
            <w:pPr>
              <w:jc w:val="both"/>
              <w:rPr>
                <w:sz w:val="28"/>
                <w:szCs w:val="28"/>
              </w:rPr>
            </w:pPr>
            <w:r w:rsidRPr="00700956">
              <w:rPr>
                <w:noProof/>
              </w:rPr>
              <w:drawing>
                <wp:inline distT="0" distB="0" distL="0" distR="0">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15" cstate="print"/>
                          <a:srcRect/>
                          <a:stretch>
                            <a:fillRect/>
                          </a:stretch>
                        </pic:blipFill>
                        <pic:spPr>
                          <a:xfrm>
                            <a:off x="0" y="0"/>
                            <a:ext cx="1151890" cy="902334"/>
                          </a:xfrm>
                          <a:prstGeom prst="rect">
                            <a:avLst/>
                          </a:prstGeom>
                        </pic:spPr>
                      </pic:pic>
                    </a:graphicData>
                  </a:graphic>
                </wp:inline>
              </w:drawing>
            </w:r>
            <w:r w:rsidRPr="00700956">
              <w:t xml:space="preserve">           </w:t>
            </w:r>
            <w:r w:rsidRPr="00700956">
              <w:rPr>
                <w:noProof/>
              </w:rPr>
              <w:drawing>
                <wp:inline distT="0" distB="0" distL="0" distR="0">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16" cstate="print"/>
                          <a:srcRect/>
                          <a:stretch>
                            <a:fillRect/>
                          </a:stretch>
                        </pic:blipFill>
                        <pic:spPr>
                          <a:xfrm>
                            <a:off x="0" y="0"/>
                            <a:ext cx="558165" cy="2089785"/>
                          </a:xfrm>
                          <a:prstGeom prst="rect">
                            <a:avLst/>
                          </a:prstGeom>
                        </pic:spPr>
                      </pic:pic>
                    </a:graphicData>
                  </a:graphic>
                </wp:inline>
              </w:drawing>
            </w:r>
          </w:p>
        </w:tc>
      </w:tr>
      <w:tr w:rsidR="00855767" w:rsidRPr="00700956" w:rsidTr="005229B2">
        <w:tc>
          <w:tcPr>
            <w:tcW w:w="2387" w:type="dxa"/>
            <w:gridSpan w:val="2"/>
            <w:shd w:val="clear" w:color="auto" w:fill="auto"/>
          </w:tcPr>
          <w:p w:rsidR="00855767" w:rsidRPr="00700956" w:rsidRDefault="00855767" w:rsidP="00855767">
            <w:pPr>
              <w:rPr>
                <w:sz w:val="28"/>
                <w:szCs w:val="28"/>
              </w:rPr>
            </w:pPr>
            <w:r w:rsidRPr="00700956">
              <w:rPr>
                <w:sz w:val="28"/>
                <w:szCs w:val="28"/>
              </w:rPr>
              <w:t>- балансир;</w:t>
            </w:r>
          </w:p>
        </w:tc>
        <w:tc>
          <w:tcPr>
            <w:tcW w:w="874" w:type="dxa"/>
            <w:gridSpan w:val="2"/>
            <w:shd w:val="clear" w:color="auto" w:fill="auto"/>
          </w:tcPr>
          <w:p w:rsidR="00855767" w:rsidRPr="00700956" w:rsidRDefault="00855767" w:rsidP="00855767">
            <w:pPr>
              <w:jc w:val="center"/>
            </w:pPr>
            <w:r w:rsidRPr="00700956">
              <w:rPr>
                <w:sz w:val="28"/>
                <w:szCs w:val="28"/>
              </w:rPr>
              <w:t>шт.</w:t>
            </w:r>
          </w:p>
        </w:tc>
        <w:tc>
          <w:tcPr>
            <w:tcW w:w="1335" w:type="dxa"/>
            <w:gridSpan w:val="2"/>
            <w:shd w:val="clear" w:color="auto" w:fill="auto"/>
          </w:tcPr>
          <w:p w:rsidR="00855767" w:rsidRPr="00700956" w:rsidRDefault="00855767" w:rsidP="00855767">
            <w:pPr>
              <w:jc w:val="center"/>
              <w:rPr>
                <w:sz w:val="28"/>
                <w:szCs w:val="28"/>
              </w:rPr>
            </w:pPr>
            <w:r w:rsidRPr="00700956">
              <w:t>18581,65</w:t>
            </w:r>
          </w:p>
        </w:tc>
        <w:tc>
          <w:tcPr>
            <w:tcW w:w="5258" w:type="dxa"/>
            <w:gridSpan w:val="2"/>
            <w:shd w:val="clear" w:color="auto" w:fill="auto"/>
          </w:tcPr>
          <w:p w:rsidR="00855767" w:rsidRPr="00700956" w:rsidRDefault="00855767" w:rsidP="00855767">
            <w:pPr>
              <w:jc w:val="center"/>
              <w:rPr>
                <w:sz w:val="28"/>
                <w:szCs w:val="28"/>
              </w:rPr>
            </w:pPr>
            <w:r w:rsidRPr="00700956">
              <w:rPr>
                <w:noProof/>
              </w:rPr>
              <w:drawing>
                <wp:inline distT="0" distB="0" distL="0" distR="0">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17" cstate="print"/>
                          <a:srcRect/>
                          <a:stretch>
                            <a:fillRect/>
                          </a:stretch>
                        </pic:blipFill>
                        <pic:spPr>
                          <a:xfrm>
                            <a:off x="0" y="0"/>
                            <a:ext cx="2743200" cy="1769110"/>
                          </a:xfrm>
                          <a:prstGeom prst="rect">
                            <a:avLst/>
                          </a:prstGeom>
                        </pic:spPr>
                      </pic:pic>
                    </a:graphicData>
                  </a:graphic>
                </wp:inline>
              </w:drawing>
            </w:r>
          </w:p>
        </w:tc>
      </w:tr>
      <w:tr w:rsidR="00855767" w:rsidRPr="00700956" w:rsidTr="005229B2">
        <w:tc>
          <w:tcPr>
            <w:tcW w:w="2387" w:type="dxa"/>
            <w:gridSpan w:val="2"/>
            <w:shd w:val="clear" w:color="auto" w:fill="auto"/>
          </w:tcPr>
          <w:p w:rsidR="00855767" w:rsidRPr="00700956" w:rsidRDefault="005928B1" w:rsidP="00855767">
            <w:pPr>
              <w:rPr>
                <w:sz w:val="28"/>
                <w:szCs w:val="28"/>
              </w:rPr>
            </w:pPr>
            <w:r w:rsidRPr="00700956">
              <w:rPr>
                <w:sz w:val="28"/>
                <w:szCs w:val="28"/>
              </w:rPr>
              <w:t>- крепость;</w:t>
            </w:r>
          </w:p>
        </w:tc>
        <w:tc>
          <w:tcPr>
            <w:tcW w:w="874" w:type="dxa"/>
            <w:gridSpan w:val="2"/>
            <w:shd w:val="clear" w:color="auto" w:fill="auto"/>
          </w:tcPr>
          <w:p w:rsidR="00855767" w:rsidRPr="00700956" w:rsidRDefault="00855767" w:rsidP="00855767">
            <w:pPr>
              <w:jc w:val="center"/>
            </w:pPr>
            <w:r w:rsidRPr="00700956">
              <w:rPr>
                <w:sz w:val="28"/>
                <w:szCs w:val="28"/>
              </w:rPr>
              <w:t>шт.</w:t>
            </w:r>
          </w:p>
        </w:tc>
        <w:tc>
          <w:tcPr>
            <w:tcW w:w="1335" w:type="dxa"/>
            <w:gridSpan w:val="2"/>
            <w:shd w:val="clear" w:color="auto" w:fill="auto"/>
          </w:tcPr>
          <w:p w:rsidR="00855767" w:rsidRPr="00700956" w:rsidRDefault="00855767" w:rsidP="00855767">
            <w:pPr>
              <w:jc w:val="center"/>
              <w:rPr>
                <w:sz w:val="28"/>
                <w:szCs w:val="28"/>
              </w:rPr>
            </w:pPr>
            <w:r w:rsidRPr="00700956">
              <w:rPr>
                <w:szCs w:val="28"/>
              </w:rPr>
              <w:t>1151900,00</w:t>
            </w:r>
          </w:p>
        </w:tc>
        <w:tc>
          <w:tcPr>
            <w:tcW w:w="5258" w:type="dxa"/>
            <w:gridSpan w:val="2"/>
            <w:shd w:val="clear" w:color="auto" w:fill="auto"/>
          </w:tcPr>
          <w:p w:rsidR="00855767" w:rsidRPr="00700956" w:rsidRDefault="00855767" w:rsidP="00855767">
            <w:pPr>
              <w:jc w:val="both"/>
              <w:rPr>
                <w:sz w:val="28"/>
                <w:szCs w:val="28"/>
              </w:rPr>
            </w:pPr>
            <w:r w:rsidRPr="00700956">
              <w:rPr>
                <w:noProof/>
              </w:rPr>
              <w:drawing>
                <wp:inline distT="0" distB="0" distL="0" distR="0">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18" cstate="print"/>
                          <a:srcRect/>
                          <a:stretch>
                            <a:fillRect/>
                          </a:stretch>
                        </pic:blipFill>
                        <pic:spPr>
                          <a:xfrm>
                            <a:off x="0" y="0"/>
                            <a:ext cx="1496060" cy="1163955"/>
                          </a:xfrm>
                          <a:prstGeom prst="rect">
                            <a:avLst/>
                          </a:prstGeom>
                        </pic:spPr>
                      </pic:pic>
                    </a:graphicData>
                  </a:graphic>
                </wp:inline>
              </w:drawing>
            </w:r>
            <w:r w:rsidRPr="00700956">
              <w:t xml:space="preserve"> </w:t>
            </w:r>
            <w:r w:rsidRPr="00700956">
              <w:rPr>
                <w:noProof/>
              </w:rPr>
              <w:drawing>
                <wp:inline distT="0" distB="0" distL="0" distR="0">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19" cstate="print"/>
                          <a:srcRect/>
                          <a:stretch>
                            <a:fillRect/>
                          </a:stretch>
                        </pic:blipFill>
                        <pic:spPr>
                          <a:xfrm>
                            <a:off x="0" y="0"/>
                            <a:ext cx="1460500" cy="1674494"/>
                          </a:xfrm>
                          <a:prstGeom prst="rect">
                            <a:avLst/>
                          </a:prstGeom>
                        </pic:spPr>
                      </pic:pic>
                    </a:graphicData>
                  </a:graphic>
                </wp:inline>
              </w:drawing>
            </w:r>
          </w:p>
        </w:tc>
      </w:tr>
      <w:tr w:rsidR="00855767" w:rsidRPr="00700956" w:rsidTr="005229B2">
        <w:tc>
          <w:tcPr>
            <w:tcW w:w="2387" w:type="dxa"/>
            <w:gridSpan w:val="2"/>
            <w:shd w:val="clear" w:color="auto" w:fill="auto"/>
          </w:tcPr>
          <w:p w:rsidR="00855767" w:rsidRPr="00700956" w:rsidRDefault="00855767" w:rsidP="00855767">
            <w:pPr>
              <w:rPr>
                <w:sz w:val="28"/>
                <w:szCs w:val="28"/>
              </w:rPr>
            </w:pPr>
            <w:r w:rsidRPr="00700956">
              <w:rPr>
                <w:sz w:val="28"/>
                <w:szCs w:val="28"/>
              </w:rPr>
              <w:t>- карусель;</w:t>
            </w:r>
          </w:p>
        </w:tc>
        <w:tc>
          <w:tcPr>
            <w:tcW w:w="874" w:type="dxa"/>
            <w:gridSpan w:val="2"/>
            <w:shd w:val="clear" w:color="auto" w:fill="auto"/>
          </w:tcPr>
          <w:p w:rsidR="00855767" w:rsidRPr="00700956" w:rsidRDefault="00855767" w:rsidP="00855767">
            <w:pPr>
              <w:jc w:val="center"/>
            </w:pPr>
            <w:r w:rsidRPr="00700956">
              <w:rPr>
                <w:sz w:val="28"/>
                <w:szCs w:val="28"/>
              </w:rPr>
              <w:t>шт.</w:t>
            </w:r>
          </w:p>
        </w:tc>
        <w:tc>
          <w:tcPr>
            <w:tcW w:w="1335" w:type="dxa"/>
            <w:gridSpan w:val="2"/>
            <w:shd w:val="clear" w:color="auto" w:fill="auto"/>
          </w:tcPr>
          <w:p w:rsidR="00855767" w:rsidRPr="00700956" w:rsidRDefault="00855767" w:rsidP="00855767">
            <w:pPr>
              <w:jc w:val="center"/>
              <w:rPr>
                <w:sz w:val="28"/>
                <w:szCs w:val="28"/>
              </w:rPr>
            </w:pPr>
            <w:r w:rsidRPr="00700956">
              <w:t>42074,65</w:t>
            </w:r>
          </w:p>
        </w:tc>
        <w:tc>
          <w:tcPr>
            <w:tcW w:w="5258" w:type="dxa"/>
            <w:gridSpan w:val="2"/>
            <w:shd w:val="clear" w:color="auto" w:fill="auto"/>
          </w:tcPr>
          <w:p w:rsidR="00855767" w:rsidRPr="00700956" w:rsidRDefault="00855767" w:rsidP="00855767">
            <w:pPr>
              <w:rPr>
                <w:sz w:val="28"/>
                <w:szCs w:val="28"/>
              </w:rPr>
            </w:pPr>
            <w:r w:rsidRPr="00700956">
              <w:rPr>
                <w:sz w:val="28"/>
                <w:szCs w:val="28"/>
              </w:rPr>
              <w:tab/>
            </w:r>
            <w:r w:rsidRPr="00700956">
              <w:rPr>
                <w:noProof/>
              </w:rPr>
              <w:drawing>
                <wp:inline distT="0" distB="0" distL="0" distR="0">
                  <wp:extent cx="1175385" cy="622935"/>
                  <wp:effectExtent l="19050" t="0" r="5715" b="0"/>
                  <wp:docPr id="12"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20"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700956">
              <w:rPr>
                <w:sz w:val="28"/>
                <w:szCs w:val="28"/>
              </w:rPr>
              <w:tab/>
            </w:r>
            <w:r w:rsidRPr="00700956">
              <w:rPr>
                <w:noProof/>
              </w:rPr>
              <w:drawing>
                <wp:inline distT="0" distB="0" distL="0" distR="0">
                  <wp:extent cx="1285875" cy="914400"/>
                  <wp:effectExtent l="19050" t="0" r="9525" b="0"/>
                  <wp:docPr id="13"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21"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855767" w:rsidRPr="00700956" w:rsidTr="005229B2">
        <w:tc>
          <w:tcPr>
            <w:tcW w:w="2387" w:type="dxa"/>
            <w:gridSpan w:val="2"/>
            <w:shd w:val="clear" w:color="auto" w:fill="auto"/>
          </w:tcPr>
          <w:p w:rsidR="00855767" w:rsidRPr="00700956" w:rsidRDefault="00855767" w:rsidP="00855767">
            <w:pPr>
              <w:rPr>
                <w:sz w:val="28"/>
                <w:szCs w:val="28"/>
              </w:rPr>
            </w:pPr>
            <w:r w:rsidRPr="00700956">
              <w:rPr>
                <w:sz w:val="28"/>
                <w:szCs w:val="28"/>
              </w:rPr>
              <w:lastRenderedPageBreak/>
              <w:t>- качалка на пружине Машенька;</w:t>
            </w:r>
          </w:p>
        </w:tc>
        <w:tc>
          <w:tcPr>
            <w:tcW w:w="874" w:type="dxa"/>
            <w:gridSpan w:val="2"/>
            <w:shd w:val="clear" w:color="auto" w:fill="auto"/>
          </w:tcPr>
          <w:p w:rsidR="00855767" w:rsidRPr="00700956" w:rsidRDefault="00855767" w:rsidP="00855767">
            <w:pPr>
              <w:jc w:val="center"/>
            </w:pPr>
            <w:r w:rsidRPr="00700956">
              <w:rPr>
                <w:sz w:val="28"/>
                <w:szCs w:val="28"/>
              </w:rPr>
              <w:t>шт.</w:t>
            </w:r>
          </w:p>
        </w:tc>
        <w:tc>
          <w:tcPr>
            <w:tcW w:w="1335" w:type="dxa"/>
            <w:gridSpan w:val="2"/>
            <w:shd w:val="clear" w:color="auto" w:fill="auto"/>
          </w:tcPr>
          <w:p w:rsidR="00855767" w:rsidRPr="00700956" w:rsidRDefault="00855767" w:rsidP="00855767">
            <w:pPr>
              <w:jc w:val="center"/>
              <w:rPr>
                <w:sz w:val="28"/>
                <w:szCs w:val="28"/>
              </w:rPr>
            </w:pPr>
            <w:r w:rsidRPr="00700956">
              <w:t>16300,00</w:t>
            </w:r>
          </w:p>
        </w:tc>
        <w:tc>
          <w:tcPr>
            <w:tcW w:w="5258" w:type="dxa"/>
            <w:gridSpan w:val="2"/>
            <w:shd w:val="clear" w:color="auto" w:fill="auto"/>
          </w:tcPr>
          <w:p w:rsidR="00855767" w:rsidRPr="00700956" w:rsidRDefault="00855767" w:rsidP="005229B2">
            <w:pPr>
              <w:jc w:val="both"/>
              <w:rPr>
                <w:sz w:val="28"/>
                <w:szCs w:val="28"/>
              </w:rPr>
            </w:pPr>
            <w:r w:rsidRPr="00700956">
              <w:rPr>
                <w:noProof/>
              </w:rPr>
              <w:drawing>
                <wp:inline distT="0" distB="0" distL="0" distR="0">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2" cstate="print"/>
                          <a:srcRect/>
                          <a:stretch>
                            <a:fillRect/>
                          </a:stretch>
                        </pic:blipFill>
                        <pic:spPr>
                          <a:xfrm>
                            <a:off x="0" y="0"/>
                            <a:ext cx="1211580" cy="1270635"/>
                          </a:xfrm>
                          <a:prstGeom prst="rect">
                            <a:avLst/>
                          </a:prstGeom>
                        </pic:spPr>
                      </pic:pic>
                    </a:graphicData>
                  </a:graphic>
                </wp:inline>
              </w:drawing>
            </w:r>
            <w:r w:rsidRPr="00700956">
              <w:t xml:space="preserve">  </w:t>
            </w:r>
            <w:r w:rsidRPr="00700956">
              <w:rPr>
                <w:noProof/>
              </w:rPr>
              <w:drawing>
                <wp:inline distT="0" distB="0" distL="0" distR="0">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23" cstate="print"/>
                          <a:srcRect/>
                          <a:stretch>
                            <a:fillRect/>
                          </a:stretch>
                        </pic:blipFill>
                        <pic:spPr>
                          <a:xfrm>
                            <a:off x="0" y="0"/>
                            <a:ext cx="890905" cy="1531619"/>
                          </a:xfrm>
                          <a:prstGeom prst="rect">
                            <a:avLst/>
                          </a:prstGeom>
                        </pic:spPr>
                      </pic:pic>
                    </a:graphicData>
                  </a:graphic>
                </wp:inline>
              </w:drawing>
            </w:r>
          </w:p>
        </w:tc>
      </w:tr>
      <w:tr w:rsidR="00855767" w:rsidRPr="00700956" w:rsidTr="005229B2">
        <w:tc>
          <w:tcPr>
            <w:tcW w:w="2387" w:type="dxa"/>
            <w:gridSpan w:val="2"/>
            <w:shd w:val="clear" w:color="auto" w:fill="auto"/>
          </w:tcPr>
          <w:p w:rsidR="00855767" w:rsidRPr="00700956" w:rsidRDefault="00855767" w:rsidP="00855767">
            <w:pPr>
              <w:rPr>
                <w:sz w:val="28"/>
                <w:szCs w:val="28"/>
              </w:rPr>
            </w:pPr>
            <w:r w:rsidRPr="00700956">
              <w:rPr>
                <w:sz w:val="28"/>
                <w:szCs w:val="28"/>
              </w:rPr>
              <w:t>- качалка на пружине Самолет;</w:t>
            </w:r>
          </w:p>
        </w:tc>
        <w:tc>
          <w:tcPr>
            <w:tcW w:w="874" w:type="dxa"/>
            <w:gridSpan w:val="2"/>
            <w:shd w:val="clear" w:color="auto" w:fill="auto"/>
          </w:tcPr>
          <w:p w:rsidR="00855767" w:rsidRPr="00700956" w:rsidRDefault="00855767" w:rsidP="00855767">
            <w:pPr>
              <w:jc w:val="center"/>
              <w:rPr>
                <w:sz w:val="28"/>
                <w:szCs w:val="28"/>
              </w:rPr>
            </w:pPr>
            <w:r w:rsidRPr="00700956">
              <w:rPr>
                <w:sz w:val="28"/>
                <w:szCs w:val="28"/>
              </w:rPr>
              <w:t>шт.</w:t>
            </w:r>
          </w:p>
        </w:tc>
        <w:tc>
          <w:tcPr>
            <w:tcW w:w="1335" w:type="dxa"/>
            <w:gridSpan w:val="2"/>
            <w:shd w:val="clear" w:color="auto" w:fill="auto"/>
          </w:tcPr>
          <w:p w:rsidR="00855767" w:rsidRPr="00700956" w:rsidRDefault="00855767" w:rsidP="00855767">
            <w:pPr>
              <w:jc w:val="center"/>
            </w:pPr>
            <w:r w:rsidRPr="00700956">
              <w:t>17100,00</w:t>
            </w:r>
          </w:p>
        </w:tc>
        <w:tc>
          <w:tcPr>
            <w:tcW w:w="5258" w:type="dxa"/>
            <w:gridSpan w:val="2"/>
            <w:shd w:val="clear" w:color="auto" w:fill="auto"/>
          </w:tcPr>
          <w:p w:rsidR="00855767" w:rsidRPr="00700956" w:rsidRDefault="00855767" w:rsidP="00855767">
            <w:pPr>
              <w:jc w:val="both"/>
            </w:pPr>
            <w:r w:rsidRPr="00700956">
              <w:rPr>
                <w:noProof/>
              </w:rPr>
              <w:drawing>
                <wp:inline distT="0" distB="0" distL="0" distR="0">
                  <wp:extent cx="1401445" cy="1412875"/>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24" cstate="print"/>
                          <a:srcRect/>
                          <a:stretch>
                            <a:fillRect/>
                          </a:stretch>
                        </pic:blipFill>
                        <pic:spPr>
                          <a:xfrm>
                            <a:off x="0" y="0"/>
                            <a:ext cx="1401445" cy="1412875"/>
                          </a:xfrm>
                          <a:prstGeom prst="rect">
                            <a:avLst/>
                          </a:prstGeom>
                        </pic:spPr>
                      </pic:pic>
                    </a:graphicData>
                  </a:graphic>
                </wp:inline>
              </w:drawing>
            </w:r>
            <w:r w:rsidRPr="00700956">
              <w:t xml:space="preserve">  </w:t>
            </w:r>
            <w:r w:rsidRPr="00700956">
              <w:rPr>
                <w:noProof/>
              </w:rPr>
              <w:drawing>
                <wp:inline distT="0" distB="0" distL="0" distR="0">
                  <wp:extent cx="914400" cy="1531619"/>
                  <wp:effectExtent l="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25" cstate="print"/>
                          <a:srcRect/>
                          <a:stretch>
                            <a:fillRect/>
                          </a:stretch>
                        </pic:blipFill>
                        <pic:spPr>
                          <a:xfrm>
                            <a:off x="0" y="0"/>
                            <a:ext cx="914400" cy="1531619"/>
                          </a:xfrm>
                          <a:prstGeom prst="rect">
                            <a:avLst/>
                          </a:prstGeom>
                        </pic:spPr>
                      </pic:pic>
                    </a:graphicData>
                  </a:graphic>
                </wp:inline>
              </w:drawing>
            </w:r>
          </w:p>
        </w:tc>
      </w:tr>
      <w:tr w:rsidR="00855767" w:rsidRPr="00700956" w:rsidTr="005229B2">
        <w:tc>
          <w:tcPr>
            <w:tcW w:w="2387" w:type="dxa"/>
            <w:gridSpan w:val="2"/>
            <w:shd w:val="clear" w:color="auto" w:fill="auto"/>
          </w:tcPr>
          <w:p w:rsidR="00855767" w:rsidRPr="00700956" w:rsidRDefault="00855767" w:rsidP="00855767">
            <w:pPr>
              <w:rPr>
                <w:sz w:val="28"/>
                <w:szCs w:val="28"/>
              </w:rPr>
            </w:pPr>
            <w:r w:rsidRPr="00700956">
              <w:rPr>
                <w:sz w:val="28"/>
                <w:szCs w:val="28"/>
              </w:rPr>
              <w:t>- качалка на пружине Кабриолет</w:t>
            </w:r>
          </w:p>
        </w:tc>
        <w:tc>
          <w:tcPr>
            <w:tcW w:w="874" w:type="dxa"/>
            <w:gridSpan w:val="2"/>
            <w:shd w:val="clear" w:color="auto" w:fill="auto"/>
          </w:tcPr>
          <w:p w:rsidR="00855767" w:rsidRPr="00700956" w:rsidRDefault="00855767" w:rsidP="00855767">
            <w:pPr>
              <w:jc w:val="center"/>
              <w:rPr>
                <w:sz w:val="28"/>
                <w:szCs w:val="28"/>
              </w:rPr>
            </w:pPr>
            <w:r w:rsidRPr="00700956">
              <w:rPr>
                <w:sz w:val="28"/>
                <w:szCs w:val="28"/>
              </w:rPr>
              <w:t>шт.</w:t>
            </w:r>
          </w:p>
        </w:tc>
        <w:tc>
          <w:tcPr>
            <w:tcW w:w="1335" w:type="dxa"/>
            <w:gridSpan w:val="2"/>
            <w:shd w:val="clear" w:color="auto" w:fill="auto"/>
          </w:tcPr>
          <w:p w:rsidR="00855767" w:rsidRPr="00700956" w:rsidRDefault="00855767" w:rsidP="00855767">
            <w:pPr>
              <w:jc w:val="center"/>
            </w:pPr>
            <w:r w:rsidRPr="00700956">
              <w:t>25800,00</w:t>
            </w:r>
          </w:p>
        </w:tc>
        <w:tc>
          <w:tcPr>
            <w:tcW w:w="5258" w:type="dxa"/>
            <w:gridSpan w:val="2"/>
            <w:shd w:val="clear" w:color="auto" w:fill="auto"/>
          </w:tcPr>
          <w:p w:rsidR="00855767" w:rsidRPr="00700956" w:rsidRDefault="00855767" w:rsidP="00855767">
            <w:pPr>
              <w:jc w:val="both"/>
            </w:pPr>
            <w:r w:rsidRPr="00700956">
              <w:rPr>
                <w:noProof/>
              </w:rPr>
              <w:drawing>
                <wp:inline distT="0" distB="0" distL="0" distR="0">
                  <wp:extent cx="1484630" cy="1306195"/>
                  <wp:effectExtent l="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26" cstate="print"/>
                          <a:srcRect/>
                          <a:stretch>
                            <a:fillRect/>
                          </a:stretch>
                        </pic:blipFill>
                        <pic:spPr>
                          <a:xfrm>
                            <a:off x="0" y="0"/>
                            <a:ext cx="1484630" cy="1306195"/>
                          </a:xfrm>
                          <a:prstGeom prst="rect">
                            <a:avLst/>
                          </a:prstGeom>
                        </pic:spPr>
                      </pic:pic>
                    </a:graphicData>
                  </a:graphic>
                </wp:inline>
              </w:drawing>
            </w:r>
            <w:r w:rsidRPr="00700956">
              <w:t xml:space="preserve">  </w:t>
            </w:r>
            <w:r w:rsidRPr="00700956">
              <w:rPr>
                <w:noProof/>
              </w:rPr>
              <w:drawing>
                <wp:inline distT="0" distB="0" distL="0" distR="0">
                  <wp:extent cx="890905" cy="1424940"/>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27" cstate="print"/>
                          <a:srcRect/>
                          <a:stretch>
                            <a:fillRect/>
                          </a:stretch>
                        </pic:blipFill>
                        <pic:spPr>
                          <a:xfrm>
                            <a:off x="0" y="0"/>
                            <a:ext cx="890905" cy="1424940"/>
                          </a:xfrm>
                          <a:prstGeom prst="rect">
                            <a:avLst/>
                          </a:prstGeom>
                        </pic:spPr>
                      </pic:pic>
                    </a:graphicData>
                  </a:graphic>
                </wp:inline>
              </w:drawing>
            </w:r>
          </w:p>
        </w:tc>
      </w:tr>
      <w:tr w:rsidR="00855767" w:rsidRPr="00700956" w:rsidTr="005229B2">
        <w:tc>
          <w:tcPr>
            <w:tcW w:w="2387" w:type="dxa"/>
            <w:gridSpan w:val="2"/>
            <w:shd w:val="clear" w:color="auto" w:fill="auto"/>
          </w:tcPr>
          <w:p w:rsidR="00855767" w:rsidRPr="00700956" w:rsidRDefault="00855767" w:rsidP="00855767">
            <w:pPr>
              <w:rPr>
                <w:sz w:val="28"/>
                <w:szCs w:val="28"/>
              </w:rPr>
            </w:pPr>
            <w:r w:rsidRPr="00700956">
              <w:rPr>
                <w:sz w:val="28"/>
                <w:szCs w:val="28"/>
              </w:rPr>
              <w:t>-бум-бревно Змейка</w:t>
            </w:r>
          </w:p>
        </w:tc>
        <w:tc>
          <w:tcPr>
            <w:tcW w:w="874" w:type="dxa"/>
            <w:gridSpan w:val="2"/>
            <w:shd w:val="clear" w:color="auto" w:fill="auto"/>
          </w:tcPr>
          <w:p w:rsidR="00855767" w:rsidRPr="00700956" w:rsidRDefault="00855767" w:rsidP="00855767">
            <w:pPr>
              <w:jc w:val="center"/>
              <w:rPr>
                <w:sz w:val="28"/>
                <w:szCs w:val="28"/>
              </w:rPr>
            </w:pPr>
            <w:r w:rsidRPr="00700956">
              <w:rPr>
                <w:sz w:val="28"/>
                <w:szCs w:val="28"/>
              </w:rPr>
              <w:t>шт.</w:t>
            </w:r>
          </w:p>
        </w:tc>
        <w:tc>
          <w:tcPr>
            <w:tcW w:w="1335" w:type="dxa"/>
            <w:gridSpan w:val="2"/>
            <w:shd w:val="clear" w:color="auto" w:fill="auto"/>
          </w:tcPr>
          <w:p w:rsidR="00855767" w:rsidRPr="00700956" w:rsidRDefault="00855767" w:rsidP="00855767">
            <w:pPr>
              <w:jc w:val="center"/>
            </w:pPr>
            <w:r w:rsidRPr="00700956">
              <w:t>19500,00</w:t>
            </w:r>
          </w:p>
        </w:tc>
        <w:tc>
          <w:tcPr>
            <w:tcW w:w="5258" w:type="dxa"/>
            <w:gridSpan w:val="2"/>
            <w:shd w:val="clear" w:color="auto" w:fill="auto"/>
          </w:tcPr>
          <w:p w:rsidR="00855767" w:rsidRPr="00700956" w:rsidRDefault="00855767" w:rsidP="00855767">
            <w:pPr>
              <w:jc w:val="both"/>
            </w:pPr>
            <w:r w:rsidRPr="00700956">
              <w:rPr>
                <w:noProof/>
              </w:rPr>
              <w:drawing>
                <wp:inline distT="0" distB="0" distL="0" distR="0">
                  <wp:extent cx="1365885" cy="1080770"/>
                  <wp:effectExtent l="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28" cstate="print"/>
                          <a:srcRect/>
                          <a:stretch>
                            <a:fillRect/>
                          </a:stretch>
                        </pic:blipFill>
                        <pic:spPr>
                          <a:xfrm>
                            <a:off x="0" y="0"/>
                            <a:ext cx="1365885" cy="1080770"/>
                          </a:xfrm>
                          <a:prstGeom prst="rect">
                            <a:avLst/>
                          </a:prstGeom>
                        </pic:spPr>
                      </pic:pic>
                    </a:graphicData>
                  </a:graphic>
                </wp:inline>
              </w:drawing>
            </w:r>
            <w:r w:rsidRPr="00700956">
              <w:t xml:space="preserve">   </w:t>
            </w:r>
            <w:r w:rsidRPr="00700956">
              <w:rPr>
                <w:noProof/>
              </w:rPr>
              <w:drawing>
                <wp:inline distT="0" distB="0" distL="0" distR="0">
                  <wp:extent cx="1531619" cy="1484630"/>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29" cstate="print"/>
                          <a:srcRect/>
                          <a:stretch>
                            <a:fillRect/>
                          </a:stretch>
                        </pic:blipFill>
                        <pic:spPr>
                          <a:xfrm>
                            <a:off x="0" y="0"/>
                            <a:ext cx="1531619" cy="1484630"/>
                          </a:xfrm>
                          <a:prstGeom prst="rect">
                            <a:avLst/>
                          </a:prstGeom>
                        </pic:spPr>
                      </pic:pic>
                    </a:graphicData>
                  </a:graphic>
                </wp:inline>
              </w:drawing>
            </w:r>
          </w:p>
        </w:tc>
      </w:tr>
      <w:tr w:rsidR="00855767" w:rsidRPr="00700956" w:rsidTr="005229B2">
        <w:tc>
          <w:tcPr>
            <w:tcW w:w="2387" w:type="dxa"/>
            <w:gridSpan w:val="2"/>
            <w:shd w:val="clear" w:color="auto" w:fill="auto"/>
          </w:tcPr>
          <w:p w:rsidR="00855767" w:rsidRPr="00700956" w:rsidRDefault="00855767" w:rsidP="00855767">
            <w:pPr>
              <w:rPr>
                <w:sz w:val="28"/>
                <w:szCs w:val="28"/>
              </w:rPr>
            </w:pPr>
            <w:r w:rsidRPr="00700956">
              <w:rPr>
                <w:sz w:val="28"/>
                <w:szCs w:val="28"/>
              </w:rPr>
              <w:t>- лиана;</w:t>
            </w:r>
          </w:p>
        </w:tc>
        <w:tc>
          <w:tcPr>
            <w:tcW w:w="874" w:type="dxa"/>
            <w:gridSpan w:val="2"/>
            <w:shd w:val="clear" w:color="auto" w:fill="auto"/>
          </w:tcPr>
          <w:p w:rsidR="00855767" w:rsidRPr="00700956" w:rsidRDefault="00855767" w:rsidP="00855767">
            <w:pPr>
              <w:jc w:val="center"/>
              <w:rPr>
                <w:sz w:val="28"/>
                <w:szCs w:val="28"/>
              </w:rPr>
            </w:pPr>
            <w:r w:rsidRPr="00700956">
              <w:rPr>
                <w:sz w:val="28"/>
                <w:szCs w:val="28"/>
              </w:rPr>
              <w:t>шт.</w:t>
            </w:r>
          </w:p>
        </w:tc>
        <w:tc>
          <w:tcPr>
            <w:tcW w:w="1335" w:type="dxa"/>
            <w:gridSpan w:val="2"/>
            <w:shd w:val="clear" w:color="auto" w:fill="auto"/>
          </w:tcPr>
          <w:p w:rsidR="00855767" w:rsidRPr="00700956" w:rsidRDefault="00855767" w:rsidP="00855767">
            <w:pPr>
              <w:jc w:val="center"/>
            </w:pPr>
            <w:r w:rsidRPr="00700956">
              <w:t>9400,00</w:t>
            </w:r>
          </w:p>
        </w:tc>
        <w:tc>
          <w:tcPr>
            <w:tcW w:w="5258" w:type="dxa"/>
            <w:gridSpan w:val="2"/>
            <w:shd w:val="clear" w:color="auto" w:fill="auto"/>
          </w:tcPr>
          <w:p w:rsidR="00855767" w:rsidRPr="00700956" w:rsidRDefault="00855767" w:rsidP="00855767">
            <w:pPr>
              <w:jc w:val="both"/>
            </w:pPr>
            <w:r w:rsidRPr="00700956">
              <w:rPr>
                <w:noProof/>
              </w:rPr>
              <w:drawing>
                <wp:inline distT="0" distB="0" distL="0" distR="0">
                  <wp:extent cx="1330325" cy="962024"/>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0" cstate="print"/>
                          <a:srcRect/>
                          <a:stretch>
                            <a:fillRect/>
                          </a:stretch>
                        </pic:blipFill>
                        <pic:spPr>
                          <a:xfrm>
                            <a:off x="0" y="0"/>
                            <a:ext cx="1330325" cy="962024"/>
                          </a:xfrm>
                          <a:prstGeom prst="rect">
                            <a:avLst/>
                          </a:prstGeom>
                        </pic:spPr>
                      </pic:pic>
                    </a:graphicData>
                  </a:graphic>
                </wp:inline>
              </w:drawing>
            </w:r>
            <w:r w:rsidRPr="00700956">
              <w:t xml:space="preserve">  </w:t>
            </w:r>
            <w:r w:rsidRPr="00700956">
              <w:rPr>
                <w:noProof/>
              </w:rPr>
              <w:drawing>
                <wp:inline distT="0" distB="0" distL="0" distR="0">
                  <wp:extent cx="1579245" cy="1258570"/>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31" cstate="print"/>
                          <a:srcRect/>
                          <a:stretch>
                            <a:fillRect/>
                          </a:stretch>
                        </pic:blipFill>
                        <pic:spPr>
                          <a:xfrm>
                            <a:off x="0" y="0"/>
                            <a:ext cx="1579245" cy="1258570"/>
                          </a:xfrm>
                          <a:prstGeom prst="rect">
                            <a:avLst/>
                          </a:prstGeom>
                        </pic:spPr>
                      </pic:pic>
                    </a:graphicData>
                  </a:graphic>
                </wp:inline>
              </w:drawing>
            </w:r>
          </w:p>
        </w:tc>
      </w:tr>
      <w:tr w:rsidR="00855767" w:rsidRPr="00700956" w:rsidTr="005229B2">
        <w:tc>
          <w:tcPr>
            <w:tcW w:w="2387" w:type="dxa"/>
            <w:gridSpan w:val="2"/>
            <w:shd w:val="clear" w:color="auto" w:fill="auto"/>
          </w:tcPr>
          <w:p w:rsidR="00855767" w:rsidRPr="00700956" w:rsidRDefault="00855767" w:rsidP="00855767">
            <w:pPr>
              <w:rPr>
                <w:sz w:val="28"/>
                <w:szCs w:val="28"/>
              </w:rPr>
            </w:pPr>
            <w:r w:rsidRPr="00700956">
              <w:rPr>
                <w:sz w:val="28"/>
                <w:szCs w:val="28"/>
              </w:rPr>
              <w:t>-ограждение</w:t>
            </w:r>
          </w:p>
        </w:tc>
        <w:tc>
          <w:tcPr>
            <w:tcW w:w="874" w:type="dxa"/>
            <w:gridSpan w:val="2"/>
            <w:shd w:val="clear" w:color="auto" w:fill="auto"/>
          </w:tcPr>
          <w:p w:rsidR="00855767" w:rsidRPr="00700956" w:rsidRDefault="00855767" w:rsidP="00855767">
            <w:pPr>
              <w:jc w:val="center"/>
              <w:rPr>
                <w:sz w:val="28"/>
                <w:szCs w:val="28"/>
              </w:rPr>
            </w:pPr>
            <w:r w:rsidRPr="00700956">
              <w:rPr>
                <w:sz w:val="28"/>
                <w:szCs w:val="28"/>
              </w:rPr>
              <w:t>шт.</w:t>
            </w:r>
          </w:p>
        </w:tc>
        <w:tc>
          <w:tcPr>
            <w:tcW w:w="1335" w:type="dxa"/>
            <w:gridSpan w:val="2"/>
            <w:shd w:val="clear" w:color="auto" w:fill="auto"/>
          </w:tcPr>
          <w:p w:rsidR="00855767" w:rsidRPr="00700956" w:rsidRDefault="00855767" w:rsidP="00855767">
            <w:pPr>
              <w:jc w:val="center"/>
            </w:pPr>
            <w:r w:rsidRPr="00700956">
              <w:t>1950,00</w:t>
            </w:r>
          </w:p>
        </w:tc>
        <w:tc>
          <w:tcPr>
            <w:tcW w:w="5258" w:type="dxa"/>
            <w:gridSpan w:val="2"/>
            <w:shd w:val="clear" w:color="auto" w:fill="auto"/>
          </w:tcPr>
          <w:p w:rsidR="00855767" w:rsidRPr="00700956" w:rsidRDefault="00855767" w:rsidP="00855767">
            <w:pPr>
              <w:jc w:val="both"/>
            </w:pPr>
            <w:r w:rsidRPr="00700956">
              <w:rPr>
                <w:noProof/>
              </w:rPr>
              <w:drawing>
                <wp:inline distT="0" distB="0" distL="0" distR="0">
                  <wp:extent cx="1781175" cy="111633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32" cstate="print"/>
                          <a:srcRect/>
                          <a:stretch>
                            <a:fillRect/>
                          </a:stretch>
                        </pic:blipFill>
                        <pic:spPr>
                          <a:xfrm>
                            <a:off x="0" y="0"/>
                            <a:ext cx="1781175" cy="1116330"/>
                          </a:xfrm>
                          <a:prstGeom prst="rect">
                            <a:avLst/>
                          </a:prstGeom>
                        </pic:spPr>
                      </pic:pic>
                    </a:graphicData>
                  </a:graphic>
                </wp:inline>
              </w:drawing>
            </w:r>
          </w:p>
        </w:tc>
      </w:tr>
    </w:tbl>
    <w:p w:rsidR="00855767" w:rsidRPr="00700956" w:rsidRDefault="00855767" w:rsidP="00855767">
      <w:pPr>
        <w:tabs>
          <w:tab w:val="left" w:pos="5812"/>
        </w:tabs>
        <w:jc w:val="both"/>
        <w:rPr>
          <w:sz w:val="28"/>
          <w:szCs w:val="28"/>
        </w:rPr>
      </w:pPr>
    </w:p>
    <w:p w:rsidR="00855767" w:rsidRPr="00700956" w:rsidRDefault="00855767" w:rsidP="00855767">
      <w:pPr>
        <w:tabs>
          <w:tab w:val="left" w:pos="5812"/>
        </w:tabs>
        <w:jc w:val="both"/>
        <w:rPr>
          <w:sz w:val="28"/>
          <w:szCs w:val="28"/>
        </w:rPr>
      </w:pPr>
    </w:p>
    <w:p w:rsidR="00855767" w:rsidRPr="00700956" w:rsidRDefault="00855767" w:rsidP="00855767">
      <w:pPr>
        <w:tabs>
          <w:tab w:val="left" w:pos="5812"/>
        </w:tabs>
        <w:jc w:val="both"/>
        <w:rPr>
          <w:sz w:val="28"/>
          <w:szCs w:val="28"/>
        </w:rPr>
      </w:pPr>
    </w:p>
    <w:p w:rsidR="00855767" w:rsidRPr="00700956" w:rsidRDefault="00855767" w:rsidP="00855767">
      <w:pPr>
        <w:tabs>
          <w:tab w:val="left" w:pos="5812"/>
        </w:tabs>
        <w:jc w:val="both"/>
        <w:rPr>
          <w:sz w:val="28"/>
          <w:szCs w:val="28"/>
        </w:rPr>
      </w:pPr>
      <w:r w:rsidRPr="00700956">
        <w:rPr>
          <w:sz w:val="28"/>
          <w:szCs w:val="28"/>
        </w:rPr>
        <w:lastRenderedPageBreak/>
        <w:t>Глава Новосельского сельского поселения</w:t>
      </w:r>
    </w:p>
    <w:p w:rsidR="00855767" w:rsidRPr="00700956" w:rsidRDefault="00855767" w:rsidP="005229B2">
      <w:pPr>
        <w:tabs>
          <w:tab w:val="left" w:pos="5812"/>
        </w:tabs>
        <w:jc w:val="both"/>
        <w:rPr>
          <w:sz w:val="28"/>
          <w:szCs w:val="28"/>
        </w:rPr>
      </w:pPr>
      <w:r w:rsidRPr="00700956">
        <w:rPr>
          <w:sz w:val="28"/>
          <w:szCs w:val="28"/>
        </w:rPr>
        <w:t>Новокубанского района</w:t>
      </w:r>
      <w:r w:rsidRPr="00700956">
        <w:rPr>
          <w:sz w:val="28"/>
          <w:szCs w:val="28"/>
        </w:rPr>
        <w:tab/>
      </w:r>
      <w:r w:rsidRPr="00700956">
        <w:rPr>
          <w:sz w:val="28"/>
          <w:szCs w:val="28"/>
        </w:rPr>
        <w:tab/>
        <w:t xml:space="preserve">                 А.Е. Колесников</w:t>
      </w:r>
    </w:p>
    <w:sectPr w:rsidR="00855767" w:rsidRPr="00700956" w:rsidSect="00F52B6A">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43C" w:rsidRDefault="00FE743C">
      <w:r>
        <w:separator/>
      </w:r>
    </w:p>
  </w:endnote>
  <w:endnote w:type="continuationSeparator" w:id="0">
    <w:p w:rsidR="00FE743C" w:rsidRDefault="00FE7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43C" w:rsidRDefault="00FE743C">
      <w:r>
        <w:separator/>
      </w:r>
    </w:p>
  </w:footnote>
  <w:footnote w:type="continuationSeparator" w:id="0">
    <w:p w:rsidR="00FE743C" w:rsidRDefault="00FE7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75" w:rsidRDefault="00EA0228" w:rsidP="00B72EFE">
    <w:pPr>
      <w:pStyle w:val="a8"/>
      <w:framePr w:wrap="around" w:vAnchor="text" w:hAnchor="margin" w:xAlign="center" w:y="1"/>
      <w:rPr>
        <w:rStyle w:val="aa"/>
      </w:rPr>
    </w:pPr>
    <w:r>
      <w:rPr>
        <w:rStyle w:val="aa"/>
      </w:rPr>
      <w:fldChar w:fldCharType="begin"/>
    </w:r>
    <w:r w:rsidR="00741775">
      <w:rPr>
        <w:rStyle w:val="aa"/>
      </w:rPr>
      <w:instrText xml:space="preserve">PAGE  </w:instrText>
    </w:r>
    <w:r>
      <w:rPr>
        <w:rStyle w:val="aa"/>
      </w:rPr>
      <w:fldChar w:fldCharType="end"/>
    </w:r>
  </w:p>
  <w:p w:rsidR="00741775" w:rsidRDefault="0074177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75" w:rsidRDefault="00EA0228">
    <w:pPr>
      <w:pStyle w:val="a8"/>
      <w:jc w:val="center"/>
    </w:pPr>
    <w:fldSimple w:instr="PAGE   \* MERGEFORMAT">
      <w:r w:rsidR="00C052F7">
        <w:rPr>
          <w:noProof/>
        </w:rPr>
        <w:t>23</w:t>
      </w:r>
    </w:fldSimple>
  </w:p>
  <w:p w:rsidR="00741775" w:rsidRDefault="0074177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4">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DF641D5"/>
    <w:multiLevelType w:val="hybridMultilevel"/>
    <w:tmpl w:val="B172D8EC"/>
    <w:lvl w:ilvl="0" w:tplc="77EC2162">
      <w:start w:val="1"/>
      <w:numFmt w:val="decimal"/>
      <w:lvlText w:val="%1."/>
      <w:lvlJc w:val="left"/>
      <w:pPr>
        <w:ind w:left="1070"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5"/>
  </w:num>
  <w:num w:numId="7">
    <w:abstractNumId w:val="4"/>
  </w:num>
  <w:num w:numId="8">
    <w:abstractNumId w:val="2"/>
  </w:num>
  <w:num w:numId="9">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drawingGridHorizontalSpacing w:val="120"/>
  <w:displayHorizontalDrawingGridEvery w:val="2"/>
  <w:characterSpacingControl w:val="doNotCompress"/>
  <w:hdrShapeDefaults>
    <o:shapedefaults v:ext="edit" spidmax="101378"/>
  </w:hdrShapeDefaults>
  <w:footnotePr>
    <w:footnote w:id="-1"/>
    <w:footnote w:id="0"/>
  </w:footnotePr>
  <w:endnotePr>
    <w:endnote w:id="-1"/>
    <w:endnote w:id="0"/>
  </w:endnotePr>
  <w:compat/>
  <w:rsids>
    <w:rsidRoot w:val="00435C3D"/>
    <w:rsid w:val="00001D52"/>
    <w:rsid w:val="0000672C"/>
    <w:rsid w:val="00006ADD"/>
    <w:rsid w:val="00012DA4"/>
    <w:rsid w:val="000163A4"/>
    <w:rsid w:val="00026056"/>
    <w:rsid w:val="00026B1A"/>
    <w:rsid w:val="00030729"/>
    <w:rsid w:val="000313AA"/>
    <w:rsid w:val="000340AE"/>
    <w:rsid w:val="000539C5"/>
    <w:rsid w:val="00072C1B"/>
    <w:rsid w:val="00075273"/>
    <w:rsid w:val="00077490"/>
    <w:rsid w:val="000919BE"/>
    <w:rsid w:val="00093D7F"/>
    <w:rsid w:val="00094295"/>
    <w:rsid w:val="000A338A"/>
    <w:rsid w:val="000A50F3"/>
    <w:rsid w:val="000C261A"/>
    <w:rsid w:val="000C4E9D"/>
    <w:rsid w:val="000C7A98"/>
    <w:rsid w:val="000D57E7"/>
    <w:rsid w:val="000E2183"/>
    <w:rsid w:val="00105808"/>
    <w:rsid w:val="00105A46"/>
    <w:rsid w:val="001113D7"/>
    <w:rsid w:val="0011341D"/>
    <w:rsid w:val="0012053A"/>
    <w:rsid w:val="00124273"/>
    <w:rsid w:val="0012613F"/>
    <w:rsid w:val="0014067F"/>
    <w:rsid w:val="001472FD"/>
    <w:rsid w:val="00166651"/>
    <w:rsid w:val="00184B76"/>
    <w:rsid w:val="0018504C"/>
    <w:rsid w:val="0019491B"/>
    <w:rsid w:val="00196261"/>
    <w:rsid w:val="001B7ADD"/>
    <w:rsid w:val="001C7403"/>
    <w:rsid w:val="001D0A4F"/>
    <w:rsid w:val="001D71B7"/>
    <w:rsid w:val="001E55FB"/>
    <w:rsid w:val="001F3E1B"/>
    <w:rsid w:val="001F7938"/>
    <w:rsid w:val="00200C5C"/>
    <w:rsid w:val="0020180F"/>
    <w:rsid w:val="00215063"/>
    <w:rsid w:val="00220B14"/>
    <w:rsid w:val="0022336C"/>
    <w:rsid w:val="00226A2A"/>
    <w:rsid w:val="002274DD"/>
    <w:rsid w:val="00227DCC"/>
    <w:rsid w:val="002306AE"/>
    <w:rsid w:val="00230E37"/>
    <w:rsid w:val="0024121C"/>
    <w:rsid w:val="00241D08"/>
    <w:rsid w:val="0024334A"/>
    <w:rsid w:val="002509DC"/>
    <w:rsid w:val="002524E7"/>
    <w:rsid w:val="0025573F"/>
    <w:rsid w:val="0026106C"/>
    <w:rsid w:val="00280427"/>
    <w:rsid w:val="00285B77"/>
    <w:rsid w:val="002860A5"/>
    <w:rsid w:val="002864B4"/>
    <w:rsid w:val="0028729B"/>
    <w:rsid w:val="00287706"/>
    <w:rsid w:val="002A5B92"/>
    <w:rsid w:val="002B522A"/>
    <w:rsid w:val="002B7407"/>
    <w:rsid w:val="002D2686"/>
    <w:rsid w:val="00301806"/>
    <w:rsid w:val="00311057"/>
    <w:rsid w:val="00312D72"/>
    <w:rsid w:val="00317510"/>
    <w:rsid w:val="0033311B"/>
    <w:rsid w:val="00347E48"/>
    <w:rsid w:val="00351537"/>
    <w:rsid w:val="00362724"/>
    <w:rsid w:val="003712EE"/>
    <w:rsid w:val="00371E69"/>
    <w:rsid w:val="00373D7E"/>
    <w:rsid w:val="00376087"/>
    <w:rsid w:val="00380AE5"/>
    <w:rsid w:val="00384C9A"/>
    <w:rsid w:val="00385376"/>
    <w:rsid w:val="0038544F"/>
    <w:rsid w:val="003879E3"/>
    <w:rsid w:val="00390B36"/>
    <w:rsid w:val="003963EB"/>
    <w:rsid w:val="003A0A15"/>
    <w:rsid w:val="003A56FD"/>
    <w:rsid w:val="003A7463"/>
    <w:rsid w:val="003B14C8"/>
    <w:rsid w:val="003B543B"/>
    <w:rsid w:val="003B6159"/>
    <w:rsid w:val="003C589D"/>
    <w:rsid w:val="003D0464"/>
    <w:rsid w:val="003D2621"/>
    <w:rsid w:val="003E0D44"/>
    <w:rsid w:val="003E25F4"/>
    <w:rsid w:val="003E401F"/>
    <w:rsid w:val="003F6218"/>
    <w:rsid w:val="00402D46"/>
    <w:rsid w:val="00404C16"/>
    <w:rsid w:val="00406D4A"/>
    <w:rsid w:val="0040767F"/>
    <w:rsid w:val="00410E68"/>
    <w:rsid w:val="00427DCB"/>
    <w:rsid w:val="00435C3D"/>
    <w:rsid w:val="00436912"/>
    <w:rsid w:val="00450C81"/>
    <w:rsid w:val="0045786D"/>
    <w:rsid w:val="004701C4"/>
    <w:rsid w:val="0047057C"/>
    <w:rsid w:val="00472BF1"/>
    <w:rsid w:val="00475071"/>
    <w:rsid w:val="004861A0"/>
    <w:rsid w:val="004A5AC2"/>
    <w:rsid w:val="004B3C17"/>
    <w:rsid w:val="004D1737"/>
    <w:rsid w:val="004D6522"/>
    <w:rsid w:val="004E0C1A"/>
    <w:rsid w:val="004E3BE9"/>
    <w:rsid w:val="004F6E54"/>
    <w:rsid w:val="004F7238"/>
    <w:rsid w:val="00504957"/>
    <w:rsid w:val="00520719"/>
    <w:rsid w:val="005229B2"/>
    <w:rsid w:val="00522E73"/>
    <w:rsid w:val="00532D2E"/>
    <w:rsid w:val="00543B08"/>
    <w:rsid w:val="0055517F"/>
    <w:rsid w:val="00561C1D"/>
    <w:rsid w:val="00567178"/>
    <w:rsid w:val="00570069"/>
    <w:rsid w:val="005709ED"/>
    <w:rsid w:val="00571CF3"/>
    <w:rsid w:val="00573644"/>
    <w:rsid w:val="00573C24"/>
    <w:rsid w:val="00574152"/>
    <w:rsid w:val="005763FA"/>
    <w:rsid w:val="005928B1"/>
    <w:rsid w:val="00593699"/>
    <w:rsid w:val="005A395F"/>
    <w:rsid w:val="005B2C5E"/>
    <w:rsid w:val="005B40E1"/>
    <w:rsid w:val="005B5E9F"/>
    <w:rsid w:val="005B758B"/>
    <w:rsid w:val="005D58E3"/>
    <w:rsid w:val="005D70A5"/>
    <w:rsid w:val="005E7B98"/>
    <w:rsid w:val="005F5FF9"/>
    <w:rsid w:val="00601D25"/>
    <w:rsid w:val="00617901"/>
    <w:rsid w:val="006247C8"/>
    <w:rsid w:val="0062549D"/>
    <w:rsid w:val="00633D8E"/>
    <w:rsid w:val="006353AC"/>
    <w:rsid w:val="00643B16"/>
    <w:rsid w:val="00656CB0"/>
    <w:rsid w:val="00662D50"/>
    <w:rsid w:val="00662DD9"/>
    <w:rsid w:val="00663718"/>
    <w:rsid w:val="00674B74"/>
    <w:rsid w:val="00680B05"/>
    <w:rsid w:val="00695F51"/>
    <w:rsid w:val="006A01B6"/>
    <w:rsid w:val="006A3D69"/>
    <w:rsid w:val="006F02BA"/>
    <w:rsid w:val="006F0CBD"/>
    <w:rsid w:val="006F7560"/>
    <w:rsid w:val="00700956"/>
    <w:rsid w:val="007269C0"/>
    <w:rsid w:val="00741775"/>
    <w:rsid w:val="00747ABC"/>
    <w:rsid w:val="00771FD2"/>
    <w:rsid w:val="00774135"/>
    <w:rsid w:val="00795379"/>
    <w:rsid w:val="007976A0"/>
    <w:rsid w:val="007A0887"/>
    <w:rsid w:val="007A21F5"/>
    <w:rsid w:val="007B3A03"/>
    <w:rsid w:val="007D1570"/>
    <w:rsid w:val="007D49E3"/>
    <w:rsid w:val="007E188B"/>
    <w:rsid w:val="007E363F"/>
    <w:rsid w:val="007E4D99"/>
    <w:rsid w:val="007F1C01"/>
    <w:rsid w:val="00820B6E"/>
    <w:rsid w:val="008259CB"/>
    <w:rsid w:val="008301F1"/>
    <w:rsid w:val="008308FF"/>
    <w:rsid w:val="00835116"/>
    <w:rsid w:val="00841B65"/>
    <w:rsid w:val="00843408"/>
    <w:rsid w:val="0084739F"/>
    <w:rsid w:val="0085151B"/>
    <w:rsid w:val="00855767"/>
    <w:rsid w:val="00863640"/>
    <w:rsid w:val="0088482B"/>
    <w:rsid w:val="008853E6"/>
    <w:rsid w:val="00897DB7"/>
    <w:rsid w:val="008A1502"/>
    <w:rsid w:val="008A18DE"/>
    <w:rsid w:val="008C4273"/>
    <w:rsid w:val="008C6606"/>
    <w:rsid w:val="008D0558"/>
    <w:rsid w:val="008E441E"/>
    <w:rsid w:val="008E4C8B"/>
    <w:rsid w:val="008E78CE"/>
    <w:rsid w:val="0090453F"/>
    <w:rsid w:val="00915A81"/>
    <w:rsid w:val="00916A35"/>
    <w:rsid w:val="0092094F"/>
    <w:rsid w:val="009236D2"/>
    <w:rsid w:val="00924E71"/>
    <w:rsid w:val="00927829"/>
    <w:rsid w:val="00934DA8"/>
    <w:rsid w:val="009610EB"/>
    <w:rsid w:val="009660E6"/>
    <w:rsid w:val="00973A05"/>
    <w:rsid w:val="00985AA3"/>
    <w:rsid w:val="009A24D7"/>
    <w:rsid w:val="009A3AEB"/>
    <w:rsid w:val="009A73F4"/>
    <w:rsid w:val="009D15D1"/>
    <w:rsid w:val="009D4EEA"/>
    <w:rsid w:val="009E1778"/>
    <w:rsid w:val="009E63C0"/>
    <w:rsid w:val="009F1CAD"/>
    <w:rsid w:val="009F3DD7"/>
    <w:rsid w:val="00A10001"/>
    <w:rsid w:val="00A15DCF"/>
    <w:rsid w:val="00A2458F"/>
    <w:rsid w:val="00A40B9C"/>
    <w:rsid w:val="00A5741E"/>
    <w:rsid w:val="00A57BEB"/>
    <w:rsid w:val="00A60515"/>
    <w:rsid w:val="00A61178"/>
    <w:rsid w:val="00A63625"/>
    <w:rsid w:val="00A67163"/>
    <w:rsid w:val="00A7377E"/>
    <w:rsid w:val="00A81918"/>
    <w:rsid w:val="00A860A6"/>
    <w:rsid w:val="00A91BB6"/>
    <w:rsid w:val="00AA14E3"/>
    <w:rsid w:val="00AA494B"/>
    <w:rsid w:val="00AA7E3C"/>
    <w:rsid w:val="00AE1FE6"/>
    <w:rsid w:val="00AE63B2"/>
    <w:rsid w:val="00AF0891"/>
    <w:rsid w:val="00B0038D"/>
    <w:rsid w:val="00B01EEE"/>
    <w:rsid w:val="00B03716"/>
    <w:rsid w:val="00B045BF"/>
    <w:rsid w:val="00B10EB4"/>
    <w:rsid w:val="00B21A43"/>
    <w:rsid w:val="00B321FB"/>
    <w:rsid w:val="00B35E97"/>
    <w:rsid w:val="00B411CC"/>
    <w:rsid w:val="00B42756"/>
    <w:rsid w:val="00B47CBB"/>
    <w:rsid w:val="00B72EFE"/>
    <w:rsid w:val="00B73F3F"/>
    <w:rsid w:val="00B812A1"/>
    <w:rsid w:val="00B84537"/>
    <w:rsid w:val="00B846DA"/>
    <w:rsid w:val="00B86717"/>
    <w:rsid w:val="00B86B35"/>
    <w:rsid w:val="00BA68F7"/>
    <w:rsid w:val="00BC11EB"/>
    <w:rsid w:val="00BC42FB"/>
    <w:rsid w:val="00BD5D2B"/>
    <w:rsid w:val="00BE0E87"/>
    <w:rsid w:val="00BE298A"/>
    <w:rsid w:val="00BF2080"/>
    <w:rsid w:val="00BF79AC"/>
    <w:rsid w:val="00C052F7"/>
    <w:rsid w:val="00C10289"/>
    <w:rsid w:val="00C103F9"/>
    <w:rsid w:val="00C25D41"/>
    <w:rsid w:val="00C407D0"/>
    <w:rsid w:val="00C41C47"/>
    <w:rsid w:val="00C455E3"/>
    <w:rsid w:val="00C45990"/>
    <w:rsid w:val="00C51672"/>
    <w:rsid w:val="00C535B5"/>
    <w:rsid w:val="00C630C1"/>
    <w:rsid w:val="00C66911"/>
    <w:rsid w:val="00C70D88"/>
    <w:rsid w:val="00C7335A"/>
    <w:rsid w:val="00C81D9B"/>
    <w:rsid w:val="00C91607"/>
    <w:rsid w:val="00C93AF7"/>
    <w:rsid w:val="00C97A0A"/>
    <w:rsid w:val="00CC1086"/>
    <w:rsid w:val="00CC3824"/>
    <w:rsid w:val="00CC4C86"/>
    <w:rsid w:val="00CC5298"/>
    <w:rsid w:val="00CC7F6E"/>
    <w:rsid w:val="00CD3AB4"/>
    <w:rsid w:val="00CE3778"/>
    <w:rsid w:val="00CE3E41"/>
    <w:rsid w:val="00CF7E7F"/>
    <w:rsid w:val="00D17ACF"/>
    <w:rsid w:val="00D312B0"/>
    <w:rsid w:val="00D350ED"/>
    <w:rsid w:val="00D43CB9"/>
    <w:rsid w:val="00D55E40"/>
    <w:rsid w:val="00D56EE6"/>
    <w:rsid w:val="00D57583"/>
    <w:rsid w:val="00D625CC"/>
    <w:rsid w:val="00D70ACD"/>
    <w:rsid w:val="00D7468B"/>
    <w:rsid w:val="00D900A6"/>
    <w:rsid w:val="00DA66E2"/>
    <w:rsid w:val="00DB1F5F"/>
    <w:rsid w:val="00DD36C7"/>
    <w:rsid w:val="00DD485C"/>
    <w:rsid w:val="00DE0A02"/>
    <w:rsid w:val="00DE3877"/>
    <w:rsid w:val="00DF22AF"/>
    <w:rsid w:val="00E003CA"/>
    <w:rsid w:val="00E00A71"/>
    <w:rsid w:val="00E00AE1"/>
    <w:rsid w:val="00E0481F"/>
    <w:rsid w:val="00E1224F"/>
    <w:rsid w:val="00E17927"/>
    <w:rsid w:val="00E209DD"/>
    <w:rsid w:val="00E21A3A"/>
    <w:rsid w:val="00E26F7D"/>
    <w:rsid w:val="00E364F9"/>
    <w:rsid w:val="00E42263"/>
    <w:rsid w:val="00E43B9F"/>
    <w:rsid w:val="00E61A5D"/>
    <w:rsid w:val="00E721DC"/>
    <w:rsid w:val="00E75F00"/>
    <w:rsid w:val="00E822DE"/>
    <w:rsid w:val="00E82542"/>
    <w:rsid w:val="00E83286"/>
    <w:rsid w:val="00E8433C"/>
    <w:rsid w:val="00E85DE2"/>
    <w:rsid w:val="00E90F99"/>
    <w:rsid w:val="00E96FA5"/>
    <w:rsid w:val="00E97841"/>
    <w:rsid w:val="00EA0228"/>
    <w:rsid w:val="00EA089E"/>
    <w:rsid w:val="00EA1F75"/>
    <w:rsid w:val="00EA58C0"/>
    <w:rsid w:val="00EA7D18"/>
    <w:rsid w:val="00EB0A59"/>
    <w:rsid w:val="00EC3ED9"/>
    <w:rsid w:val="00EE0222"/>
    <w:rsid w:val="00EE11DF"/>
    <w:rsid w:val="00EE1541"/>
    <w:rsid w:val="00EF0586"/>
    <w:rsid w:val="00EF2BC9"/>
    <w:rsid w:val="00EF42CC"/>
    <w:rsid w:val="00EF7D03"/>
    <w:rsid w:val="00F02D64"/>
    <w:rsid w:val="00F0428A"/>
    <w:rsid w:val="00F0708A"/>
    <w:rsid w:val="00F120FA"/>
    <w:rsid w:val="00F12CCB"/>
    <w:rsid w:val="00F1380F"/>
    <w:rsid w:val="00F13A40"/>
    <w:rsid w:val="00F15889"/>
    <w:rsid w:val="00F16C38"/>
    <w:rsid w:val="00F24CBC"/>
    <w:rsid w:val="00F47203"/>
    <w:rsid w:val="00F51C59"/>
    <w:rsid w:val="00F5239E"/>
    <w:rsid w:val="00F52B6A"/>
    <w:rsid w:val="00F53F10"/>
    <w:rsid w:val="00F672B1"/>
    <w:rsid w:val="00F744F9"/>
    <w:rsid w:val="00F76B9D"/>
    <w:rsid w:val="00F76EEB"/>
    <w:rsid w:val="00F8198A"/>
    <w:rsid w:val="00F85C67"/>
    <w:rsid w:val="00F87305"/>
    <w:rsid w:val="00FA41D1"/>
    <w:rsid w:val="00FA4349"/>
    <w:rsid w:val="00FA544C"/>
    <w:rsid w:val="00FA6E5C"/>
    <w:rsid w:val="00FB1399"/>
    <w:rsid w:val="00FB6F6D"/>
    <w:rsid w:val="00FC0CDC"/>
    <w:rsid w:val="00FC117F"/>
    <w:rsid w:val="00FC15C0"/>
    <w:rsid w:val="00FD3082"/>
    <w:rsid w:val="00FD3814"/>
    <w:rsid w:val="00FE1C2A"/>
    <w:rsid w:val="00FE434A"/>
    <w:rsid w:val="00FE743C"/>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6A65-659D-41B8-B7D1-BE4D7F9E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4651</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31106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ADMIN</cp:lastModifiedBy>
  <cp:revision>11</cp:revision>
  <cp:lastPrinted>2018-12-24T08:17:00Z</cp:lastPrinted>
  <dcterms:created xsi:type="dcterms:W3CDTF">2018-12-24T06:02:00Z</dcterms:created>
  <dcterms:modified xsi:type="dcterms:W3CDTF">2019-01-04T18:41:00Z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