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83686" w:rsidRDefault="005C7FE9" w:rsidP="00183686">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697968">
              <w:rPr>
                <w:rFonts w:ascii="Arial" w:hAnsi="Arial" w:cs="Arial"/>
                <w:sz w:val="20"/>
                <w:szCs w:val="20"/>
              </w:rPr>
              <w:t>3</w:t>
            </w:r>
            <w:r w:rsidR="006A5513">
              <w:rPr>
                <w:rFonts w:ascii="Arial" w:hAnsi="Arial" w:cs="Arial"/>
                <w:sz w:val="20"/>
                <w:szCs w:val="20"/>
              </w:rPr>
              <w:t>8</w:t>
            </w:r>
            <w:r w:rsidR="00697968">
              <w:rPr>
                <w:rFonts w:ascii="Arial" w:hAnsi="Arial" w:cs="Arial"/>
                <w:sz w:val="20"/>
                <w:szCs w:val="20"/>
              </w:rPr>
              <w:t xml:space="preserve"> от </w:t>
            </w:r>
            <w:r w:rsidR="006A5513">
              <w:rPr>
                <w:rFonts w:ascii="Arial" w:hAnsi="Arial" w:cs="Arial"/>
                <w:sz w:val="20"/>
                <w:szCs w:val="20"/>
              </w:rPr>
              <w:t>25</w:t>
            </w:r>
            <w:r w:rsidR="00697968">
              <w:rPr>
                <w:rFonts w:ascii="Arial" w:hAnsi="Arial" w:cs="Arial"/>
                <w:sz w:val="20"/>
                <w:szCs w:val="20"/>
              </w:rPr>
              <w:t>.0</w:t>
            </w:r>
            <w:r w:rsidR="00BB0F0D">
              <w:rPr>
                <w:rFonts w:ascii="Arial" w:hAnsi="Arial" w:cs="Arial"/>
                <w:sz w:val="20"/>
                <w:szCs w:val="20"/>
              </w:rPr>
              <w:t>4</w:t>
            </w:r>
            <w:r w:rsidR="00697968">
              <w:rPr>
                <w:rFonts w:ascii="Arial" w:hAnsi="Arial" w:cs="Arial"/>
                <w:sz w:val="20"/>
                <w:szCs w:val="20"/>
              </w:rPr>
              <w:t>.2019 г.</w:t>
            </w:r>
            <w:r w:rsidR="00A558D3" w:rsidRPr="00A631F6">
              <w:rPr>
                <w:rFonts w:ascii="Arial" w:hAnsi="Arial" w:cs="Arial"/>
                <w:sz w:val="20"/>
                <w:szCs w:val="20"/>
              </w:rPr>
              <w:t xml:space="preserve"> </w:t>
            </w:r>
          </w:p>
          <w:p w:rsidR="00352038" w:rsidRPr="00483F58" w:rsidRDefault="00352038" w:rsidP="00183686">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011BEE" w:rsidRDefault="00011BEE" w:rsidP="005B3D8B">
      <w:pPr>
        <w:rPr>
          <w:b/>
          <w:sz w:val="16"/>
          <w:szCs w:val="16"/>
        </w:rPr>
      </w:pPr>
    </w:p>
    <w:p w:rsidR="00011BEE" w:rsidRDefault="00011BEE" w:rsidP="005B3D8B">
      <w:pPr>
        <w:rPr>
          <w:b/>
          <w:sz w:val="16"/>
          <w:szCs w:val="16"/>
        </w:rPr>
      </w:pPr>
    </w:p>
    <w:p w:rsidR="006A5513" w:rsidRDefault="006A5513" w:rsidP="006A5513">
      <w:pPr>
        <w:ind w:right="100"/>
        <w:jc w:val="center"/>
        <w:rPr>
          <w:rFonts w:ascii="Arial" w:hAnsi="Arial" w:cs="Arial"/>
          <w:b/>
          <w:color w:val="000000"/>
          <w:sz w:val="16"/>
          <w:szCs w:val="16"/>
          <w:lang w:bidi="ru-RU"/>
        </w:rPr>
      </w:pPr>
      <w:r w:rsidRPr="006A5513">
        <w:rPr>
          <w:rFonts w:ascii="Arial" w:hAnsi="Arial" w:cs="Arial"/>
          <w:b/>
          <w:color w:val="000000"/>
          <w:sz w:val="16"/>
          <w:szCs w:val="16"/>
          <w:lang w:bidi="ru-RU"/>
        </w:rPr>
        <w:t>К сведению жителей Новокубанского района!</w:t>
      </w:r>
    </w:p>
    <w:p w:rsidR="006A5513" w:rsidRPr="006A5513" w:rsidRDefault="006A5513" w:rsidP="006A5513">
      <w:pPr>
        <w:ind w:right="100"/>
        <w:jc w:val="center"/>
        <w:rPr>
          <w:rFonts w:ascii="Arial" w:hAnsi="Arial" w:cs="Arial"/>
          <w:b/>
          <w:sz w:val="16"/>
          <w:szCs w:val="16"/>
        </w:rPr>
      </w:pPr>
    </w:p>
    <w:p w:rsidR="006A5513" w:rsidRPr="006A5513" w:rsidRDefault="006A5513" w:rsidP="006A5513">
      <w:pPr>
        <w:ind w:firstLine="709"/>
        <w:jc w:val="both"/>
        <w:rPr>
          <w:rFonts w:ascii="Arial" w:hAnsi="Arial" w:cs="Arial"/>
          <w:sz w:val="16"/>
          <w:szCs w:val="16"/>
        </w:rPr>
      </w:pPr>
      <w:r w:rsidRPr="006A5513">
        <w:rPr>
          <w:rFonts w:ascii="Arial" w:hAnsi="Arial" w:cs="Arial"/>
          <w:color w:val="000000"/>
          <w:sz w:val="16"/>
          <w:szCs w:val="16"/>
          <w:lang w:bidi="ru-RU"/>
        </w:rPr>
        <w:t>29 апреля 2019 года в большом зале администрации муниципального образования Новокубанский район с 11 часов до 14 часов состоится прием граждан ГКУ КК «Государственное юридическое бюро Краснодарского края» по вопросам оказания бесплатной юридической помощи на территории муниципального образования Новокубанский район.</w:t>
      </w:r>
    </w:p>
    <w:p w:rsidR="006A5513" w:rsidRPr="006A5513" w:rsidRDefault="006A5513" w:rsidP="006A5513">
      <w:pPr>
        <w:ind w:firstLine="709"/>
        <w:jc w:val="both"/>
        <w:rPr>
          <w:rFonts w:ascii="Arial" w:hAnsi="Arial" w:cs="Arial"/>
          <w:sz w:val="16"/>
          <w:szCs w:val="16"/>
        </w:rPr>
      </w:pPr>
      <w:r w:rsidRPr="006A5513">
        <w:rPr>
          <w:rFonts w:ascii="Arial" w:hAnsi="Arial" w:cs="Arial"/>
          <w:color w:val="000000"/>
          <w:sz w:val="16"/>
          <w:szCs w:val="16"/>
          <w:lang w:bidi="ru-RU"/>
        </w:rPr>
        <w:t xml:space="preserve">Прием состоится по адресу: г. Новокубанск, ул. </w:t>
      </w:r>
      <w:proofErr w:type="gramStart"/>
      <w:r w:rsidRPr="006A5513">
        <w:rPr>
          <w:rFonts w:ascii="Arial" w:hAnsi="Arial" w:cs="Arial"/>
          <w:color w:val="000000"/>
          <w:sz w:val="16"/>
          <w:szCs w:val="16"/>
          <w:lang w:bidi="ru-RU"/>
        </w:rPr>
        <w:t>Первомайская</w:t>
      </w:r>
      <w:proofErr w:type="gramEnd"/>
      <w:r w:rsidRPr="006A5513">
        <w:rPr>
          <w:rFonts w:ascii="Arial" w:hAnsi="Arial" w:cs="Arial"/>
          <w:color w:val="000000"/>
          <w:sz w:val="16"/>
          <w:szCs w:val="16"/>
          <w:lang w:bidi="ru-RU"/>
        </w:rPr>
        <w:t>, 151.</w:t>
      </w:r>
    </w:p>
    <w:p w:rsidR="006A5513" w:rsidRPr="006A5513" w:rsidRDefault="006A5513" w:rsidP="006A5513">
      <w:pPr>
        <w:ind w:right="100" w:firstLine="709"/>
        <w:rPr>
          <w:rFonts w:ascii="Arial" w:hAnsi="Arial" w:cs="Arial"/>
          <w:sz w:val="16"/>
          <w:szCs w:val="16"/>
        </w:rPr>
      </w:pPr>
      <w:r w:rsidRPr="006A5513">
        <w:rPr>
          <w:rStyle w:val="2b"/>
          <w:rFonts w:ascii="Arial" w:hAnsi="Arial" w:cs="Arial"/>
          <w:sz w:val="16"/>
          <w:szCs w:val="16"/>
        </w:rPr>
        <w:t>Категории граждан, имеющих право на получение</w:t>
      </w:r>
      <w:r>
        <w:rPr>
          <w:rStyle w:val="2b"/>
          <w:rFonts w:ascii="Arial" w:hAnsi="Arial" w:cs="Arial"/>
          <w:sz w:val="16"/>
          <w:szCs w:val="16"/>
        </w:rPr>
        <w:t xml:space="preserve"> </w:t>
      </w:r>
      <w:r w:rsidRPr="006A5513">
        <w:rPr>
          <w:rStyle w:val="2b"/>
          <w:rFonts w:ascii="Arial" w:hAnsi="Arial" w:cs="Arial"/>
          <w:sz w:val="16"/>
          <w:szCs w:val="16"/>
        </w:rPr>
        <w:t>бесплатной юридической помощи:</w:t>
      </w:r>
    </w:p>
    <w:p w:rsidR="006A5513" w:rsidRPr="006A5513" w:rsidRDefault="006A5513" w:rsidP="006A5513">
      <w:pPr>
        <w:widowControl w:val="0"/>
        <w:numPr>
          <w:ilvl w:val="0"/>
          <w:numId w:val="43"/>
        </w:numPr>
        <w:ind w:firstLine="709"/>
        <w:jc w:val="both"/>
        <w:rPr>
          <w:rFonts w:ascii="Arial" w:hAnsi="Arial" w:cs="Arial"/>
          <w:sz w:val="16"/>
          <w:szCs w:val="16"/>
        </w:rPr>
      </w:pPr>
      <w:r w:rsidRPr="006A5513">
        <w:rPr>
          <w:rFonts w:ascii="Arial" w:hAnsi="Arial" w:cs="Arial"/>
          <w:color w:val="000000"/>
          <w:sz w:val="16"/>
          <w:szCs w:val="16"/>
          <w:lang w:bidi="ru-RU"/>
        </w:rPr>
        <w:t>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6A5513" w:rsidRPr="006A5513" w:rsidRDefault="006A5513" w:rsidP="006A5513">
      <w:pPr>
        <w:widowControl w:val="0"/>
        <w:numPr>
          <w:ilvl w:val="0"/>
          <w:numId w:val="43"/>
        </w:numPr>
        <w:tabs>
          <w:tab w:val="left" w:pos="1121"/>
        </w:tabs>
        <w:ind w:firstLine="709"/>
        <w:jc w:val="both"/>
        <w:rPr>
          <w:rFonts w:ascii="Arial" w:hAnsi="Arial" w:cs="Arial"/>
          <w:sz w:val="16"/>
          <w:szCs w:val="16"/>
        </w:rPr>
      </w:pPr>
      <w:r w:rsidRPr="006A5513">
        <w:rPr>
          <w:rFonts w:ascii="Arial" w:hAnsi="Arial" w:cs="Arial"/>
          <w:color w:val="000000"/>
          <w:sz w:val="16"/>
          <w:szCs w:val="16"/>
          <w:lang w:bidi="ru-RU"/>
        </w:rPr>
        <w:t>инвалиды I и II группы;</w:t>
      </w:r>
    </w:p>
    <w:p w:rsidR="006A5513" w:rsidRPr="006A5513" w:rsidRDefault="006A5513" w:rsidP="006A5513">
      <w:pPr>
        <w:pStyle w:val="affa"/>
        <w:widowControl w:val="0"/>
        <w:numPr>
          <w:ilvl w:val="0"/>
          <w:numId w:val="43"/>
        </w:numPr>
        <w:tabs>
          <w:tab w:val="left" w:pos="1121"/>
        </w:tabs>
        <w:jc w:val="both"/>
        <w:rPr>
          <w:rFonts w:ascii="Arial" w:hAnsi="Arial" w:cs="Arial"/>
          <w:sz w:val="16"/>
          <w:szCs w:val="16"/>
        </w:rPr>
      </w:pPr>
      <w:r w:rsidRPr="006A5513">
        <w:rPr>
          <w:rFonts w:ascii="Arial" w:hAnsi="Arial" w:cs="Arial"/>
          <w:color w:val="000000"/>
          <w:sz w:val="16"/>
          <w:szCs w:val="16"/>
          <w:lang w:bidi="ru-RU"/>
        </w:rPr>
        <w:t>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6A5513" w:rsidRPr="006A5513" w:rsidRDefault="006A5513" w:rsidP="006A5513">
      <w:pPr>
        <w:widowControl w:val="0"/>
        <w:numPr>
          <w:ilvl w:val="0"/>
          <w:numId w:val="43"/>
        </w:numPr>
        <w:tabs>
          <w:tab w:val="left" w:pos="1121"/>
        </w:tabs>
        <w:ind w:firstLine="709"/>
        <w:rPr>
          <w:rFonts w:ascii="Arial" w:hAnsi="Arial" w:cs="Arial"/>
          <w:sz w:val="16"/>
          <w:szCs w:val="16"/>
        </w:rPr>
      </w:pPr>
      <w:r w:rsidRPr="006A5513">
        <w:rPr>
          <w:rFonts w:ascii="Arial" w:hAnsi="Arial" w:cs="Arial"/>
          <w:color w:val="000000"/>
          <w:sz w:val="16"/>
          <w:szCs w:val="16"/>
          <w:lang w:bidi="ru-RU"/>
        </w:rPr>
        <w:t>дети-инвалиды, дети-сироты, дети, оставшиеся без попечения I родителей, лица из числа детей-сирот и детей, оставшихся без попечения</w:t>
      </w:r>
    </w:p>
    <w:p w:rsidR="006A5513" w:rsidRPr="006A5513" w:rsidRDefault="006A5513" w:rsidP="006A5513">
      <w:pPr>
        <w:ind w:firstLine="709"/>
        <w:jc w:val="both"/>
        <w:rPr>
          <w:rFonts w:ascii="Arial" w:hAnsi="Arial" w:cs="Arial"/>
          <w:sz w:val="16"/>
          <w:szCs w:val="16"/>
        </w:rPr>
      </w:pPr>
      <w:r w:rsidRPr="006A5513">
        <w:rPr>
          <w:rFonts w:ascii="Arial" w:hAnsi="Arial" w:cs="Arial"/>
          <w:color w:val="000000"/>
          <w:sz w:val="16"/>
          <w:szCs w:val="16"/>
          <w:lang w:bidi="ru-RU"/>
        </w:rPr>
        <w:t>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6A5513" w:rsidRPr="006A5513" w:rsidRDefault="006A5513" w:rsidP="006A5513">
      <w:pPr>
        <w:widowControl w:val="0"/>
        <w:numPr>
          <w:ilvl w:val="0"/>
          <w:numId w:val="43"/>
        </w:numPr>
        <w:tabs>
          <w:tab w:val="left" w:pos="1121"/>
        </w:tabs>
        <w:ind w:firstLine="709"/>
        <w:jc w:val="both"/>
        <w:rPr>
          <w:rFonts w:ascii="Arial" w:hAnsi="Arial" w:cs="Arial"/>
          <w:sz w:val="16"/>
          <w:szCs w:val="16"/>
        </w:rPr>
      </w:pPr>
      <w:r w:rsidRPr="006A5513">
        <w:rPr>
          <w:rFonts w:ascii="Arial" w:hAnsi="Arial" w:cs="Arial"/>
          <w:color w:val="000000"/>
          <w:sz w:val="16"/>
          <w:szCs w:val="16"/>
          <w:lang w:bidi="ru-RU"/>
        </w:rPr>
        <w:t>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6A5513" w:rsidRPr="006A5513" w:rsidRDefault="006A5513" w:rsidP="006A5513">
      <w:pPr>
        <w:widowControl w:val="0"/>
        <w:numPr>
          <w:ilvl w:val="0"/>
          <w:numId w:val="43"/>
        </w:numPr>
        <w:tabs>
          <w:tab w:val="left" w:pos="1121"/>
        </w:tabs>
        <w:ind w:firstLine="709"/>
        <w:jc w:val="both"/>
        <w:rPr>
          <w:rFonts w:ascii="Arial" w:hAnsi="Arial" w:cs="Arial"/>
          <w:sz w:val="16"/>
          <w:szCs w:val="16"/>
        </w:rPr>
      </w:pPr>
      <w:r w:rsidRPr="006A5513">
        <w:rPr>
          <w:rFonts w:ascii="Arial" w:hAnsi="Arial" w:cs="Arial"/>
          <w:color w:val="000000"/>
          <w:sz w:val="16"/>
          <w:szCs w:val="16"/>
          <w:lang w:bidi="ru-RU"/>
        </w:rPr>
        <w:t>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6A5513" w:rsidRPr="006A5513" w:rsidRDefault="006A5513" w:rsidP="006A5513">
      <w:pPr>
        <w:widowControl w:val="0"/>
        <w:numPr>
          <w:ilvl w:val="0"/>
          <w:numId w:val="43"/>
        </w:numPr>
        <w:tabs>
          <w:tab w:val="left" w:pos="1121"/>
        </w:tabs>
        <w:ind w:firstLine="709"/>
        <w:jc w:val="both"/>
        <w:rPr>
          <w:rFonts w:ascii="Arial" w:hAnsi="Arial" w:cs="Arial"/>
          <w:sz w:val="16"/>
          <w:szCs w:val="16"/>
        </w:rPr>
      </w:pPr>
      <w:r w:rsidRPr="006A5513">
        <w:rPr>
          <w:rFonts w:ascii="Arial" w:hAnsi="Arial" w:cs="Arial"/>
          <w:color w:val="000000"/>
          <w:sz w:val="16"/>
          <w:szCs w:val="16"/>
          <w:lang w:bidi="ru-RU"/>
        </w:rPr>
        <w:t>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6A5513" w:rsidRPr="006A5513" w:rsidRDefault="006A5513" w:rsidP="006A5513">
      <w:pPr>
        <w:widowControl w:val="0"/>
        <w:numPr>
          <w:ilvl w:val="0"/>
          <w:numId w:val="43"/>
        </w:numPr>
        <w:tabs>
          <w:tab w:val="left" w:pos="0"/>
        </w:tabs>
        <w:ind w:firstLine="709"/>
        <w:jc w:val="both"/>
        <w:rPr>
          <w:rFonts w:ascii="Arial" w:hAnsi="Arial" w:cs="Arial"/>
          <w:sz w:val="16"/>
          <w:szCs w:val="16"/>
        </w:rPr>
      </w:pPr>
      <w:proofErr w:type="gramStart"/>
      <w:r w:rsidRPr="006A5513">
        <w:rPr>
          <w:rFonts w:ascii="Arial" w:hAnsi="Arial" w:cs="Arial"/>
          <w:color w:val="000000"/>
          <w:sz w:val="16"/>
          <w:szCs w:val="16"/>
          <w:lang w:bidi="ru-RU"/>
        </w:rPr>
        <w:t xml:space="preserve">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w:t>
      </w:r>
      <w:r w:rsidRPr="006A5513">
        <w:rPr>
          <w:rStyle w:val="212pt0pt"/>
          <w:rFonts w:ascii="Arial" w:hAnsi="Arial" w:cs="Arial"/>
          <w:b w:val="0"/>
          <w:sz w:val="16"/>
          <w:szCs w:val="16"/>
        </w:rPr>
        <w:t>оказанием</w:t>
      </w:r>
      <w:r>
        <w:rPr>
          <w:rStyle w:val="212pt0pt"/>
          <w:rFonts w:ascii="Arial" w:hAnsi="Arial" w:cs="Arial"/>
          <w:b w:val="0"/>
          <w:sz w:val="16"/>
          <w:szCs w:val="16"/>
        </w:rPr>
        <w:t xml:space="preserve"> </w:t>
      </w:r>
      <w:r w:rsidRPr="006A5513">
        <w:rPr>
          <w:rFonts w:ascii="Arial" w:hAnsi="Arial" w:cs="Arial"/>
          <w:color w:val="000000"/>
          <w:sz w:val="16"/>
          <w:szCs w:val="16"/>
          <w:lang w:bidi="ru-RU"/>
        </w:rPr>
        <w:t>юридической помощи в уголовном судопроизводстве);</w:t>
      </w:r>
      <w:proofErr w:type="gramEnd"/>
    </w:p>
    <w:p w:rsidR="006A5513" w:rsidRPr="006A5513" w:rsidRDefault="006A5513" w:rsidP="006A5513">
      <w:pPr>
        <w:widowControl w:val="0"/>
        <w:numPr>
          <w:ilvl w:val="0"/>
          <w:numId w:val="43"/>
        </w:numPr>
        <w:tabs>
          <w:tab w:val="left" w:pos="0"/>
        </w:tabs>
        <w:ind w:firstLine="709"/>
        <w:jc w:val="both"/>
        <w:rPr>
          <w:rFonts w:ascii="Arial" w:hAnsi="Arial" w:cs="Arial"/>
          <w:sz w:val="16"/>
          <w:szCs w:val="16"/>
        </w:rPr>
      </w:pPr>
      <w:r w:rsidRPr="006A5513">
        <w:rPr>
          <w:rFonts w:ascii="Arial" w:hAnsi="Arial" w:cs="Arial"/>
          <w:color w:val="000000"/>
          <w:sz w:val="16"/>
          <w:szCs w:val="16"/>
          <w:lang w:bidi="ru-RU"/>
        </w:rPr>
        <w:t xml:space="preserve">граждане, имеющие право на бесплатную юридическую помощь в соответствии с </w:t>
      </w:r>
      <w:r w:rsidRPr="006A5513">
        <w:rPr>
          <w:rStyle w:val="2b"/>
          <w:rFonts w:ascii="Arial" w:hAnsi="Arial" w:cs="Arial"/>
          <w:sz w:val="16"/>
          <w:szCs w:val="16"/>
        </w:rPr>
        <w:t>Законом</w:t>
      </w:r>
      <w:r w:rsidRPr="006A5513">
        <w:rPr>
          <w:rFonts w:ascii="Arial" w:hAnsi="Arial" w:cs="Arial"/>
          <w:color w:val="000000"/>
          <w:sz w:val="16"/>
          <w:szCs w:val="16"/>
          <w:lang w:bidi="ru-RU"/>
        </w:rPr>
        <w:t xml:space="preserve"> Российской Федерации от 2 июля 1992 года </w:t>
      </w:r>
      <w:r w:rsidRPr="006A5513">
        <w:rPr>
          <w:rFonts w:ascii="Arial" w:hAnsi="Arial" w:cs="Arial"/>
          <w:color w:val="000000"/>
          <w:sz w:val="16"/>
          <w:szCs w:val="16"/>
          <w:lang w:val="en-US" w:eastAsia="en-US" w:bidi="en-US"/>
        </w:rPr>
        <w:t>N</w:t>
      </w:r>
      <w:r w:rsidRPr="006A5513">
        <w:rPr>
          <w:rFonts w:ascii="Arial" w:hAnsi="Arial" w:cs="Arial"/>
          <w:color w:val="000000"/>
          <w:sz w:val="16"/>
          <w:szCs w:val="16"/>
          <w:lang w:eastAsia="en-US" w:bidi="en-US"/>
        </w:rPr>
        <w:t xml:space="preserve"> </w:t>
      </w:r>
      <w:r w:rsidRPr="006A5513">
        <w:rPr>
          <w:rFonts w:ascii="Arial" w:hAnsi="Arial" w:cs="Arial"/>
          <w:color w:val="000000"/>
          <w:sz w:val="16"/>
          <w:szCs w:val="16"/>
          <w:lang w:bidi="ru-RU"/>
        </w:rPr>
        <w:t>3185-1</w:t>
      </w:r>
      <w:r w:rsidRPr="006A5513">
        <w:rPr>
          <w:rFonts w:ascii="Arial" w:hAnsi="Arial" w:cs="Arial"/>
          <w:color w:val="000000"/>
          <w:sz w:val="16"/>
          <w:szCs w:val="16"/>
          <w:lang w:eastAsia="en-US" w:bidi="en-US"/>
        </w:rPr>
        <w:t xml:space="preserve"> </w:t>
      </w:r>
      <w:r w:rsidRPr="006A5513">
        <w:rPr>
          <w:rFonts w:ascii="Arial" w:hAnsi="Arial" w:cs="Arial"/>
          <w:color w:val="000000"/>
          <w:sz w:val="16"/>
          <w:szCs w:val="16"/>
          <w:lang w:bidi="ru-RU"/>
        </w:rPr>
        <w:t>"О психиатрической помощи и гарантиях прав граждан при ее оказании";</w:t>
      </w:r>
    </w:p>
    <w:p w:rsidR="006A5513" w:rsidRDefault="006A5513" w:rsidP="006A5513">
      <w:pPr>
        <w:widowControl w:val="0"/>
        <w:tabs>
          <w:tab w:val="left" w:pos="0"/>
          <w:tab w:val="left" w:pos="1063"/>
        </w:tabs>
        <w:ind w:left="709"/>
        <w:rPr>
          <w:rFonts w:ascii="Arial" w:hAnsi="Arial" w:cs="Arial"/>
          <w:color w:val="000000"/>
          <w:sz w:val="16"/>
          <w:szCs w:val="16"/>
          <w:lang w:bidi="ru-RU"/>
        </w:rPr>
      </w:pPr>
      <w:r>
        <w:rPr>
          <w:rFonts w:ascii="Arial" w:hAnsi="Arial" w:cs="Arial"/>
          <w:color w:val="000000"/>
          <w:sz w:val="16"/>
          <w:szCs w:val="16"/>
          <w:lang w:bidi="ru-RU"/>
        </w:rPr>
        <w:t xml:space="preserve">10) </w:t>
      </w:r>
      <w:r w:rsidRPr="006A5513">
        <w:rPr>
          <w:rFonts w:ascii="Arial" w:hAnsi="Arial" w:cs="Arial"/>
          <w:color w:val="000000"/>
          <w:sz w:val="16"/>
          <w:szCs w:val="16"/>
          <w:lang w:bidi="ru-RU"/>
        </w:rPr>
        <w:t>граждане, признанные судом недееспособными, а также их законные предст</w:t>
      </w:r>
      <w:r>
        <w:rPr>
          <w:rFonts w:ascii="Arial" w:hAnsi="Arial" w:cs="Arial"/>
          <w:color w:val="000000"/>
          <w:sz w:val="16"/>
          <w:szCs w:val="16"/>
          <w:lang w:bidi="ru-RU"/>
        </w:rPr>
        <w:t xml:space="preserve">авители, если они обращаются </w:t>
      </w:r>
      <w:proofErr w:type="gramStart"/>
      <w:r>
        <w:rPr>
          <w:rFonts w:ascii="Arial" w:hAnsi="Arial" w:cs="Arial"/>
          <w:color w:val="000000"/>
          <w:sz w:val="16"/>
          <w:szCs w:val="16"/>
          <w:lang w:bidi="ru-RU"/>
        </w:rPr>
        <w:t>за</w:t>
      </w:r>
      <w:proofErr w:type="gramEnd"/>
    </w:p>
    <w:p w:rsidR="006A5513" w:rsidRPr="006A5513" w:rsidRDefault="006A5513" w:rsidP="006A5513">
      <w:pPr>
        <w:widowControl w:val="0"/>
        <w:tabs>
          <w:tab w:val="left" w:pos="0"/>
          <w:tab w:val="left" w:pos="1063"/>
        </w:tabs>
        <w:rPr>
          <w:rFonts w:ascii="Arial" w:hAnsi="Arial" w:cs="Arial"/>
          <w:color w:val="000000"/>
          <w:sz w:val="16"/>
          <w:szCs w:val="16"/>
          <w:lang w:bidi="ru-RU"/>
        </w:rPr>
      </w:pPr>
      <w:r w:rsidRPr="006A5513">
        <w:rPr>
          <w:rFonts w:ascii="Arial" w:hAnsi="Arial" w:cs="Arial"/>
          <w:color w:val="000000"/>
          <w:sz w:val="16"/>
          <w:szCs w:val="16"/>
          <w:lang w:bidi="ru-RU"/>
        </w:rPr>
        <w:t>оказанием бесплатной юридической помощи по вопросам, связанным с обеспечением и защитой прав и законных интересов таких граждан;</w:t>
      </w:r>
    </w:p>
    <w:p w:rsidR="006A5513" w:rsidRPr="006A5513" w:rsidRDefault="006A5513" w:rsidP="006A5513">
      <w:pPr>
        <w:pStyle w:val="affa"/>
        <w:widowControl w:val="0"/>
        <w:tabs>
          <w:tab w:val="left" w:pos="0"/>
          <w:tab w:val="left" w:pos="1091"/>
        </w:tabs>
        <w:jc w:val="both"/>
        <w:rPr>
          <w:rFonts w:ascii="Arial" w:hAnsi="Arial" w:cs="Arial"/>
          <w:sz w:val="16"/>
          <w:szCs w:val="16"/>
        </w:rPr>
      </w:pPr>
      <w:r>
        <w:rPr>
          <w:rFonts w:ascii="Arial" w:hAnsi="Arial" w:cs="Arial"/>
          <w:color w:val="000000"/>
          <w:sz w:val="16"/>
          <w:szCs w:val="16"/>
          <w:lang w:bidi="ru-RU"/>
        </w:rPr>
        <w:t xml:space="preserve">11) </w:t>
      </w:r>
      <w:r w:rsidRPr="006A5513">
        <w:rPr>
          <w:rFonts w:ascii="Arial" w:hAnsi="Arial" w:cs="Arial"/>
          <w:color w:val="000000"/>
          <w:sz w:val="16"/>
          <w:szCs w:val="16"/>
          <w:lang w:bidi="ru-RU"/>
        </w:rPr>
        <w:t>граждане, пострадавшие в результате чрезвычайной ситуации:</w:t>
      </w:r>
    </w:p>
    <w:p w:rsidR="006A5513" w:rsidRPr="006A5513" w:rsidRDefault="006A5513" w:rsidP="006A5513">
      <w:pPr>
        <w:tabs>
          <w:tab w:val="left" w:pos="0"/>
          <w:tab w:val="left" w:pos="957"/>
        </w:tabs>
        <w:ind w:right="160" w:firstLine="709"/>
        <w:jc w:val="both"/>
        <w:rPr>
          <w:rFonts w:ascii="Arial" w:hAnsi="Arial" w:cs="Arial"/>
          <w:sz w:val="16"/>
          <w:szCs w:val="16"/>
        </w:rPr>
      </w:pPr>
      <w:proofErr w:type="gramStart"/>
      <w:r w:rsidRPr="006A5513">
        <w:rPr>
          <w:rFonts w:ascii="Arial" w:hAnsi="Arial" w:cs="Arial"/>
          <w:color w:val="000000"/>
          <w:sz w:val="16"/>
          <w:szCs w:val="16"/>
          <w:lang w:bidi="ru-RU"/>
        </w:rPr>
        <w:t>а)</w:t>
      </w:r>
      <w:r w:rsidRPr="006A5513">
        <w:rPr>
          <w:rFonts w:ascii="Arial" w:hAnsi="Arial" w:cs="Arial"/>
          <w:color w:val="000000"/>
          <w:sz w:val="16"/>
          <w:szCs w:val="16"/>
          <w:lang w:bidi="ru-RU"/>
        </w:rPr>
        <w:tab/>
        <w:t>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6A5513" w:rsidRPr="006A5513" w:rsidRDefault="006A5513" w:rsidP="006A5513">
      <w:pPr>
        <w:tabs>
          <w:tab w:val="left" w:pos="0"/>
          <w:tab w:val="left" w:pos="962"/>
        </w:tabs>
        <w:ind w:firstLine="709"/>
        <w:jc w:val="both"/>
        <w:rPr>
          <w:rFonts w:ascii="Arial" w:hAnsi="Arial" w:cs="Arial"/>
          <w:sz w:val="16"/>
          <w:szCs w:val="16"/>
        </w:rPr>
      </w:pPr>
      <w:r w:rsidRPr="006A5513">
        <w:rPr>
          <w:rFonts w:ascii="Arial" w:hAnsi="Arial" w:cs="Arial"/>
          <w:color w:val="000000"/>
          <w:sz w:val="16"/>
          <w:szCs w:val="16"/>
          <w:lang w:bidi="ru-RU"/>
        </w:rPr>
        <w:t>б)</w:t>
      </w:r>
      <w:r w:rsidRPr="006A5513">
        <w:rPr>
          <w:rFonts w:ascii="Arial" w:hAnsi="Arial" w:cs="Arial"/>
          <w:color w:val="000000"/>
          <w:sz w:val="16"/>
          <w:szCs w:val="16"/>
          <w:lang w:bidi="ru-RU"/>
        </w:rPr>
        <w:tab/>
        <w:t>дети погибшего (умершего) в результате чрезвычайной ситуации;</w:t>
      </w:r>
    </w:p>
    <w:p w:rsidR="006A5513" w:rsidRPr="006A5513" w:rsidRDefault="006A5513" w:rsidP="006A5513">
      <w:pPr>
        <w:tabs>
          <w:tab w:val="left" w:pos="0"/>
          <w:tab w:val="left" w:pos="962"/>
        </w:tabs>
        <w:ind w:firstLine="709"/>
        <w:jc w:val="both"/>
        <w:rPr>
          <w:rFonts w:ascii="Arial" w:hAnsi="Arial" w:cs="Arial"/>
          <w:sz w:val="16"/>
          <w:szCs w:val="16"/>
        </w:rPr>
      </w:pPr>
      <w:r w:rsidRPr="006A5513">
        <w:rPr>
          <w:rFonts w:ascii="Arial" w:hAnsi="Arial" w:cs="Arial"/>
          <w:color w:val="000000"/>
          <w:sz w:val="16"/>
          <w:szCs w:val="16"/>
          <w:lang w:bidi="ru-RU"/>
        </w:rPr>
        <w:t>в)</w:t>
      </w:r>
      <w:r w:rsidRPr="006A5513">
        <w:rPr>
          <w:rFonts w:ascii="Arial" w:hAnsi="Arial" w:cs="Arial"/>
          <w:color w:val="000000"/>
          <w:sz w:val="16"/>
          <w:szCs w:val="16"/>
          <w:lang w:bidi="ru-RU"/>
        </w:rPr>
        <w:tab/>
        <w:t>родители погибшего (умершего) в результате чрезвычайной ситуации;</w:t>
      </w:r>
    </w:p>
    <w:p w:rsidR="006A5513" w:rsidRPr="006A5513" w:rsidRDefault="006A5513" w:rsidP="006A5513">
      <w:pPr>
        <w:tabs>
          <w:tab w:val="left" w:pos="0"/>
          <w:tab w:val="left" w:pos="957"/>
        </w:tabs>
        <w:ind w:right="160" w:firstLine="709"/>
        <w:jc w:val="both"/>
        <w:rPr>
          <w:rFonts w:ascii="Arial" w:hAnsi="Arial" w:cs="Arial"/>
          <w:sz w:val="16"/>
          <w:szCs w:val="16"/>
        </w:rPr>
      </w:pPr>
      <w:r w:rsidRPr="006A5513">
        <w:rPr>
          <w:rFonts w:ascii="Arial" w:hAnsi="Arial" w:cs="Arial"/>
          <w:color w:val="000000"/>
          <w:sz w:val="16"/>
          <w:szCs w:val="16"/>
          <w:lang w:bidi="ru-RU"/>
        </w:rPr>
        <w:t>г)</w:t>
      </w:r>
      <w:r w:rsidRPr="006A5513">
        <w:rPr>
          <w:rFonts w:ascii="Arial" w:hAnsi="Arial" w:cs="Arial"/>
          <w:color w:val="000000"/>
          <w:sz w:val="16"/>
          <w:szCs w:val="16"/>
          <w:lang w:bidi="ru-RU"/>
        </w:rPr>
        <w:tab/>
        <w:t>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rsidRPr="006A5513">
        <w:rPr>
          <w:rFonts w:ascii="Arial" w:hAnsi="Arial" w:cs="Arial"/>
          <w:color w:val="000000"/>
          <w:sz w:val="16"/>
          <w:szCs w:val="16"/>
          <w:lang w:bidi="ru-RU"/>
        </w:rPr>
        <w:t>дств к с</w:t>
      </w:r>
      <w:proofErr w:type="gramEnd"/>
      <w:r w:rsidRPr="006A5513">
        <w:rPr>
          <w:rFonts w:ascii="Arial" w:hAnsi="Arial" w:cs="Arial"/>
          <w:color w:val="000000"/>
          <w:sz w:val="16"/>
          <w:szCs w:val="16"/>
          <w:lang w:bidi="ru-RU"/>
        </w:rPr>
        <w:t>уществованию, а также иные лица, признанные иждивенцами в порядке, установленном законодательством Российской Федерации;</w:t>
      </w:r>
    </w:p>
    <w:p w:rsidR="006A5513" w:rsidRPr="006A5513" w:rsidRDefault="006A5513" w:rsidP="006A5513">
      <w:pPr>
        <w:tabs>
          <w:tab w:val="left" w:pos="0"/>
          <w:tab w:val="left" w:pos="1159"/>
        </w:tabs>
        <w:ind w:firstLine="709"/>
        <w:jc w:val="both"/>
        <w:rPr>
          <w:rFonts w:ascii="Arial" w:hAnsi="Arial" w:cs="Arial"/>
          <w:sz w:val="16"/>
          <w:szCs w:val="16"/>
        </w:rPr>
      </w:pPr>
      <w:proofErr w:type="spellStart"/>
      <w:r w:rsidRPr="006A5513">
        <w:rPr>
          <w:rFonts w:ascii="Arial" w:hAnsi="Arial" w:cs="Arial"/>
          <w:color w:val="000000"/>
          <w:sz w:val="16"/>
          <w:szCs w:val="16"/>
          <w:lang w:bidi="ru-RU"/>
        </w:rPr>
        <w:t>д</w:t>
      </w:r>
      <w:proofErr w:type="spellEnd"/>
      <w:r w:rsidRPr="006A5513">
        <w:rPr>
          <w:rFonts w:ascii="Arial" w:hAnsi="Arial" w:cs="Arial"/>
          <w:color w:val="000000"/>
          <w:sz w:val="16"/>
          <w:szCs w:val="16"/>
          <w:lang w:bidi="ru-RU"/>
        </w:rPr>
        <w:t>)</w:t>
      </w:r>
      <w:r w:rsidRPr="006A5513">
        <w:rPr>
          <w:rFonts w:ascii="Arial" w:hAnsi="Arial" w:cs="Arial"/>
          <w:color w:val="000000"/>
          <w:sz w:val="16"/>
          <w:szCs w:val="16"/>
          <w:lang w:bidi="ru-RU"/>
        </w:rPr>
        <w:tab/>
        <w:t>граждане, здоровью которых причинен вред в результате чрезвычайной ситуации;</w:t>
      </w:r>
    </w:p>
    <w:p w:rsidR="006A5513" w:rsidRPr="006A5513" w:rsidRDefault="006A5513" w:rsidP="006A5513">
      <w:pPr>
        <w:tabs>
          <w:tab w:val="left" w:pos="0"/>
          <w:tab w:val="left" w:pos="1159"/>
        </w:tabs>
        <w:ind w:firstLine="709"/>
        <w:jc w:val="both"/>
        <w:rPr>
          <w:rFonts w:ascii="Arial" w:hAnsi="Arial" w:cs="Arial"/>
          <w:sz w:val="16"/>
          <w:szCs w:val="16"/>
        </w:rPr>
      </w:pPr>
      <w:r w:rsidRPr="006A5513">
        <w:rPr>
          <w:rFonts w:ascii="Arial" w:hAnsi="Arial" w:cs="Arial"/>
          <w:color w:val="000000"/>
          <w:sz w:val="16"/>
          <w:szCs w:val="16"/>
          <w:lang w:bidi="ru-RU"/>
        </w:rPr>
        <w:t>е)</w:t>
      </w:r>
      <w:r w:rsidRPr="006A5513">
        <w:rPr>
          <w:rFonts w:ascii="Arial" w:hAnsi="Arial" w:cs="Arial"/>
          <w:color w:val="000000"/>
          <w:sz w:val="16"/>
          <w:szCs w:val="16"/>
          <w:lang w:bidi="ru-RU"/>
        </w:rPr>
        <w:tab/>
        <w:t xml:space="preserve">граждане, лишившиеся жилого помещения либо утратившие </w:t>
      </w:r>
    </w:p>
    <w:p w:rsidR="006A5513" w:rsidRPr="006A5513" w:rsidRDefault="006A5513" w:rsidP="006A5513">
      <w:pPr>
        <w:tabs>
          <w:tab w:val="left" w:pos="0"/>
          <w:tab w:val="left" w:pos="9403"/>
        </w:tabs>
        <w:ind w:firstLine="709"/>
        <w:jc w:val="both"/>
        <w:rPr>
          <w:rFonts w:ascii="Arial" w:hAnsi="Arial" w:cs="Arial"/>
          <w:sz w:val="16"/>
          <w:szCs w:val="16"/>
        </w:rPr>
      </w:pPr>
      <w:r w:rsidRPr="006A5513">
        <w:rPr>
          <w:rFonts w:ascii="Arial" w:hAnsi="Arial" w:cs="Arial"/>
          <w:color w:val="000000"/>
          <w:sz w:val="16"/>
          <w:szCs w:val="16"/>
          <w:lang w:bidi="ru-RU"/>
        </w:rPr>
        <w:t>полностью или частично иное имущество, либо документы в результате чрезвычайной ситуации;</w:t>
      </w:r>
    </w:p>
    <w:p w:rsidR="006A5513" w:rsidRPr="006A5513" w:rsidRDefault="006A5513" w:rsidP="006A5513">
      <w:pPr>
        <w:pStyle w:val="affa"/>
        <w:widowControl w:val="0"/>
        <w:numPr>
          <w:ilvl w:val="0"/>
          <w:numId w:val="49"/>
        </w:numPr>
        <w:tabs>
          <w:tab w:val="left" w:pos="0"/>
          <w:tab w:val="left" w:pos="1068"/>
        </w:tabs>
        <w:rPr>
          <w:rFonts w:ascii="Arial" w:hAnsi="Arial" w:cs="Arial"/>
          <w:sz w:val="16"/>
          <w:szCs w:val="16"/>
        </w:rPr>
      </w:pPr>
      <w:r w:rsidRPr="006A5513">
        <w:rPr>
          <w:rFonts w:ascii="Arial" w:hAnsi="Arial" w:cs="Arial"/>
          <w:color w:val="000000"/>
          <w:sz w:val="16"/>
          <w:szCs w:val="16"/>
          <w:lang w:bidi="ru-RU"/>
        </w:rPr>
        <w:t xml:space="preserve">граждане, которым право на получение бесплатной юридической помощи в рамках </w:t>
      </w:r>
      <w:r>
        <w:rPr>
          <w:rFonts w:ascii="Arial" w:hAnsi="Arial" w:cs="Arial"/>
          <w:color w:val="000000"/>
          <w:sz w:val="16"/>
          <w:szCs w:val="16"/>
          <w:lang w:bidi="ru-RU"/>
        </w:rPr>
        <w:t>государственной системы</w:t>
      </w:r>
    </w:p>
    <w:p w:rsidR="006A5513" w:rsidRPr="006A5513" w:rsidRDefault="006A5513" w:rsidP="006A5513">
      <w:pPr>
        <w:widowControl w:val="0"/>
        <w:tabs>
          <w:tab w:val="left" w:pos="0"/>
          <w:tab w:val="left" w:pos="1068"/>
        </w:tabs>
        <w:rPr>
          <w:rFonts w:ascii="Arial" w:hAnsi="Arial" w:cs="Arial"/>
          <w:sz w:val="16"/>
          <w:szCs w:val="16"/>
        </w:rPr>
      </w:pPr>
      <w:r w:rsidRPr="006A5513">
        <w:rPr>
          <w:rFonts w:ascii="Arial" w:hAnsi="Arial" w:cs="Arial"/>
          <w:color w:val="000000"/>
          <w:sz w:val="16"/>
          <w:szCs w:val="16"/>
          <w:lang w:bidi="ru-RU"/>
        </w:rPr>
        <w:t>бесплатной юридической помощи предоставлено в соответствии с иными федеральными законами и законами субъектов Российской Федерации.</w:t>
      </w:r>
    </w:p>
    <w:p w:rsidR="006A5513" w:rsidRPr="006A5513" w:rsidRDefault="006A5513" w:rsidP="006A5513">
      <w:pPr>
        <w:pStyle w:val="affa"/>
        <w:widowControl w:val="0"/>
        <w:numPr>
          <w:ilvl w:val="0"/>
          <w:numId w:val="49"/>
        </w:numPr>
        <w:tabs>
          <w:tab w:val="left" w:pos="0"/>
          <w:tab w:val="left" w:pos="1063"/>
        </w:tabs>
        <w:rPr>
          <w:rFonts w:ascii="Arial" w:hAnsi="Arial" w:cs="Arial"/>
          <w:sz w:val="16"/>
          <w:szCs w:val="16"/>
        </w:rPr>
      </w:pPr>
      <w:r w:rsidRPr="006A5513">
        <w:rPr>
          <w:rFonts w:ascii="Arial" w:hAnsi="Arial" w:cs="Arial"/>
          <w:color w:val="000000"/>
          <w:sz w:val="16"/>
          <w:szCs w:val="16"/>
          <w:lang w:bidi="ru-RU"/>
        </w:rPr>
        <w:t xml:space="preserve">граждане, имеющие трех и более детей в возрасте до 18 лет, а при обучении детей </w:t>
      </w:r>
      <w:proofErr w:type="gramStart"/>
      <w:r w:rsidRPr="006A5513">
        <w:rPr>
          <w:rFonts w:ascii="Arial" w:hAnsi="Arial" w:cs="Arial"/>
          <w:color w:val="000000"/>
          <w:sz w:val="16"/>
          <w:szCs w:val="16"/>
          <w:lang w:bidi="ru-RU"/>
        </w:rPr>
        <w:t>в</w:t>
      </w:r>
      <w:proofErr w:type="gramEnd"/>
      <w:r w:rsidRPr="006A5513">
        <w:rPr>
          <w:rFonts w:ascii="Arial" w:hAnsi="Arial" w:cs="Arial"/>
          <w:color w:val="000000"/>
          <w:sz w:val="16"/>
          <w:szCs w:val="16"/>
          <w:lang w:bidi="ru-RU"/>
        </w:rPr>
        <w:t xml:space="preserve"> общеобразовательны</w:t>
      </w:r>
      <w:r>
        <w:rPr>
          <w:rFonts w:ascii="Arial" w:hAnsi="Arial" w:cs="Arial"/>
          <w:color w:val="000000"/>
          <w:sz w:val="16"/>
          <w:szCs w:val="16"/>
          <w:lang w:bidi="ru-RU"/>
        </w:rPr>
        <w:t>х</w:t>
      </w:r>
    </w:p>
    <w:p w:rsidR="006A5513" w:rsidRPr="006A5513" w:rsidRDefault="006A5513" w:rsidP="006A5513">
      <w:pPr>
        <w:widowControl w:val="0"/>
        <w:tabs>
          <w:tab w:val="left" w:pos="0"/>
          <w:tab w:val="left" w:pos="1063"/>
        </w:tabs>
        <w:rPr>
          <w:rFonts w:ascii="Arial" w:hAnsi="Arial" w:cs="Arial"/>
          <w:sz w:val="16"/>
          <w:szCs w:val="16"/>
        </w:rPr>
      </w:pPr>
      <w:proofErr w:type="gramStart"/>
      <w:r w:rsidRPr="006A5513">
        <w:rPr>
          <w:rFonts w:ascii="Arial" w:hAnsi="Arial" w:cs="Arial"/>
          <w:color w:val="000000"/>
          <w:sz w:val="16"/>
          <w:szCs w:val="16"/>
          <w:lang w:bidi="ru-RU"/>
        </w:rPr>
        <w:t>организациях либо при обучении детей по очной форме обучения на бюджетной основе в государственных профессиональных образовательных организациях или государственных  образовательных организациях высшего образования - до окончания обучения, но не более чем до достижения ими возраста 23 лет;</w:t>
      </w:r>
      <w:proofErr w:type="gramEnd"/>
    </w:p>
    <w:p w:rsidR="006A5513" w:rsidRPr="006A5513" w:rsidRDefault="006A5513" w:rsidP="006A5513">
      <w:pPr>
        <w:pStyle w:val="affa"/>
        <w:widowControl w:val="0"/>
        <w:numPr>
          <w:ilvl w:val="0"/>
          <w:numId w:val="49"/>
        </w:numPr>
        <w:tabs>
          <w:tab w:val="left" w:pos="0"/>
          <w:tab w:val="left" w:pos="1159"/>
        </w:tabs>
        <w:rPr>
          <w:rFonts w:ascii="Arial" w:hAnsi="Arial" w:cs="Arial"/>
          <w:sz w:val="16"/>
          <w:szCs w:val="16"/>
        </w:rPr>
      </w:pPr>
      <w:r w:rsidRPr="006A5513">
        <w:rPr>
          <w:rFonts w:ascii="Arial" w:hAnsi="Arial" w:cs="Arial"/>
          <w:color w:val="000000"/>
          <w:sz w:val="16"/>
          <w:szCs w:val="16"/>
          <w:lang w:bidi="ru-RU"/>
        </w:rPr>
        <w:t>вдовы (вдовцы), не вступившие в новый брак, имеющие несовершеннолетнег</w:t>
      </w:r>
      <w:proofErr w:type="gramStart"/>
      <w:r w:rsidRPr="006A5513">
        <w:rPr>
          <w:rFonts w:ascii="Arial" w:hAnsi="Arial" w:cs="Arial"/>
          <w:color w:val="000000"/>
          <w:sz w:val="16"/>
          <w:szCs w:val="16"/>
          <w:lang w:bidi="ru-RU"/>
        </w:rPr>
        <w:t>о(</w:t>
      </w:r>
      <w:proofErr w:type="gramEnd"/>
      <w:r w:rsidRPr="006A5513">
        <w:rPr>
          <w:rFonts w:ascii="Arial" w:hAnsi="Arial" w:cs="Arial"/>
          <w:color w:val="000000"/>
          <w:sz w:val="16"/>
          <w:szCs w:val="16"/>
          <w:lang w:bidi="ru-RU"/>
        </w:rPr>
        <w:t>их) ребенка (детей);</w:t>
      </w:r>
    </w:p>
    <w:p w:rsidR="006A5513" w:rsidRPr="006A5513" w:rsidRDefault="006A5513" w:rsidP="006A5513">
      <w:pPr>
        <w:pStyle w:val="affa"/>
        <w:widowControl w:val="0"/>
        <w:numPr>
          <w:ilvl w:val="0"/>
          <w:numId w:val="49"/>
        </w:numPr>
        <w:tabs>
          <w:tab w:val="left" w:pos="0"/>
          <w:tab w:val="left" w:pos="1159"/>
        </w:tabs>
        <w:rPr>
          <w:rFonts w:ascii="Arial" w:hAnsi="Arial" w:cs="Arial"/>
          <w:sz w:val="16"/>
          <w:szCs w:val="16"/>
        </w:rPr>
      </w:pPr>
      <w:r w:rsidRPr="006A5513">
        <w:rPr>
          <w:rFonts w:ascii="Arial" w:hAnsi="Arial" w:cs="Arial"/>
          <w:color w:val="000000"/>
          <w:sz w:val="16"/>
          <w:szCs w:val="16"/>
          <w:lang w:bidi="ru-RU"/>
        </w:rPr>
        <w:t>неработающие граждане, получающие страховую пенсию по старости и явля</w:t>
      </w:r>
      <w:r>
        <w:rPr>
          <w:rFonts w:ascii="Arial" w:hAnsi="Arial" w:cs="Arial"/>
          <w:color w:val="000000"/>
          <w:sz w:val="16"/>
          <w:szCs w:val="16"/>
          <w:lang w:bidi="ru-RU"/>
        </w:rPr>
        <w:t>ющиеся инвалидами III группы, а</w:t>
      </w:r>
    </w:p>
    <w:p w:rsidR="006A5513" w:rsidRPr="006A5513" w:rsidRDefault="006A5513" w:rsidP="006A5513">
      <w:pPr>
        <w:widowControl w:val="0"/>
        <w:tabs>
          <w:tab w:val="left" w:pos="0"/>
          <w:tab w:val="left" w:pos="1159"/>
        </w:tabs>
        <w:rPr>
          <w:rFonts w:ascii="Arial" w:hAnsi="Arial" w:cs="Arial"/>
          <w:sz w:val="16"/>
          <w:szCs w:val="16"/>
        </w:rPr>
      </w:pPr>
      <w:r w:rsidRPr="006A5513">
        <w:rPr>
          <w:rFonts w:ascii="Arial" w:hAnsi="Arial" w:cs="Arial"/>
          <w:color w:val="000000"/>
          <w:sz w:val="16"/>
          <w:szCs w:val="16"/>
          <w:lang w:bidi="ru-RU"/>
        </w:rPr>
        <w:t>также граждане, достигшие возраста 80 лет;</w:t>
      </w:r>
    </w:p>
    <w:p w:rsidR="006A5513" w:rsidRPr="006A5513" w:rsidRDefault="006A5513" w:rsidP="006A5513">
      <w:pPr>
        <w:widowControl w:val="0"/>
        <w:numPr>
          <w:ilvl w:val="0"/>
          <w:numId w:val="49"/>
        </w:numPr>
        <w:tabs>
          <w:tab w:val="left" w:pos="0"/>
          <w:tab w:val="left" w:pos="1087"/>
        </w:tabs>
        <w:ind w:left="0" w:firstLine="709"/>
        <w:jc w:val="both"/>
        <w:rPr>
          <w:rFonts w:ascii="Arial" w:hAnsi="Arial" w:cs="Arial"/>
          <w:sz w:val="16"/>
          <w:szCs w:val="16"/>
        </w:rPr>
      </w:pPr>
      <w:r w:rsidRPr="006A5513">
        <w:rPr>
          <w:rFonts w:ascii="Arial" w:hAnsi="Arial" w:cs="Arial"/>
          <w:color w:val="000000"/>
          <w:sz w:val="16"/>
          <w:szCs w:val="16"/>
          <w:lang w:bidi="ru-RU"/>
        </w:rPr>
        <w:t>ветераны боевых действий;</w:t>
      </w:r>
    </w:p>
    <w:p w:rsidR="006A5513" w:rsidRPr="006A5513" w:rsidRDefault="006A5513" w:rsidP="006A5513">
      <w:pPr>
        <w:pStyle w:val="affa"/>
        <w:widowControl w:val="0"/>
        <w:numPr>
          <w:ilvl w:val="0"/>
          <w:numId w:val="49"/>
        </w:numPr>
        <w:tabs>
          <w:tab w:val="left" w:pos="0"/>
          <w:tab w:val="left" w:pos="1159"/>
        </w:tabs>
        <w:ind w:right="160"/>
        <w:jc w:val="both"/>
        <w:rPr>
          <w:rFonts w:ascii="Arial" w:hAnsi="Arial" w:cs="Arial"/>
          <w:sz w:val="16"/>
          <w:szCs w:val="16"/>
        </w:rPr>
      </w:pPr>
      <w:r w:rsidRPr="006A5513">
        <w:rPr>
          <w:rFonts w:ascii="Arial" w:hAnsi="Arial" w:cs="Arial"/>
          <w:color w:val="000000"/>
          <w:sz w:val="16"/>
          <w:szCs w:val="16"/>
          <w:lang w:bidi="ru-RU"/>
        </w:rPr>
        <w:t xml:space="preserve">проживающие на территории Краснодарского края </w:t>
      </w:r>
      <w:r w:rsidRPr="006A5513">
        <w:rPr>
          <w:rStyle w:val="2e"/>
          <w:rFonts w:ascii="Arial" w:hAnsi="Arial" w:cs="Arial"/>
          <w:b w:val="0"/>
          <w:sz w:val="16"/>
          <w:szCs w:val="16"/>
        </w:rPr>
        <w:t xml:space="preserve">бывшие </w:t>
      </w:r>
      <w:r w:rsidRPr="006A5513">
        <w:rPr>
          <w:rFonts w:ascii="Arial" w:hAnsi="Arial" w:cs="Arial"/>
          <w:color w:val="000000"/>
          <w:sz w:val="16"/>
          <w:szCs w:val="16"/>
          <w:lang w:bidi="ru-RU"/>
        </w:rPr>
        <w:t>несовершенноле</w:t>
      </w:r>
      <w:r>
        <w:rPr>
          <w:rFonts w:ascii="Arial" w:hAnsi="Arial" w:cs="Arial"/>
          <w:color w:val="000000"/>
          <w:sz w:val="16"/>
          <w:szCs w:val="16"/>
          <w:lang w:bidi="ru-RU"/>
        </w:rPr>
        <w:t>тние узники концлагерей, гетто,</w:t>
      </w:r>
    </w:p>
    <w:p w:rsidR="006A5513" w:rsidRPr="006A5513" w:rsidRDefault="006A5513" w:rsidP="006A5513">
      <w:pPr>
        <w:widowControl w:val="0"/>
        <w:tabs>
          <w:tab w:val="left" w:pos="0"/>
          <w:tab w:val="left" w:pos="1159"/>
        </w:tabs>
        <w:ind w:right="160"/>
        <w:jc w:val="both"/>
        <w:rPr>
          <w:rFonts w:ascii="Arial" w:hAnsi="Arial" w:cs="Arial"/>
          <w:sz w:val="16"/>
          <w:szCs w:val="16"/>
        </w:rPr>
      </w:pPr>
      <w:r w:rsidRPr="006A5513">
        <w:rPr>
          <w:rFonts w:ascii="Arial" w:hAnsi="Arial" w:cs="Arial"/>
          <w:color w:val="000000"/>
          <w:sz w:val="16"/>
          <w:szCs w:val="16"/>
          <w:lang w:bidi="ru-RU"/>
        </w:rPr>
        <w:t xml:space="preserve">других </w:t>
      </w:r>
      <w:r w:rsidRPr="006A5513">
        <w:rPr>
          <w:rStyle w:val="2e"/>
          <w:rFonts w:ascii="Arial" w:hAnsi="Arial" w:cs="Arial"/>
          <w:b w:val="0"/>
          <w:sz w:val="16"/>
          <w:szCs w:val="16"/>
        </w:rPr>
        <w:t>мест</w:t>
      </w:r>
      <w:r w:rsidRPr="006A5513">
        <w:rPr>
          <w:rStyle w:val="2e"/>
          <w:rFonts w:ascii="Arial" w:hAnsi="Arial" w:cs="Arial"/>
          <w:sz w:val="16"/>
          <w:szCs w:val="16"/>
        </w:rPr>
        <w:t xml:space="preserve"> </w:t>
      </w:r>
      <w:r w:rsidRPr="006A5513">
        <w:rPr>
          <w:rFonts w:ascii="Arial" w:hAnsi="Arial" w:cs="Arial"/>
          <w:color w:val="000000"/>
          <w:sz w:val="16"/>
          <w:szCs w:val="16"/>
          <w:lang w:bidi="ru-RU"/>
        </w:rPr>
        <w:t xml:space="preserve">принудительного содержания, созданных фашистами и их </w:t>
      </w:r>
      <w:r w:rsidRPr="006A5513">
        <w:rPr>
          <w:rStyle w:val="2e"/>
          <w:rFonts w:ascii="Arial" w:hAnsi="Arial" w:cs="Arial"/>
          <w:b w:val="0"/>
          <w:sz w:val="16"/>
          <w:szCs w:val="16"/>
        </w:rPr>
        <w:t>союзниками в</w:t>
      </w:r>
      <w:r w:rsidRPr="006A5513">
        <w:rPr>
          <w:rStyle w:val="2e"/>
          <w:rFonts w:ascii="Arial" w:hAnsi="Arial" w:cs="Arial"/>
          <w:sz w:val="16"/>
          <w:szCs w:val="16"/>
        </w:rPr>
        <w:t xml:space="preserve"> </w:t>
      </w:r>
      <w:r w:rsidRPr="006A5513">
        <w:rPr>
          <w:rStyle w:val="2b"/>
          <w:rFonts w:ascii="Arial" w:hAnsi="Arial" w:cs="Arial"/>
          <w:sz w:val="16"/>
          <w:szCs w:val="16"/>
        </w:rPr>
        <w:t xml:space="preserve">период второй мировой войны, признанные инвалидами (далее – </w:t>
      </w:r>
      <w:r w:rsidRPr="006A5513">
        <w:rPr>
          <w:rStyle w:val="2e"/>
          <w:rFonts w:ascii="Arial" w:hAnsi="Arial" w:cs="Arial"/>
          <w:b w:val="0"/>
          <w:sz w:val="16"/>
          <w:szCs w:val="16"/>
        </w:rPr>
        <w:t xml:space="preserve">бывшие </w:t>
      </w:r>
      <w:r w:rsidRPr="006A5513">
        <w:rPr>
          <w:rFonts w:ascii="Arial" w:hAnsi="Arial" w:cs="Arial"/>
          <w:color w:val="000000"/>
          <w:sz w:val="16"/>
          <w:szCs w:val="16"/>
          <w:lang w:bidi="ru-RU"/>
        </w:rPr>
        <w:t>несовершеннолетние узники фашизма);</w:t>
      </w:r>
    </w:p>
    <w:p w:rsidR="006A5513" w:rsidRPr="006A5513" w:rsidRDefault="006A5513" w:rsidP="006A5513">
      <w:pPr>
        <w:pStyle w:val="affa"/>
        <w:widowControl w:val="0"/>
        <w:numPr>
          <w:ilvl w:val="0"/>
          <w:numId w:val="49"/>
        </w:numPr>
        <w:tabs>
          <w:tab w:val="left" w:pos="0"/>
          <w:tab w:val="left" w:pos="1058"/>
        </w:tabs>
        <w:jc w:val="both"/>
        <w:rPr>
          <w:rFonts w:ascii="Arial" w:hAnsi="Arial" w:cs="Arial"/>
          <w:sz w:val="16"/>
          <w:szCs w:val="16"/>
        </w:rPr>
      </w:pPr>
      <w:r w:rsidRPr="006A5513">
        <w:rPr>
          <w:rFonts w:ascii="Arial" w:hAnsi="Arial" w:cs="Arial"/>
          <w:color w:val="000000"/>
          <w:sz w:val="16"/>
          <w:szCs w:val="16"/>
          <w:lang w:bidi="ru-RU"/>
        </w:rPr>
        <w:t>беременные женщины и женщины, имеющие детей в возрасте до трех лет, е</w:t>
      </w:r>
      <w:r>
        <w:rPr>
          <w:rFonts w:ascii="Arial" w:hAnsi="Arial" w:cs="Arial"/>
          <w:color w:val="000000"/>
          <w:sz w:val="16"/>
          <w:szCs w:val="16"/>
          <w:lang w:bidi="ru-RU"/>
        </w:rPr>
        <w:t>сли они обращаются за оказанием</w:t>
      </w:r>
    </w:p>
    <w:p w:rsidR="006A5513" w:rsidRPr="006A5513" w:rsidRDefault="006A5513" w:rsidP="006A5513">
      <w:pPr>
        <w:widowControl w:val="0"/>
        <w:tabs>
          <w:tab w:val="left" w:pos="0"/>
          <w:tab w:val="left" w:pos="1058"/>
        </w:tabs>
        <w:jc w:val="both"/>
        <w:rPr>
          <w:rFonts w:ascii="Arial" w:hAnsi="Arial" w:cs="Arial"/>
          <w:sz w:val="16"/>
          <w:szCs w:val="16"/>
        </w:rPr>
      </w:pPr>
      <w:r w:rsidRPr="006A5513">
        <w:rPr>
          <w:rFonts w:ascii="Arial" w:hAnsi="Arial" w:cs="Arial"/>
          <w:color w:val="000000"/>
          <w:sz w:val="16"/>
          <w:szCs w:val="16"/>
          <w:lang w:bidi="ru-RU"/>
        </w:rPr>
        <w:t>бесплатной юридической помощи по вопросам, связанным с отказом работодателя в заключени</w:t>
      </w:r>
      <w:proofErr w:type="gramStart"/>
      <w:r w:rsidRPr="006A5513">
        <w:rPr>
          <w:rFonts w:ascii="Arial" w:hAnsi="Arial" w:cs="Arial"/>
          <w:color w:val="000000"/>
          <w:sz w:val="16"/>
          <w:szCs w:val="16"/>
          <w:lang w:bidi="ru-RU"/>
        </w:rPr>
        <w:t>и</w:t>
      </w:r>
      <w:proofErr w:type="gramEnd"/>
      <w:r w:rsidRPr="006A5513">
        <w:rPr>
          <w:rFonts w:ascii="Arial" w:hAnsi="Arial" w:cs="Arial"/>
          <w:color w:val="000000"/>
          <w:sz w:val="16"/>
          <w:szCs w:val="16"/>
          <w:lang w:bidi="ru-RU"/>
        </w:rPr>
        <w:t xml:space="preserve"> трудового договора, нарушающим гарантии, установленные Трудовым </w:t>
      </w:r>
      <w:r w:rsidRPr="006A5513">
        <w:rPr>
          <w:rStyle w:val="2b"/>
          <w:rFonts w:ascii="Arial" w:hAnsi="Arial" w:cs="Arial"/>
          <w:sz w:val="16"/>
          <w:szCs w:val="16"/>
        </w:rPr>
        <w:t>кодексом</w:t>
      </w:r>
      <w:r w:rsidRPr="006A5513">
        <w:rPr>
          <w:rFonts w:ascii="Arial" w:hAnsi="Arial" w:cs="Arial"/>
          <w:color w:val="000000"/>
          <w:sz w:val="16"/>
          <w:szCs w:val="16"/>
          <w:lang w:bidi="ru-RU"/>
        </w:rPr>
        <w:t xml:space="preserve">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назначением, перерасчетом и взысканием пособия по беременности и родам, единовременного пособия при рождении ребенка, ежемесячного пособия по уходу за ребенком, установлением и оспариванием отцовства, взысканием алиментов.</w:t>
      </w:r>
    </w:p>
    <w:p w:rsidR="006A5513" w:rsidRPr="006A5513" w:rsidRDefault="006A5513" w:rsidP="006A5513">
      <w:pPr>
        <w:widowControl w:val="0"/>
        <w:numPr>
          <w:ilvl w:val="0"/>
          <w:numId w:val="49"/>
        </w:numPr>
        <w:tabs>
          <w:tab w:val="left" w:pos="0"/>
        </w:tabs>
        <w:ind w:left="0" w:firstLine="709"/>
        <w:jc w:val="both"/>
        <w:rPr>
          <w:rFonts w:ascii="Arial" w:hAnsi="Arial" w:cs="Arial"/>
          <w:sz w:val="16"/>
          <w:szCs w:val="16"/>
        </w:rPr>
      </w:pPr>
      <w:r w:rsidRPr="006A5513">
        <w:rPr>
          <w:rFonts w:ascii="Arial" w:hAnsi="Arial" w:cs="Arial"/>
          <w:color w:val="000000"/>
          <w:sz w:val="16"/>
          <w:szCs w:val="16"/>
          <w:lang w:bidi="ru-RU"/>
        </w:rPr>
        <w:t>неработающие граждане, достигшие возраста 60 и 55 лет (соответственно мужчины и женщины) и являющиеся инвалидами III группы;</w:t>
      </w:r>
    </w:p>
    <w:p w:rsidR="006A5513" w:rsidRDefault="006A5513" w:rsidP="006A5513">
      <w:pPr>
        <w:tabs>
          <w:tab w:val="left" w:pos="1058"/>
        </w:tabs>
        <w:ind w:left="580"/>
        <w:jc w:val="center"/>
        <w:rPr>
          <w:rStyle w:val="3b"/>
          <w:rFonts w:ascii="Arial" w:hAnsi="Arial" w:cs="Arial"/>
          <w:sz w:val="16"/>
          <w:szCs w:val="16"/>
        </w:rPr>
      </w:pPr>
    </w:p>
    <w:p w:rsidR="006A5513" w:rsidRDefault="006A5513" w:rsidP="006A5513">
      <w:pPr>
        <w:tabs>
          <w:tab w:val="left" w:pos="1058"/>
        </w:tabs>
        <w:ind w:left="580"/>
        <w:jc w:val="center"/>
        <w:rPr>
          <w:rFonts w:ascii="Arial" w:hAnsi="Arial" w:cs="Arial"/>
          <w:color w:val="000000"/>
          <w:sz w:val="16"/>
          <w:szCs w:val="16"/>
          <w:lang w:bidi="ru-RU"/>
        </w:rPr>
      </w:pPr>
      <w:r w:rsidRPr="006A5513">
        <w:rPr>
          <w:rStyle w:val="3b"/>
          <w:rFonts w:ascii="Arial" w:hAnsi="Arial" w:cs="Arial"/>
          <w:sz w:val="16"/>
          <w:szCs w:val="16"/>
        </w:rPr>
        <w:t>Случаи оказания бесплатной юридической помощи в виде правового</w:t>
      </w:r>
      <w:r>
        <w:rPr>
          <w:rStyle w:val="3b"/>
          <w:rFonts w:ascii="Arial" w:hAnsi="Arial" w:cs="Arial"/>
          <w:sz w:val="16"/>
          <w:szCs w:val="16"/>
        </w:rPr>
        <w:t xml:space="preserve"> </w:t>
      </w:r>
      <w:r w:rsidRPr="006A5513">
        <w:rPr>
          <w:rStyle w:val="3b"/>
          <w:rFonts w:ascii="Arial" w:hAnsi="Arial" w:cs="Arial"/>
          <w:sz w:val="16"/>
          <w:szCs w:val="16"/>
        </w:rPr>
        <w:t>консультирования в устной или письменной форме, а также в виде</w:t>
      </w:r>
      <w:r>
        <w:rPr>
          <w:rStyle w:val="3b"/>
          <w:rFonts w:ascii="Arial" w:hAnsi="Arial" w:cs="Arial"/>
          <w:sz w:val="16"/>
          <w:szCs w:val="16"/>
        </w:rPr>
        <w:t xml:space="preserve"> </w:t>
      </w:r>
      <w:r w:rsidRPr="006A5513">
        <w:rPr>
          <w:rStyle w:val="3b"/>
          <w:rFonts w:ascii="Arial" w:hAnsi="Arial" w:cs="Arial"/>
          <w:sz w:val="16"/>
          <w:szCs w:val="16"/>
        </w:rPr>
        <w:t>составления документов правового характера</w:t>
      </w:r>
      <w:r w:rsidRPr="006A5513">
        <w:rPr>
          <w:rStyle w:val="3b"/>
          <w:rFonts w:ascii="Arial" w:hAnsi="Arial" w:cs="Arial"/>
          <w:sz w:val="16"/>
          <w:szCs w:val="16"/>
        </w:rPr>
        <w:br/>
      </w:r>
      <w:r w:rsidRPr="006A5513">
        <w:rPr>
          <w:rFonts w:ascii="Arial" w:hAnsi="Arial" w:cs="Arial"/>
          <w:color w:val="000000"/>
          <w:sz w:val="16"/>
          <w:szCs w:val="16"/>
          <w:lang w:bidi="ru-RU"/>
        </w:rPr>
        <w:t>(заявлений, жалоб, ходатайств и других)</w:t>
      </w:r>
    </w:p>
    <w:p w:rsidR="006A5513" w:rsidRPr="006A5513" w:rsidRDefault="006A5513" w:rsidP="006A5513">
      <w:pPr>
        <w:tabs>
          <w:tab w:val="left" w:pos="1058"/>
        </w:tabs>
        <w:ind w:left="580"/>
        <w:jc w:val="center"/>
        <w:rPr>
          <w:rFonts w:ascii="Arial" w:hAnsi="Arial" w:cs="Arial"/>
          <w:sz w:val="16"/>
          <w:szCs w:val="16"/>
        </w:rPr>
      </w:pPr>
    </w:p>
    <w:p w:rsidR="006A5513" w:rsidRPr="006A5513" w:rsidRDefault="006A5513" w:rsidP="006A5513">
      <w:pPr>
        <w:widowControl w:val="0"/>
        <w:numPr>
          <w:ilvl w:val="0"/>
          <w:numId w:val="45"/>
        </w:numPr>
        <w:tabs>
          <w:tab w:val="left" w:pos="0"/>
        </w:tabs>
        <w:ind w:firstLine="709"/>
        <w:jc w:val="both"/>
        <w:rPr>
          <w:rFonts w:ascii="Arial" w:hAnsi="Arial" w:cs="Arial"/>
          <w:sz w:val="16"/>
          <w:szCs w:val="16"/>
        </w:rPr>
      </w:pPr>
      <w:r w:rsidRPr="006A5513">
        <w:rPr>
          <w:rFonts w:ascii="Arial" w:hAnsi="Arial" w:cs="Arial"/>
          <w:color w:val="000000"/>
          <w:sz w:val="16"/>
          <w:szCs w:val="16"/>
          <w:lang w:bidi="ru-RU"/>
        </w:rPr>
        <w:t>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6A5513" w:rsidRPr="006A5513" w:rsidRDefault="006A5513" w:rsidP="006A5513">
      <w:pPr>
        <w:widowControl w:val="0"/>
        <w:numPr>
          <w:ilvl w:val="0"/>
          <w:numId w:val="45"/>
        </w:numPr>
        <w:tabs>
          <w:tab w:val="left" w:pos="0"/>
          <w:tab w:val="left" w:pos="1058"/>
        </w:tabs>
        <w:ind w:firstLine="709"/>
        <w:jc w:val="both"/>
        <w:rPr>
          <w:rFonts w:ascii="Arial" w:hAnsi="Arial" w:cs="Arial"/>
          <w:sz w:val="16"/>
          <w:szCs w:val="16"/>
        </w:rPr>
      </w:pPr>
      <w:proofErr w:type="gramStart"/>
      <w:r w:rsidRPr="006A5513">
        <w:rPr>
          <w:rFonts w:ascii="Arial" w:hAnsi="Arial" w:cs="Arial"/>
          <w:color w:val="000000"/>
          <w:sz w:val="16"/>
          <w:szCs w:val="16"/>
          <w:lang w:bidi="ru-RU"/>
        </w:rPr>
        <w:t xml:space="preserve">признание права на жилое помещение, предоставление жилого помещения по договору социального найма, </w:t>
      </w:r>
      <w:r w:rsidRPr="006A5513">
        <w:rPr>
          <w:rFonts w:ascii="Arial" w:hAnsi="Arial" w:cs="Arial"/>
          <w:color w:val="000000"/>
          <w:sz w:val="16"/>
          <w:szCs w:val="16"/>
          <w:lang w:bidi="ru-RU"/>
        </w:rPr>
        <w:lastRenderedPageBreak/>
        <w:t>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w:t>
      </w:r>
      <w:proofErr w:type="gramEnd"/>
      <w:r w:rsidRPr="006A5513">
        <w:rPr>
          <w:rFonts w:ascii="Arial" w:hAnsi="Arial" w:cs="Arial"/>
          <w:color w:val="000000"/>
          <w:sz w:val="16"/>
          <w:szCs w:val="16"/>
          <w:lang w:bidi="ru-RU"/>
        </w:rPr>
        <w:t xml:space="preserve">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w:t>
      </w:r>
      <w:r w:rsidRPr="006A5513">
        <w:rPr>
          <w:rFonts w:ascii="Arial" w:hAnsi="Arial" w:cs="Arial"/>
          <w:sz w:val="16"/>
          <w:szCs w:val="16"/>
        </w:rPr>
        <w:t>л</w:t>
      </w:r>
      <w:r w:rsidRPr="006A5513">
        <w:rPr>
          <w:rFonts w:ascii="Arial" w:hAnsi="Arial" w:cs="Arial"/>
          <w:color w:val="000000"/>
          <w:sz w:val="16"/>
          <w:szCs w:val="16"/>
          <w:lang w:bidi="ru-RU"/>
        </w:rPr>
        <w:t>ого помещения;</w:t>
      </w:r>
    </w:p>
    <w:p w:rsidR="006A5513" w:rsidRPr="006A5513" w:rsidRDefault="006A5513" w:rsidP="006A5513">
      <w:pPr>
        <w:widowControl w:val="0"/>
        <w:numPr>
          <w:ilvl w:val="0"/>
          <w:numId w:val="45"/>
        </w:numPr>
        <w:tabs>
          <w:tab w:val="left" w:pos="0"/>
        </w:tabs>
        <w:ind w:firstLine="709"/>
        <w:jc w:val="both"/>
        <w:rPr>
          <w:rFonts w:ascii="Arial" w:hAnsi="Arial" w:cs="Arial"/>
          <w:b/>
          <w:sz w:val="16"/>
          <w:szCs w:val="16"/>
        </w:rPr>
      </w:pPr>
      <w:r w:rsidRPr="006A5513">
        <w:rPr>
          <w:rFonts w:ascii="Arial" w:hAnsi="Arial" w:cs="Arial"/>
          <w:color w:val="000000"/>
          <w:sz w:val="16"/>
          <w:szCs w:val="16"/>
          <w:lang w:bidi="ru-RU"/>
        </w:rPr>
        <w:t xml:space="preserve">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w:t>
      </w:r>
      <w:r w:rsidRPr="006A5513">
        <w:rPr>
          <w:rStyle w:val="2b"/>
          <w:rFonts w:ascii="Arial" w:hAnsi="Arial" w:cs="Arial"/>
          <w:sz w:val="16"/>
          <w:szCs w:val="16"/>
        </w:rPr>
        <w:t>являющиеся единственным жилым помещением гражданина и его семьи);</w:t>
      </w:r>
    </w:p>
    <w:p w:rsidR="006A5513" w:rsidRPr="006A5513" w:rsidRDefault="006A5513" w:rsidP="006A5513">
      <w:pPr>
        <w:widowControl w:val="0"/>
        <w:numPr>
          <w:ilvl w:val="0"/>
          <w:numId w:val="45"/>
        </w:numPr>
        <w:tabs>
          <w:tab w:val="left" w:pos="0"/>
          <w:tab w:val="left" w:pos="1111"/>
        </w:tabs>
        <w:ind w:left="140" w:firstLine="709"/>
        <w:rPr>
          <w:rFonts w:ascii="Arial" w:hAnsi="Arial" w:cs="Arial"/>
          <w:sz w:val="16"/>
          <w:szCs w:val="16"/>
        </w:rPr>
      </w:pPr>
      <w:r w:rsidRPr="006A5513">
        <w:rPr>
          <w:rFonts w:ascii="Arial" w:hAnsi="Arial" w:cs="Arial"/>
          <w:color w:val="000000"/>
          <w:sz w:val="16"/>
          <w:szCs w:val="16"/>
          <w:lang w:bidi="ru-RU"/>
        </w:rPr>
        <w:t>защита прав потребителей (в части предоставления коммунальных услуг);</w:t>
      </w:r>
    </w:p>
    <w:p w:rsidR="006A5513" w:rsidRPr="006A5513" w:rsidRDefault="006A5513" w:rsidP="006A5513">
      <w:pPr>
        <w:widowControl w:val="0"/>
        <w:numPr>
          <w:ilvl w:val="0"/>
          <w:numId w:val="45"/>
        </w:numPr>
        <w:tabs>
          <w:tab w:val="left" w:pos="0"/>
          <w:tab w:val="left" w:pos="1111"/>
        </w:tabs>
        <w:ind w:firstLine="709"/>
        <w:rPr>
          <w:rFonts w:ascii="Arial" w:hAnsi="Arial" w:cs="Arial"/>
          <w:sz w:val="16"/>
          <w:szCs w:val="16"/>
        </w:rPr>
      </w:pPr>
      <w:r w:rsidRPr="006A5513">
        <w:rPr>
          <w:rFonts w:ascii="Arial" w:hAnsi="Arial" w:cs="Arial"/>
          <w:color w:val="000000"/>
          <w:sz w:val="16"/>
          <w:szCs w:val="16"/>
          <w:lang w:bidi="ru-RU"/>
        </w:rPr>
        <w:t>отказ работодателя в заключени</w:t>
      </w:r>
      <w:proofErr w:type="gramStart"/>
      <w:r w:rsidRPr="006A5513">
        <w:rPr>
          <w:rFonts w:ascii="Arial" w:hAnsi="Arial" w:cs="Arial"/>
          <w:color w:val="000000"/>
          <w:sz w:val="16"/>
          <w:szCs w:val="16"/>
          <w:lang w:bidi="ru-RU"/>
        </w:rPr>
        <w:t>и</w:t>
      </w:r>
      <w:proofErr w:type="gramEnd"/>
      <w:r w:rsidRPr="006A5513">
        <w:rPr>
          <w:rFonts w:ascii="Arial" w:hAnsi="Arial" w:cs="Arial"/>
          <w:color w:val="000000"/>
          <w:sz w:val="16"/>
          <w:szCs w:val="16"/>
          <w:lang w:bidi="ru-RU"/>
        </w:rPr>
        <w:t xml:space="preserve"> трудового договора, нарушающий гарантии, установленные Трудовым </w:t>
      </w:r>
      <w:r w:rsidRPr="006A5513">
        <w:rPr>
          <w:rStyle w:val="2b"/>
          <w:rFonts w:ascii="Arial" w:hAnsi="Arial" w:cs="Arial"/>
          <w:sz w:val="16"/>
          <w:szCs w:val="16"/>
        </w:rPr>
        <w:t>кодексом</w:t>
      </w:r>
      <w:r w:rsidRPr="006A5513">
        <w:rPr>
          <w:rFonts w:ascii="Arial" w:hAnsi="Arial" w:cs="Arial"/>
          <w:color w:val="000000"/>
          <w:sz w:val="16"/>
          <w:szCs w:val="16"/>
          <w:lang w:bidi="ru-RU"/>
        </w:rP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6A5513" w:rsidRPr="006A5513" w:rsidRDefault="006A5513" w:rsidP="006A5513">
      <w:pPr>
        <w:widowControl w:val="0"/>
        <w:numPr>
          <w:ilvl w:val="0"/>
          <w:numId w:val="45"/>
        </w:numPr>
        <w:tabs>
          <w:tab w:val="left" w:pos="0"/>
          <w:tab w:val="left" w:pos="1111"/>
        </w:tabs>
        <w:ind w:firstLine="709"/>
        <w:rPr>
          <w:rFonts w:ascii="Arial" w:hAnsi="Arial" w:cs="Arial"/>
          <w:sz w:val="16"/>
          <w:szCs w:val="16"/>
        </w:rPr>
      </w:pPr>
      <w:r w:rsidRPr="006A5513">
        <w:rPr>
          <w:rFonts w:ascii="Arial" w:hAnsi="Arial" w:cs="Arial"/>
          <w:color w:val="000000"/>
          <w:sz w:val="16"/>
          <w:szCs w:val="16"/>
          <w:lang w:bidi="ru-RU"/>
        </w:rPr>
        <w:t>признание гражданина безработным и установление пособия по безработице;</w:t>
      </w:r>
    </w:p>
    <w:p w:rsidR="006A5513" w:rsidRPr="006A5513" w:rsidRDefault="006A5513" w:rsidP="006A5513">
      <w:pPr>
        <w:widowControl w:val="0"/>
        <w:numPr>
          <w:ilvl w:val="0"/>
          <w:numId w:val="45"/>
        </w:numPr>
        <w:tabs>
          <w:tab w:val="left" w:pos="0"/>
          <w:tab w:val="left" w:pos="1111"/>
        </w:tabs>
        <w:ind w:right="160" w:firstLine="709"/>
        <w:jc w:val="both"/>
        <w:rPr>
          <w:rFonts w:ascii="Arial" w:hAnsi="Arial" w:cs="Arial"/>
          <w:sz w:val="16"/>
          <w:szCs w:val="16"/>
        </w:rPr>
      </w:pPr>
      <w:r w:rsidRPr="006A5513">
        <w:rPr>
          <w:rFonts w:ascii="Arial" w:hAnsi="Arial" w:cs="Arial"/>
          <w:color w:val="000000"/>
          <w:sz w:val="16"/>
          <w:szCs w:val="16"/>
          <w:lang w:bidi="ru-RU"/>
        </w:rPr>
        <w:t>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6A5513" w:rsidRPr="006A5513" w:rsidRDefault="006A5513" w:rsidP="006A5513">
      <w:pPr>
        <w:widowControl w:val="0"/>
        <w:numPr>
          <w:ilvl w:val="0"/>
          <w:numId w:val="45"/>
        </w:numPr>
        <w:tabs>
          <w:tab w:val="left" w:pos="0"/>
          <w:tab w:val="left" w:pos="1111"/>
        </w:tabs>
        <w:ind w:right="160" w:firstLine="709"/>
        <w:jc w:val="both"/>
        <w:rPr>
          <w:rFonts w:ascii="Arial" w:hAnsi="Arial" w:cs="Arial"/>
          <w:sz w:val="16"/>
          <w:szCs w:val="16"/>
        </w:rPr>
      </w:pPr>
      <w:r w:rsidRPr="006A5513">
        <w:rPr>
          <w:rFonts w:ascii="Arial" w:hAnsi="Arial" w:cs="Arial"/>
          <w:color w:val="000000"/>
          <w:sz w:val="16"/>
          <w:szCs w:val="16"/>
          <w:lang w:bidi="ru-RU"/>
        </w:rPr>
        <w:t>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6A5513" w:rsidRPr="006A5513" w:rsidRDefault="006A5513" w:rsidP="006A5513">
      <w:pPr>
        <w:widowControl w:val="0"/>
        <w:numPr>
          <w:ilvl w:val="0"/>
          <w:numId w:val="45"/>
        </w:numPr>
        <w:tabs>
          <w:tab w:val="left" w:pos="0"/>
          <w:tab w:val="left" w:pos="1111"/>
        </w:tabs>
        <w:ind w:right="160" w:firstLine="709"/>
        <w:jc w:val="both"/>
        <w:rPr>
          <w:rFonts w:ascii="Arial" w:hAnsi="Arial" w:cs="Arial"/>
          <w:sz w:val="16"/>
          <w:szCs w:val="16"/>
        </w:rPr>
      </w:pPr>
      <w:r w:rsidRPr="006A5513">
        <w:rPr>
          <w:rFonts w:ascii="Arial" w:hAnsi="Arial" w:cs="Arial"/>
          <w:color w:val="000000"/>
          <w:sz w:val="16"/>
          <w:szCs w:val="16"/>
          <w:lang w:bidi="ru-RU"/>
        </w:rPr>
        <w:t>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6A5513" w:rsidRPr="006A5513" w:rsidRDefault="006A5513" w:rsidP="006A5513">
      <w:pPr>
        <w:widowControl w:val="0"/>
        <w:numPr>
          <w:ilvl w:val="0"/>
          <w:numId w:val="45"/>
        </w:numPr>
        <w:tabs>
          <w:tab w:val="left" w:pos="0"/>
          <w:tab w:val="left" w:pos="1200"/>
        </w:tabs>
        <w:ind w:firstLine="709"/>
        <w:rPr>
          <w:rFonts w:ascii="Arial" w:hAnsi="Arial" w:cs="Arial"/>
          <w:sz w:val="16"/>
          <w:szCs w:val="16"/>
        </w:rPr>
      </w:pPr>
      <w:r w:rsidRPr="006A5513">
        <w:rPr>
          <w:rFonts w:ascii="Arial" w:hAnsi="Arial" w:cs="Arial"/>
          <w:color w:val="000000"/>
          <w:sz w:val="16"/>
          <w:szCs w:val="16"/>
          <w:lang w:bidi="ru-RU"/>
        </w:rPr>
        <w:t>установление и оспаривание отцовства (материнства), взыскание алиментов;</w:t>
      </w:r>
    </w:p>
    <w:p w:rsidR="006A5513" w:rsidRDefault="006A5513" w:rsidP="006A5513">
      <w:pPr>
        <w:widowControl w:val="0"/>
        <w:numPr>
          <w:ilvl w:val="0"/>
          <w:numId w:val="45"/>
        </w:numPr>
        <w:tabs>
          <w:tab w:val="left" w:pos="0"/>
          <w:tab w:val="left" w:pos="1213"/>
        </w:tabs>
        <w:ind w:right="160" w:firstLine="709"/>
        <w:jc w:val="both"/>
        <w:rPr>
          <w:rFonts w:ascii="Arial" w:hAnsi="Arial" w:cs="Arial"/>
          <w:sz w:val="16"/>
          <w:szCs w:val="16"/>
        </w:rPr>
      </w:pPr>
      <w:r w:rsidRPr="006A5513">
        <w:rPr>
          <w:rFonts w:ascii="Arial" w:hAnsi="Arial" w:cs="Arial"/>
          <w:color w:val="000000"/>
          <w:sz w:val="16"/>
          <w:szCs w:val="16"/>
          <w:lang w:bidi="ru-RU"/>
        </w:rPr>
        <w:t>установление усыновления, опеки или попечительства над детьм</w:t>
      </w:r>
      <w:proofErr w:type="gramStart"/>
      <w:r w:rsidRPr="006A5513">
        <w:rPr>
          <w:rFonts w:ascii="Arial" w:hAnsi="Arial" w:cs="Arial"/>
          <w:color w:val="000000"/>
          <w:sz w:val="16"/>
          <w:szCs w:val="16"/>
          <w:lang w:bidi="ru-RU"/>
        </w:rPr>
        <w:t>и-</w:t>
      </w:r>
      <w:proofErr w:type="gramEnd"/>
      <w:r w:rsidRPr="006A5513">
        <w:rPr>
          <w:rFonts w:ascii="Arial" w:hAnsi="Arial" w:cs="Arial"/>
          <w:color w:val="000000"/>
          <w:sz w:val="16"/>
          <w:szCs w:val="16"/>
          <w:lang w:bidi="ru-RU"/>
        </w:rPr>
        <w:t xml:space="preserve"> сиротами и детьми, оставшимися без попечения родителей, заключение договора об осуществлении опеки или попечительства над такими детьми;</w:t>
      </w:r>
    </w:p>
    <w:p w:rsidR="006A5513" w:rsidRDefault="006A5513" w:rsidP="006A5513">
      <w:pPr>
        <w:widowControl w:val="0"/>
        <w:numPr>
          <w:ilvl w:val="0"/>
          <w:numId w:val="45"/>
        </w:numPr>
        <w:tabs>
          <w:tab w:val="left" w:pos="0"/>
          <w:tab w:val="left" w:pos="1213"/>
        </w:tabs>
        <w:ind w:right="160" w:firstLine="709"/>
        <w:jc w:val="both"/>
        <w:rPr>
          <w:rFonts w:ascii="Arial" w:hAnsi="Arial" w:cs="Arial"/>
          <w:sz w:val="16"/>
          <w:szCs w:val="16"/>
        </w:rPr>
      </w:pPr>
      <w:r w:rsidRPr="006A5513">
        <w:rPr>
          <w:rFonts w:ascii="Arial" w:hAnsi="Arial" w:cs="Arial"/>
          <w:color w:val="000000"/>
          <w:sz w:val="16"/>
          <w:szCs w:val="16"/>
          <w:lang w:bidi="ru-RU"/>
        </w:rPr>
        <w:t>защита прав и законных интересов детей-сирот и детей, оставшихся без попечения родителей, лиц из числа детей-сирот и детей, оставшихся без</w:t>
      </w:r>
      <w:r w:rsidRPr="006A5513">
        <w:rPr>
          <w:rFonts w:ascii="Arial" w:hAnsi="Arial" w:cs="Arial"/>
          <w:color w:val="000000"/>
          <w:sz w:val="16"/>
          <w:szCs w:val="16"/>
          <w:lang w:eastAsia="en-US" w:bidi="en-US"/>
        </w:rPr>
        <w:t xml:space="preserve"> </w:t>
      </w:r>
      <w:r w:rsidRPr="006A5513">
        <w:rPr>
          <w:rFonts w:ascii="Arial" w:hAnsi="Arial" w:cs="Arial"/>
          <w:sz w:val="16"/>
          <w:szCs w:val="16"/>
        </w:rPr>
        <w:t>попечения родителей;</w:t>
      </w:r>
    </w:p>
    <w:p w:rsidR="006A5513" w:rsidRDefault="006A5513" w:rsidP="006A5513">
      <w:pPr>
        <w:widowControl w:val="0"/>
        <w:numPr>
          <w:ilvl w:val="0"/>
          <w:numId w:val="45"/>
        </w:numPr>
        <w:tabs>
          <w:tab w:val="left" w:pos="0"/>
          <w:tab w:val="left" w:pos="1213"/>
        </w:tabs>
        <w:ind w:left="140" w:right="160" w:firstLine="709"/>
        <w:jc w:val="both"/>
        <w:rPr>
          <w:rFonts w:ascii="Arial" w:hAnsi="Arial" w:cs="Arial"/>
          <w:sz w:val="16"/>
          <w:szCs w:val="16"/>
        </w:rPr>
      </w:pPr>
      <w:r>
        <w:rPr>
          <w:rFonts w:ascii="Arial" w:hAnsi="Arial" w:cs="Arial"/>
          <w:sz w:val="16"/>
          <w:szCs w:val="16"/>
        </w:rPr>
        <w:t>р</w:t>
      </w:r>
      <w:r w:rsidRPr="006A5513">
        <w:rPr>
          <w:rFonts w:ascii="Arial" w:hAnsi="Arial" w:cs="Arial"/>
          <w:color w:val="000000"/>
          <w:sz w:val="16"/>
          <w:szCs w:val="16"/>
          <w:lang w:bidi="ru-RU"/>
        </w:rPr>
        <w:t>еабилитация граждан, пострадавших от политических репрессий;</w:t>
      </w:r>
    </w:p>
    <w:p w:rsidR="006A5513" w:rsidRPr="006A5513" w:rsidRDefault="006A5513" w:rsidP="006A5513">
      <w:pPr>
        <w:widowControl w:val="0"/>
        <w:numPr>
          <w:ilvl w:val="0"/>
          <w:numId w:val="45"/>
        </w:numPr>
        <w:tabs>
          <w:tab w:val="left" w:pos="0"/>
          <w:tab w:val="left" w:pos="1213"/>
        </w:tabs>
        <w:ind w:left="140" w:right="160" w:firstLine="709"/>
        <w:jc w:val="both"/>
        <w:rPr>
          <w:rFonts w:ascii="Arial" w:hAnsi="Arial" w:cs="Arial"/>
          <w:sz w:val="16"/>
          <w:szCs w:val="16"/>
        </w:rPr>
      </w:pPr>
      <w:r w:rsidRPr="006A5513">
        <w:rPr>
          <w:rFonts w:ascii="Arial" w:hAnsi="Arial" w:cs="Arial"/>
          <w:color w:val="000000"/>
          <w:sz w:val="16"/>
          <w:szCs w:val="16"/>
          <w:lang w:bidi="ru-RU"/>
        </w:rPr>
        <w:t>ограничение дееспособности;</w:t>
      </w:r>
    </w:p>
    <w:p w:rsidR="006A5513" w:rsidRPr="006A5513" w:rsidRDefault="006A5513" w:rsidP="006A5513">
      <w:pPr>
        <w:widowControl w:val="0"/>
        <w:numPr>
          <w:ilvl w:val="0"/>
          <w:numId w:val="46"/>
        </w:numPr>
        <w:tabs>
          <w:tab w:val="left" w:pos="0"/>
          <w:tab w:val="left" w:pos="1213"/>
        </w:tabs>
        <w:ind w:left="140" w:firstLine="709"/>
        <w:jc w:val="both"/>
        <w:rPr>
          <w:rFonts w:ascii="Arial" w:hAnsi="Arial" w:cs="Arial"/>
          <w:sz w:val="16"/>
          <w:szCs w:val="16"/>
        </w:rPr>
      </w:pPr>
      <w:r w:rsidRPr="006A5513">
        <w:rPr>
          <w:rFonts w:ascii="Arial" w:hAnsi="Arial" w:cs="Arial"/>
          <w:color w:val="000000"/>
          <w:sz w:val="16"/>
          <w:szCs w:val="16"/>
          <w:lang w:bidi="ru-RU"/>
        </w:rPr>
        <w:t>обжалование нарушений прав и свобод граждан при оказании</w:t>
      </w:r>
    </w:p>
    <w:p w:rsidR="006A5513" w:rsidRPr="006A5513" w:rsidRDefault="006A5513" w:rsidP="006A5513">
      <w:pPr>
        <w:tabs>
          <w:tab w:val="left" w:pos="0"/>
        </w:tabs>
        <w:jc w:val="both"/>
        <w:rPr>
          <w:rFonts w:ascii="Arial" w:hAnsi="Arial" w:cs="Arial"/>
          <w:sz w:val="16"/>
          <w:szCs w:val="16"/>
        </w:rPr>
      </w:pPr>
      <w:r w:rsidRPr="006A5513">
        <w:rPr>
          <w:rFonts w:ascii="Arial" w:hAnsi="Arial" w:cs="Arial"/>
          <w:color w:val="000000"/>
          <w:sz w:val="16"/>
          <w:szCs w:val="16"/>
          <w:lang w:bidi="ru-RU"/>
        </w:rPr>
        <w:t>психиатрической помощи;</w:t>
      </w:r>
    </w:p>
    <w:p w:rsidR="006A5513" w:rsidRPr="006A5513" w:rsidRDefault="006A5513" w:rsidP="006A5513">
      <w:pPr>
        <w:widowControl w:val="0"/>
        <w:numPr>
          <w:ilvl w:val="0"/>
          <w:numId w:val="46"/>
        </w:numPr>
        <w:tabs>
          <w:tab w:val="left" w:pos="0"/>
          <w:tab w:val="left" w:pos="1213"/>
        </w:tabs>
        <w:ind w:left="140" w:firstLine="709"/>
        <w:jc w:val="both"/>
        <w:rPr>
          <w:rFonts w:ascii="Arial" w:hAnsi="Arial" w:cs="Arial"/>
          <w:sz w:val="16"/>
          <w:szCs w:val="16"/>
        </w:rPr>
      </w:pPr>
      <w:r w:rsidRPr="006A5513">
        <w:rPr>
          <w:rFonts w:ascii="Arial" w:hAnsi="Arial" w:cs="Arial"/>
          <w:color w:val="000000"/>
          <w:sz w:val="16"/>
          <w:szCs w:val="16"/>
          <w:lang w:bidi="ru-RU"/>
        </w:rPr>
        <w:t>медико-социальная экспертиза и реабилитация инвалидов;</w:t>
      </w:r>
    </w:p>
    <w:p w:rsidR="006A5513" w:rsidRPr="006A5513" w:rsidRDefault="006A5513" w:rsidP="006A5513">
      <w:pPr>
        <w:widowControl w:val="0"/>
        <w:numPr>
          <w:ilvl w:val="0"/>
          <w:numId w:val="46"/>
        </w:numPr>
        <w:tabs>
          <w:tab w:val="left" w:pos="0"/>
          <w:tab w:val="left" w:pos="1465"/>
        </w:tabs>
        <w:ind w:left="140" w:right="160" w:firstLine="709"/>
        <w:jc w:val="both"/>
        <w:rPr>
          <w:rFonts w:ascii="Arial" w:hAnsi="Arial" w:cs="Arial"/>
          <w:sz w:val="16"/>
          <w:szCs w:val="16"/>
        </w:rPr>
      </w:pPr>
      <w:r w:rsidRPr="006A5513">
        <w:rPr>
          <w:rFonts w:ascii="Arial" w:hAnsi="Arial" w:cs="Arial"/>
          <w:color w:val="000000"/>
          <w:sz w:val="16"/>
          <w:szCs w:val="16"/>
          <w:lang w:bidi="ru-RU"/>
        </w:rPr>
        <w:t>обжалование во внесудебном порядке актов органов государственной власти, органов местного самоуправления и должностных лиц;</w:t>
      </w:r>
    </w:p>
    <w:p w:rsidR="006A5513" w:rsidRPr="006A5513" w:rsidRDefault="006A5513" w:rsidP="006A5513">
      <w:pPr>
        <w:widowControl w:val="0"/>
        <w:numPr>
          <w:ilvl w:val="0"/>
          <w:numId w:val="46"/>
        </w:numPr>
        <w:tabs>
          <w:tab w:val="left" w:pos="0"/>
          <w:tab w:val="left" w:pos="1215"/>
        </w:tabs>
        <w:ind w:left="140" w:right="160" w:firstLine="709"/>
        <w:jc w:val="both"/>
        <w:rPr>
          <w:rFonts w:ascii="Arial" w:hAnsi="Arial" w:cs="Arial"/>
          <w:sz w:val="16"/>
          <w:szCs w:val="16"/>
        </w:rPr>
      </w:pPr>
      <w:r w:rsidRPr="006A5513">
        <w:rPr>
          <w:rFonts w:ascii="Arial" w:hAnsi="Arial" w:cs="Arial"/>
          <w:color w:val="000000"/>
          <w:sz w:val="16"/>
          <w:szCs w:val="16"/>
          <w:lang w:bidi="ru-RU"/>
        </w:rPr>
        <w:t>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6A5513" w:rsidRPr="006A5513" w:rsidRDefault="006A5513" w:rsidP="006A5513">
      <w:pPr>
        <w:widowControl w:val="0"/>
        <w:tabs>
          <w:tab w:val="left" w:pos="0"/>
          <w:tab w:val="left" w:pos="1215"/>
        </w:tabs>
        <w:ind w:left="849" w:right="160"/>
        <w:jc w:val="both"/>
        <w:rPr>
          <w:rFonts w:ascii="Arial" w:hAnsi="Arial" w:cs="Arial"/>
          <w:sz w:val="16"/>
          <w:szCs w:val="16"/>
        </w:rPr>
      </w:pPr>
    </w:p>
    <w:p w:rsidR="006A5513" w:rsidRPr="006A5513" w:rsidRDefault="006A5513" w:rsidP="006A5513">
      <w:pPr>
        <w:jc w:val="center"/>
        <w:rPr>
          <w:rFonts w:ascii="Arial" w:hAnsi="Arial" w:cs="Arial"/>
          <w:b/>
          <w:sz w:val="16"/>
          <w:szCs w:val="16"/>
        </w:rPr>
      </w:pPr>
      <w:r w:rsidRPr="006A5513">
        <w:rPr>
          <w:rFonts w:ascii="Arial" w:hAnsi="Arial" w:cs="Arial"/>
          <w:b/>
          <w:sz w:val="16"/>
          <w:szCs w:val="16"/>
        </w:rPr>
        <w:t>Представление интересов граждан в судах, органах государственной власти и местного самоуправления, организациях, если граждане являются:</w:t>
      </w:r>
    </w:p>
    <w:p w:rsidR="006A5513" w:rsidRPr="006A5513" w:rsidRDefault="006A5513" w:rsidP="006A5513">
      <w:pPr>
        <w:rPr>
          <w:rFonts w:ascii="Arial" w:hAnsi="Arial" w:cs="Arial"/>
          <w:b/>
          <w:sz w:val="16"/>
          <w:szCs w:val="16"/>
        </w:rPr>
      </w:pPr>
    </w:p>
    <w:p w:rsidR="006A5513" w:rsidRPr="006A5513" w:rsidRDefault="006A5513" w:rsidP="00011BEE">
      <w:pPr>
        <w:widowControl w:val="0"/>
        <w:numPr>
          <w:ilvl w:val="0"/>
          <w:numId w:val="47"/>
        </w:numPr>
        <w:tabs>
          <w:tab w:val="left" w:pos="0"/>
        </w:tabs>
        <w:ind w:firstLine="709"/>
        <w:jc w:val="both"/>
        <w:rPr>
          <w:rFonts w:ascii="Arial" w:hAnsi="Arial" w:cs="Arial"/>
          <w:sz w:val="16"/>
          <w:szCs w:val="16"/>
        </w:rPr>
      </w:pPr>
      <w:r w:rsidRPr="006A5513">
        <w:rPr>
          <w:rFonts w:ascii="Arial" w:hAnsi="Arial" w:cs="Arial"/>
          <w:color w:val="000000"/>
          <w:sz w:val="16"/>
          <w:szCs w:val="16"/>
          <w:lang w:bidi="ru-RU"/>
        </w:rPr>
        <w:t>истцами и ответчиками при рассмотрении судами дел о:</w:t>
      </w:r>
    </w:p>
    <w:p w:rsidR="006A5513" w:rsidRPr="006A5513" w:rsidRDefault="006A5513" w:rsidP="00011BEE">
      <w:pPr>
        <w:tabs>
          <w:tab w:val="left" w:pos="0"/>
          <w:tab w:val="left" w:pos="922"/>
        </w:tabs>
        <w:ind w:right="160" w:firstLine="709"/>
        <w:jc w:val="both"/>
        <w:rPr>
          <w:rFonts w:ascii="Arial" w:hAnsi="Arial" w:cs="Arial"/>
          <w:sz w:val="16"/>
          <w:szCs w:val="16"/>
        </w:rPr>
      </w:pPr>
      <w:proofErr w:type="gramStart"/>
      <w:r w:rsidRPr="006A5513">
        <w:rPr>
          <w:rFonts w:ascii="Arial" w:hAnsi="Arial" w:cs="Arial"/>
          <w:color w:val="000000"/>
          <w:sz w:val="16"/>
          <w:szCs w:val="16"/>
          <w:lang w:bidi="ru-RU"/>
        </w:rPr>
        <w:t>а)</w:t>
      </w:r>
      <w:r w:rsidRPr="006A5513">
        <w:rPr>
          <w:rFonts w:ascii="Arial" w:hAnsi="Arial" w:cs="Arial"/>
          <w:color w:val="000000"/>
          <w:sz w:val="16"/>
          <w:szCs w:val="16"/>
          <w:lang w:bidi="ru-RU"/>
        </w:rPr>
        <w:tab/>
        <w:t>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roofErr w:type="gramEnd"/>
    </w:p>
    <w:p w:rsidR="006A5513" w:rsidRPr="006A5513" w:rsidRDefault="006A5513" w:rsidP="00011BEE">
      <w:pPr>
        <w:tabs>
          <w:tab w:val="left" w:pos="0"/>
          <w:tab w:val="left" w:pos="922"/>
        </w:tabs>
        <w:ind w:right="160" w:firstLine="709"/>
        <w:jc w:val="both"/>
        <w:rPr>
          <w:rFonts w:ascii="Arial" w:hAnsi="Arial" w:cs="Arial"/>
          <w:sz w:val="16"/>
          <w:szCs w:val="16"/>
        </w:rPr>
      </w:pPr>
      <w:proofErr w:type="gramStart"/>
      <w:r w:rsidRPr="006A5513">
        <w:rPr>
          <w:rFonts w:ascii="Arial" w:hAnsi="Arial" w:cs="Arial"/>
          <w:color w:val="000000"/>
          <w:sz w:val="16"/>
          <w:szCs w:val="16"/>
          <w:lang w:bidi="ru-RU"/>
        </w:rPr>
        <w:t>б)</w:t>
      </w:r>
      <w:r w:rsidRPr="006A5513">
        <w:rPr>
          <w:rFonts w:ascii="Arial" w:hAnsi="Arial" w:cs="Arial"/>
          <w:color w:val="000000"/>
          <w:sz w:val="16"/>
          <w:szCs w:val="16"/>
          <w:lang w:bidi="ru-RU"/>
        </w:rPr>
        <w:tab/>
        <w:t>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w:t>
      </w:r>
      <w:proofErr w:type="gramEnd"/>
      <w:r w:rsidRPr="006A5513">
        <w:rPr>
          <w:rFonts w:ascii="Arial" w:hAnsi="Arial" w:cs="Arial"/>
          <w:color w:val="000000"/>
          <w:sz w:val="16"/>
          <w:szCs w:val="16"/>
          <w:lang w:bidi="ru-RU"/>
        </w:rPr>
        <w:t>,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011BEE" w:rsidRDefault="006A5513" w:rsidP="00011BEE">
      <w:pPr>
        <w:tabs>
          <w:tab w:val="left" w:pos="0"/>
          <w:tab w:val="left" w:pos="922"/>
        </w:tabs>
        <w:ind w:right="160" w:firstLine="709"/>
        <w:jc w:val="both"/>
        <w:rPr>
          <w:rFonts w:ascii="Arial" w:hAnsi="Arial" w:cs="Arial"/>
          <w:color w:val="000000"/>
          <w:sz w:val="16"/>
          <w:szCs w:val="16"/>
          <w:lang w:bidi="ru-RU"/>
        </w:rPr>
      </w:pPr>
      <w:proofErr w:type="gramStart"/>
      <w:r w:rsidRPr="006A5513">
        <w:rPr>
          <w:rFonts w:ascii="Arial" w:hAnsi="Arial" w:cs="Arial"/>
          <w:color w:val="000000"/>
          <w:sz w:val="16"/>
          <w:szCs w:val="16"/>
          <w:lang w:bidi="ru-RU"/>
        </w:rPr>
        <w:t>в)</w:t>
      </w:r>
      <w:r w:rsidRPr="006A5513">
        <w:rPr>
          <w:rFonts w:ascii="Arial" w:hAnsi="Arial" w:cs="Arial"/>
          <w:color w:val="000000"/>
          <w:sz w:val="16"/>
          <w:szCs w:val="16"/>
          <w:lang w:bidi="ru-RU"/>
        </w:rPr>
        <w:tab/>
        <w:t>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roofErr w:type="gramEnd"/>
    </w:p>
    <w:p w:rsidR="006A5513" w:rsidRPr="00011BEE" w:rsidRDefault="00011BEE" w:rsidP="00011BEE">
      <w:pPr>
        <w:tabs>
          <w:tab w:val="left" w:pos="0"/>
          <w:tab w:val="left" w:pos="922"/>
        </w:tabs>
        <w:ind w:right="160" w:firstLine="709"/>
        <w:jc w:val="both"/>
        <w:rPr>
          <w:rFonts w:ascii="Arial" w:hAnsi="Arial" w:cs="Arial"/>
          <w:color w:val="000000"/>
          <w:sz w:val="16"/>
          <w:szCs w:val="16"/>
          <w:lang w:bidi="ru-RU"/>
        </w:rPr>
      </w:pPr>
      <w:r>
        <w:rPr>
          <w:rFonts w:ascii="Arial" w:hAnsi="Arial" w:cs="Arial"/>
          <w:color w:val="000000"/>
          <w:sz w:val="16"/>
          <w:szCs w:val="16"/>
          <w:lang w:bidi="ru-RU"/>
        </w:rPr>
        <w:t xml:space="preserve">2) </w:t>
      </w:r>
      <w:r w:rsidR="006A5513" w:rsidRPr="006A5513">
        <w:rPr>
          <w:rFonts w:ascii="Arial" w:hAnsi="Arial" w:cs="Arial"/>
          <w:color w:val="000000"/>
          <w:sz w:val="16"/>
          <w:szCs w:val="16"/>
          <w:lang w:bidi="ru-RU"/>
        </w:rPr>
        <w:t>истцами (заявителям</w:t>
      </w:r>
      <w:r w:rsidR="006A5513" w:rsidRPr="006A5513">
        <w:rPr>
          <w:rFonts w:ascii="Arial" w:hAnsi="Arial" w:cs="Arial"/>
          <w:sz w:val="16"/>
          <w:szCs w:val="16"/>
        </w:rPr>
        <w:t>и) при рассмотрении судами дел:</w:t>
      </w:r>
    </w:p>
    <w:p w:rsidR="006A5513" w:rsidRPr="006A5513" w:rsidRDefault="006A5513" w:rsidP="00011BEE">
      <w:pPr>
        <w:tabs>
          <w:tab w:val="left" w:pos="0"/>
        </w:tabs>
        <w:ind w:firstLine="709"/>
        <w:jc w:val="both"/>
        <w:rPr>
          <w:rFonts w:ascii="Arial" w:hAnsi="Arial" w:cs="Arial"/>
          <w:sz w:val="16"/>
          <w:szCs w:val="16"/>
        </w:rPr>
      </w:pPr>
      <w:r w:rsidRPr="006A5513">
        <w:rPr>
          <w:rFonts w:ascii="Arial" w:hAnsi="Arial" w:cs="Arial"/>
          <w:color w:val="000000"/>
          <w:sz w:val="16"/>
          <w:szCs w:val="16"/>
          <w:lang w:bidi="ru-RU"/>
        </w:rPr>
        <w:t>а)</w:t>
      </w:r>
      <w:r w:rsidRPr="006A5513">
        <w:rPr>
          <w:rFonts w:ascii="Arial" w:hAnsi="Arial" w:cs="Arial"/>
          <w:color w:val="000000"/>
          <w:sz w:val="16"/>
          <w:szCs w:val="16"/>
          <w:lang w:bidi="ru-RU"/>
        </w:rPr>
        <w:tab/>
        <w:t>о взыскании алиментов;</w:t>
      </w:r>
    </w:p>
    <w:p w:rsidR="006A5513" w:rsidRPr="006A5513" w:rsidRDefault="006A5513" w:rsidP="00011BEE">
      <w:pPr>
        <w:tabs>
          <w:tab w:val="left" w:pos="0"/>
          <w:tab w:val="left" w:pos="922"/>
        </w:tabs>
        <w:ind w:firstLine="709"/>
        <w:rPr>
          <w:rFonts w:ascii="Arial" w:hAnsi="Arial" w:cs="Arial"/>
          <w:sz w:val="16"/>
          <w:szCs w:val="16"/>
        </w:rPr>
      </w:pPr>
      <w:r w:rsidRPr="006A5513">
        <w:rPr>
          <w:rFonts w:ascii="Arial" w:hAnsi="Arial" w:cs="Arial"/>
          <w:color w:val="000000"/>
          <w:sz w:val="16"/>
          <w:szCs w:val="16"/>
          <w:lang w:bidi="ru-RU"/>
        </w:rPr>
        <w:t>б)</w:t>
      </w:r>
      <w:r w:rsidRPr="006A5513">
        <w:rPr>
          <w:rFonts w:ascii="Arial" w:hAnsi="Arial" w:cs="Arial"/>
          <w:color w:val="000000"/>
          <w:sz w:val="16"/>
          <w:szCs w:val="16"/>
          <w:lang w:bidi="ru-RU"/>
        </w:rPr>
        <w:tab/>
        <w:t>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6A5513" w:rsidRPr="006A5513" w:rsidRDefault="006A5513" w:rsidP="00011BEE">
      <w:pPr>
        <w:tabs>
          <w:tab w:val="left" w:pos="0"/>
          <w:tab w:val="left" w:pos="922"/>
        </w:tabs>
        <w:ind w:right="160" w:firstLine="709"/>
        <w:jc w:val="both"/>
        <w:rPr>
          <w:rFonts w:ascii="Arial" w:hAnsi="Arial" w:cs="Arial"/>
          <w:sz w:val="16"/>
          <w:szCs w:val="16"/>
        </w:rPr>
      </w:pPr>
      <w:r w:rsidRPr="006A5513">
        <w:rPr>
          <w:rFonts w:ascii="Arial" w:hAnsi="Arial" w:cs="Arial"/>
          <w:color w:val="000000"/>
          <w:sz w:val="16"/>
          <w:szCs w:val="16"/>
          <w:lang w:bidi="ru-RU"/>
        </w:rPr>
        <w:t>в)</w:t>
      </w:r>
      <w:r w:rsidRPr="006A5513">
        <w:rPr>
          <w:rFonts w:ascii="Arial" w:hAnsi="Arial" w:cs="Arial"/>
          <w:color w:val="000000"/>
          <w:sz w:val="16"/>
          <w:szCs w:val="16"/>
          <w:lang w:bidi="ru-RU"/>
        </w:rPr>
        <w:tab/>
        <w:t>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6A5513" w:rsidRPr="006A5513" w:rsidRDefault="006A5513" w:rsidP="00011BEE">
      <w:pPr>
        <w:tabs>
          <w:tab w:val="left" w:pos="0"/>
          <w:tab w:val="left" w:pos="922"/>
        </w:tabs>
        <w:ind w:right="160" w:firstLine="709"/>
        <w:jc w:val="both"/>
        <w:rPr>
          <w:rFonts w:ascii="Arial" w:hAnsi="Arial" w:cs="Arial"/>
          <w:sz w:val="16"/>
          <w:szCs w:val="16"/>
        </w:rPr>
      </w:pPr>
      <w:r w:rsidRPr="006A5513">
        <w:rPr>
          <w:rFonts w:ascii="Arial" w:hAnsi="Arial" w:cs="Arial"/>
          <w:color w:val="000000"/>
          <w:sz w:val="16"/>
          <w:szCs w:val="16"/>
          <w:lang w:bidi="ru-RU"/>
        </w:rPr>
        <w:t>г)</w:t>
      </w:r>
      <w:r w:rsidRPr="006A5513">
        <w:rPr>
          <w:rFonts w:ascii="Arial" w:hAnsi="Arial" w:cs="Arial"/>
          <w:color w:val="000000"/>
          <w:sz w:val="16"/>
          <w:szCs w:val="16"/>
          <w:lang w:bidi="ru-RU"/>
        </w:rPr>
        <w:tab/>
        <w:t>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6A5513" w:rsidRPr="006A5513" w:rsidRDefault="006A5513" w:rsidP="00011BEE">
      <w:pPr>
        <w:tabs>
          <w:tab w:val="left" w:pos="0"/>
          <w:tab w:val="left" w:pos="638"/>
        </w:tabs>
        <w:ind w:firstLine="709"/>
        <w:jc w:val="both"/>
        <w:rPr>
          <w:rFonts w:ascii="Arial" w:hAnsi="Arial" w:cs="Arial"/>
          <w:sz w:val="16"/>
          <w:szCs w:val="16"/>
        </w:rPr>
      </w:pPr>
      <w:r w:rsidRPr="006A5513">
        <w:rPr>
          <w:rFonts w:ascii="Arial" w:hAnsi="Arial" w:cs="Arial"/>
          <w:color w:val="000000"/>
          <w:sz w:val="16"/>
          <w:szCs w:val="16"/>
          <w:lang w:bidi="ru-RU"/>
        </w:rPr>
        <w:t>3) гражданами, в отношении которых судом рассматривается заявление о</w:t>
      </w:r>
      <w:r>
        <w:rPr>
          <w:rFonts w:ascii="Arial" w:hAnsi="Arial" w:cs="Arial"/>
          <w:color w:val="000000"/>
          <w:sz w:val="16"/>
          <w:szCs w:val="16"/>
          <w:lang w:bidi="ru-RU"/>
        </w:rPr>
        <w:t xml:space="preserve"> </w:t>
      </w:r>
      <w:r w:rsidRPr="006A5513">
        <w:rPr>
          <w:rFonts w:ascii="Arial" w:hAnsi="Arial" w:cs="Arial"/>
          <w:color w:val="000000"/>
          <w:sz w:val="16"/>
          <w:szCs w:val="16"/>
          <w:lang w:bidi="ru-RU"/>
        </w:rPr>
        <w:t>признании их недееспособными;</w:t>
      </w:r>
    </w:p>
    <w:p w:rsidR="006A5513" w:rsidRPr="006A5513" w:rsidRDefault="006A5513" w:rsidP="00011BEE">
      <w:pPr>
        <w:tabs>
          <w:tab w:val="left" w:pos="0"/>
          <w:tab w:val="left" w:pos="638"/>
        </w:tabs>
        <w:ind w:firstLine="709"/>
        <w:jc w:val="both"/>
        <w:rPr>
          <w:rFonts w:ascii="Arial" w:hAnsi="Arial" w:cs="Arial"/>
          <w:sz w:val="16"/>
          <w:szCs w:val="16"/>
        </w:rPr>
      </w:pPr>
      <w:r w:rsidRPr="006A5513">
        <w:rPr>
          <w:rFonts w:ascii="Arial" w:hAnsi="Arial" w:cs="Arial"/>
          <w:color w:val="000000"/>
          <w:sz w:val="16"/>
          <w:szCs w:val="16"/>
          <w:lang w:bidi="ru-RU"/>
        </w:rPr>
        <w:t>4) гражданами, пострадавшими от политических репрессий, - по</w:t>
      </w:r>
      <w:r w:rsidRPr="006A5513">
        <w:rPr>
          <w:rFonts w:ascii="Arial" w:hAnsi="Arial" w:cs="Arial"/>
          <w:color w:val="000000"/>
          <w:sz w:val="16"/>
          <w:szCs w:val="16"/>
          <w:lang w:eastAsia="en-US" w:bidi="en-US"/>
        </w:rPr>
        <w:t xml:space="preserve"> </w:t>
      </w:r>
      <w:r w:rsidRPr="006A5513">
        <w:rPr>
          <w:rFonts w:ascii="Arial" w:hAnsi="Arial" w:cs="Arial"/>
          <w:color w:val="000000"/>
          <w:sz w:val="16"/>
          <w:szCs w:val="16"/>
          <w:lang w:bidi="ru-RU"/>
        </w:rPr>
        <w:t>вопросам, связанным с реабилитацией;</w:t>
      </w:r>
    </w:p>
    <w:p w:rsidR="006A5513" w:rsidRPr="006A5513" w:rsidRDefault="006A5513" w:rsidP="00011BEE">
      <w:pPr>
        <w:tabs>
          <w:tab w:val="left" w:pos="0"/>
        </w:tabs>
        <w:ind w:right="160" w:firstLine="709"/>
        <w:jc w:val="both"/>
        <w:rPr>
          <w:rFonts w:ascii="Arial" w:hAnsi="Arial" w:cs="Arial"/>
          <w:sz w:val="16"/>
          <w:szCs w:val="16"/>
        </w:rPr>
      </w:pPr>
      <w:r w:rsidRPr="006A5513">
        <w:rPr>
          <w:rFonts w:ascii="Arial" w:hAnsi="Arial" w:cs="Arial"/>
          <w:color w:val="000000"/>
          <w:sz w:val="16"/>
          <w:szCs w:val="16"/>
          <w:lang w:bidi="ru-RU"/>
        </w:rPr>
        <w:t xml:space="preserve">5) гражданами, в отношении которых судами рассматриваются дела о принудительной госпитализации в психиатрический стационар или </w:t>
      </w:r>
      <w:r w:rsidRPr="006A5513">
        <w:rPr>
          <w:rStyle w:val="2b"/>
          <w:rFonts w:ascii="Arial" w:hAnsi="Arial" w:cs="Arial"/>
          <w:sz w:val="16"/>
          <w:szCs w:val="16"/>
        </w:rPr>
        <w:t>продлении срока принудительной госпитализации в психиатрическом</w:t>
      </w:r>
      <w:r w:rsidR="00011BEE">
        <w:rPr>
          <w:rStyle w:val="2b"/>
          <w:rFonts w:ascii="Arial" w:hAnsi="Arial" w:cs="Arial"/>
          <w:sz w:val="16"/>
          <w:szCs w:val="16"/>
        </w:rPr>
        <w:t xml:space="preserve"> </w:t>
      </w:r>
      <w:r w:rsidRPr="006A5513">
        <w:rPr>
          <w:rFonts w:ascii="Arial" w:hAnsi="Arial" w:cs="Arial"/>
          <w:color w:val="000000"/>
          <w:sz w:val="16"/>
          <w:szCs w:val="16"/>
          <w:lang w:bidi="ru-RU"/>
        </w:rPr>
        <w:t>стационаре;</w:t>
      </w:r>
    </w:p>
    <w:p w:rsidR="006A5513" w:rsidRPr="006A5513" w:rsidRDefault="006A5513" w:rsidP="00011BEE">
      <w:pPr>
        <w:tabs>
          <w:tab w:val="left" w:pos="0"/>
        </w:tabs>
        <w:ind w:firstLine="709"/>
        <w:rPr>
          <w:rFonts w:ascii="Arial" w:hAnsi="Arial" w:cs="Arial"/>
          <w:sz w:val="16"/>
          <w:szCs w:val="16"/>
        </w:rPr>
      </w:pPr>
      <w:r w:rsidRPr="006A5513">
        <w:rPr>
          <w:rFonts w:ascii="Arial" w:hAnsi="Arial" w:cs="Arial"/>
          <w:color w:val="000000"/>
          <w:sz w:val="16"/>
          <w:szCs w:val="16"/>
          <w:lang w:bidi="ru-RU"/>
        </w:rP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6A5513" w:rsidRPr="006A5513" w:rsidRDefault="006A5513" w:rsidP="006A5513">
      <w:pPr>
        <w:rPr>
          <w:rFonts w:ascii="Arial" w:hAnsi="Arial" w:cs="Arial"/>
          <w:b/>
          <w:sz w:val="16"/>
          <w:szCs w:val="16"/>
        </w:rPr>
      </w:pPr>
    </w:p>
    <w:p w:rsidR="006A5513" w:rsidRPr="006A5513" w:rsidRDefault="006A5513" w:rsidP="006A5513">
      <w:pPr>
        <w:ind w:left="80"/>
        <w:jc w:val="center"/>
        <w:rPr>
          <w:rFonts w:ascii="Arial" w:hAnsi="Arial" w:cs="Arial"/>
          <w:b/>
          <w:sz w:val="16"/>
          <w:szCs w:val="16"/>
        </w:rPr>
      </w:pPr>
      <w:r w:rsidRPr="006A5513">
        <w:rPr>
          <w:rFonts w:ascii="Arial" w:hAnsi="Arial" w:cs="Arial"/>
          <w:b/>
          <w:color w:val="000000"/>
          <w:sz w:val="16"/>
          <w:szCs w:val="16"/>
          <w:lang w:bidi="ru-RU"/>
        </w:rPr>
        <w:t>Желающим обратиться за бесплатной юридической помощью при себе</w:t>
      </w:r>
      <w:r w:rsidRPr="006A5513">
        <w:rPr>
          <w:rFonts w:ascii="Arial" w:hAnsi="Arial" w:cs="Arial"/>
          <w:b/>
          <w:color w:val="000000"/>
          <w:sz w:val="16"/>
          <w:szCs w:val="16"/>
          <w:lang w:bidi="ru-RU"/>
        </w:rPr>
        <w:br/>
        <w:t xml:space="preserve">необходимо иметь паспорт и документ, подтверждающий </w:t>
      </w:r>
      <w:proofErr w:type="gramStart"/>
      <w:r w:rsidRPr="006A5513">
        <w:rPr>
          <w:rFonts w:ascii="Arial" w:hAnsi="Arial" w:cs="Arial"/>
          <w:b/>
          <w:color w:val="000000"/>
          <w:sz w:val="16"/>
          <w:szCs w:val="16"/>
          <w:lang w:bidi="ru-RU"/>
        </w:rPr>
        <w:t>льготную</w:t>
      </w:r>
      <w:proofErr w:type="gramEnd"/>
    </w:p>
    <w:p w:rsidR="006A5513" w:rsidRDefault="006A5513" w:rsidP="006A5513">
      <w:pPr>
        <w:ind w:left="80"/>
        <w:jc w:val="center"/>
        <w:rPr>
          <w:rFonts w:ascii="Arial" w:hAnsi="Arial" w:cs="Arial"/>
          <w:b/>
          <w:color w:val="000000"/>
          <w:sz w:val="16"/>
          <w:szCs w:val="16"/>
          <w:lang w:bidi="ru-RU"/>
        </w:rPr>
      </w:pPr>
      <w:r w:rsidRPr="006A5513">
        <w:rPr>
          <w:rFonts w:ascii="Arial" w:hAnsi="Arial" w:cs="Arial"/>
          <w:b/>
          <w:color w:val="000000"/>
          <w:sz w:val="16"/>
          <w:szCs w:val="16"/>
          <w:lang w:bidi="ru-RU"/>
        </w:rPr>
        <w:t>категорию.</w:t>
      </w:r>
    </w:p>
    <w:p w:rsidR="006A5513" w:rsidRDefault="006A5513" w:rsidP="006A5513">
      <w:pPr>
        <w:ind w:left="80"/>
        <w:jc w:val="center"/>
        <w:rPr>
          <w:rFonts w:ascii="Arial" w:hAnsi="Arial" w:cs="Arial"/>
          <w:b/>
          <w:color w:val="000000"/>
          <w:sz w:val="16"/>
          <w:szCs w:val="16"/>
          <w:lang w:bidi="ru-RU"/>
        </w:rPr>
      </w:pPr>
    </w:p>
    <w:p w:rsidR="006A5513" w:rsidRDefault="006A5513" w:rsidP="006A5513">
      <w:pPr>
        <w:ind w:left="80"/>
        <w:jc w:val="center"/>
        <w:rPr>
          <w:rFonts w:ascii="Arial" w:hAnsi="Arial" w:cs="Arial"/>
          <w:b/>
          <w:color w:val="000000"/>
          <w:sz w:val="16"/>
          <w:szCs w:val="16"/>
          <w:lang w:bidi="ru-RU"/>
        </w:rPr>
      </w:pPr>
    </w:p>
    <w:p w:rsidR="006A5513" w:rsidRDefault="006A5513" w:rsidP="006A5513">
      <w:pPr>
        <w:ind w:left="80"/>
        <w:jc w:val="center"/>
        <w:rPr>
          <w:rFonts w:ascii="Arial" w:hAnsi="Arial" w:cs="Arial"/>
          <w:b/>
          <w:color w:val="000000"/>
          <w:sz w:val="16"/>
          <w:szCs w:val="16"/>
          <w:lang w:bidi="ru-RU"/>
        </w:rPr>
      </w:pPr>
    </w:p>
    <w:p w:rsidR="006A5513" w:rsidRDefault="006A5513" w:rsidP="006A5513">
      <w:pPr>
        <w:ind w:left="80"/>
        <w:jc w:val="center"/>
        <w:rPr>
          <w:rFonts w:ascii="Arial" w:hAnsi="Arial" w:cs="Arial"/>
          <w:b/>
          <w:sz w:val="16"/>
          <w:szCs w:val="16"/>
        </w:rPr>
      </w:pPr>
    </w:p>
    <w:p w:rsidR="00A56EBF" w:rsidRDefault="00A56EBF" w:rsidP="006A5513">
      <w:pPr>
        <w:ind w:left="80"/>
        <w:jc w:val="center"/>
        <w:rPr>
          <w:rFonts w:ascii="Arial" w:hAnsi="Arial" w:cs="Arial"/>
          <w:b/>
          <w:sz w:val="16"/>
          <w:szCs w:val="16"/>
        </w:rPr>
      </w:pPr>
    </w:p>
    <w:p w:rsidR="00A56EBF" w:rsidRPr="00A56EBF" w:rsidRDefault="00A56EBF" w:rsidP="00A56EBF">
      <w:pPr>
        <w:ind w:right="-283"/>
        <w:jc w:val="center"/>
        <w:rPr>
          <w:rFonts w:ascii="Arial" w:hAnsi="Arial" w:cs="Arial"/>
          <w:b/>
          <w:sz w:val="16"/>
          <w:szCs w:val="16"/>
        </w:rPr>
      </w:pPr>
      <w:r w:rsidRPr="00A56EBF">
        <w:rPr>
          <w:rFonts w:ascii="Arial" w:hAnsi="Arial" w:cs="Arial"/>
          <w:b/>
          <w:sz w:val="16"/>
          <w:szCs w:val="16"/>
        </w:rPr>
        <w:lastRenderedPageBreak/>
        <w:t>Заключение о результатах публичных слушаний по проекту отчета об исполнении бюджета Новосельского сельского поселения Новокубанского района за 2018 год</w:t>
      </w:r>
    </w:p>
    <w:p w:rsidR="00A56EBF" w:rsidRPr="00A56EBF" w:rsidRDefault="00A56EBF" w:rsidP="00A56EBF">
      <w:pPr>
        <w:jc w:val="center"/>
        <w:rPr>
          <w:rFonts w:ascii="Arial" w:hAnsi="Arial" w:cs="Arial"/>
          <w:sz w:val="16"/>
          <w:szCs w:val="16"/>
        </w:rPr>
      </w:pPr>
    </w:p>
    <w:p w:rsidR="00A56EBF" w:rsidRPr="00A56EBF" w:rsidRDefault="00A56EBF" w:rsidP="00A56EBF">
      <w:pPr>
        <w:jc w:val="both"/>
        <w:rPr>
          <w:rFonts w:ascii="Arial" w:hAnsi="Arial" w:cs="Arial"/>
          <w:sz w:val="16"/>
          <w:szCs w:val="16"/>
        </w:rPr>
      </w:pPr>
      <w:r w:rsidRPr="00A56EBF">
        <w:rPr>
          <w:rFonts w:ascii="Arial" w:hAnsi="Arial" w:cs="Arial"/>
          <w:sz w:val="16"/>
          <w:szCs w:val="16"/>
        </w:rPr>
        <w:t>18 апреля 2019 года</w:t>
      </w:r>
      <w:r w:rsidRPr="00A56EBF">
        <w:rPr>
          <w:rFonts w:ascii="Arial" w:hAnsi="Arial" w:cs="Arial"/>
          <w:sz w:val="16"/>
          <w:szCs w:val="16"/>
        </w:rPr>
        <w:tab/>
      </w:r>
      <w:r w:rsidRPr="00A56EBF">
        <w:rPr>
          <w:rFonts w:ascii="Arial" w:hAnsi="Arial" w:cs="Arial"/>
          <w:sz w:val="16"/>
          <w:szCs w:val="16"/>
        </w:rPr>
        <w:tab/>
      </w:r>
      <w:r w:rsidRPr="00A56EBF">
        <w:rPr>
          <w:rFonts w:ascii="Arial" w:hAnsi="Arial" w:cs="Arial"/>
          <w:sz w:val="16"/>
          <w:szCs w:val="16"/>
        </w:rPr>
        <w:tab/>
      </w:r>
      <w:r w:rsidRPr="00A56EBF">
        <w:rPr>
          <w:rFonts w:ascii="Arial" w:hAnsi="Arial" w:cs="Arial"/>
          <w:sz w:val="16"/>
          <w:szCs w:val="16"/>
        </w:rPr>
        <w:tab/>
      </w:r>
      <w:r w:rsidRPr="00A56EBF">
        <w:rPr>
          <w:rFonts w:ascii="Arial" w:hAnsi="Arial" w:cs="Arial"/>
          <w:sz w:val="16"/>
          <w:szCs w:val="16"/>
        </w:rPr>
        <w:tab/>
      </w:r>
      <w:r w:rsidRPr="00A56EBF">
        <w:rPr>
          <w:rFonts w:ascii="Arial" w:hAnsi="Arial" w:cs="Arial"/>
          <w:sz w:val="16"/>
          <w:szCs w:val="16"/>
        </w:rPr>
        <w:tab/>
      </w:r>
      <w:r w:rsidRPr="00A56EBF">
        <w:rPr>
          <w:rFonts w:ascii="Arial" w:hAnsi="Arial" w:cs="Arial"/>
          <w:sz w:val="16"/>
          <w:szCs w:val="16"/>
        </w:rPr>
        <w:tab/>
      </w:r>
      <w:r w:rsidRPr="00A56EBF">
        <w:rPr>
          <w:rFonts w:ascii="Arial" w:hAnsi="Arial" w:cs="Arial"/>
          <w:sz w:val="16"/>
          <w:szCs w:val="16"/>
        </w:rPr>
        <w:tab/>
      </w:r>
      <w:r w:rsidRPr="00A56EBF">
        <w:rPr>
          <w:rFonts w:ascii="Arial" w:hAnsi="Arial" w:cs="Arial"/>
          <w:sz w:val="16"/>
          <w:szCs w:val="16"/>
        </w:rPr>
        <w:tab/>
        <w:t xml:space="preserve">п. </w:t>
      </w:r>
      <w:proofErr w:type="gramStart"/>
      <w:r w:rsidRPr="00A56EBF">
        <w:rPr>
          <w:rFonts w:ascii="Arial" w:hAnsi="Arial" w:cs="Arial"/>
          <w:sz w:val="16"/>
          <w:szCs w:val="16"/>
        </w:rPr>
        <w:t>Глубокий</w:t>
      </w:r>
      <w:proofErr w:type="gramEnd"/>
    </w:p>
    <w:p w:rsidR="00A56EBF" w:rsidRPr="00A56EBF" w:rsidRDefault="00A56EBF" w:rsidP="00A56EBF">
      <w:pPr>
        <w:jc w:val="both"/>
        <w:rPr>
          <w:rFonts w:ascii="Arial" w:hAnsi="Arial" w:cs="Arial"/>
          <w:sz w:val="16"/>
          <w:szCs w:val="16"/>
        </w:rPr>
      </w:pPr>
    </w:p>
    <w:p w:rsidR="00A56EBF" w:rsidRPr="00A56EBF" w:rsidRDefault="00A56EBF" w:rsidP="006758AB">
      <w:pPr>
        <w:ind w:firstLine="709"/>
        <w:jc w:val="both"/>
        <w:rPr>
          <w:rFonts w:ascii="Arial" w:hAnsi="Arial" w:cs="Arial"/>
          <w:sz w:val="16"/>
          <w:szCs w:val="16"/>
        </w:rPr>
      </w:pPr>
      <w:r w:rsidRPr="00A56EBF">
        <w:rPr>
          <w:rFonts w:ascii="Arial" w:hAnsi="Arial" w:cs="Arial"/>
          <w:sz w:val="16"/>
          <w:szCs w:val="16"/>
        </w:rPr>
        <w:t>1.</w:t>
      </w:r>
      <w:r w:rsidRPr="00A56EBF">
        <w:rPr>
          <w:rFonts w:ascii="Arial" w:hAnsi="Arial" w:cs="Arial"/>
          <w:sz w:val="16"/>
          <w:szCs w:val="16"/>
        </w:rPr>
        <w:tab/>
        <w:t xml:space="preserve"> Вопрос публичных слушаний: – проект отчета об исполнении бюджета Новосельского сельского  поселения Новокубанского района за 2018 год.</w:t>
      </w:r>
    </w:p>
    <w:p w:rsidR="00A56EBF" w:rsidRPr="00A56EBF" w:rsidRDefault="00A56EBF" w:rsidP="006758AB">
      <w:pPr>
        <w:ind w:firstLine="709"/>
        <w:jc w:val="both"/>
        <w:rPr>
          <w:rFonts w:ascii="Arial" w:hAnsi="Arial" w:cs="Arial"/>
          <w:sz w:val="16"/>
          <w:szCs w:val="16"/>
        </w:rPr>
      </w:pPr>
      <w:r w:rsidRPr="00A56EBF">
        <w:rPr>
          <w:rFonts w:ascii="Arial" w:hAnsi="Arial" w:cs="Arial"/>
          <w:sz w:val="16"/>
          <w:szCs w:val="16"/>
        </w:rPr>
        <w:t>2.</w:t>
      </w:r>
      <w:r w:rsidRPr="00A56EBF">
        <w:rPr>
          <w:rFonts w:ascii="Arial" w:hAnsi="Arial" w:cs="Arial"/>
          <w:sz w:val="16"/>
          <w:szCs w:val="16"/>
        </w:rPr>
        <w:tab/>
        <w:t>Инициатор публичных слушаний: - глава Новосельского сельского поселения Новокубанского района</w:t>
      </w:r>
    </w:p>
    <w:p w:rsidR="00A56EBF" w:rsidRPr="00A56EBF" w:rsidRDefault="00A56EBF" w:rsidP="006758AB">
      <w:pPr>
        <w:ind w:firstLine="709"/>
        <w:jc w:val="both"/>
        <w:rPr>
          <w:rFonts w:ascii="Arial" w:hAnsi="Arial" w:cs="Arial"/>
          <w:sz w:val="16"/>
          <w:szCs w:val="16"/>
        </w:rPr>
      </w:pPr>
      <w:r w:rsidRPr="00A56EBF">
        <w:rPr>
          <w:rFonts w:ascii="Arial" w:hAnsi="Arial" w:cs="Arial"/>
          <w:sz w:val="16"/>
          <w:szCs w:val="16"/>
        </w:rPr>
        <w:t>3.</w:t>
      </w:r>
      <w:r w:rsidRPr="00A56EBF">
        <w:rPr>
          <w:rFonts w:ascii="Arial" w:hAnsi="Arial" w:cs="Arial"/>
          <w:sz w:val="16"/>
          <w:szCs w:val="16"/>
        </w:rPr>
        <w:tab/>
        <w:t xml:space="preserve">Публичные слушания назначены: - распоряжением главы Новосельского сельского поселения Новокубанского района </w:t>
      </w:r>
      <w:r w:rsidRPr="00F515A4">
        <w:rPr>
          <w:rFonts w:ascii="Arial" w:hAnsi="Arial" w:cs="Arial"/>
          <w:sz w:val="16"/>
          <w:szCs w:val="16"/>
        </w:rPr>
        <w:t xml:space="preserve">от </w:t>
      </w:r>
      <w:r w:rsidR="00917E2F" w:rsidRPr="00F515A4">
        <w:rPr>
          <w:rFonts w:ascii="Arial" w:hAnsi="Arial" w:cs="Arial"/>
          <w:sz w:val="16"/>
          <w:szCs w:val="16"/>
        </w:rPr>
        <w:t>25</w:t>
      </w:r>
      <w:r w:rsidRPr="00F515A4">
        <w:rPr>
          <w:rFonts w:ascii="Arial" w:hAnsi="Arial" w:cs="Arial"/>
          <w:sz w:val="16"/>
          <w:szCs w:val="16"/>
        </w:rPr>
        <w:t>.03.201</w:t>
      </w:r>
      <w:r w:rsidR="00917E2F" w:rsidRPr="00F515A4">
        <w:rPr>
          <w:rFonts w:ascii="Arial" w:hAnsi="Arial" w:cs="Arial"/>
          <w:sz w:val="16"/>
          <w:szCs w:val="16"/>
        </w:rPr>
        <w:t>9</w:t>
      </w:r>
      <w:r w:rsidRPr="00F515A4">
        <w:rPr>
          <w:rFonts w:ascii="Arial" w:hAnsi="Arial" w:cs="Arial"/>
          <w:sz w:val="16"/>
          <w:szCs w:val="16"/>
        </w:rPr>
        <w:t xml:space="preserve"> года № </w:t>
      </w:r>
      <w:r w:rsidR="00917E2F" w:rsidRPr="00F515A4">
        <w:rPr>
          <w:rFonts w:ascii="Arial" w:hAnsi="Arial" w:cs="Arial"/>
          <w:sz w:val="16"/>
          <w:szCs w:val="16"/>
        </w:rPr>
        <w:t>7</w:t>
      </w:r>
      <w:r w:rsidRPr="00F515A4">
        <w:rPr>
          <w:rFonts w:ascii="Arial" w:hAnsi="Arial" w:cs="Arial"/>
          <w:sz w:val="16"/>
          <w:szCs w:val="16"/>
        </w:rPr>
        <w:t>-р.</w:t>
      </w:r>
      <w:r w:rsidRPr="00A56EBF">
        <w:rPr>
          <w:rFonts w:ascii="Arial" w:hAnsi="Arial" w:cs="Arial"/>
          <w:sz w:val="16"/>
          <w:szCs w:val="16"/>
        </w:rPr>
        <w:t xml:space="preserve"> </w:t>
      </w:r>
    </w:p>
    <w:p w:rsidR="00A56EBF" w:rsidRPr="00A56EBF" w:rsidRDefault="00A56EBF" w:rsidP="006758AB">
      <w:pPr>
        <w:ind w:firstLine="709"/>
        <w:jc w:val="both"/>
        <w:rPr>
          <w:rFonts w:ascii="Arial" w:hAnsi="Arial" w:cs="Arial"/>
          <w:sz w:val="16"/>
          <w:szCs w:val="16"/>
        </w:rPr>
      </w:pPr>
      <w:r w:rsidRPr="00A56EBF">
        <w:rPr>
          <w:rFonts w:ascii="Arial" w:hAnsi="Arial" w:cs="Arial"/>
          <w:sz w:val="16"/>
          <w:szCs w:val="16"/>
        </w:rPr>
        <w:t>4.</w:t>
      </w:r>
      <w:r w:rsidRPr="00A56EBF">
        <w:rPr>
          <w:rFonts w:ascii="Arial" w:hAnsi="Arial" w:cs="Arial"/>
          <w:sz w:val="16"/>
          <w:szCs w:val="16"/>
        </w:rPr>
        <w:tab/>
        <w:t xml:space="preserve">Публичные слушания проведены: - 18 апреля 2019 года в 10-00 часов по адресу: п. </w:t>
      </w:r>
      <w:proofErr w:type="gramStart"/>
      <w:r w:rsidRPr="00A56EBF">
        <w:rPr>
          <w:rFonts w:ascii="Arial" w:hAnsi="Arial" w:cs="Arial"/>
          <w:sz w:val="16"/>
          <w:szCs w:val="16"/>
        </w:rPr>
        <w:t>Глубокий</w:t>
      </w:r>
      <w:proofErr w:type="gramEnd"/>
      <w:r w:rsidRPr="00A56EBF">
        <w:rPr>
          <w:rFonts w:ascii="Arial" w:hAnsi="Arial" w:cs="Arial"/>
          <w:sz w:val="16"/>
          <w:szCs w:val="16"/>
        </w:rPr>
        <w:t xml:space="preserve"> ул. Школьная д.13</w:t>
      </w:r>
    </w:p>
    <w:p w:rsidR="002A4272" w:rsidRPr="00A56EBF" w:rsidRDefault="00A56EBF" w:rsidP="006758AB">
      <w:pPr>
        <w:ind w:firstLine="709"/>
        <w:jc w:val="both"/>
        <w:rPr>
          <w:rFonts w:ascii="Arial" w:hAnsi="Arial" w:cs="Arial"/>
          <w:sz w:val="16"/>
          <w:szCs w:val="16"/>
        </w:rPr>
      </w:pPr>
      <w:r w:rsidRPr="00A56EBF">
        <w:rPr>
          <w:rFonts w:ascii="Arial" w:hAnsi="Arial" w:cs="Arial"/>
          <w:sz w:val="16"/>
          <w:szCs w:val="16"/>
        </w:rPr>
        <w:t>5.</w:t>
      </w:r>
      <w:r w:rsidRPr="00A56EBF">
        <w:rPr>
          <w:rFonts w:ascii="Arial" w:hAnsi="Arial" w:cs="Arial"/>
          <w:sz w:val="16"/>
          <w:szCs w:val="16"/>
        </w:rPr>
        <w:tab/>
        <w:t xml:space="preserve">Опубликование (обнародование) информации о публичных слушаниях:- </w:t>
      </w:r>
      <w:r w:rsidR="002A4272" w:rsidRPr="00A56EBF">
        <w:rPr>
          <w:rFonts w:ascii="Arial" w:hAnsi="Arial" w:cs="Arial"/>
          <w:sz w:val="16"/>
          <w:szCs w:val="16"/>
        </w:rPr>
        <w:t xml:space="preserve">информация о публичных слушаниях  опубликована  в районной газете «Свет маяков» от </w:t>
      </w:r>
      <w:r w:rsidR="002A4272">
        <w:rPr>
          <w:rFonts w:ascii="Arial" w:hAnsi="Arial" w:cs="Arial"/>
          <w:sz w:val="16"/>
          <w:szCs w:val="16"/>
        </w:rPr>
        <w:t>28</w:t>
      </w:r>
      <w:r w:rsidR="002A4272" w:rsidRPr="00A56EBF">
        <w:rPr>
          <w:rFonts w:ascii="Arial" w:hAnsi="Arial" w:cs="Arial"/>
          <w:sz w:val="16"/>
          <w:szCs w:val="16"/>
        </w:rPr>
        <w:t xml:space="preserve"> </w:t>
      </w:r>
      <w:r w:rsidR="002A4272">
        <w:rPr>
          <w:rFonts w:ascii="Arial" w:hAnsi="Arial" w:cs="Arial"/>
          <w:sz w:val="16"/>
          <w:szCs w:val="16"/>
        </w:rPr>
        <w:t>марта</w:t>
      </w:r>
      <w:r w:rsidR="002A4272" w:rsidRPr="00A56EBF">
        <w:rPr>
          <w:rFonts w:ascii="Arial" w:hAnsi="Arial" w:cs="Arial"/>
          <w:sz w:val="16"/>
          <w:szCs w:val="16"/>
        </w:rPr>
        <w:t xml:space="preserve"> 201</w:t>
      </w:r>
      <w:r w:rsidR="002A4272">
        <w:rPr>
          <w:rFonts w:ascii="Arial" w:hAnsi="Arial" w:cs="Arial"/>
          <w:sz w:val="16"/>
          <w:szCs w:val="16"/>
        </w:rPr>
        <w:t>9</w:t>
      </w:r>
      <w:r w:rsidR="002A4272" w:rsidRPr="00A56EBF">
        <w:rPr>
          <w:rFonts w:ascii="Arial" w:hAnsi="Arial" w:cs="Arial"/>
          <w:sz w:val="16"/>
          <w:szCs w:val="16"/>
        </w:rPr>
        <w:t xml:space="preserve"> года № </w:t>
      </w:r>
      <w:r w:rsidR="002A4272">
        <w:rPr>
          <w:rFonts w:ascii="Arial" w:hAnsi="Arial" w:cs="Arial"/>
          <w:sz w:val="16"/>
          <w:szCs w:val="16"/>
        </w:rPr>
        <w:t>13</w:t>
      </w:r>
      <w:r w:rsidR="002A4272" w:rsidRPr="00A56EBF">
        <w:rPr>
          <w:rFonts w:ascii="Arial" w:hAnsi="Arial" w:cs="Arial"/>
          <w:sz w:val="16"/>
          <w:szCs w:val="16"/>
        </w:rPr>
        <w:t xml:space="preserve"> (120</w:t>
      </w:r>
      <w:r w:rsidR="002A4272">
        <w:rPr>
          <w:rFonts w:ascii="Arial" w:hAnsi="Arial" w:cs="Arial"/>
          <w:sz w:val="16"/>
          <w:szCs w:val="16"/>
        </w:rPr>
        <w:t>98</w:t>
      </w:r>
      <w:r w:rsidR="002A4272" w:rsidRPr="00A56EBF">
        <w:rPr>
          <w:rFonts w:ascii="Arial" w:hAnsi="Arial" w:cs="Arial"/>
          <w:sz w:val="16"/>
          <w:szCs w:val="16"/>
        </w:rPr>
        <w:t>).</w:t>
      </w:r>
    </w:p>
    <w:p w:rsidR="00A56EBF" w:rsidRPr="00A56EBF" w:rsidRDefault="00A56EBF" w:rsidP="006758AB">
      <w:pPr>
        <w:ind w:firstLine="709"/>
        <w:jc w:val="both"/>
        <w:rPr>
          <w:rFonts w:ascii="Arial" w:hAnsi="Arial" w:cs="Arial"/>
          <w:sz w:val="16"/>
          <w:szCs w:val="16"/>
        </w:rPr>
      </w:pPr>
      <w:r w:rsidRPr="00A56EBF">
        <w:rPr>
          <w:rFonts w:ascii="Arial" w:hAnsi="Arial" w:cs="Arial"/>
          <w:sz w:val="16"/>
          <w:szCs w:val="16"/>
        </w:rPr>
        <w:t>6.</w:t>
      </w:r>
      <w:r w:rsidRPr="00A56EBF">
        <w:rPr>
          <w:rFonts w:ascii="Arial" w:hAnsi="Arial" w:cs="Arial"/>
          <w:sz w:val="16"/>
          <w:szCs w:val="16"/>
        </w:rPr>
        <w:tab/>
        <w:t>Уполномоченный орган по проведению публичных слушаний: - организационный комитет по проведению публичных слушаний по проекту отчета об исполнении бюджета Новосельского сельского поселения Новокубанского района за 2018 год.</w:t>
      </w:r>
    </w:p>
    <w:p w:rsidR="00A56EBF" w:rsidRPr="00A56EBF" w:rsidRDefault="00A56EBF" w:rsidP="006758AB">
      <w:pPr>
        <w:ind w:firstLine="709"/>
        <w:jc w:val="both"/>
        <w:rPr>
          <w:rFonts w:ascii="Arial" w:hAnsi="Arial" w:cs="Arial"/>
          <w:sz w:val="16"/>
          <w:szCs w:val="16"/>
        </w:rPr>
      </w:pPr>
      <w:r w:rsidRPr="00A56EBF">
        <w:rPr>
          <w:rFonts w:ascii="Arial" w:hAnsi="Arial" w:cs="Arial"/>
          <w:sz w:val="16"/>
          <w:szCs w:val="16"/>
        </w:rPr>
        <w:t>7.</w:t>
      </w:r>
      <w:r w:rsidRPr="00A56EBF">
        <w:rPr>
          <w:rFonts w:ascii="Arial" w:hAnsi="Arial" w:cs="Arial"/>
          <w:sz w:val="16"/>
          <w:szCs w:val="16"/>
        </w:rPr>
        <w:tab/>
        <w:t>Количество участников публичных слушаний: - в публичных слушаниях принимают участие 12</w:t>
      </w:r>
      <w:r w:rsidRPr="00A56EBF">
        <w:rPr>
          <w:rFonts w:ascii="Arial" w:hAnsi="Arial" w:cs="Arial"/>
          <w:color w:val="FF0000"/>
          <w:sz w:val="16"/>
          <w:szCs w:val="16"/>
        </w:rPr>
        <w:t xml:space="preserve"> </w:t>
      </w:r>
      <w:r w:rsidRPr="00A56EBF">
        <w:rPr>
          <w:rFonts w:ascii="Arial" w:hAnsi="Arial" w:cs="Arial"/>
          <w:sz w:val="16"/>
          <w:szCs w:val="16"/>
        </w:rPr>
        <w:t>граждан, из них, получивших право на выступление 2.</w:t>
      </w:r>
    </w:p>
    <w:p w:rsidR="00A56EBF" w:rsidRPr="00FA6309" w:rsidRDefault="00A56EBF" w:rsidP="00FA6309">
      <w:pPr>
        <w:ind w:firstLine="709"/>
        <w:jc w:val="both"/>
        <w:rPr>
          <w:rFonts w:ascii="Arial" w:hAnsi="Arial" w:cs="Arial"/>
          <w:sz w:val="16"/>
          <w:szCs w:val="16"/>
        </w:rPr>
      </w:pPr>
      <w:r w:rsidRPr="00A56EBF">
        <w:rPr>
          <w:rFonts w:ascii="Arial" w:hAnsi="Arial" w:cs="Arial"/>
          <w:sz w:val="16"/>
          <w:szCs w:val="16"/>
        </w:rPr>
        <w:t>8.</w:t>
      </w:r>
      <w:r w:rsidRPr="00A56EBF">
        <w:rPr>
          <w:rFonts w:ascii="Arial" w:hAnsi="Arial" w:cs="Arial"/>
          <w:sz w:val="16"/>
          <w:szCs w:val="16"/>
        </w:rPr>
        <w:tab/>
        <w:t>Информация об экспертах: - в публичных слушаниях принимают участие 2 эксперта:</w:t>
      </w:r>
    </w:p>
    <w:tbl>
      <w:tblPr>
        <w:tblpPr w:leftFromText="180" w:rightFromText="180" w:vertAnchor="text" w:horzAnchor="page" w:tblpX="1675" w:tblpY="46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842"/>
        <w:gridCol w:w="2693"/>
        <w:gridCol w:w="2955"/>
        <w:gridCol w:w="1723"/>
      </w:tblGrid>
      <w:tr w:rsidR="00A56EBF" w:rsidRPr="00A56EBF" w:rsidTr="00BF4958">
        <w:tc>
          <w:tcPr>
            <w:tcW w:w="534" w:type="dxa"/>
          </w:tcPr>
          <w:p w:rsidR="00A56EBF" w:rsidRPr="00A56EBF" w:rsidRDefault="00A56EBF" w:rsidP="00FA6309">
            <w:pPr>
              <w:jc w:val="center"/>
              <w:rPr>
                <w:rFonts w:ascii="Arial" w:hAnsi="Arial" w:cs="Arial"/>
                <w:sz w:val="16"/>
                <w:szCs w:val="16"/>
              </w:rPr>
            </w:pPr>
            <w:r w:rsidRPr="00A56EBF">
              <w:rPr>
                <w:rFonts w:ascii="Arial" w:hAnsi="Arial" w:cs="Arial"/>
                <w:sz w:val="16"/>
                <w:szCs w:val="16"/>
              </w:rPr>
              <w:t xml:space="preserve">№ </w:t>
            </w:r>
            <w:proofErr w:type="spellStart"/>
            <w:r w:rsidRPr="00A56EBF">
              <w:rPr>
                <w:rFonts w:ascii="Arial" w:hAnsi="Arial" w:cs="Arial"/>
                <w:sz w:val="16"/>
                <w:szCs w:val="16"/>
              </w:rPr>
              <w:t>п\</w:t>
            </w:r>
            <w:proofErr w:type="gramStart"/>
            <w:r w:rsidRPr="00A56EBF">
              <w:rPr>
                <w:rFonts w:ascii="Arial" w:hAnsi="Arial" w:cs="Arial"/>
                <w:sz w:val="16"/>
                <w:szCs w:val="16"/>
              </w:rPr>
              <w:t>п</w:t>
            </w:r>
            <w:proofErr w:type="spellEnd"/>
            <w:proofErr w:type="gramEnd"/>
          </w:p>
        </w:tc>
        <w:tc>
          <w:tcPr>
            <w:tcW w:w="1842" w:type="dxa"/>
          </w:tcPr>
          <w:p w:rsidR="00A56EBF" w:rsidRPr="00A56EBF" w:rsidRDefault="00A56EBF" w:rsidP="00FA6309">
            <w:pPr>
              <w:jc w:val="center"/>
              <w:rPr>
                <w:rFonts w:ascii="Arial" w:hAnsi="Arial" w:cs="Arial"/>
                <w:sz w:val="16"/>
                <w:szCs w:val="16"/>
              </w:rPr>
            </w:pPr>
            <w:r w:rsidRPr="00A56EBF">
              <w:rPr>
                <w:rFonts w:ascii="Arial" w:hAnsi="Arial" w:cs="Arial"/>
                <w:sz w:val="16"/>
                <w:szCs w:val="16"/>
              </w:rPr>
              <w:t>Ф.И.О.</w:t>
            </w:r>
          </w:p>
          <w:p w:rsidR="00A56EBF" w:rsidRPr="00A56EBF" w:rsidRDefault="00A56EBF" w:rsidP="00FA6309">
            <w:pPr>
              <w:jc w:val="center"/>
              <w:rPr>
                <w:rFonts w:ascii="Arial" w:hAnsi="Arial" w:cs="Arial"/>
                <w:sz w:val="16"/>
                <w:szCs w:val="16"/>
              </w:rPr>
            </w:pPr>
            <w:r w:rsidRPr="00A56EBF">
              <w:rPr>
                <w:rFonts w:ascii="Arial" w:hAnsi="Arial" w:cs="Arial"/>
                <w:sz w:val="16"/>
                <w:szCs w:val="16"/>
              </w:rPr>
              <w:t>эксперта</w:t>
            </w:r>
          </w:p>
        </w:tc>
        <w:tc>
          <w:tcPr>
            <w:tcW w:w="2693" w:type="dxa"/>
          </w:tcPr>
          <w:p w:rsidR="00A56EBF" w:rsidRPr="00A56EBF" w:rsidRDefault="00A56EBF" w:rsidP="00FA6309">
            <w:pPr>
              <w:jc w:val="center"/>
              <w:rPr>
                <w:rFonts w:ascii="Arial" w:hAnsi="Arial" w:cs="Arial"/>
                <w:sz w:val="16"/>
                <w:szCs w:val="16"/>
              </w:rPr>
            </w:pPr>
            <w:r w:rsidRPr="00A56EBF">
              <w:rPr>
                <w:rFonts w:ascii="Arial" w:hAnsi="Arial" w:cs="Arial"/>
                <w:sz w:val="16"/>
                <w:szCs w:val="16"/>
              </w:rPr>
              <w:t>Занимаемая должность</w:t>
            </w:r>
          </w:p>
        </w:tc>
        <w:tc>
          <w:tcPr>
            <w:tcW w:w="2955" w:type="dxa"/>
          </w:tcPr>
          <w:p w:rsidR="00A56EBF" w:rsidRPr="00A56EBF" w:rsidRDefault="00A56EBF" w:rsidP="00FA6309">
            <w:pPr>
              <w:jc w:val="center"/>
              <w:rPr>
                <w:rFonts w:ascii="Arial" w:hAnsi="Arial" w:cs="Arial"/>
                <w:sz w:val="16"/>
                <w:szCs w:val="16"/>
              </w:rPr>
            </w:pPr>
            <w:r w:rsidRPr="00A56EBF">
              <w:rPr>
                <w:rFonts w:ascii="Arial" w:hAnsi="Arial" w:cs="Arial"/>
                <w:sz w:val="16"/>
                <w:szCs w:val="16"/>
              </w:rPr>
              <w:t>Место работы</w:t>
            </w:r>
          </w:p>
        </w:tc>
        <w:tc>
          <w:tcPr>
            <w:tcW w:w="1723" w:type="dxa"/>
          </w:tcPr>
          <w:p w:rsidR="00A56EBF" w:rsidRPr="00A56EBF" w:rsidRDefault="00A56EBF" w:rsidP="00FA6309">
            <w:pPr>
              <w:jc w:val="center"/>
              <w:rPr>
                <w:rFonts w:ascii="Arial" w:hAnsi="Arial" w:cs="Arial"/>
                <w:sz w:val="16"/>
                <w:szCs w:val="16"/>
              </w:rPr>
            </w:pPr>
            <w:r w:rsidRPr="00A56EBF">
              <w:rPr>
                <w:rFonts w:ascii="Arial" w:hAnsi="Arial" w:cs="Arial"/>
                <w:sz w:val="16"/>
                <w:szCs w:val="16"/>
              </w:rPr>
              <w:t>Домашний адрес \ телефон</w:t>
            </w:r>
          </w:p>
        </w:tc>
      </w:tr>
      <w:tr w:rsidR="00A56EBF" w:rsidRPr="00A56EBF" w:rsidTr="00BF4958">
        <w:tc>
          <w:tcPr>
            <w:tcW w:w="534" w:type="dxa"/>
          </w:tcPr>
          <w:p w:rsidR="00A56EBF" w:rsidRPr="00A56EBF" w:rsidRDefault="00A56EBF" w:rsidP="00FA6309">
            <w:pPr>
              <w:jc w:val="both"/>
              <w:rPr>
                <w:rFonts w:ascii="Arial" w:hAnsi="Arial" w:cs="Arial"/>
                <w:sz w:val="16"/>
                <w:szCs w:val="16"/>
              </w:rPr>
            </w:pPr>
            <w:r w:rsidRPr="00A56EBF">
              <w:rPr>
                <w:rFonts w:ascii="Arial" w:hAnsi="Arial" w:cs="Arial"/>
                <w:sz w:val="16"/>
                <w:szCs w:val="16"/>
              </w:rPr>
              <w:t>1</w:t>
            </w:r>
          </w:p>
        </w:tc>
        <w:tc>
          <w:tcPr>
            <w:tcW w:w="1842" w:type="dxa"/>
          </w:tcPr>
          <w:p w:rsidR="00A56EBF" w:rsidRPr="00A56EBF" w:rsidRDefault="00A56EBF" w:rsidP="00FA6309">
            <w:pPr>
              <w:rPr>
                <w:rFonts w:ascii="Arial" w:hAnsi="Arial" w:cs="Arial"/>
                <w:sz w:val="16"/>
                <w:szCs w:val="16"/>
              </w:rPr>
            </w:pPr>
            <w:r w:rsidRPr="00A56EBF">
              <w:rPr>
                <w:rFonts w:ascii="Arial" w:hAnsi="Arial" w:cs="Arial"/>
                <w:sz w:val="16"/>
                <w:szCs w:val="16"/>
              </w:rPr>
              <w:t>Вукерт Наталья Викторовна</w:t>
            </w:r>
          </w:p>
        </w:tc>
        <w:tc>
          <w:tcPr>
            <w:tcW w:w="2693" w:type="dxa"/>
          </w:tcPr>
          <w:p w:rsidR="00A56EBF" w:rsidRPr="00A56EBF" w:rsidRDefault="00A56EBF" w:rsidP="00FA6309">
            <w:pPr>
              <w:jc w:val="center"/>
              <w:rPr>
                <w:rFonts w:ascii="Arial" w:hAnsi="Arial" w:cs="Arial"/>
                <w:sz w:val="16"/>
                <w:szCs w:val="16"/>
              </w:rPr>
            </w:pPr>
            <w:r w:rsidRPr="00A56EBF">
              <w:rPr>
                <w:rFonts w:ascii="Arial" w:hAnsi="Arial" w:cs="Arial"/>
                <w:sz w:val="16"/>
                <w:szCs w:val="16"/>
              </w:rPr>
              <w:t xml:space="preserve">Главный специалист администрации Новосельского сельского поселения </w:t>
            </w:r>
          </w:p>
        </w:tc>
        <w:tc>
          <w:tcPr>
            <w:tcW w:w="2955" w:type="dxa"/>
          </w:tcPr>
          <w:p w:rsidR="00A56EBF" w:rsidRPr="00A56EBF" w:rsidRDefault="00A56EBF" w:rsidP="00FA6309">
            <w:pPr>
              <w:jc w:val="center"/>
              <w:rPr>
                <w:rFonts w:ascii="Arial" w:hAnsi="Arial" w:cs="Arial"/>
                <w:sz w:val="16"/>
                <w:szCs w:val="16"/>
              </w:rPr>
            </w:pPr>
            <w:r w:rsidRPr="00A56EBF">
              <w:rPr>
                <w:rFonts w:ascii="Arial" w:hAnsi="Arial" w:cs="Arial"/>
                <w:sz w:val="16"/>
                <w:szCs w:val="16"/>
              </w:rPr>
              <w:t>Администрация Новосельского сельского поселения Новокубанского района</w:t>
            </w:r>
          </w:p>
        </w:tc>
        <w:tc>
          <w:tcPr>
            <w:tcW w:w="1723" w:type="dxa"/>
          </w:tcPr>
          <w:p w:rsidR="00A56EBF" w:rsidRPr="00A56EBF" w:rsidRDefault="00A56EBF" w:rsidP="00FA6309">
            <w:pPr>
              <w:rPr>
                <w:rFonts w:ascii="Arial" w:hAnsi="Arial" w:cs="Arial"/>
                <w:sz w:val="16"/>
                <w:szCs w:val="16"/>
              </w:rPr>
            </w:pPr>
            <w:r w:rsidRPr="00A56EBF">
              <w:rPr>
                <w:rFonts w:ascii="Arial" w:hAnsi="Arial" w:cs="Arial"/>
                <w:sz w:val="16"/>
                <w:szCs w:val="16"/>
              </w:rPr>
              <w:t>п</w:t>
            </w:r>
            <w:proofErr w:type="gramStart"/>
            <w:r w:rsidRPr="00A56EBF">
              <w:rPr>
                <w:rFonts w:ascii="Arial" w:hAnsi="Arial" w:cs="Arial"/>
                <w:sz w:val="16"/>
                <w:szCs w:val="16"/>
              </w:rPr>
              <w:t>.Г</w:t>
            </w:r>
            <w:proofErr w:type="gramEnd"/>
            <w:r w:rsidRPr="00A56EBF">
              <w:rPr>
                <w:rFonts w:ascii="Arial" w:hAnsi="Arial" w:cs="Arial"/>
                <w:sz w:val="16"/>
                <w:szCs w:val="16"/>
              </w:rPr>
              <w:t>лубокий ул.Крупская д.13</w:t>
            </w:r>
          </w:p>
          <w:p w:rsidR="00A56EBF" w:rsidRPr="00A56EBF" w:rsidRDefault="00A56EBF" w:rsidP="00FA6309">
            <w:pPr>
              <w:rPr>
                <w:rFonts w:ascii="Arial" w:hAnsi="Arial" w:cs="Arial"/>
                <w:sz w:val="16"/>
                <w:szCs w:val="16"/>
              </w:rPr>
            </w:pPr>
          </w:p>
        </w:tc>
      </w:tr>
      <w:tr w:rsidR="00A56EBF" w:rsidRPr="00A56EBF" w:rsidTr="00BF4958">
        <w:tc>
          <w:tcPr>
            <w:tcW w:w="534" w:type="dxa"/>
          </w:tcPr>
          <w:p w:rsidR="00A56EBF" w:rsidRPr="00A56EBF" w:rsidRDefault="00A56EBF" w:rsidP="00FA6309">
            <w:pPr>
              <w:jc w:val="both"/>
              <w:rPr>
                <w:rFonts w:ascii="Arial" w:hAnsi="Arial" w:cs="Arial"/>
                <w:sz w:val="16"/>
                <w:szCs w:val="16"/>
              </w:rPr>
            </w:pPr>
            <w:r w:rsidRPr="00A56EBF">
              <w:rPr>
                <w:rFonts w:ascii="Arial" w:hAnsi="Arial" w:cs="Arial"/>
                <w:sz w:val="16"/>
                <w:szCs w:val="16"/>
              </w:rPr>
              <w:t>2</w:t>
            </w:r>
          </w:p>
        </w:tc>
        <w:tc>
          <w:tcPr>
            <w:tcW w:w="1842" w:type="dxa"/>
          </w:tcPr>
          <w:p w:rsidR="00A56EBF" w:rsidRPr="00A56EBF" w:rsidRDefault="00A56EBF" w:rsidP="00FA6309">
            <w:pPr>
              <w:rPr>
                <w:rFonts w:ascii="Arial" w:hAnsi="Arial" w:cs="Arial"/>
                <w:sz w:val="16"/>
                <w:szCs w:val="16"/>
              </w:rPr>
            </w:pPr>
            <w:r w:rsidRPr="00A56EBF">
              <w:rPr>
                <w:rFonts w:ascii="Arial" w:hAnsi="Arial" w:cs="Arial"/>
                <w:sz w:val="16"/>
                <w:szCs w:val="16"/>
              </w:rPr>
              <w:t>Салькова Ирина Александровна</w:t>
            </w:r>
          </w:p>
        </w:tc>
        <w:tc>
          <w:tcPr>
            <w:tcW w:w="2693" w:type="dxa"/>
          </w:tcPr>
          <w:p w:rsidR="00A56EBF" w:rsidRPr="00A56EBF" w:rsidRDefault="00A56EBF" w:rsidP="00FA6309">
            <w:pPr>
              <w:jc w:val="center"/>
              <w:rPr>
                <w:rFonts w:ascii="Arial" w:hAnsi="Arial" w:cs="Arial"/>
                <w:sz w:val="16"/>
                <w:szCs w:val="16"/>
              </w:rPr>
            </w:pPr>
            <w:r w:rsidRPr="00A56EBF">
              <w:rPr>
                <w:rFonts w:ascii="Arial" w:hAnsi="Arial" w:cs="Arial"/>
                <w:sz w:val="16"/>
                <w:szCs w:val="16"/>
              </w:rPr>
              <w:t xml:space="preserve">Главный бухгалтер МКУК «Новосельский КДЦ»      </w:t>
            </w:r>
          </w:p>
        </w:tc>
        <w:tc>
          <w:tcPr>
            <w:tcW w:w="2955" w:type="dxa"/>
          </w:tcPr>
          <w:p w:rsidR="00A56EBF" w:rsidRPr="00A56EBF" w:rsidRDefault="00A56EBF" w:rsidP="00FA6309">
            <w:pPr>
              <w:jc w:val="center"/>
              <w:rPr>
                <w:rFonts w:ascii="Arial" w:hAnsi="Arial" w:cs="Arial"/>
                <w:sz w:val="16"/>
                <w:szCs w:val="16"/>
              </w:rPr>
            </w:pPr>
            <w:r w:rsidRPr="00A56EBF">
              <w:rPr>
                <w:rFonts w:ascii="Arial" w:hAnsi="Arial" w:cs="Arial"/>
                <w:sz w:val="16"/>
                <w:szCs w:val="16"/>
              </w:rPr>
              <w:t>МКУК «Новосельский КДЦ»</w:t>
            </w:r>
          </w:p>
        </w:tc>
        <w:tc>
          <w:tcPr>
            <w:tcW w:w="1723" w:type="dxa"/>
          </w:tcPr>
          <w:p w:rsidR="00A56EBF" w:rsidRPr="00A56EBF" w:rsidRDefault="00A56EBF" w:rsidP="00FA6309">
            <w:pPr>
              <w:rPr>
                <w:rFonts w:ascii="Arial" w:hAnsi="Arial" w:cs="Arial"/>
                <w:sz w:val="16"/>
                <w:szCs w:val="16"/>
              </w:rPr>
            </w:pPr>
            <w:r w:rsidRPr="00A56EBF">
              <w:rPr>
                <w:rFonts w:ascii="Arial" w:hAnsi="Arial" w:cs="Arial"/>
                <w:sz w:val="16"/>
                <w:szCs w:val="16"/>
              </w:rPr>
              <w:t>п</w:t>
            </w:r>
            <w:proofErr w:type="gramStart"/>
            <w:r w:rsidRPr="00A56EBF">
              <w:rPr>
                <w:rFonts w:ascii="Arial" w:hAnsi="Arial" w:cs="Arial"/>
                <w:sz w:val="16"/>
                <w:szCs w:val="16"/>
              </w:rPr>
              <w:t>.Г</w:t>
            </w:r>
            <w:proofErr w:type="gramEnd"/>
            <w:r w:rsidRPr="00A56EBF">
              <w:rPr>
                <w:rFonts w:ascii="Arial" w:hAnsi="Arial" w:cs="Arial"/>
                <w:sz w:val="16"/>
                <w:szCs w:val="16"/>
              </w:rPr>
              <w:t>лубокий ул. Колхозная 44/2</w:t>
            </w:r>
          </w:p>
        </w:tc>
      </w:tr>
    </w:tbl>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1"/>
        <w:gridCol w:w="1562"/>
        <w:gridCol w:w="534"/>
        <w:gridCol w:w="4711"/>
        <w:gridCol w:w="2409"/>
      </w:tblGrid>
      <w:tr w:rsidR="00A56EBF" w:rsidRPr="00A56EBF" w:rsidTr="00BF4958">
        <w:trPr>
          <w:trHeight w:val="252"/>
        </w:trPr>
        <w:tc>
          <w:tcPr>
            <w:tcW w:w="2093" w:type="dxa"/>
            <w:gridSpan w:val="2"/>
          </w:tcPr>
          <w:p w:rsidR="00A56EBF" w:rsidRPr="00A56EBF" w:rsidRDefault="00A56EBF" w:rsidP="00BF4958">
            <w:pPr>
              <w:jc w:val="center"/>
              <w:rPr>
                <w:rFonts w:ascii="Arial" w:hAnsi="Arial" w:cs="Arial"/>
                <w:sz w:val="16"/>
                <w:szCs w:val="16"/>
              </w:rPr>
            </w:pPr>
            <w:r w:rsidRPr="00A56EBF">
              <w:rPr>
                <w:rFonts w:ascii="Arial" w:hAnsi="Arial" w:cs="Arial"/>
                <w:sz w:val="16"/>
                <w:szCs w:val="16"/>
              </w:rPr>
              <w:t>Проект правового акта или вопросы, вынесенные на обсуждение</w:t>
            </w:r>
          </w:p>
        </w:tc>
        <w:tc>
          <w:tcPr>
            <w:tcW w:w="5245" w:type="dxa"/>
            <w:gridSpan w:val="2"/>
          </w:tcPr>
          <w:p w:rsidR="00A56EBF" w:rsidRPr="00A56EBF" w:rsidRDefault="00A56EBF" w:rsidP="00BF4958">
            <w:pPr>
              <w:jc w:val="center"/>
              <w:rPr>
                <w:rFonts w:ascii="Arial" w:hAnsi="Arial" w:cs="Arial"/>
                <w:sz w:val="16"/>
                <w:szCs w:val="16"/>
              </w:rPr>
            </w:pPr>
            <w:r w:rsidRPr="00A56EBF">
              <w:rPr>
                <w:rFonts w:ascii="Arial" w:hAnsi="Arial" w:cs="Arial"/>
                <w:sz w:val="16"/>
                <w:szCs w:val="16"/>
              </w:rPr>
              <w:t>Предложение и рекомендации экспертов  и участников</w:t>
            </w:r>
          </w:p>
        </w:tc>
        <w:tc>
          <w:tcPr>
            <w:tcW w:w="2409" w:type="dxa"/>
          </w:tcPr>
          <w:p w:rsidR="00A56EBF" w:rsidRPr="00A56EBF" w:rsidRDefault="00A56EBF" w:rsidP="00BF4958">
            <w:pPr>
              <w:jc w:val="center"/>
              <w:rPr>
                <w:rFonts w:ascii="Arial" w:hAnsi="Arial" w:cs="Arial"/>
                <w:sz w:val="16"/>
                <w:szCs w:val="16"/>
              </w:rPr>
            </w:pPr>
            <w:r w:rsidRPr="00A56EBF">
              <w:rPr>
                <w:rFonts w:ascii="Arial" w:hAnsi="Arial" w:cs="Arial"/>
                <w:sz w:val="16"/>
                <w:szCs w:val="16"/>
              </w:rPr>
              <w:t>Предложения, рекомендации внесены</w:t>
            </w:r>
          </w:p>
          <w:p w:rsidR="00A56EBF" w:rsidRPr="00A56EBF" w:rsidRDefault="00A56EBF" w:rsidP="00BF4958">
            <w:pPr>
              <w:jc w:val="center"/>
              <w:rPr>
                <w:rFonts w:ascii="Arial" w:hAnsi="Arial" w:cs="Arial"/>
                <w:sz w:val="16"/>
                <w:szCs w:val="16"/>
              </w:rPr>
            </w:pPr>
            <w:r w:rsidRPr="00A56EBF">
              <w:rPr>
                <w:rFonts w:ascii="Arial" w:hAnsi="Arial" w:cs="Arial"/>
                <w:sz w:val="16"/>
                <w:szCs w:val="16"/>
              </w:rPr>
              <w:t>( поддержаны)</w:t>
            </w:r>
          </w:p>
        </w:tc>
      </w:tr>
      <w:tr w:rsidR="00A56EBF" w:rsidRPr="00A56EBF" w:rsidTr="00BF4958">
        <w:trPr>
          <w:trHeight w:val="312"/>
        </w:trPr>
        <w:tc>
          <w:tcPr>
            <w:tcW w:w="531" w:type="dxa"/>
          </w:tcPr>
          <w:p w:rsidR="00A56EBF" w:rsidRPr="00A56EBF" w:rsidRDefault="00A56EBF" w:rsidP="00BF4958">
            <w:pPr>
              <w:jc w:val="center"/>
              <w:rPr>
                <w:rFonts w:ascii="Arial" w:hAnsi="Arial" w:cs="Arial"/>
                <w:sz w:val="16"/>
                <w:szCs w:val="16"/>
              </w:rPr>
            </w:pPr>
            <w:r w:rsidRPr="00A56EBF">
              <w:rPr>
                <w:rFonts w:ascii="Arial" w:hAnsi="Arial" w:cs="Arial"/>
                <w:sz w:val="16"/>
                <w:szCs w:val="16"/>
              </w:rPr>
              <w:t xml:space="preserve">№ </w:t>
            </w:r>
            <w:proofErr w:type="spellStart"/>
            <w:r w:rsidRPr="00A56EBF">
              <w:rPr>
                <w:rFonts w:ascii="Arial" w:hAnsi="Arial" w:cs="Arial"/>
                <w:sz w:val="16"/>
                <w:szCs w:val="16"/>
              </w:rPr>
              <w:t>п\</w:t>
            </w:r>
            <w:proofErr w:type="gramStart"/>
            <w:r w:rsidRPr="00A56EBF">
              <w:rPr>
                <w:rFonts w:ascii="Arial" w:hAnsi="Arial" w:cs="Arial"/>
                <w:sz w:val="16"/>
                <w:szCs w:val="16"/>
              </w:rPr>
              <w:t>п</w:t>
            </w:r>
            <w:proofErr w:type="spellEnd"/>
            <w:proofErr w:type="gramEnd"/>
          </w:p>
        </w:tc>
        <w:tc>
          <w:tcPr>
            <w:tcW w:w="1562" w:type="dxa"/>
          </w:tcPr>
          <w:p w:rsidR="00A56EBF" w:rsidRPr="00A56EBF" w:rsidRDefault="00A56EBF" w:rsidP="00BF4958">
            <w:pPr>
              <w:jc w:val="center"/>
              <w:rPr>
                <w:rFonts w:ascii="Arial" w:hAnsi="Arial" w:cs="Arial"/>
                <w:sz w:val="16"/>
                <w:szCs w:val="16"/>
              </w:rPr>
            </w:pPr>
            <w:r w:rsidRPr="00A56EBF">
              <w:rPr>
                <w:rFonts w:ascii="Arial" w:hAnsi="Arial" w:cs="Arial"/>
                <w:sz w:val="16"/>
                <w:szCs w:val="16"/>
              </w:rPr>
              <w:t>Наименование проекта или формулировка вопроса</w:t>
            </w:r>
          </w:p>
        </w:tc>
        <w:tc>
          <w:tcPr>
            <w:tcW w:w="534" w:type="dxa"/>
          </w:tcPr>
          <w:p w:rsidR="00A56EBF" w:rsidRPr="00A56EBF" w:rsidRDefault="00A56EBF" w:rsidP="00BF4958">
            <w:pPr>
              <w:jc w:val="center"/>
              <w:rPr>
                <w:rFonts w:ascii="Arial" w:hAnsi="Arial" w:cs="Arial"/>
                <w:sz w:val="16"/>
                <w:szCs w:val="16"/>
              </w:rPr>
            </w:pPr>
            <w:r w:rsidRPr="00A56EBF">
              <w:rPr>
                <w:rFonts w:ascii="Arial" w:hAnsi="Arial" w:cs="Arial"/>
                <w:sz w:val="16"/>
                <w:szCs w:val="16"/>
              </w:rPr>
              <w:t xml:space="preserve">№ </w:t>
            </w:r>
            <w:proofErr w:type="spellStart"/>
            <w:r w:rsidRPr="00A56EBF">
              <w:rPr>
                <w:rFonts w:ascii="Arial" w:hAnsi="Arial" w:cs="Arial"/>
                <w:sz w:val="16"/>
                <w:szCs w:val="16"/>
              </w:rPr>
              <w:t>п\</w:t>
            </w:r>
            <w:proofErr w:type="gramStart"/>
            <w:r w:rsidRPr="00A56EBF">
              <w:rPr>
                <w:rFonts w:ascii="Arial" w:hAnsi="Arial" w:cs="Arial"/>
                <w:sz w:val="16"/>
                <w:szCs w:val="16"/>
              </w:rPr>
              <w:t>п</w:t>
            </w:r>
            <w:proofErr w:type="spellEnd"/>
            <w:proofErr w:type="gramEnd"/>
          </w:p>
        </w:tc>
        <w:tc>
          <w:tcPr>
            <w:tcW w:w="4711" w:type="dxa"/>
          </w:tcPr>
          <w:p w:rsidR="00A56EBF" w:rsidRPr="00A56EBF" w:rsidRDefault="00A56EBF" w:rsidP="00BF4958">
            <w:pPr>
              <w:ind w:right="-272"/>
              <w:jc w:val="center"/>
              <w:rPr>
                <w:rFonts w:ascii="Arial" w:hAnsi="Arial" w:cs="Arial"/>
                <w:sz w:val="16"/>
                <w:szCs w:val="16"/>
              </w:rPr>
            </w:pPr>
            <w:r w:rsidRPr="00A56EBF">
              <w:rPr>
                <w:rFonts w:ascii="Arial" w:hAnsi="Arial" w:cs="Arial"/>
                <w:sz w:val="16"/>
                <w:szCs w:val="16"/>
              </w:rPr>
              <w:t>Текст, предложения, рекомендации</w:t>
            </w:r>
          </w:p>
        </w:tc>
        <w:tc>
          <w:tcPr>
            <w:tcW w:w="2409" w:type="dxa"/>
          </w:tcPr>
          <w:p w:rsidR="00A56EBF" w:rsidRPr="00A56EBF" w:rsidRDefault="00A56EBF" w:rsidP="00BF4958">
            <w:pPr>
              <w:ind w:right="-272"/>
              <w:jc w:val="center"/>
              <w:rPr>
                <w:rFonts w:ascii="Arial" w:hAnsi="Arial" w:cs="Arial"/>
                <w:sz w:val="16"/>
                <w:szCs w:val="16"/>
              </w:rPr>
            </w:pPr>
            <w:r w:rsidRPr="00A56EBF">
              <w:rPr>
                <w:rFonts w:ascii="Arial" w:hAnsi="Arial" w:cs="Arial"/>
                <w:sz w:val="16"/>
                <w:szCs w:val="16"/>
              </w:rPr>
              <w:t>Ф.И.О. эксперта, участника, название организации</w:t>
            </w:r>
          </w:p>
        </w:tc>
      </w:tr>
      <w:tr w:rsidR="00A56EBF" w:rsidRPr="00A56EBF" w:rsidTr="002A4272">
        <w:trPr>
          <w:trHeight w:val="1154"/>
        </w:trPr>
        <w:tc>
          <w:tcPr>
            <w:tcW w:w="531" w:type="dxa"/>
          </w:tcPr>
          <w:p w:rsidR="00A56EBF" w:rsidRPr="00A56EBF" w:rsidRDefault="00A56EBF" w:rsidP="00BF4958">
            <w:pPr>
              <w:jc w:val="center"/>
              <w:rPr>
                <w:rFonts w:ascii="Arial" w:hAnsi="Arial" w:cs="Arial"/>
                <w:sz w:val="16"/>
                <w:szCs w:val="16"/>
              </w:rPr>
            </w:pPr>
            <w:r w:rsidRPr="00A56EBF">
              <w:rPr>
                <w:rFonts w:ascii="Arial" w:hAnsi="Arial" w:cs="Arial"/>
                <w:sz w:val="16"/>
                <w:szCs w:val="16"/>
              </w:rPr>
              <w:t>1</w:t>
            </w:r>
          </w:p>
        </w:tc>
        <w:tc>
          <w:tcPr>
            <w:tcW w:w="1562" w:type="dxa"/>
            <w:vMerge w:val="restart"/>
          </w:tcPr>
          <w:p w:rsidR="00A56EBF" w:rsidRPr="00A56EBF" w:rsidRDefault="00A56EBF" w:rsidP="00BF4958">
            <w:pPr>
              <w:jc w:val="center"/>
              <w:rPr>
                <w:rFonts w:ascii="Arial" w:hAnsi="Arial" w:cs="Arial"/>
                <w:sz w:val="16"/>
                <w:szCs w:val="16"/>
              </w:rPr>
            </w:pPr>
            <w:r w:rsidRPr="00A56EBF">
              <w:rPr>
                <w:rFonts w:ascii="Arial" w:hAnsi="Arial" w:cs="Arial"/>
                <w:sz w:val="16"/>
                <w:szCs w:val="16"/>
              </w:rPr>
              <w:t>Проект отчета об исполнении бюджета Новосельского сельского поселения  Новокубанского района за 2018 год</w:t>
            </w:r>
          </w:p>
        </w:tc>
        <w:tc>
          <w:tcPr>
            <w:tcW w:w="534" w:type="dxa"/>
          </w:tcPr>
          <w:p w:rsidR="00A56EBF" w:rsidRPr="00A56EBF" w:rsidRDefault="00A56EBF" w:rsidP="00BF4958">
            <w:pPr>
              <w:jc w:val="center"/>
              <w:rPr>
                <w:rFonts w:ascii="Arial" w:hAnsi="Arial" w:cs="Arial"/>
                <w:sz w:val="16"/>
                <w:szCs w:val="16"/>
              </w:rPr>
            </w:pPr>
            <w:r w:rsidRPr="00A56EBF">
              <w:rPr>
                <w:rFonts w:ascii="Arial" w:hAnsi="Arial" w:cs="Arial"/>
                <w:sz w:val="16"/>
                <w:szCs w:val="16"/>
              </w:rPr>
              <w:t>1.1</w:t>
            </w:r>
          </w:p>
          <w:p w:rsidR="00A56EBF" w:rsidRPr="00A56EBF" w:rsidRDefault="00A56EBF" w:rsidP="00BF4958">
            <w:pPr>
              <w:jc w:val="center"/>
              <w:rPr>
                <w:rFonts w:ascii="Arial" w:hAnsi="Arial" w:cs="Arial"/>
                <w:sz w:val="16"/>
                <w:szCs w:val="16"/>
              </w:rPr>
            </w:pPr>
          </w:p>
        </w:tc>
        <w:tc>
          <w:tcPr>
            <w:tcW w:w="4711" w:type="dxa"/>
          </w:tcPr>
          <w:p w:rsidR="00A56EBF" w:rsidRPr="00A56EBF" w:rsidRDefault="00A56EBF" w:rsidP="00BF4958">
            <w:pPr>
              <w:ind w:left="-74"/>
              <w:jc w:val="both"/>
              <w:rPr>
                <w:rFonts w:ascii="Arial" w:hAnsi="Arial" w:cs="Arial"/>
                <w:sz w:val="16"/>
                <w:szCs w:val="16"/>
              </w:rPr>
            </w:pPr>
            <w:r w:rsidRPr="00A56EBF">
              <w:rPr>
                <w:rFonts w:ascii="Arial" w:hAnsi="Arial" w:cs="Arial"/>
                <w:sz w:val="16"/>
                <w:szCs w:val="16"/>
              </w:rPr>
              <w:t>Об использовании средств местного бюджета в 2018 году на мероприятия в области культуры.</w:t>
            </w:r>
          </w:p>
          <w:p w:rsidR="00A56EBF" w:rsidRPr="00A56EBF" w:rsidRDefault="00A56EBF" w:rsidP="00BF4958">
            <w:pPr>
              <w:jc w:val="both"/>
              <w:rPr>
                <w:rFonts w:ascii="Arial" w:hAnsi="Arial" w:cs="Arial"/>
                <w:sz w:val="16"/>
                <w:szCs w:val="16"/>
              </w:rPr>
            </w:pPr>
            <w:r w:rsidRPr="00A56EBF">
              <w:rPr>
                <w:rFonts w:ascii="Arial" w:hAnsi="Arial" w:cs="Arial"/>
                <w:sz w:val="16"/>
                <w:szCs w:val="16"/>
              </w:rPr>
              <w:t>Рекомендовать  Совету Новосельского сельского поселения Новокубанского района принять отчет об исполнении бюджета Новосельского сельского поселения Новокубанского района за 2018 год</w:t>
            </w:r>
          </w:p>
        </w:tc>
        <w:tc>
          <w:tcPr>
            <w:tcW w:w="2409" w:type="dxa"/>
          </w:tcPr>
          <w:p w:rsidR="00A56EBF" w:rsidRPr="00A56EBF" w:rsidRDefault="00A56EBF" w:rsidP="00BF4958">
            <w:pPr>
              <w:rPr>
                <w:rFonts w:ascii="Arial" w:hAnsi="Arial" w:cs="Arial"/>
                <w:sz w:val="16"/>
                <w:szCs w:val="16"/>
              </w:rPr>
            </w:pPr>
            <w:proofErr w:type="spellStart"/>
            <w:r w:rsidRPr="00A56EBF">
              <w:rPr>
                <w:rFonts w:ascii="Arial" w:hAnsi="Arial" w:cs="Arial"/>
                <w:sz w:val="16"/>
                <w:szCs w:val="16"/>
              </w:rPr>
              <w:t>Гайваронская</w:t>
            </w:r>
            <w:proofErr w:type="spellEnd"/>
            <w:r w:rsidRPr="00A56EBF">
              <w:rPr>
                <w:rFonts w:ascii="Arial" w:hAnsi="Arial" w:cs="Arial"/>
                <w:sz w:val="16"/>
                <w:szCs w:val="16"/>
              </w:rPr>
              <w:t xml:space="preserve"> Ирина Валерьевна</w:t>
            </w:r>
          </w:p>
          <w:p w:rsidR="00A56EBF" w:rsidRPr="00A56EBF" w:rsidRDefault="00A56EBF" w:rsidP="00BF4958">
            <w:pPr>
              <w:rPr>
                <w:rFonts w:ascii="Arial" w:hAnsi="Arial" w:cs="Arial"/>
                <w:sz w:val="16"/>
                <w:szCs w:val="16"/>
              </w:rPr>
            </w:pPr>
            <w:r w:rsidRPr="00A56EBF">
              <w:rPr>
                <w:rFonts w:ascii="Arial" w:hAnsi="Arial" w:cs="Arial"/>
                <w:sz w:val="16"/>
                <w:szCs w:val="16"/>
              </w:rPr>
              <w:t>зав. АХЧ МКУК «Новосельский КДЦ»</w:t>
            </w:r>
          </w:p>
        </w:tc>
      </w:tr>
      <w:tr w:rsidR="00A56EBF" w:rsidRPr="00A56EBF" w:rsidTr="002A4272">
        <w:trPr>
          <w:trHeight w:val="1114"/>
        </w:trPr>
        <w:tc>
          <w:tcPr>
            <w:tcW w:w="531" w:type="dxa"/>
          </w:tcPr>
          <w:p w:rsidR="00A56EBF" w:rsidRPr="00A56EBF" w:rsidRDefault="00A56EBF" w:rsidP="00BF4958">
            <w:pPr>
              <w:jc w:val="center"/>
              <w:rPr>
                <w:rFonts w:ascii="Arial" w:hAnsi="Arial" w:cs="Arial"/>
                <w:sz w:val="16"/>
                <w:szCs w:val="16"/>
              </w:rPr>
            </w:pPr>
          </w:p>
        </w:tc>
        <w:tc>
          <w:tcPr>
            <w:tcW w:w="1562" w:type="dxa"/>
            <w:vMerge/>
          </w:tcPr>
          <w:p w:rsidR="00A56EBF" w:rsidRPr="00A56EBF" w:rsidRDefault="00A56EBF" w:rsidP="00BF4958">
            <w:pPr>
              <w:jc w:val="center"/>
              <w:rPr>
                <w:rFonts w:ascii="Arial" w:hAnsi="Arial" w:cs="Arial"/>
                <w:b/>
                <w:sz w:val="16"/>
                <w:szCs w:val="16"/>
              </w:rPr>
            </w:pPr>
          </w:p>
        </w:tc>
        <w:tc>
          <w:tcPr>
            <w:tcW w:w="534" w:type="dxa"/>
          </w:tcPr>
          <w:p w:rsidR="00A56EBF" w:rsidRPr="00A56EBF" w:rsidRDefault="00A56EBF" w:rsidP="00BF4958">
            <w:pPr>
              <w:jc w:val="center"/>
              <w:rPr>
                <w:rFonts w:ascii="Arial" w:hAnsi="Arial" w:cs="Arial"/>
                <w:sz w:val="16"/>
                <w:szCs w:val="16"/>
              </w:rPr>
            </w:pPr>
            <w:r w:rsidRPr="00A56EBF">
              <w:rPr>
                <w:rFonts w:ascii="Arial" w:hAnsi="Arial" w:cs="Arial"/>
                <w:sz w:val="16"/>
                <w:szCs w:val="16"/>
              </w:rPr>
              <w:t>1.2</w:t>
            </w:r>
          </w:p>
          <w:p w:rsidR="00A56EBF" w:rsidRPr="00A56EBF" w:rsidRDefault="00A56EBF" w:rsidP="00BF4958">
            <w:pPr>
              <w:rPr>
                <w:rFonts w:ascii="Arial" w:hAnsi="Arial" w:cs="Arial"/>
                <w:sz w:val="16"/>
                <w:szCs w:val="16"/>
              </w:rPr>
            </w:pPr>
          </w:p>
        </w:tc>
        <w:tc>
          <w:tcPr>
            <w:tcW w:w="4711" w:type="dxa"/>
          </w:tcPr>
          <w:p w:rsidR="00A56EBF" w:rsidRPr="00A56EBF" w:rsidRDefault="00A56EBF" w:rsidP="00BF4958">
            <w:pPr>
              <w:jc w:val="both"/>
              <w:rPr>
                <w:rFonts w:ascii="Arial" w:hAnsi="Arial" w:cs="Arial"/>
                <w:sz w:val="16"/>
                <w:szCs w:val="16"/>
              </w:rPr>
            </w:pPr>
            <w:r w:rsidRPr="00A56EBF">
              <w:rPr>
                <w:rFonts w:ascii="Arial" w:hAnsi="Arial" w:cs="Arial"/>
                <w:sz w:val="16"/>
                <w:szCs w:val="16"/>
              </w:rPr>
              <w:t>Об использовании средств местного бюджета в 2018 году на дорожный фонд.</w:t>
            </w:r>
          </w:p>
          <w:p w:rsidR="00A56EBF" w:rsidRPr="00A56EBF" w:rsidRDefault="00A56EBF" w:rsidP="00BF4958">
            <w:pPr>
              <w:jc w:val="both"/>
              <w:rPr>
                <w:rFonts w:ascii="Arial" w:hAnsi="Arial" w:cs="Arial"/>
                <w:b/>
                <w:sz w:val="16"/>
                <w:szCs w:val="16"/>
              </w:rPr>
            </w:pPr>
            <w:r w:rsidRPr="00A56EBF">
              <w:rPr>
                <w:rFonts w:ascii="Arial" w:hAnsi="Arial" w:cs="Arial"/>
                <w:sz w:val="16"/>
                <w:szCs w:val="16"/>
              </w:rPr>
              <w:t xml:space="preserve">Рекомендовать Совету Новосельского сельского поселения Новокубанского района принять отчет об исполнении бюджета Новосельского сельского поселения Новокубанского района за 2018 год.  </w:t>
            </w:r>
          </w:p>
        </w:tc>
        <w:tc>
          <w:tcPr>
            <w:tcW w:w="2409" w:type="dxa"/>
          </w:tcPr>
          <w:p w:rsidR="00A56EBF" w:rsidRPr="00A56EBF" w:rsidRDefault="00A56EBF" w:rsidP="00BF4958">
            <w:pPr>
              <w:rPr>
                <w:rFonts w:ascii="Arial" w:hAnsi="Arial" w:cs="Arial"/>
                <w:sz w:val="16"/>
                <w:szCs w:val="16"/>
              </w:rPr>
            </w:pPr>
            <w:proofErr w:type="spellStart"/>
            <w:r w:rsidRPr="00A56EBF">
              <w:rPr>
                <w:rFonts w:ascii="Arial" w:hAnsi="Arial" w:cs="Arial"/>
                <w:sz w:val="16"/>
                <w:szCs w:val="16"/>
              </w:rPr>
              <w:t>Конобрицкая</w:t>
            </w:r>
            <w:proofErr w:type="spellEnd"/>
            <w:r w:rsidRPr="00A56EBF">
              <w:rPr>
                <w:rFonts w:ascii="Arial" w:hAnsi="Arial" w:cs="Arial"/>
                <w:sz w:val="16"/>
                <w:szCs w:val="16"/>
              </w:rPr>
              <w:t xml:space="preserve"> Галина Ивановна специалист </w:t>
            </w:r>
            <w:r w:rsidRPr="00A56EBF">
              <w:rPr>
                <w:rFonts w:ascii="Arial" w:hAnsi="Arial" w:cs="Arial"/>
                <w:sz w:val="16"/>
                <w:szCs w:val="16"/>
                <w:lang w:val="en-US"/>
              </w:rPr>
              <w:t>I</w:t>
            </w:r>
            <w:r w:rsidRPr="00A56EBF">
              <w:rPr>
                <w:rFonts w:ascii="Arial" w:hAnsi="Arial" w:cs="Arial"/>
                <w:sz w:val="16"/>
                <w:szCs w:val="16"/>
              </w:rPr>
              <w:t xml:space="preserve"> категории администрации Новосельского сельского поселения Новокубанского района</w:t>
            </w:r>
          </w:p>
        </w:tc>
      </w:tr>
      <w:tr w:rsidR="00A56EBF" w:rsidRPr="00A56EBF" w:rsidTr="00BF4958">
        <w:trPr>
          <w:trHeight w:val="1460"/>
        </w:trPr>
        <w:tc>
          <w:tcPr>
            <w:tcW w:w="531" w:type="dxa"/>
          </w:tcPr>
          <w:p w:rsidR="00A56EBF" w:rsidRPr="00A56EBF" w:rsidRDefault="00A56EBF" w:rsidP="00BF4958">
            <w:pPr>
              <w:jc w:val="center"/>
              <w:rPr>
                <w:rFonts w:ascii="Arial" w:hAnsi="Arial" w:cs="Arial"/>
                <w:sz w:val="16"/>
                <w:szCs w:val="16"/>
              </w:rPr>
            </w:pPr>
            <w:r w:rsidRPr="00A56EBF">
              <w:rPr>
                <w:rFonts w:ascii="Arial" w:hAnsi="Arial" w:cs="Arial"/>
                <w:sz w:val="16"/>
                <w:szCs w:val="16"/>
              </w:rPr>
              <w:t>2</w:t>
            </w:r>
          </w:p>
        </w:tc>
        <w:tc>
          <w:tcPr>
            <w:tcW w:w="1562" w:type="dxa"/>
            <w:vMerge/>
          </w:tcPr>
          <w:p w:rsidR="00A56EBF" w:rsidRPr="00A56EBF" w:rsidRDefault="00A56EBF" w:rsidP="00BF4958">
            <w:pPr>
              <w:rPr>
                <w:rFonts w:ascii="Arial" w:hAnsi="Arial" w:cs="Arial"/>
                <w:sz w:val="16"/>
                <w:szCs w:val="16"/>
              </w:rPr>
            </w:pPr>
          </w:p>
        </w:tc>
        <w:tc>
          <w:tcPr>
            <w:tcW w:w="534" w:type="dxa"/>
          </w:tcPr>
          <w:p w:rsidR="00A56EBF" w:rsidRPr="00A56EBF" w:rsidRDefault="00A56EBF" w:rsidP="00BF4958">
            <w:pPr>
              <w:rPr>
                <w:rFonts w:ascii="Arial" w:hAnsi="Arial" w:cs="Arial"/>
                <w:sz w:val="16"/>
                <w:szCs w:val="16"/>
              </w:rPr>
            </w:pPr>
            <w:r w:rsidRPr="00A56EBF">
              <w:rPr>
                <w:rFonts w:ascii="Arial" w:hAnsi="Arial" w:cs="Arial"/>
                <w:sz w:val="16"/>
                <w:szCs w:val="16"/>
              </w:rPr>
              <w:t>2.1</w:t>
            </w:r>
          </w:p>
          <w:p w:rsidR="00A56EBF" w:rsidRPr="00A56EBF" w:rsidRDefault="00A56EBF" w:rsidP="00BF4958">
            <w:pPr>
              <w:rPr>
                <w:rFonts w:ascii="Arial" w:hAnsi="Arial" w:cs="Arial"/>
                <w:sz w:val="16"/>
                <w:szCs w:val="16"/>
              </w:rPr>
            </w:pPr>
          </w:p>
        </w:tc>
        <w:tc>
          <w:tcPr>
            <w:tcW w:w="4711" w:type="dxa"/>
          </w:tcPr>
          <w:p w:rsidR="00A56EBF" w:rsidRPr="00A56EBF" w:rsidRDefault="00A56EBF" w:rsidP="00BF4958">
            <w:pPr>
              <w:jc w:val="both"/>
              <w:rPr>
                <w:rFonts w:ascii="Arial" w:hAnsi="Arial" w:cs="Arial"/>
                <w:sz w:val="16"/>
                <w:szCs w:val="16"/>
              </w:rPr>
            </w:pPr>
            <w:r w:rsidRPr="00A56EBF">
              <w:rPr>
                <w:rFonts w:ascii="Arial" w:hAnsi="Arial" w:cs="Arial"/>
                <w:sz w:val="16"/>
                <w:szCs w:val="16"/>
              </w:rPr>
              <w:t>Расходы на мероприятия в области культуры в 2018 году составили в сумме 19706,6 тыс. руб., что на 3583,1 тыс. руб. больше, чем в 2017 году:</w:t>
            </w:r>
          </w:p>
          <w:p w:rsidR="00A56EBF" w:rsidRPr="00A56EBF" w:rsidRDefault="00A56EBF" w:rsidP="00BF4958">
            <w:pPr>
              <w:jc w:val="both"/>
              <w:rPr>
                <w:rFonts w:ascii="Arial" w:hAnsi="Arial" w:cs="Arial"/>
                <w:sz w:val="16"/>
                <w:szCs w:val="16"/>
              </w:rPr>
            </w:pPr>
            <w:r w:rsidRPr="00A56EBF">
              <w:rPr>
                <w:rFonts w:ascii="Arial" w:hAnsi="Arial" w:cs="Arial"/>
                <w:sz w:val="16"/>
                <w:szCs w:val="16"/>
              </w:rPr>
              <w:t>- на содержание Дома культуры – 6527,2 тыс. руб.;</w:t>
            </w:r>
          </w:p>
          <w:p w:rsidR="00A56EBF" w:rsidRPr="00A56EBF" w:rsidRDefault="00A56EBF" w:rsidP="00BF4958">
            <w:pPr>
              <w:ind w:right="72"/>
              <w:jc w:val="both"/>
              <w:rPr>
                <w:rFonts w:ascii="Arial" w:hAnsi="Arial" w:cs="Arial"/>
                <w:color w:val="FF0000"/>
                <w:sz w:val="16"/>
                <w:szCs w:val="16"/>
              </w:rPr>
            </w:pPr>
            <w:r w:rsidRPr="00A56EBF">
              <w:rPr>
                <w:rFonts w:ascii="Arial" w:hAnsi="Arial" w:cs="Arial"/>
                <w:sz w:val="16"/>
                <w:szCs w:val="16"/>
              </w:rPr>
              <w:t>- на поэтапное повышение уровня средней заработной платы работников муниципальных учреждений отрасли культуры, искусства и кинематографии до средней заработной платы по Краснодарскому краю на 2018 год – краевые средства 9798,1 тыс</w:t>
            </w:r>
            <w:proofErr w:type="gramStart"/>
            <w:r w:rsidRPr="00A56EBF">
              <w:rPr>
                <w:rFonts w:ascii="Arial" w:hAnsi="Arial" w:cs="Arial"/>
                <w:sz w:val="16"/>
                <w:szCs w:val="16"/>
              </w:rPr>
              <w:t>.р</w:t>
            </w:r>
            <w:proofErr w:type="gramEnd"/>
            <w:r w:rsidRPr="00A56EBF">
              <w:rPr>
                <w:rFonts w:ascii="Arial" w:hAnsi="Arial" w:cs="Arial"/>
                <w:sz w:val="16"/>
                <w:szCs w:val="16"/>
              </w:rPr>
              <w:t>уб.; местные средства 3381,3 тыс.руб.</w:t>
            </w:r>
          </w:p>
        </w:tc>
        <w:tc>
          <w:tcPr>
            <w:tcW w:w="2409" w:type="dxa"/>
          </w:tcPr>
          <w:p w:rsidR="00A56EBF" w:rsidRPr="00A56EBF" w:rsidRDefault="00A56EBF" w:rsidP="00BF4958">
            <w:pPr>
              <w:rPr>
                <w:rFonts w:ascii="Arial" w:hAnsi="Arial" w:cs="Arial"/>
                <w:color w:val="FF0000"/>
                <w:sz w:val="16"/>
                <w:szCs w:val="16"/>
              </w:rPr>
            </w:pPr>
            <w:r w:rsidRPr="00A56EBF">
              <w:rPr>
                <w:rFonts w:ascii="Arial" w:hAnsi="Arial" w:cs="Arial"/>
                <w:sz w:val="16"/>
                <w:szCs w:val="16"/>
              </w:rPr>
              <w:t xml:space="preserve">Салькова Ирина Александровна Главный бухгалтер МКУК «Новосельский КДЦ» </w:t>
            </w:r>
          </w:p>
        </w:tc>
      </w:tr>
      <w:tr w:rsidR="00A56EBF" w:rsidRPr="00A56EBF" w:rsidTr="00BF4958">
        <w:trPr>
          <w:trHeight w:val="1125"/>
        </w:trPr>
        <w:tc>
          <w:tcPr>
            <w:tcW w:w="531" w:type="dxa"/>
          </w:tcPr>
          <w:p w:rsidR="00A56EBF" w:rsidRPr="00A56EBF" w:rsidRDefault="00A56EBF" w:rsidP="00BF4958">
            <w:pPr>
              <w:jc w:val="center"/>
              <w:rPr>
                <w:rFonts w:ascii="Arial" w:hAnsi="Arial" w:cs="Arial"/>
                <w:b/>
                <w:sz w:val="16"/>
                <w:szCs w:val="16"/>
              </w:rPr>
            </w:pPr>
          </w:p>
        </w:tc>
        <w:tc>
          <w:tcPr>
            <w:tcW w:w="1562" w:type="dxa"/>
            <w:vMerge/>
          </w:tcPr>
          <w:p w:rsidR="00A56EBF" w:rsidRPr="00A56EBF" w:rsidRDefault="00A56EBF" w:rsidP="00BF4958">
            <w:pPr>
              <w:rPr>
                <w:rFonts w:ascii="Arial" w:hAnsi="Arial" w:cs="Arial"/>
                <w:sz w:val="16"/>
                <w:szCs w:val="16"/>
              </w:rPr>
            </w:pPr>
          </w:p>
        </w:tc>
        <w:tc>
          <w:tcPr>
            <w:tcW w:w="534" w:type="dxa"/>
          </w:tcPr>
          <w:p w:rsidR="00A56EBF" w:rsidRPr="00A56EBF" w:rsidRDefault="00A56EBF" w:rsidP="00BF4958">
            <w:pPr>
              <w:rPr>
                <w:rFonts w:ascii="Arial" w:hAnsi="Arial" w:cs="Arial"/>
                <w:sz w:val="16"/>
                <w:szCs w:val="16"/>
              </w:rPr>
            </w:pPr>
            <w:r w:rsidRPr="00A56EBF">
              <w:rPr>
                <w:rFonts w:ascii="Arial" w:hAnsi="Arial" w:cs="Arial"/>
                <w:sz w:val="16"/>
                <w:szCs w:val="16"/>
              </w:rPr>
              <w:t>2.2</w:t>
            </w:r>
          </w:p>
          <w:p w:rsidR="00A56EBF" w:rsidRPr="00A56EBF" w:rsidRDefault="00A56EBF" w:rsidP="00BF4958">
            <w:pPr>
              <w:rPr>
                <w:rFonts w:ascii="Arial" w:hAnsi="Arial" w:cs="Arial"/>
                <w:sz w:val="16"/>
                <w:szCs w:val="16"/>
              </w:rPr>
            </w:pPr>
          </w:p>
        </w:tc>
        <w:tc>
          <w:tcPr>
            <w:tcW w:w="4711" w:type="dxa"/>
          </w:tcPr>
          <w:p w:rsidR="00A56EBF" w:rsidRPr="00A56EBF" w:rsidRDefault="00A56EBF" w:rsidP="00BF4958">
            <w:pPr>
              <w:jc w:val="both"/>
              <w:rPr>
                <w:rFonts w:ascii="Arial" w:hAnsi="Arial" w:cs="Arial"/>
                <w:sz w:val="16"/>
                <w:szCs w:val="16"/>
              </w:rPr>
            </w:pPr>
            <w:r w:rsidRPr="00A56EBF">
              <w:rPr>
                <w:rFonts w:ascii="Arial" w:hAnsi="Arial" w:cs="Arial"/>
                <w:sz w:val="16"/>
                <w:szCs w:val="16"/>
              </w:rPr>
              <w:t xml:space="preserve">Расходы на дорожный фонд в 2018 году составили 1467,6 тыс. рублей из них: </w:t>
            </w:r>
          </w:p>
          <w:p w:rsidR="00A56EBF" w:rsidRPr="00A56EBF" w:rsidRDefault="00A56EBF" w:rsidP="00BF4958">
            <w:pPr>
              <w:jc w:val="both"/>
              <w:rPr>
                <w:rFonts w:ascii="Arial" w:hAnsi="Arial" w:cs="Arial"/>
                <w:sz w:val="16"/>
                <w:szCs w:val="16"/>
              </w:rPr>
            </w:pPr>
            <w:r w:rsidRPr="00A56EBF">
              <w:rPr>
                <w:rFonts w:ascii="Arial" w:hAnsi="Arial" w:cs="Arial"/>
                <w:sz w:val="16"/>
                <w:szCs w:val="16"/>
              </w:rPr>
              <w:t>- безопасность дорожного движения – 527,7 тыс. рублей;</w:t>
            </w:r>
          </w:p>
          <w:p w:rsidR="00A56EBF" w:rsidRPr="00A56EBF" w:rsidRDefault="00A56EBF" w:rsidP="00BF4958">
            <w:pPr>
              <w:jc w:val="both"/>
              <w:rPr>
                <w:rFonts w:ascii="Arial" w:hAnsi="Arial" w:cs="Arial"/>
                <w:sz w:val="16"/>
                <w:szCs w:val="16"/>
              </w:rPr>
            </w:pPr>
            <w:r w:rsidRPr="00A56EBF">
              <w:rPr>
                <w:rFonts w:ascii="Arial" w:hAnsi="Arial" w:cs="Arial"/>
                <w:sz w:val="16"/>
                <w:szCs w:val="16"/>
              </w:rPr>
              <w:t>- содержание дорог – 412,6 тыс. рублей;</w:t>
            </w:r>
          </w:p>
          <w:p w:rsidR="00A56EBF" w:rsidRPr="00A56EBF" w:rsidRDefault="00A56EBF" w:rsidP="00BF4958">
            <w:pPr>
              <w:jc w:val="both"/>
              <w:rPr>
                <w:rFonts w:ascii="Arial" w:hAnsi="Arial" w:cs="Arial"/>
                <w:sz w:val="16"/>
                <w:szCs w:val="16"/>
              </w:rPr>
            </w:pPr>
            <w:r w:rsidRPr="00A56EBF">
              <w:rPr>
                <w:rFonts w:ascii="Arial" w:hAnsi="Arial" w:cs="Arial"/>
                <w:sz w:val="16"/>
                <w:szCs w:val="16"/>
              </w:rPr>
              <w:t>- капитальный ремонт дорог 527,3 тыс. рублей: из них местные средства 527,3 тыс</w:t>
            </w:r>
            <w:proofErr w:type="gramStart"/>
            <w:r w:rsidRPr="00A56EBF">
              <w:rPr>
                <w:rFonts w:ascii="Arial" w:hAnsi="Arial" w:cs="Arial"/>
                <w:sz w:val="16"/>
                <w:szCs w:val="16"/>
              </w:rPr>
              <w:t>.р</w:t>
            </w:r>
            <w:proofErr w:type="gramEnd"/>
            <w:r w:rsidRPr="00A56EBF">
              <w:rPr>
                <w:rFonts w:ascii="Arial" w:hAnsi="Arial" w:cs="Arial"/>
                <w:sz w:val="16"/>
                <w:szCs w:val="16"/>
              </w:rPr>
              <w:t>уб. Ремонт тротуара в асфальтобетоном покрытии ул. Чехова в пос. Глубоком.</w:t>
            </w:r>
          </w:p>
        </w:tc>
        <w:tc>
          <w:tcPr>
            <w:tcW w:w="2409" w:type="dxa"/>
          </w:tcPr>
          <w:p w:rsidR="00A56EBF" w:rsidRPr="00A56EBF" w:rsidRDefault="00A56EBF" w:rsidP="00BF4958">
            <w:pPr>
              <w:rPr>
                <w:rFonts w:ascii="Arial" w:hAnsi="Arial" w:cs="Arial"/>
                <w:sz w:val="16"/>
                <w:szCs w:val="16"/>
              </w:rPr>
            </w:pPr>
            <w:r w:rsidRPr="00A56EBF">
              <w:rPr>
                <w:rFonts w:ascii="Arial" w:hAnsi="Arial" w:cs="Arial"/>
                <w:sz w:val="16"/>
                <w:szCs w:val="16"/>
              </w:rPr>
              <w:t>Вукерт Наталья Викторовна</w:t>
            </w:r>
          </w:p>
          <w:p w:rsidR="00A56EBF" w:rsidRPr="00A56EBF" w:rsidRDefault="00A56EBF" w:rsidP="00BF4958">
            <w:pPr>
              <w:rPr>
                <w:rFonts w:ascii="Arial" w:hAnsi="Arial" w:cs="Arial"/>
                <w:color w:val="FF0000"/>
                <w:sz w:val="16"/>
                <w:szCs w:val="16"/>
              </w:rPr>
            </w:pPr>
            <w:r w:rsidRPr="00A56EBF">
              <w:rPr>
                <w:rFonts w:ascii="Arial" w:hAnsi="Arial" w:cs="Arial"/>
                <w:sz w:val="16"/>
                <w:szCs w:val="16"/>
              </w:rPr>
              <w:t>Главный специалист администрации Новосельского сельского поселения Новокубанского района</w:t>
            </w:r>
          </w:p>
        </w:tc>
      </w:tr>
    </w:tbl>
    <w:p w:rsidR="00A56EBF" w:rsidRPr="00FA6309" w:rsidRDefault="00A56EBF" w:rsidP="00A56EBF">
      <w:pPr>
        <w:rPr>
          <w:rFonts w:ascii="Arial" w:hAnsi="Arial" w:cs="Arial"/>
          <w:sz w:val="16"/>
          <w:szCs w:val="16"/>
        </w:rPr>
      </w:pPr>
    </w:p>
    <w:p w:rsidR="00A56EBF" w:rsidRPr="00A56EBF" w:rsidRDefault="00A56EBF" w:rsidP="00A56EBF">
      <w:pPr>
        <w:ind w:firstLine="708"/>
        <w:jc w:val="both"/>
        <w:rPr>
          <w:rFonts w:ascii="Arial" w:hAnsi="Arial" w:cs="Arial"/>
          <w:sz w:val="16"/>
          <w:szCs w:val="16"/>
        </w:rPr>
      </w:pPr>
      <w:r w:rsidRPr="00A56EBF">
        <w:rPr>
          <w:rFonts w:ascii="Arial" w:hAnsi="Arial" w:cs="Arial"/>
          <w:sz w:val="16"/>
          <w:szCs w:val="16"/>
        </w:rPr>
        <w:t xml:space="preserve">По итогам проведения публичных слушаний по проекту отчета об исполнении бюджета Новосельского сельского поселения Новокубанского района за 2018 год организационный комитет решил: </w:t>
      </w:r>
    </w:p>
    <w:p w:rsidR="00A56EBF" w:rsidRPr="00A56EBF" w:rsidRDefault="00A56EBF" w:rsidP="00A56EBF">
      <w:pPr>
        <w:jc w:val="both"/>
        <w:rPr>
          <w:rFonts w:ascii="Arial" w:hAnsi="Arial" w:cs="Arial"/>
          <w:sz w:val="16"/>
          <w:szCs w:val="16"/>
        </w:rPr>
      </w:pPr>
      <w:r w:rsidRPr="00A56EBF">
        <w:rPr>
          <w:rFonts w:ascii="Arial" w:hAnsi="Arial" w:cs="Arial"/>
          <w:sz w:val="16"/>
          <w:szCs w:val="16"/>
        </w:rPr>
        <w:t>Рекомендовать Совету Новосельского сельского поселения Новокубанского района:</w:t>
      </w:r>
    </w:p>
    <w:p w:rsidR="00A56EBF" w:rsidRPr="00A56EBF" w:rsidRDefault="00A56EBF" w:rsidP="00A56EBF">
      <w:pPr>
        <w:numPr>
          <w:ilvl w:val="0"/>
          <w:numId w:val="9"/>
        </w:numPr>
        <w:jc w:val="both"/>
        <w:rPr>
          <w:rFonts w:ascii="Arial" w:hAnsi="Arial" w:cs="Arial"/>
          <w:sz w:val="16"/>
          <w:szCs w:val="16"/>
        </w:rPr>
      </w:pPr>
      <w:r w:rsidRPr="00A56EBF">
        <w:rPr>
          <w:rFonts w:ascii="Arial" w:hAnsi="Arial" w:cs="Arial"/>
          <w:sz w:val="16"/>
          <w:szCs w:val="16"/>
        </w:rPr>
        <w:t>Внести в проект отчета об исполнении бюджета Новосельского сельского поселения</w:t>
      </w:r>
    </w:p>
    <w:p w:rsidR="00A56EBF" w:rsidRPr="00A56EBF" w:rsidRDefault="00A56EBF" w:rsidP="00A56EBF">
      <w:pPr>
        <w:jc w:val="both"/>
        <w:rPr>
          <w:rFonts w:ascii="Arial" w:hAnsi="Arial" w:cs="Arial"/>
          <w:sz w:val="16"/>
          <w:szCs w:val="16"/>
        </w:rPr>
      </w:pPr>
      <w:r w:rsidRPr="00A56EBF">
        <w:rPr>
          <w:rFonts w:ascii="Arial" w:hAnsi="Arial" w:cs="Arial"/>
          <w:sz w:val="16"/>
          <w:szCs w:val="16"/>
        </w:rPr>
        <w:t>Новокубанского района за 2018 год 2</w:t>
      </w:r>
      <w:r w:rsidRPr="00A56EBF">
        <w:rPr>
          <w:rFonts w:ascii="Arial" w:hAnsi="Arial" w:cs="Arial"/>
          <w:color w:val="FF0000"/>
          <w:sz w:val="16"/>
          <w:szCs w:val="16"/>
        </w:rPr>
        <w:t xml:space="preserve"> </w:t>
      </w:r>
      <w:r w:rsidRPr="00A56EBF">
        <w:rPr>
          <w:rFonts w:ascii="Arial" w:hAnsi="Arial" w:cs="Arial"/>
          <w:sz w:val="16"/>
          <w:szCs w:val="16"/>
        </w:rPr>
        <w:t>предложения, так как они соответствуют действующему законодательству Российской Федерации, Краснодарского края, а так же иным нормативным правовым актам органов местного самоуправления Новосельского сельского поселения Новокубанского района, регулирующим вопросы местного самоуправления.</w:t>
      </w:r>
    </w:p>
    <w:p w:rsidR="00A56EBF" w:rsidRPr="00A56EBF" w:rsidRDefault="00A56EBF" w:rsidP="00A56EBF">
      <w:pPr>
        <w:numPr>
          <w:ilvl w:val="0"/>
          <w:numId w:val="9"/>
        </w:numPr>
        <w:jc w:val="both"/>
        <w:rPr>
          <w:rFonts w:ascii="Arial" w:hAnsi="Arial" w:cs="Arial"/>
          <w:sz w:val="16"/>
          <w:szCs w:val="16"/>
        </w:rPr>
      </w:pPr>
      <w:r w:rsidRPr="00A56EBF">
        <w:rPr>
          <w:rFonts w:ascii="Arial" w:hAnsi="Arial" w:cs="Arial"/>
          <w:sz w:val="16"/>
          <w:szCs w:val="16"/>
        </w:rPr>
        <w:t>Принять отчет об исполнении бюджета Новосельского сельского поселения</w:t>
      </w:r>
    </w:p>
    <w:p w:rsidR="00A56EBF" w:rsidRPr="00A56EBF" w:rsidRDefault="00A56EBF" w:rsidP="00A56EBF">
      <w:pPr>
        <w:jc w:val="both"/>
        <w:rPr>
          <w:rFonts w:ascii="Arial" w:hAnsi="Arial" w:cs="Arial"/>
          <w:sz w:val="16"/>
          <w:szCs w:val="16"/>
        </w:rPr>
      </w:pPr>
      <w:r w:rsidRPr="00A56EBF">
        <w:rPr>
          <w:rFonts w:ascii="Arial" w:hAnsi="Arial" w:cs="Arial"/>
          <w:sz w:val="16"/>
          <w:szCs w:val="16"/>
        </w:rPr>
        <w:t>Новокубанского района за 2018 год.</w:t>
      </w:r>
    </w:p>
    <w:p w:rsidR="00A56EBF" w:rsidRPr="00A56EBF" w:rsidRDefault="00A56EBF" w:rsidP="00A56EBF">
      <w:pPr>
        <w:rPr>
          <w:rFonts w:ascii="Arial" w:hAnsi="Arial" w:cs="Arial"/>
          <w:sz w:val="16"/>
          <w:szCs w:val="16"/>
        </w:rPr>
      </w:pPr>
    </w:p>
    <w:p w:rsidR="00A56EBF" w:rsidRPr="00A56EBF" w:rsidRDefault="00A56EBF" w:rsidP="00A56EBF">
      <w:pPr>
        <w:rPr>
          <w:rFonts w:ascii="Arial" w:hAnsi="Arial" w:cs="Arial"/>
          <w:sz w:val="16"/>
          <w:szCs w:val="16"/>
        </w:rPr>
      </w:pPr>
    </w:p>
    <w:p w:rsidR="00A56EBF" w:rsidRPr="00A56EBF" w:rsidRDefault="00A56EBF" w:rsidP="00A56EBF">
      <w:pPr>
        <w:rPr>
          <w:rFonts w:ascii="Arial" w:hAnsi="Arial" w:cs="Arial"/>
          <w:sz w:val="16"/>
          <w:szCs w:val="16"/>
        </w:rPr>
      </w:pPr>
      <w:r w:rsidRPr="00A56EBF">
        <w:rPr>
          <w:rFonts w:ascii="Arial" w:hAnsi="Arial" w:cs="Arial"/>
          <w:sz w:val="16"/>
          <w:szCs w:val="16"/>
        </w:rPr>
        <w:t xml:space="preserve">Председатель организационного комитета по проведению </w:t>
      </w:r>
    </w:p>
    <w:p w:rsidR="00A56EBF" w:rsidRPr="00A56EBF" w:rsidRDefault="00A56EBF" w:rsidP="00A56EBF">
      <w:pPr>
        <w:rPr>
          <w:rFonts w:ascii="Arial" w:hAnsi="Arial" w:cs="Arial"/>
          <w:sz w:val="16"/>
          <w:szCs w:val="16"/>
        </w:rPr>
      </w:pPr>
      <w:r w:rsidRPr="00A56EBF">
        <w:rPr>
          <w:rFonts w:ascii="Arial" w:hAnsi="Arial" w:cs="Arial"/>
          <w:sz w:val="16"/>
          <w:szCs w:val="16"/>
        </w:rPr>
        <w:t>публичных слушаний по проекту отчета об исполнении</w:t>
      </w:r>
    </w:p>
    <w:p w:rsidR="00880034" w:rsidRDefault="00A56EBF" w:rsidP="00A56EBF">
      <w:pPr>
        <w:rPr>
          <w:rFonts w:ascii="Arial" w:hAnsi="Arial" w:cs="Arial"/>
          <w:sz w:val="16"/>
          <w:szCs w:val="16"/>
        </w:rPr>
      </w:pPr>
      <w:r w:rsidRPr="00A56EBF">
        <w:rPr>
          <w:rFonts w:ascii="Arial" w:hAnsi="Arial" w:cs="Arial"/>
          <w:sz w:val="16"/>
          <w:szCs w:val="16"/>
        </w:rPr>
        <w:t>бюджета Новосельского сельского поселения за 2018 год</w:t>
      </w:r>
    </w:p>
    <w:p w:rsidR="00A56EBF" w:rsidRPr="00A56EBF" w:rsidRDefault="00880034" w:rsidP="00A56EBF">
      <w:pPr>
        <w:rPr>
          <w:rFonts w:ascii="Arial" w:hAnsi="Arial" w:cs="Arial"/>
          <w:sz w:val="16"/>
          <w:szCs w:val="16"/>
        </w:rPr>
      </w:pPr>
      <w:r>
        <w:rPr>
          <w:rFonts w:ascii="Arial" w:hAnsi="Arial" w:cs="Arial"/>
          <w:sz w:val="16"/>
          <w:szCs w:val="16"/>
        </w:rPr>
        <w:t>С</w:t>
      </w:r>
      <w:r w:rsidR="00A56EBF" w:rsidRPr="00A56EBF">
        <w:rPr>
          <w:rFonts w:ascii="Arial" w:hAnsi="Arial" w:cs="Arial"/>
          <w:sz w:val="16"/>
          <w:szCs w:val="16"/>
        </w:rPr>
        <w:t>.А. Елатенцева</w:t>
      </w:r>
    </w:p>
    <w:p w:rsidR="00A56EBF" w:rsidRPr="00A56EBF" w:rsidRDefault="00A56EBF" w:rsidP="00A56EBF">
      <w:pPr>
        <w:pStyle w:val="afff"/>
        <w:jc w:val="center"/>
        <w:rPr>
          <w:rFonts w:ascii="Arial" w:hAnsi="Arial" w:cs="Arial"/>
          <w:sz w:val="16"/>
          <w:szCs w:val="16"/>
        </w:rPr>
      </w:pPr>
      <w:r w:rsidRPr="00A56EBF">
        <w:rPr>
          <w:rFonts w:ascii="Arial" w:hAnsi="Arial" w:cs="Arial"/>
          <w:b/>
          <w:sz w:val="16"/>
          <w:szCs w:val="16"/>
        </w:rPr>
        <w:lastRenderedPageBreak/>
        <w:t>Заключение о результатах публичных слушаний по проекту отчета о выполнении индикативного плана социально-экономическом развития Новосельского сельского поселения Новокубанского района за 2018 год</w:t>
      </w:r>
    </w:p>
    <w:p w:rsidR="00A56EBF" w:rsidRPr="00A56EBF" w:rsidRDefault="00A56EBF" w:rsidP="00A56EBF">
      <w:pPr>
        <w:jc w:val="center"/>
        <w:rPr>
          <w:rFonts w:ascii="Arial" w:hAnsi="Arial" w:cs="Arial"/>
          <w:sz w:val="16"/>
          <w:szCs w:val="16"/>
        </w:rPr>
      </w:pPr>
    </w:p>
    <w:p w:rsidR="00A56EBF" w:rsidRPr="00A56EBF" w:rsidRDefault="00A56EBF" w:rsidP="00A56EBF">
      <w:pPr>
        <w:jc w:val="center"/>
        <w:rPr>
          <w:rFonts w:ascii="Arial" w:hAnsi="Arial" w:cs="Arial"/>
          <w:sz w:val="16"/>
          <w:szCs w:val="16"/>
        </w:rPr>
      </w:pPr>
    </w:p>
    <w:p w:rsidR="00A56EBF" w:rsidRPr="00A56EBF" w:rsidRDefault="00A56EBF" w:rsidP="00A56EBF">
      <w:pPr>
        <w:jc w:val="both"/>
        <w:rPr>
          <w:rFonts w:ascii="Arial" w:hAnsi="Arial" w:cs="Arial"/>
          <w:sz w:val="16"/>
          <w:szCs w:val="16"/>
        </w:rPr>
      </w:pPr>
      <w:r w:rsidRPr="00A56EBF">
        <w:rPr>
          <w:rFonts w:ascii="Arial" w:hAnsi="Arial" w:cs="Arial"/>
          <w:sz w:val="16"/>
          <w:szCs w:val="16"/>
        </w:rPr>
        <w:t>1</w:t>
      </w:r>
      <w:r w:rsidR="006758AB">
        <w:rPr>
          <w:rFonts w:ascii="Arial" w:hAnsi="Arial" w:cs="Arial"/>
          <w:sz w:val="16"/>
          <w:szCs w:val="16"/>
        </w:rPr>
        <w:t>8</w:t>
      </w:r>
      <w:r w:rsidRPr="00A56EBF">
        <w:rPr>
          <w:rFonts w:ascii="Arial" w:hAnsi="Arial" w:cs="Arial"/>
          <w:sz w:val="16"/>
          <w:szCs w:val="16"/>
        </w:rPr>
        <w:t xml:space="preserve"> апреля 2019 года</w:t>
      </w:r>
      <w:r w:rsidRPr="00A56EBF">
        <w:rPr>
          <w:rFonts w:ascii="Arial" w:hAnsi="Arial" w:cs="Arial"/>
          <w:sz w:val="16"/>
          <w:szCs w:val="16"/>
        </w:rPr>
        <w:tab/>
      </w:r>
      <w:r w:rsidRPr="00A56EBF">
        <w:rPr>
          <w:rFonts w:ascii="Arial" w:hAnsi="Arial" w:cs="Arial"/>
          <w:sz w:val="16"/>
          <w:szCs w:val="16"/>
        </w:rPr>
        <w:tab/>
      </w:r>
      <w:r w:rsidRPr="00A56EBF">
        <w:rPr>
          <w:rFonts w:ascii="Arial" w:hAnsi="Arial" w:cs="Arial"/>
          <w:sz w:val="16"/>
          <w:szCs w:val="16"/>
        </w:rPr>
        <w:tab/>
      </w:r>
      <w:r w:rsidRPr="00A56EBF">
        <w:rPr>
          <w:rFonts w:ascii="Arial" w:hAnsi="Arial" w:cs="Arial"/>
          <w:sz w:val="16"/>
          <w:szCs w:val="16"/>
        </w:rPr>
        <w:tab/>
      </w:r>
      <w:r w:rsidRPr="00A56EBF">
        <w:rPr>
          <w:rFonts w:ascii="Arial" w:hAnsi="Arial" w:cs="Arial"/>
          <w:sz w:val="16"/>
          <w:szCs w:val="16"/>
        </w:rPr>
        <w:tab/>
      </w:r>
      <w:r w:rsidRPr="00A56EBF">
        <w:rPr>
          <w:rFonts w:ascii="Arial" w:hAnsi="Arial" w:cs="Arial"/>
          <w:sz w:val="16"/>
          <w:szCs w:val="16"/>
        </w:rPr>
        <w:tab/>
      </w:r>
      <w:r w:rsidRPr="00A56EBF">
        <w:rPr>
          <w:rFonts w:ascii="Arial" w:hAnsi="Arial" w:cs="Arial"/>
          <w:sz w:val="16"/>
          <w:szCs w:val="16"/>
        </w:rPr>
        <w:tab/>
      </w:r>
      <w:r w:rsidRPr="00A56EBF">
        <w:rPr>
          <w:rFonts w:ascii="Arial" w:hAnsi="Arial" w:cs="Arial"/>
          <w:sz w:val="16"/>
          <w:szCs w:val="16"/>
        </w:rPr>
        <w:tab/>
      </w:r>
      <w:r w:rsidRPr="00A56EBF">
        <w:rPr>
          <w:rFonts w:ascii="Arial" w:hAnsi="Arial" w:cs="Arial"/>
          <w:sz w:val="16"/>
          <w:szCs w:val="16"/>
        </w:rPr>
        <w:tab/>
      </w:r>
      <w:r w:rsidRPr="00A56EBF">
        <w:rPr>
          <w:rFonts w:ascii="Arial" w:hAnsi="Arial" w:cs="Arial"/>
          <w:sz w:val="16"/>
          <w:szCs w:val="16"/>
        </w:rPr>
        <w:tab/>
        <w:t>п.</w:t>
      </w:r>
      <w:r w:rsidR="00880034">
        <w:rPr>
          <w:rFonts w:ascii="Arial" w:hAnsi="Arial" w:cs="Arial"/>
          <w:sz w:val="16"/>
          <w:szCs w:val="16"/>
        </w:rPr>
        <w:t xml:space="preserve"> </w:t>
      </w:r>
      <w:proofErr w:type="gramStart"/>
      <w:r w:rsidRPr="00A56EBF">
        <w:rPr>
          <w:rFonts w:ascii="Arial" w:hAnsi="Arial" w:cs="Arial"/>
          <w:sz w:val="16"/>
          <w:szCs w:val="16"/>
        </w:rPr>
        <w:t>Глубокий</w:t>
      </w:r>
      <w:proofErr w:type="gramEnd"/>
    </w:p>
    <w:p w:rsidR="00A56EBF" w:rsidRPr="00A56EBF" w:rsidRDefault="00A56EBF" w:rsidP="00A56EBF">
      <w:pPr>
        <w:jc w:val="both"/>
        <w:rPr>
          <w:rFonts w:ascii="Arial" w:hAnsi="Arial" w:cs="Arial"/>
          <w:sz w:val="16"/>
          <w:szCs w:val="16"/>
        </w:rPr>
      </w:pPr>
    </w:p>
    <w:p w:rsidR="00A56EBF" w:rsidRPr="00A56EBF" w:rsidRDefault="00A56EBF" w:rsidP="006758AB">
      <w:pPr>
        <w:pStyle w:val="afff"/>
        <w:numPr>
          <w:ilvl w:val="0"/>
          <w:numId w:val="25"/>
        </w:numPr>
        <w:ind w:left="0" w:firstLine="709"/>
        <w:rPr>
          <w:rFonts w:ascii="Arial" w:hAnsi="Arial" w:cs="Arial"/>
          <w:sz w:val="16"/>
          <w:szCs w:val="16"/>
        </w:rPr>
      </w:pPr>
      <w:r w:rsidRPr="00A56EBF">
        <w:rPr>
          <w:rFonts w:ascii="Arial" w:hAnsi="Arial" w:cs="Arial"/>
          <w:sz w:val="16"/>
          <w:szCs w:val="16"/>
        </w:rPr>
        <w:t>Вопрос публичных слушаний: – проект отчета о выполнении индикативного плана социально-экономическом развития Новосельского сельского поселения Новокубанского района за 2018 год.</w:t>
      </w:r>
    </w:p>
    <w:p w:rsidR="00A56EBF" w:rsidRPr="00A56EBF" w:rsidRDefault="00A56EBF" w:rsidP="006758AB">
      <w:pPr>
        <w:pStyle w:val="afff"/>
        <w:numPr>
          <w:ilvl w:val="0"/>
          <w:numId w:val="25"/>
        </w:numPr>
        <w:ind w:left="0" w:firstLine="709"/>
        <w:rPr>
          <w:rFonts w:ascii="Arial" w:hAnsi="Arial" w:cs="Arial"/>
          <w:sz w:val="16"/>
          <w:szCs w:val="16"/>
        </w:rPr>
      </w:pPr>
      <w:r w:rsidRPr="00A56EBF">
        <w:rPr>
          <w:rFonts w:ascii="Arial" w:hAnsi="Arial" w:cs="Arial"/>
          <w:sz w:val="16"/>
          <w:szCs w:val="16"/>
        </w:rPr>
        <w:t>Инициатор публичных слушаний: - глава  Новосельского сельского поселения Новокубанского района</w:t>
      </w:r>
    </w:p>
    <w:p w:rsidR="00A56EBF" w:rsidRPr="00A56EBF" w:rsidRDefault="00A56EBF" w:rsidP="006758AB">
      <w:pPr>
        <w:ind w:firstLine="709"/>
        <w:jc w:val="both"/>
        <w:rPr>
          <w:rFonts w:ascii="Arial" w:hAnsi="Arial" w:cs="Arial"/>
          <w:sz w:val="16"/>
          <w:szCs w:val="16"/>
        </w:rPr>
      </w:pPr>
      <w:r w:rsidRPr="00A56EBF">
        <w:rPr>
          <w:rFonts w:ascii="Arial" w:hAnsi="Arial" w:cs="Arial"/>
          <w:sz w:val="16"/>
          <w:szCs w:val="16"/>
        </w:rPr>
        <w:t xml:space="preserve">3. Публичные слушания назначены: - распоряжением главы Новосельского сельского поселения Новокубанского района от </w:t>
      </w:r>
      <w:r w:rsidR="002A4272">
        <w:rPr>
          <w:rFonts w:ascii="Arial" w:hAnsi="Arial" w:cs="Arial"/>
          <w:sz w:val="16"/>
          <w:szCs w:val="16"/>
        </w:rPr>
        <w:t>25</w:t>
      </w:r>
      <w:r w:rsidRPr="00A56EBF">
        <w:rPr>
          <w:rFonts w:ascii="Arial" w:hAnsi="Arial" w:cs="Arial"/>
          <w:sz w:val="16"/>
          <w:szCs w:val="16"/>
        </w:rPr>
        <w:t>.0</w:t>
      </w:r>
      <w:r w:rsidR="002A4272">
        <w:rPr>
          <w:rFonts w:ascii="Arial" w:hAnsi="Arial" w:cs="Arial"/>
          <w:sz w:val="16"/>
          <w:szCs w:val="16"/>
        </w:rPr>
        <w:t>3</w:t>
      </w:r>
      <w:r w:rsidRPr="00A56EBF">
        <w:rPr>
          <w:rFonts w:ascii="Arial" w:hAnsi="Arial" w:cs="Arial"/>
          <w:sz w:val="16"/>
          <w:szCs w:val="16"/>
        </w:rPr>
        <w:t>.201</w:t>
      </w:r>
      <w:r w:rsidR="002A4272">
        <w:rPr>
          <w:rFonts w:ascii="Arial" w:hAnsi="Arial" w:cs="Arial"/>
          <w:sz w:val="16"/>
          <w:szCs w:val="16"/>
        </w:rPr>
        <w:t>9</w:t>
      </w:r>
      <w:r w:rsidRPr="00A56EBF">
        <w:rPr>
          <w:rFonts w:ascii="Arial" w:hAnsi="Arial" w:cs="Arial"/>
          <w:sz w:val="16"/>
          <w:szCs w:val="16"/>
        </w:rPr>
        <w:t xml:space="preserve"> года № </w:t>
      </w:r>
      <w:r w:rsidR="002A4272">
        <w:rPr>
          <w:rFonts w:ascii="Arial" w:hAnsi="Arial" w:cs="Arial"/>
          <w:sz w:val="16"/>
          <w:szCs w:val="16"/>
        </w:rPr>
        <w:t>6</w:t>
      </w:r>
      <w:r w:rsidRPr="00A56EBF">
        <w:rPr>
          <w:rFonts w:ascii="Arial" w:hAnsi="Arial" w:cs="Arial"/>
          <w:sz w:val="16"/>
          <w:szCs w:val="16"/>
        </w:rPr>
        <w:t xml:space="preserve">-р. </w:t>
      </w:r>
    </w:p>
    <w:p w:rsidR="00A56EBF" w:rsidRPr="00A56EBF" w:rsidRDefault="00A56EBF" w:rsidP="006758AB">
      <w:pPr>
        <w:ind w:firstLine="709"/>
        <w:jc w:val="both"/>
        <w:rPr>
          <w:rFonts w:ascii="Arial" w:hAnsi="Arial" w:cs="Arial"/>
          <w:sz w:val="16"/>
          <w:szCs w:val="16"/>
        </w:rPr>
      </w:pPr>
      <w:r w:rsidRPr="00A56EBF">
        <w:rPr>
          <w:rFonts w:ascii="Arial" w:hAnsi="Arial" w:cs="Arial"/>
          <w:sz w:val="16"/>
          <w:szCs w:val="16"/>
        </w:rPr>
        <w:t>4.</w:t>
      </w:r>
      <w:r w:rsidRPr="00A56EBF">
        <w:rPr>
          <w:rFonts w:ascii="Arial" w:hAnsi="Arial" w:cs="Arial"/>
          <w:sz w:val="16"/>
          <w:szCs w:val="16"/>
        </w:rPr>
        <w:tab/>
        <w:t xml:space="preserve">Публичные слушания проведены: -18 </w:t>
      </w:r>
      <w:r w:rsidR="006758AB">
        <w:rPr>
          <w:rFonts w:ascii="Arial" w:hAnsi="Arial" w:cs="Arial"/>
          <w:sz w:val="16"/>
          <w:szCs w:val="16"/>
        </w:rPr>
        <w:t>апреля</w:t>
      </w:r>
      <w:r w:rsidRPr="00A56EBF">
        <w:rPr>
          <w:rFonts w:ascii="Arial" w:hAnsi="Arial" w:cs="Arial"/>
          <w:sz w:val="16"/>
          <w:szCs w:val="16"/>
        </w:rPr>
        <w:t xml:space="preserve"> 201</w:t>
      </w:r>
      <w:r w:rsidR="006758AB">
        <w:rPr>
          <w:rFonts w:ascii="Arial" w:hAnsi="Arial" w:cs="Arial"/>
          <w:sz w:val="16"/>
          <w:szCs w:val="16"/>
        </w:rPr>
        <w:t>9</w:t>
      </w:r>
      <w:r w:rsidRPr="00A56EBF">
        <w:rPr>
          <w:rFonts w:ascii="Arial" w:hAnsi="Arial" w:cs="Arial"/>
          <w:sz w:val="16"/>
          <w:szCs w:val="16"/>
        </w:rPr>
        <w:t xml:space="preserve"> года в 10-00 часов по адресу: п. </w:t>
      </w:r>
      <w:proofErr w:type="gramStart"/>
      <w:r w:rsidRPr="00A56EBF">
        <w:rPr>
          <w:rFonts w:ascii="Arial" w:hAnsi="Arial" w:cs="Arial"/>
          <w:sz w:val="16"/>
          <w:szCs w:val="16"/>
        </w:rPr>
        <w:t>Глубокий</w:t>
      </w:r>
      <w:proofErr w:type="gramEnd"/>
      <w:r w:rsidRPr="00A56EBF">
        <w:rPr>
          <w:rFonts w:ascii="Arial" w:hAnsi="Arial" w:cs="Arial"/>
          <w:sz w:val="16"/>
          <w:szCs w:val="16"/>
        </w:rPr>
        <w:t xml:space="preserve">, ул. Школьная д.13 </w:t>
      </w:r>
    </w:p>
    <w:p w:rsidR="006758AB" w:rsidRDefault="00A56EBF" w:rsidP="006758AB">
      <w:pPr>
        <w:ind w:firstLine="709"/>
        <w:jc w:val="both"/>
        <w:rPr>
          <w:rFonts w:ascii="Arial" w:hAnsi="Arial" w:cs="Arial"/>
          <w:sz w:val="16"/>
          <w:szCs w:val="16"/>
        </w:rPr>
      </w:pPr>
      <w:r w:rsidRPr="00A56EBF">
        <w:rPr>
          <w:rFonts w:ascii="Arial" w:hAnsi="Arial" w:cs="Arial"/>
          <w:sz w:val="16"/>
          <w:szCs w:val="16"/>
        </w:rPr>
        <w:t>5.</w:t>
      </w:r>
      <w:r w:rsidRPr="00A56EBF">
        <w:rPr>
          <w:rFonts w:ascii="Arial" w:hAnsi="Arial" w:cs="Arial"/>
          <w:sz w:val="16"/>
          <w:szCs w:val="16"/>
        </w:rPr>
        <w:tab/>
        <w:t xml:space="preserve">Опубликование (обнародование) информации о публичных слушаниях:- информация о публичных слушаниях  опубликована  в районной газете «Свет маяков» </w:t>
      </w:r>
      <w:r w:rsidR="006758AB" w:rsidRPr="00A56EBF">
        <w:rPr>
          <w:rFonts w:ascii="Arial" w:hAnsi="Arial" w:cs="Arial"/>
          <w:sz w:val="16"/>
          <w:szCs w:val="16"/>
        </w:rPr>
        <w:t xml:space="preserve">от </w:t>
      </w:r>
      <w:r w:rsidR="006758AB">
        <w:rPr>
          <w:rFonts w:ascii="Arial" w:hAnsi="Arial" w:cs="Arial"/>
          <w:sz w:val="16"/>
          <w:szCs w:val="16"/>
        </w:rPr>
        <w:t>28</w:t>
      </w:r>
      <w:r w:rsidR="006758AB" w:rsidRPr="00A56EBF">
        <w:rPr>
          <w:rFonts w:ascii="Arial" w:hAnsi="Arial" w:cs="Arial"/>
          <w:sz w:val="16"/>
          <w:szCs w:val="16"/>
        </w:rPr>
        <w:t xml:space="preserve"> </w:t>
      </w:r>
      <w:r w:rsidR="006758AB">
        <w:rPr>
          <w:rFonts w:ascii="Arial" w:hAnsi="Arial" w:cs="Arial"/>
          <w:sz w:val="16"/>
          <w:szCs w:val="16"/>
        </w:rPr>
        <w:t>марта</w:t>
      </w:r>
      <w:r w:rsidR="006758AB" w:rsidRPr="00A56EBF">
        <w:rPr>
          <w:rFonts w:ascii="Arial" w:hAnsi="Arial" w:cs="Arial"/>
          <w:sz w:val="16"/>
          <w:szCs w:val="16"/>
        </w:rPr>
        <w:t xml:space="preserve"> 201</w:t>
      </w:r>
      <w:r w:rsidR="006758AB">
        <w:rPr>
          <w:rFonts w:ascii="Arial" w:hAnsi="Arial" w:cs="Arial"/>
          <w:sz w:val="16"/>
          <w:szCs w:val="16"/>
        </w:rPr>
        <w:t>9</w:t>
      </w:r>
      <w:r w:rsidR="006758AB" w:rsidRPr="00A56EBF">
        <w:rPr>
          <w:rFonts w:ascii="Arial" w:hAnsi="Arial" w:cs="Arial"/>
          <w:sz w:val="16"/>
          <w:szCs w:val="16"/>
        </w:rPr>
        <w:t xml:space="preserve"> года № </w:t>
      </w:r>
      <w:r w:rsidR="006758AB">
        <w:rPr>
          <w:rFonts w:ascii="Arial" w:hAnsi="Arial" w:cs="Arial"/>
          <w:sz w:val="16"/>
          <w:szCs w:val="16"/>
        </w:rPr>
        <w:t>13</w:t>
      </w:r>
      <w:r w:rsidR="006758AB" w:rsidRPr="00A56EBF">
        <w:rPr>
          <w:rFonts w:ascii="Arial" w:hAnsi="Arial" w:cs="Arial"/>
          <w:sz w:val="16"/>
          <w:szCs w:val="16"/>
        </w:rPr>
        <w:t xml:space="preserve"> (120</w:t>
      </w:r>
      <w:r w:rsidR="006758AB">
        <w:rPr>
          <w:rFonts w:ascii="Arial" w:hAnsi="Arial" w:cs="Arial"/>
          <w:sz w:val="16"/>
          <w:szCs w:val="16"/>
        </w:rPr>
        <w:t>98</w:t>
      </w:r>
      <w:r w:rsidR="006758AB" w:rsidRPr="00A56EBF">
        <w:rPr>
          <w:rFonts w:ascii="Arial" w:hAnsi="Arial" w:cs="Arial"/>
          <w:sz w:val="16"/>
          <w:szCs w:val="16"/>
        </w:rPr>
        <w:t>).</w:t>
      </w:r>
    </w:p>
    <w:p w:rsidR="00A56EBF" w:rsidRPr="00A56EBF" w:rsidRDefault="00A56EBF" w:rsidP="006758AB">
      <w:pPr>
        <w:ind w:firstLine="709"/>
        <w:jc w:val="both"/>
        <w:rPr>
          <w:rFonts w:ascii="Arial" w:hAnsi="Arial" w:cs="Arial"/>
          <w:b/>
          <w:sz w:val="16"/>
          <w:szCs w:val="16"/>
        </w:rPr>
      </w:pPr>
      <w:r w:rsidRPr="00A56EBF">
        <w:rPr>
          <w:rFonts w:ascii="Arial" w:hAnsi="Arial" w:cs="Arial"/>
          <w:sz w:val="16"/>
          <w:szCs w:val="16"/>
        </w:rPr>
        <w:t>6. Уполномоченный орган по проведению публичных слушаний: - организационный комитет по проведению публичных слушаний  по проекту отчета о выполнении индикативного плана социально-экономическом развития Новосельского сельского поселения Новокубанского района за 2018 год.</w:t>
      </w:r>
    </w:p>
    <w:p w:rsidR="00A56EBF" w:rsidRPr="00A56EBF" w:rsidRDefault="00A56EBF" w:rsidP="006758AB">
      <w:pPr>
        <w:ind w:firstLine="709"/>
        <w:jc w:val="both"/>
        <w:rPr>
          <w:rFonts w:ascii="Arial" w:hAnsi="Arial" w:cs="Arial"/>
          <w:sz w:val="16"/>
          <w:szCs w:val="16"/>
        </w:rPr>
      </w:pPr>
      <w:r w:rsidRPr="00A56EBF">
        <w:rPr>
          <w:rFonts w:ascii="Arial" w:hAnsi="Arial" w:cs="Arial"/>
          <w:sz w:val="16"/>
          <w:szCs w:val="16"/>
        </w:rPr>
        <w:t>7.</w:t>
      </w:r>
      <w:r w:rsidRPr="00A56EBF">
        <w:rPr>
          <w:rFonts w:ascii="Arial" w:hAnsi="Arial" w:cs="Arial"/>
          <w:sz w:val="16"/>
          <w:szCs w:val="16"/>
        </w:rPr>
        <w:tab/>
        <w:t>Количество участников публичных слушаний: - в публичных слушаниях принимают участие 10</w:t>
      </w:r>
      <w:r w:rsidRPr="00A56EBF">
        <w:rPr>
          <w:rFonts w:ascii="Arial" w:hAnsi="Arial" w:cs="Arial"/>
          <w:color w:val="FF0000"/>
          <w:sz w:val="16"/>
          <w:szCs w:val="16"/>
        </w:rPr>
        <w:t xml:space="preserve"> </w:t>
      </w:r>
      <w:r w:rsidRPr="00A56EBF">
        <w:rPr>
          <w:rFonts w:ascii="Arial" w:hAnsi="Arial" w:cs="Arial"/>
          <w:sz w:val="16"/>
          <w:szCs w:val="16"/>
        </w:rPr>
        <w:t xml:space="preserve"> граждан, из них, получивших право на выступление 2.</w:t>
      </w:r>
    </w:p>
    <w:p w:rsidR="00A56EBF" w:rsidRPr="00A56EBF" w:rsidRDefault="00A56EBF" w:rsidP="006758AB">
      <w:pPr>
        <w:ind w:firstLine="709"/>
        <w:jc w:val="both"/>
        <w:rPr>
          <w:rFonts w:ascii="Arial" w:hAnsi="Arial" w:cs="Arial"/>
          <w:sz w:val="16"/>
          <w:szCs w:val="16"/>
        </w:rPr>
      </w:pPr>
      <w:r w:rsidRPr="00A56EBF">
        <w:rPr>
          <w:rFonts w:ascii="Arial" w:hAnsi="Arial" w:cs="Arial"/>
          <w:sz w:val="16"/>
          <w:szCs w:val="16"/>
        </w:rPr>
        <w:t>8.</w:t>
      </w:r>
      <w:r w:rsidRPr="00A56EBF">
        <w:rPr>
          <w:rFonts w:ascii="Arial" w:hAnsi="Arial" w:cs="Arial"/>
          <w:sz w:val="16"/>
          <w:szCs w:val="16"/>
        </w:rPr>
        <w:tab/>
        <w:t>Информация об экспертах: - в публичных слушаниях принимают участие 2 эксперта:</w:t>
      </w:r>
    </w:p>
    <w:tbl>
      <w:tblPr>
        <w:tblpPr w:leftFromText="180" w:rightFromText="180" w:vertAnchor="text" w:horzAnchor="page" w:tblpX="1675" w:tblpY="46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559"/>
        <w:gridCol w:w="2977"/>
        <w:gridCol w:w="3096"/>
        <w:gridCol w:w="1865"/>
      </w:tblGrid>
      <w:tr w:rsidR="00A56EBF" w:rsidRPr="00A56EBF" w:rsidTr="00880034">
        <w:tc>
          <w:tcPr>
            <w:tcW w:w="426" w:type="dxa"/>
          </w:tcPr>
          <w:p w:rsidR="00A56EBF" w:rsidRPr="00A56EBF" w:rsidRDefault="00A56EBF" w:rsidP="00880034">
            <w:pPr>
              <w:jc w:val="center"/>
              <w:rPr>
                <w:rFonts w:ascii="Arial" w:hAnsi="Arial" w:cs="Arial"/>
                <w:b/>
                <w:sz w:val="16"/>
                <w:szCs w:val="16"/>
              </w:rPr>
            </w:pPr>
            <w:r w:rsidRPr="00A56EBF">
              <w:rPr>
                <w:rFonts w:ascii="Arial" w:hAnsi="Arial" w:cs="Arial"/>
                <w:b/>
                <w:sz w:val="16"/>
                <w:szCs w:val="16"/>
              </w:rPr>
              <w:t xml:space="preserve">№ </w:t>
            </w:r>
            <w:proofErr w:type="spellStart"/>
            <w:r w:rsidRPr="00A56EBF">
              <w:rPr>
                <w:rFonts w:ascii="Arial" w:hAnsi="Arial" w:cs="Arial"/>
                <w:b/>
                <w:sz w:val="16"/>
                <w:szCs w:val="16"/>
              </w:rPr>
              <w:t>п\</w:t>
            </w:r>
            <w:proofErr w:type="gramStart"/>
            <w:r w:rsidRPr="00A56EBF">
              <w:rPr>
                <w:rFonts w:ascii="Arial" w:hAnsi="Arial" w:cs="Arial"/>
                <w:b/>
                <w:sz w:val="16"/>
                <w:szCs w:val="16"/>
              </w:rPr>
              <w:t>п</w:t>
            </w:r>
            <w:proofErr w:type="spellEnd"/>
            <w:proofErr w:type="gramEnd"/>
          </w:p>
        </w:tc>
        <w:tc>
          <w:tcPr>
            <w:tcW w:w="1559" w:type="dxa"/>
          </w:tcPr>
          <w:p w:rsidR="00A56EBF" w:rsidRPr="00A56EBF" w:rsidRDefault="00A56EBF" w:rsidP="00880034">
            <w:pPr>
              <w:jc w:val="center"/>
              <w:rPr>
                <w:rFonts w:ascii="Arial" w:hAnsi="Arial" w:cs="Arial"/>
                <w:b/>
                <w:sz w:val="16"/>
                <w:szCs w:val="16"/>
              </w:rPr>
            </w:pPr>
            <w:r w:rsidRPr="00A56EBF">
              <w:rPr>
                <w:rFonts w:ascii="Arial" w:hAnsi="Arial" w:cs="Arial"/>
                <w:b/>
                <w:sz w:val="16"/>
                <w:szCs w:val="16"/>
              </w:rPr>
              <w:t>Ф.И.О.</w:t>
            </w:r>
          </w:p>
          <w:p w:rsidR="00A56EBF" w:rsidRPr="00A56EBF" w:rsidRDefault="00A56EBF" w:rsidP="00880034">
            <w:pPr>
              <w:jc w:val="center"/>
              <w:rPr>
                <w:rFonts w:ascii="Arial" w:hAnsi="Arial" w:cs="Arial"/>
                <w:b/>
                <w:sz w:val="16"/>
                <w:szCs w:val="16"/>
              </w:rPr>
            </w:pPr>
            <w:r w:rsidRPr="00A56EBF">
              <w:rPr>
                <w:rFonts w:ascii="Arial" w:hAnsi="Arial" w:cs="Arial"/>
                <w:b/>
                <w:sz w:val="16"/>
                <w:szCs w:val="16"/>
              </w:rPr>
              <w:t>эксперта</w:t>
            </w:r>
          </w:p>
        </w:tc>
        <w:tc>
          <w:tcPr>
            <w:tcW w:w="2977" w:type="dxa"/>
          </w:tcPr>
          <w:p w:rsidR="00A56EBF" w:rsidRPr="00A56EBF" w:rsidRDefault="00A56EBF" w:rsidP="00880034">
            <w:pPr>
              <w:jc w:val="center"/>
              <w:rPr>
                <w:rFonts w:ascii="Arial" w:hAnsi="Arial" w:cs="Arial"/>
                <w:b/>
                <w:sz w:val="16"/>
                <w:szCs w:val="16"/>
              </w:rPr>
            </w:pPr>
            <w:r w:rsidRPr="00A56EBF">
              <w:rPr>
                <w:rFonts w:ascii="Arial" w:hAnsi="Arial" w:cs="Arial"/>
                <w:b/>
                <w:sz w:val="16"/>
                <w:szCs w:val="16"/>
              </w:rPr>
              <w:t>Занимаемая должность</w:t>
            </w:r>
          </w:p>
        </w:tc>
        <w:tc>
          <w:tcPr>
            <w:tcW w:w="3096" w:type="dxa"/>
          </w:tcPr>
          <w:p w:rsidR="00A56EBF" w:rsidRPr="00A56EBF" w:rsidRDefault="00A56EBF" w:rsidP="00880034">
            <w:pPr>
              <w:jc w:val="center"/>
              <w:rPr>
                <w:rFonts w:ascii="Arial" w:hAnsi="Arial" w:cs="Arial"/>
                <w:b/>
                <w:sz w:val="16"/>
                <w:szCs w:val="16"/>
              </w:rPr>
            </w:pPr>
            <w:r w:rsidRPr="00A56EBF">
              <w:rPr>
                <w:rFonts w:ascii="Arial" w:hAnsi="Arial" w:cs="Arial"/>
                <w:b/>
                <w:sz w:val="16"/>
                <w:szCs w:val="16"/>
              </w:rPr>
              <w:t>Место работы</w:t>
            </w:r>
          </w:p>
        </w:tc>
        <w:tc>
          <w:tcPr>
            <w:tcW w:w="1865" w:type="dxa"/>
          </w:tcPr>
          <w:p w:rsidR="00A56EBF" w:rsidRPr="00A56EBF" w:rsidRDefault="00A56EBF" w:rsidP="00880034">
            <w:pPr>
              <w:jc w:val="center"/>
              <w:rPr>
                <w:rFonts w:ascii="Arial" w:hAnsi="Arial" w:cs="Arial"/>
                <w:b/>
                <w:sz w:val="16"/>
                <w:szCs w:val="16"/>
              </w:rPr>
            </w:pPr>
            <w:r w:rsidRPr="00A56EBF">
              <w:rPr>
                <w:rFonts w:ascii="Arial" w:hAnsi="Arial" w:cs="Arial"/>
                <w:b/>
                <w:sz w:val="16"/>
                <w:szCs w:val="16"/>
              </w:rPr>
              <w:t>Домашний адрес \ телефон</w:t>
            </w:r>
          </w:p>
        </w:tc>
      </w:tr>
      <w:tr w:rsidR="00A56EBF" w:rsidRPr="00A56EBF" w:rsidTr="00880034">
        <w:tc>
          <w:tcPr>
            <w:tcW w:w="426" w:type="dxa"/>
          </w:tcPr>
          <w:p w:rsidR="00A56EBF" w:rsidRPr="00A56EBF" w:rsidRDefault="00A56EBF" w:rsidP="00880034">
            <w:pPr>
              <w:jc w:val="both"/>
              <w:rPr>
                <w:rFonts w:ascii="Arial" w:hAnsi="Arial" w:cs="Arial"/>
                <w:sz w:val="16"/>
                <w:szCs w:val="16"/>
              </w:rPr>
            </w:pPr>
            <w:r w:rsidRPr="00A56EBF">
              <w:rPr>
                <w:rFonts w:ascii="Arial" w:hAnsi="Arial" w:cs="Arial"/>
                <w:sz w:val="16"/>
                <w:szCs w:val="16"/>
              </w:rPr>
              <w:t>1</w:t>
            </w:r>
          </w:p>
        </w:tc>
        <w:tc>
          <w:tcPr>
            <w:tcW w:w="1559" w:type="dxa"/>
          </w:tcPr>
          <w:p w:rsidR="00A56EBF" w:rsidRPr="00A56EBF" w:rsidRDefault="00A56EBF" w:rsidP="00880034">
            <w:pPr>
              <w:rPr>
                <w:rFonts w:ascii="Arial" w:hAnsi="Arial" w:cs="Arial"/>
                <w:sz w:val="16"/>
                <w:szCs w:val="16"/>
              </w:rPr>
            </w:pPr>
            <w:r w:rsidRPr="00A56EBF">
              <w:rPr>
                <w:rFonts w:ascii="Arial" w:hAnsi="Arial" w:cs="Arial"/>
                <w:sz w:val="16"/>
                <w:szCs w:val="16"/>
              </w:rPr>
              <w:t>Вукерт Наталья Викторовна</w:t>
            </w:r>
          </w:p>
        </w:tc>
        <w:tc>
          <w:tcPr>
            <w:tcW w:w="2977" w:type="dxa"/>
          </w:tcPr>
          <w:p w:rsidR="00A56EBF" w:rsidRPr="00A56EBF" w:rsidRDefault="00A56EBF" w:rsidP="00880034">
            <w:pPr>
              <w:jc w:val="center"/>
              <w:rPr>
                <w:rFonts w:ascii="Arial" w:hAnsi="Arial" w:cs="Arial"/>
                <w:sz w:val="16"/>
                <w:szCs w:val="16"/>
              </w:rPr>
            </w:pPr>
            <w:r w:rsidRPr="00A56EBF">
              <w:rPr>
                <w:rFonts w:ascii="Arial" w:hAnsi="Arial" w:cs="Arial"/>
                <w:sz w:val="16"/>
                <w:szCs w:val="16"/>
              </w:rPr>
              <w:t xml:space="preserve">Главный специалист администрации Новосельского сельского поселения </w:t>
            </w:r>
          </w:p>
        </w:tc>
        <w:tc>
          <w:tcPr>
            <w:tcW w:w="3096" w:type="dxa"/>
          </w:tcPr>
          <w:p w:rsidR="00A56EBF" w:rsidRPr="00A56EBF" w:rsidRDefault="00A56EBF" w:rsidP="00880034">
            <w:pPr>
              <w:jc w:val="center"/>
              <w:rPr>
                <w:rFonts w:ascii="Arial" w:hAnsi="Arial" w:cs="Arial"/>
                <w:sz w:val="16"/>
                <w:szCs w:val="16"/>
              </w:rPr>
            </w:pPr>
            <w:r w:rsidRPr="00A56EBF">
              <w:rPr>
                <w:rFonts w:ascii="Arial" w:hAnsi="Arial" w:cs="Arial"/>
                <w:sz w:val="16"/>
                <w:szCs w:val="16"/>
              </w:rPr>
              <w:t>Администрация Новосельского сельского поселения Новокубанского района</w:t>
            </w:r>
          </w:p>
        </w:tc>
        <w:tc>
          <w:tcPr>
            <w:tcW w:w="1865" w:type="dxa"/>
          </w:tcPr>
          <w:p w:rsidR="00A56EBF" w:rsidRPr="00A56EBF" w:rsidRDefault="00A56EBF" w:rsidP="00880034">
            <w:pPr>
              <w:rPr>
                <w:rFonts w:ascii="Arial" w:hAnsi="Arial" w:cs="Arial"/>
                <w:sz w:val="16"/>
                <w:szCs w:val="16"/>
              </w:rPr>
            </w:pPr>
            <w:r w:rsidRPr="00A56EBF">
              <w:rPr>
                <w:rFonts w:ascii="Arial" w:hAnsi="Arial" w:cs="Arial"/>
                <w:sz w:val="16"/>
                <w:szCs w:val="16"/>
              </w:rPr>
              <w:t>п</w:t>
            </w:r>
            <w:proofErr w:type="gramStart"/>
            <w:r w:rsidRPr="00A56EBF">
              <w:rPr>
                <w:rFonts w:ascii="Arial" w:hAnsi="Arial" w:cs="Arial"/>
                <w:sz w:val="16"/>
                <w:szCs w:val="16"/>
              </w:rPr>
              <w:t>.Г</w:t>
            </w:r>
            <w:proofErr w:type="gramEnd"/>
            <w:r w:rsidRPr="00A56EBF">
              <w:rPr>
                <w:rFonts w:ascii="Arial" w:hAnsi="Arial" w:cs="Arial"/>
                <w:sz w:val="16"/>
                <w:szCs w:val="16"/>
              </w:rPr>
              <w:t>лубокий ул.Крупская д.13</w:t>
            </w:r>
          </w:p>
          <w:p w:rsidR="00A56EBF" w:rsidRPr="00A56EBF" w:rsidRDefault="00A56EBF" w:rsidP="00880034">
            <w:pPr>
              <w:rPr>
                <w:rFonts w:ascii="Arial" w:hAnsi="Arial" w:cs="Arial"/>
                <w:sz w:val="16"/>
                <w:szCs w:val="16"/>
              </w:rPr>
            </w:pPr>
          </w:p>
        </w:tc>
      </w:tr>
      <w:tr w:rsidR="00A56EBF" w:rsidRPr="00A56EBF" w:rsidTr="00880034">
        <w:tc>
          <w:tcPr>
            <w:tcW w:w="426" w:type="dxa"/>
          </w:tcPr>
          <w:p w:rsidR="00A56EBF" w:rsidRPr="00A56EBF" w:rsidRDefault="00A56EBF" w:rsidP="00880034">
            <w:pPr>
              <w:jc w:val="both"/>
              <w:rPr>
                <w:rFonts w:ascii="Arial" w:hAnsi="Arial" w:cs="Arial"/>
                <w:sz w:val="16"/>
                <w:szCs w:val="16"/>
              </w:rPr>
            </w:pPr>
            <w:r w:rsidRPr="00A56EBF">
              <w:rPr>
                <w:rFonts w:ascii="Arial" w:hAnsi="Arial" w:cs="Arial"/>
                <w:sz w:val="16"/>
                <w:szCs w:val="16"/>
              </w:rPr>
              <w:t>2</w:t>
            </w:r>
          </w:p>
        </w:tc>
        <w:tc>
          <w:tcPr>
            <w:tcW w:w="1559" w:type="dxa"/>
          </w:tcPr>
          <w:p w:rsidR="00A56EBF" w:rsidRPr="00A56EBF" w:rsidRDefault="00A56EBF" w:rsidP="00880034">
            <w:pPr>
              <w:rPr>
                <w:rFonts w:ascii="Arial" w:hAnsi="Arial" w:cs="Arial"/>
                <w:sz w:val="16"/>
                <w:szCs w:val="16"/>
              </w:rPr>
            </w:pPr>
            <w:r w:rsidRPr="00A56EBF">
              <w:rPr>
                <w:rFonts w:ascii="Arial" w:hAnsi="Arial" w:cs="Arial"/>
                <w:sz w:val="16"/>
                <w:szCs w:val="16"/>
              </w:rPr>
              <w:t>Коваленко Татьяна Александровна</w:t>
            </w:r>
          </w:p>
        </w:tc>
        <w:tc>
          <w:tcPr>
            <w:tcW w:w="2977" w:type="dxa"/>
          </w:tcPr>
          <w:p w:rsidR="00A56EBF" w:rsidRPr="00A56EBF" w:rsidRDefault="00A56EBF" w:rsidP="00880034">
            <w:pPr>
              <w:jc w:val="center"/>
              <w:rPr>
                <w:rFonts w:ascii="Arial" w:hAnsi="Arial" w:cs="Arial"/>
                <w:sz w:val="16"/>
                <w:szCs w:val="16"/>
              </w:rPr>
            </w:pPr>
            <w:r w:rsidRPr="00A56EBF">
              <w:rPr>
                <w:rFonts w:ascii="Arial" w:hAnsi="Arial" w:cs="Arial"/>
                <w:sz w:val="16"/>
                <w:szCs w:val="16"/>
              </w:rPr>
              <w:t xml:space="preserve">Специалист 1 категории  администрации Новосельского сельского поселения     </w:t>
            </w:r>
          </w:p>
        </w:tc>
        <w:tc>
          <w:tcPr>
            <w:tcW w:w="3096" w:type="dxa"/>
          </w:tcPr>
          <w:p w:rsidR="00A56EBF" w:rsidRPr="00A56EBF" w:rsidRDefault="00A56EBF" w:rsidP="00880034">
            <w:pPr>
              <w:jc w:val="center"/>
              <w:rPr>
                <w:rFonts w:ascii="Arial" w:hAnsi="Arial" w:cs="Arial"/>
                <w:sz w:val="16"/>
                <w:szCs w:val="16"/>
              </w:rPr>
            </w:pPr>
            <w:r w:rsidRPr="00A56EBF">
              <w:rPr>
                <w:rFonts w:ascii="Arial" w:hAnsi="Arial" w:cs="Arial"/>
                <w:sz w:val="16"/>
                <w:szCs w:val="16"/>
              </w:rPr>
              <w:t>Администрация Новосельского сельского поселения Новокубанского района</w:t>
            </w:r>
          </w:p>
        </w:tc>
        <w:tc>
          <w:tcPr>
            <w:tcW w:w="1865" w:type="dxa"/>
          </w:tcPr>
          <w:p w:rsidR="00A56EBF" w:rsidRPr="00A56EBF" w:rsidRDefault="00A56EBF" w:rsidP="00880034">
            <w:pPr>
              <w:rPr>
                <w:rFonts w:ascii="Arial" w:hAnsi="Arial" w:cs="Arial"/>
                <w:sz w:val="16"/>
                <w:szCs w:val="16"/>
              </w:rPr>
            </w:pPr>
            <w:r w:rsidRPr="00A56EBF">
              <w:rPr>
                <w:rFonts w:ascii="Arial" w:hAnsi="Arial" w:cs="Arial"/>
                <w:sz w:val="16"/>
                <w:szCs w:val="16"/>
              </w:rPr>
              <w:t>г. Армавир, ул. Советская Армия, д.80, кв.41</w:t>
            </w:r>
          </w:p>
        </w:tc>
      </w:tr>
    </w:tbl>
    <w:p w:rsidR="00A56EBF" w:rsidRPr="00A56EBF" w:rsidRDefault="00A56EBF" w:rsidP="00A56EBF">
      <w:pPr>
        <w:jc w:val="both"/>
        <w:rPr>
          <w:rFonts w:ascii="Arial" w:hAnsi="Arial" w:cs="Arial"/>
          <w:sz w:val="16"/>
          <w:szCs w:val="16"/>
        </w:rPr>
      </w:pPr>
    </w:p>
    <w:p w:rsidR="00A56EBF" w:rsidRPr="00A56EBF" w:rsidRDefault="00A56EBF" w:rsidP="00A56EBF">
      <w:pPr>
        <w:jc w:val="both"/>
        <w:rPr>
          <w:rFonts w:ascii="Arial" w:hAnsi="Arial" w:cs="Arial"/>
          <w:sz w:val="16"/>
          <w:szCs w:val="16"/>
        </w:rPr>
      </w:pPr>
    </w:p>
    <w:p w:rsidR="00A56EBF" w:rsidRPr="00A56EBF" w:rsidRDefault="00A56EBF" w:rsidP="00A56EBF">
      <w:pPr>
        <w:jc w:val="both"/>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1"/>
        <w:gridCol w:w="1845"/>
        <w:gridCol w:w="534"/>
        <w:gridCol w:w="4569"/>
        <w:gridCol w:w="2410"/>
      </w:tblGrid>
      <w:tr w:rsidR="00A56EBF" w:rsidRPr="00A56EBF" w:rsidTr="00917E2F">
        <w:trPr>
          <w:trHeight w:val="252"/>
        </w:trPr>
        <w:tc>
          <w:tcPr>
            <w:tcW w:w="2376" w:type="dxa"/>
            <w:gridSpan w:val="2"/>
          </w:tcPr>
          <w:p w:rsidR="00A56EBF" w:rsidRPr="00A56EBF" w:rsidRDefault="00A56EBF" w:rsidP="00A56EBF">
            <w:pPr>
              <w:jc w:val="center"/>
              <w:rPr>
                <w:rFonts w:ascii="Arial" w:hAnsi="Arial" w:cs="Arial"/>
                <w:b/>
                <w:sz w:val="16"/>
                <w:szCs w:val="16"/>
              </w:rPr>
            </w:pPr>
            <w:r w:rsidRPr="00A56EBF">
              <w:rPr>
                <w:rFonts w:ascii="Arial" w:hAnsi="Arial" w:cs="Arial"/>
                <w:b/>
                <w:sz w:val="16"/>
                <w:szCs w:val="16"/>
              </w:rPr>
              <w:t>Проект правового  акта  или вопросы, вынесенные  на обсуждение</w:t>
            </w:r>
          </w:p>
        </w:tc>
        <w:tc>
          <w:tcPr>
            <w:tcW w:w="5103" w:type="dxa"/>
            <w:gridSpan w:val="2"/>
          </w:tcPr>
          <w:p w:rsidR="00A56EBF" w:rsidRPr="00A56EBF" w:rsidRDefault="00A56EBF" w:rsidP="00A56EBF">
            <w:pPr>
              <w:jc w:val="center"/>
              <w:rPr>
                <w:rFonts w:ascii="Arial" w:hAnsi="Arial" w:cs="Arial"/>
                <w:b/>
                <w:sz w:val="16"/>
                <w:szCs w:val="16"/>
              </w:rPr>
            </w:pPr>
            <w:r w:rsidRPr="00A56EBF">
              <w:rPr>
                <w:rFonts w:ascii="Arial" w:hAnsi="Arial" w:cs="Arial"/>
                <w:b/>
                <w:sz w:val="16"/>
                <w:szCs w:val="16"/>
              </w:rPr>
              <w:t>Предложение и рекомендации экспертов  и участников</w:t>
            </w:r>
          </w:p>
        </w:tc>
        <w:tc>
          <w:tcPr>
            <w:tcW w:w="2410" w:type="dxa"/>
          </w:tcPr>
          <w:p w:rsidR="00A56EBF" w:rsidRPr="00A56EBF" w:rsidRDefault="00A56EBF" w:rsidP="00A56EBF">
            <w:pPr>
              <w:jc w:val="center"/>
              <w:rPr>
                <w:rFonts w:ascii="Arial" w:hAnsi="Arial" w:cs="Arial"/>
                <w:b/>
                <w:sz w:val="16"/>
                <w:szCs w:val="16"/>
              </w:rPr>
            </w:pPr>
            <w:r w:rsidRPr="00A56EBF">
              <w:rPr>
                <w:rFonts w:ascii="Arial" w:hAnsi="Arial" w:cs="Arial"/>
                <w:b/>
                <w:sz w:val="16"/>
                <w:szCs w:val="16"/>
              </w:rPr>
              <w:t>Предложения, рекомендации внесены</w:t>
            </w:r>
          </w:p>
          <w:p w:rsidR="00A56EBF" w:rsidRPr="00A56EBF" w:rsidRDefault="00A56EBF" w:rsidP="00A56EBF">
            <w:pPr>
              <w:jc w:val="center"/>
              <w:rPr>
                <w:rFonts w:ascii="Arial" w:hAnsi="Arial" w:cs="Arial"/>
                <w:b/>
                <w:sz w:val="16"/>
                <w:szCs w:val="16"/>
              </w:rPr>
            </w:pPr>
            <w:r w:rsidRPr="00A56EBF">
              <w:rPr>
                <w:rFonts w:ascii="Arial" w:hAnsi="Arial" w:cs="Arial"/>
                <w:b/>
                <w:sz w:val="16"/>
                <w:szCs w:val="16"/>
              </w:rPr>
              <w:t>( поддержаны)</w:t>
            </w:r>
          </w:p>
        </w:tc>
      </w:tr>
      <w:tr w:rsidR="00A56EBF" w:rsidRPr="00A56EBF" w:rsidTr="00917E2F">
        <w:trPr>
          <w:trHeight w:val="312"/>
        </w:trPr>
        <w:tc>
          <w:tcPr>
            <w:tcW w:w="531" w:type="dxa"/>
          </w:tcPr>
          <w:p w:rsidR="00A56EBF" w:rsidRPr="00A56EBF" w:rsidRDefault="00A56EBF" w:rsidP="00A56EBF">
            <w:pPr>
              <w:jc w:val="center"/>
              <w:rPr>
                <w:rFonts w:ascii="Arial" w:hAnsi="Arial" w:cs="Arial"/>
                <w:b/>
                <w:sz w:val="16"/>
                <w:szCs w:val="16"/>
              </w:rPr>
            </w:pPr>
            <w:r w:rsidRPr="00A56EBF">
              <w:rPr>
                <w:rFonts w:ascii="Arial" w:hAnsi="Arial" w:cs="Arial"/>
                <w:b/>
                <w:sz w:val="16"/>
                <w:szCs w:val="16"/>
              </w:rPr>
              <w:t xml:space="preserve">№ </w:t>
            </w:r>
            <w:proofErr w:type="spellStart"/>
            <w:r w:rsidRPr="00A56EBF">
              <w:rPr>
                <w:rFonts w:ascii="Arial" w:hAnsi="Arial" w:cs="Arial"/>
                <w:b/>
                <w:sz w:val="16"/>
                <w:szCs w:val="16"/>
              </w:rPr>
              <w:t>п\</w:t>
            </w:r>
            <w:proofErr w:type="gramStart"/>
            <w:r w:rsidRPr="00A56EBF">
              <w:rPr>
                <w:rFonts w:ascii="Arial" w:hAnsi="Arial" w:cs="Arial"/>
                <w:b/>
                <w:sz w:val="16"/>
                <w:szCs w:val="16"/>
              </w:rPr>
              <w:t>п</w:t>
            </w:r>
            <w:proofErr w:type="spellEnd"/>
            <w:proofErr w:type="gramEnd"/>
          </w:p>
        </w:tc>
        <w:tc>
          <w:tcPr>
            <w:tcW w:w="1845" w:type="dxa"/>
          </w:tcPr>
          <w:p w:rsidR="00A56EBF" w:rsidRPr="00A56EBF" w:rsidRDefault="00A56EBF" w:rsidP="00A56EBF">
            <w:pPr>
              <w:jc w:val="center"/>
              <w:rPr>
                <w:rFonts w:ascii="Arial" w:hAnsi="Arial" w:cs="Arial"/>
                <w:b/>
                <w:sz w:val="16"/>
                <w:szCs w:val="16"/>
              </w:rPr>
            </w:pPr>
            <w:r w:rsidRPr="00A56EBF">
              <w:rPr>
                <w:rFonts w:ascii="Arial" w:hAnsi="Arial" w:cs="Arial"/>
                <w:b/>
                <w:sz w:val="16"/>
                <w:szCs w:val="16"/>
              </w:rPr>
              <w:t>Наименование  проекта или формулировка  вопроса</w:t>
            </w:r>
          </w:p>
        </w:tc>
        <w:tc>
          <w:tcPr>
            <w:tcW w:w="534" w:type="dxa"/>
          </w:tcPr>
          <w:p w:rsidR="00A56EBF" w:rsidRPr="00A56EBF" w:rsidRDefault="00A56EBF" w:rsidP="00A56EBF">
            <w:pPr>
              <w:jc w:val="center"/>
              <w:rPr>
                <w:rFonts w:ascii="Arial" w:hAnsi="Arial" w:cs="Arial"/>
                <w:b/>
                <w:sz w:val="16"/>
                <w:szCs w:val="16"/>
              </w:rPr>
            </w:pPr>
            <w:r w:rsidRPr="00A56EBF">
              <w:rPr>
                <w:rFonts w:ascii="Arial" w:hAnsi="Arial" w:cs="Arial"/>
                <w:b/>
                <w:sz w:val="16"/>
                <w:szCs w:val="16"/>
              </w:rPr>
              <w:t xml:space="preserve">№ </w:t>
            </w:r>
            <w:proofErr w:type="spellStart"/>
            <w:r w:rsidRPr="00A56EBF">
              <w:rPr>
                <w:rFonts w:ascii="Arial" w:hAnsi="Arial" w:cs="Arial"/>
                <w:b/>
                <w:sz w:val="16"/>
                <w:szCs w:val="16"/>
              </w:rPr>
              <w:t>п\</w:t>
            </w:r>
            <w:proofErr w:type="gramStart"/>
            <w:r w:rsidRPr="00A56EBF">
              <w:rPr>
                <w:rFonts w:ascii="Arial" w:hAnsi="Arial" w:cs="Arial"/>
                <w:b/>
                <w:sz w:val="16"/>
                <w:szCs w:val="16"/>
              </w:rPr>
              <w:t>п</w:t>
            </w:r>
            <w:proofErr w:type="spellEnd"/>
            <w:proofErr w:type="gramEnd"/>
          </w:p>
        </w:tc>
        <w:tc>
          <w:tcPr>
            <w:tcW w:w="4569" w:type="dxa"/>
          </w:tcPr>
          <w:p w:rsidR="00A56EBF" w:rsidRPr="00A56EBF" w:rsidRDefault="00A56EBF" w:rsidP="00A56EBF">
            <w:pPr>
              <w:ind w:right="-272"/>
              <w:jc w:val="center"/>
              <w:rPr>
                <w:rFonts w:ascii="Arial" w:hAnsi="Arial" w:cs="Arial"/>
                <w:b/>
                <w:sz w:val="16"/>
                <w:szCs w:val="16"/>
              </w:rPr>
            </w:pPr>
            <w:r w:rsidRPr="00A56EBF">
              <w:rPr>
                <w:rFonts w:ascii="Arial" w:hAnsi="Arial" w:cs="Arial"/>
                <w:b/>
                <w:sz w:val="16"/>
                <w:szCs w:val="16"/>
              </w:rPr>
              <w:t>Текст, предложения, рекомендации</w:t>
            </w:r>
          </w:p>
        </w:tc>
        <w:tc>
          <w:tcPr>
            <w:tcW w:w="2410" w:type="dxa"/>
          </w:tcPr>
          <w:p w:rsidR="00A56EBF" w:rsidRPr="00A56EBF" w:rsidRDefault="00A56EBF" w:rsidP="00A56EBF">
            <w:pPr>
              <w:ind w:right="-272"/>
              <w:jc w:val="center"/>
              <w:rPr>
                <w:rFonts w:ascii="Arial" w:hAnsi="Arial" w:cs="Arial"/>
                <w:b/>
                <w:sz w:val="16"/>
                <w:szCs w:val="16"/>
              </w:rPr>
            </w:pPr>
            <w:r w:rsidRPr="00A56EBF">
              <w:rPr>
                <w:rFonts w:ascii="Arial" w:hAnsi="Arial" w:cs="Arial"/>
                <w:b/>
                <w:sz w:val="16"/>
                <w:szCs w:val="16"/>
              </w:rPr>
              <w:t>Ф.И.О. эксперта, участника, название организации</w:t>
            </w:r>
          </w:p>
        </w:tc>
      </w:tr>
      <w:tr w:rsidR="00A56EBF" w:rsidRPr="00A56EBF" w:rsidTr="00917E2F">
        <w:trPr>
          <w:trHeight w:val="312"/>
        </w:trPr>
        <w:tc>
          <w:tcPr>
            <w:tcW w:w="531" w:type="dxa"/>
          </w:tcPr>
          <w:p w:rsidR="00A56EBF" w:rsidRPr="00880034" w:rsidRDefault="00A56EBF" w:rsidP="00A56EBF">
            <w:pPr>
              <w:jc w:val="center"/>
              <w:rPr>
                <w:rFonts w:ascii="Arial" w:hAnsi="Arial" w:cs="Arial"/>
                <w:sz w:val="16"/>
                <w:szCs w:val="16"/>
              </w:rPr>
            </w:pPr>
            <w:r w:rsidRPr="00880034">
              <w:rPr>
                <w:rFonts w:ascii="Arial" w:hAnsi="Arial" w:cs="Arial"/>
                <w:sz w:val="16"/>
                <w:szCs w:val="16"/>
              </w:rPr>
              <w:t>1</w:t>
            </w:r>
          </w:p>
        </w:tc>
        <w:tc>
          <w:tcPr>
            <w:tcW w:w="1845" w:type="dxa"/>
            <w:vMerge w:val="restart"/>
            <w:vAlign w:val="center"/>
          </w:tcPr>
          <w:p w:rsidR="00A56EBF" w:rsidRPr="00A56EBF" w:rsidRDefault="00A56EBF" w:rsidP="00A56EBF">
            <w:pPr>
              <w:jc w:val="center"/>
              <w:rPr>
                <w:rFonts w:ascii="Arial" w:hAnsi="Arial" w:cs="Arial"/>
                <w:sz w:val="16"/>
                <w:szCs w:val="16"/>
              </w:rPr>
            </w:pPr>
            <w:r w:rsidRPr="00A56EBF">
              <w:rPr>
                <w:rFonts w:ascii="Arial" w:hAnsi="Arial" w:cs="Arial"/>
                <w:sz w:val="16"/>
                <w:szCs w:val="16"/>
              </w:rPr>
              <w:t>Проект отчета о выполнении индикативного плана социально-экономическом развития Новосельского сельского поселения Новокубанского района за 2018 год</w:t>
            </w:r>
          </w:p>
        </w:tc>
        <w:tc>
          <w:tcPr>
            <w:tcW w:w="534" w:type="dxa"/>
          </w:tcPr>
          <w:p w:rsidR="00A56EBF" w:rsidRPr="00A56EBF" w:rsidRDefault="00A56EBF" w:rsidP="00A56EBF">
            <w:pPr>
              <w:jc w:val="center"/>
              <w:rPr>
                <w:rFonts w:ascii="Arial" w:hAnsi="Arial" w:cs="Arial"/>
                <w:sz w:val="16"/>
                <w:szCs w:val="16"/>
              </w:rPr>
            </w:pPr>
            <w:r w:rsidRPr="00A56EBF">
              <w:rPr>
                <w:rFonts w:ascii="Arial" w:hAnsi="Arial" w:cs="Arial"/>
                <w:sz w:val="16"/>
                <w:szCs w:val="16"/>
              </w:rPr>
              <w:t>1.1</w:t>
            </w:r>
          </w:p>
          <w:p w:rsidR="00A56EBF" w:rsidRPr="00A56EBF" w:rsidRDefault="00A56EBF" w:rsidP="00A56EBF">
            <w:pPr>
              <w:jc w:val="center"/>
              <w:rPr>
                <w:rFonts w:ascii="Arial" w:hAnsi="Arial" w:cs="Arial"/>
                <w:sz w:val="16"/>
                <w:szCs w:val="16"/>
              </w:rPr>
            </w:pPr>
          </w:p>
        </w:tc>
        <w:tc>
          <w:tcPr>
            <w:tcW w:w="4569" w:type="dxa"/>
          </w:tcPr>
          <w:p w:rsidR="00A56EBF" w:rsidRPr="00A56EBF" w:rsidRDefault="00A56EBF" w:rsidP="00A56EBF">
            <w:pPr>
              <w:ind w:left="-74"/>
              <w:jc w:val="both"/>
              <w:rPr>
                <w:rFonts w:ascii="Arial" w:hAnsi="Arial" w:cs="Arial"/>
                <w:sz w:val="16"/>
                <w:szCs w:val="16"/>
              </w:rPr>
            </w:pPr>
            <w:r w:rsidRPr="00A56EBF">
              <w:rPr>
                <w:rFonts w:ascii="Arial" w:hAnsi="Arial" w:cs="Arial"/>
                <w:sz w:val="16"/>
                <w:szCs w:val="16"/>
              </w:rPr>
              <w:t>«Об использовании средств местного бюджета в 2018 году на обслуживание освещенных улиц в Новосельском сельском поселении»</w:t>
            </w:r>
          </w:p>
          <w:p w:rsidR="00A56EBF" w:rsidRPr="00A56EBF" w:rsidRDefault="00A56EBF" w:rsidP="00A56EBF">
            <w:pPr>
              <w:ind w:right="-272"/>
              <w:jc w:val="both"/>
              <w:rPr>
                <w:rFonts w:ascii="Arial" w:hAnsi="Arial" w:cs="Arial"/>
                <w:sz w:val="16"/>
                <w:szCs w:val="16"/>
              </w:rPr>
            </w:pPr>
            <w:r w:rsidRPr="00A56EBF">
              <w:rPr>
                <w:rFonts w:ascii="Arial" w:hAnsi="Arial" w:cs="Arial"/>
                <w:sz w:val="16"/>
                <w:szCs w:val="16"/>
              </w:rPr>
              <w:t>Рекомендовать Совету Новосельского сельского поселения Новокубанского района  принять проект отчета о выполнении индикативного плана социально-экономическом развития Новосельского сельского поселения Новокубанского района за 2018 год</w:t>
            </w:r>
          </w:p>
        </w:tc>
        <w:tc>
          <w:tcPr>
            <w:tcW w:w="2410" w:type="dxa"/>
          </w:tcPr>
          <w:p w:rsidR="00A56EBF" w:rsidRPr="00A56EBF" w:rsidRDefault="00A56EBF" w:rsidP="00A56EBF">
            <w:pPr>
              <w:jc w:val="both"/>
              <w:rPr>
                <w:rFonts w:ascii="Arial" w:hAnsi="Arial" w:cs="Arial"/>
                <w:sz w:val="16"/>
                <w:szCs w:val="16"/>
              </w:rPr>
            </w:pPr>
            <w:r w:rsidRPr="00A56EBF">
              <w:rPr>
                <w:rFonts w:ascii="Arial" w:hAnsi="Arial" w:cs="Arial"/>
                <w:sz w:val="16"/>
                <w:szCs w:val="16"/>
              </w:rPr>
              <w:t>Степанович Виталий Александрович  – депутат Совета Новосельского сельского поселения Новокубанского района, предприниматель</w:t>
            </w:r>
          </w:p>
        </w:tc>
      </w:tr>
      <w:tr w:rsidR="00A56EBF" w:rsidRPr="00A56EBF" w:rsidTr="006758AB">
        <w:trPr>
          <w:trHeight w:val="1483"/>
        </w:trPr>
        <w:tc>
          <w:tcPr>
            <w:tcW w:w="531" w:type="dxa"/>
          </w:tcPr>
          <w:p w:rsidR="00A56EBF" w:rsidRPr="00880034" w:rsidRDefault="00A56EBF" w:rsidP="00A56EBF">
            <w:pPr>
              <w:jc w:val="center"/>
              <w:rPr>
                <w:rFonts w:ascii="Arial" w:hAnsi="Arial" w:cs="Arial"/>
                <w:sz w:val="16"/>
                <w:szCs w:val="16"/>
              </w:rPr>
            </w:pPr>
          </w:p>
        </w:tc>
        <w:tc>
          <w:tcPr>
            <w:tcW w:w="1845" w:type="dxa"/>
            <w:vMerge/>
          </w:tcPr>
          <w:p w:rsidR="00A56EBF" w:rsidRPr="00A56EBF" w:rsidRDefault="00A56EBF" w:rsidP="00A56EBF">
            <w:pPr>
              <w:rPr>
                <w:rFonts w:ascii="Arial" w:hAnsi="Arial" w:cs="Arial"/>
                <w:b/>
                <w:sz w:val="16"/>
                <w:szCs w:val="16"/>
              </w:rPr>
            </w:pPr>
          </w:p>
        </w:tc>
        <w:tc>
          <w:tcPr>
            <w:tcW w:w="534" w:type="dxa"/>
          </w:tcPr>
          <w:p w:rsidR="00A56EBF" w:rsidRPr="00A56EBF" w:rsidRDefault="00A56EBF" w:rsidP="00A56EBF">
            <w:pPr>
              <w:jc w:val="center"/>
              <w:rPr>
                <w:rFonts w:ascii="Arial" w:hAnsi="Arial" w:cs="Arial"/>
                <w:sz w:val="16"/>
                <w:szCs w:val="16"/>
              </w:rPr>
            </w:pPr>
            <w:r w:rsidRPr="00A56EBF">
              <w:rPr>
                <w:rFonts w:ascii="Arial" w:hAnsi="Arial" w:cs="Arial"/>
                <w:sz w:val="16"/>
                <w:szCs w:val="16"/>
              </w:rPr>
              <w:t>1.2</w:t>
            </w:r>
          </w:p>
          <w:p w:rsidR="00A56EBF" w:rsidRPr="00A56EBF" w:rsidRDefault="00A56EBF" w:rsidP="00A56EBF">
            <w:pPr>
              <w:rPr>
                <w:rFonts w:ascii="Arial" w:hAnsi="Arial" w:cs="Arial"/>
                <w:sz w:val="16"/>
                <w:szCs w:val="16"/>
              </w:rPr>
            </w:pPr>
          </w:p>
        </w:tc>
        <w:tc>
          <w:tcPr>
            <w:tcW w:w="4569" w:type="dxa"/>
          </w:tcPr>
          <w:p w:rsidR="00A56EBF" w:rsidRPr="00A56EBF" w:rsidRDefault="00A56EBF" w:rsidP="00A56EBF">
            <w:pPr>
              <w:jc w:val="both"/>
              <w:rPr>
                <w:rFonts w:ascii="Arial" w:hAnsi="Arial" w:cs="Arial"/>
                <w:sz w:val="16"/>
                <w:szCs w:val="16"/>
              </w:rPr>
            </w:pPr>
            <w:r w:rsidRPr="00A56EBF">
              <w:rPr>
                <w:rFonts w:ascii="Arial" w:hAnsi="Arial" w:cs="Arial"/>
                <w:sz w:val="16"/>
                <w:szCs w:val="16"/>
              </w:rPr>
              <w:t>«Об использовании средств местного бюджета в 2018 году на развитие благоустройства территории Новосельского сельского поселения»</w:t>
            </w:r>
          </w:p>
          <w:p w:rsidR="00A56EBF" w:rsidRPr="00A56EBF" w:rsidRDefault="00A56EBF" w:rsidP="00A56EBF">
            <w:pPr>
              <w:jc w:val="both"/>
              <w:rPr>
                <w:rFonts w:ascii="Arial" w:hAnsi="Arial" w:cs="Arial"/>
                <w:b/>
                <w:sz w:val="16"/>
                <w:szCs w:val="16"/>
              </w:rPr>
            </w:pPr>
            <w:r w:rsidRPr="00A56EBF">
              <w:rPr>
                <w:rFonts w:ascii="Arial" w:hAnsi="Arial" w:cs="Arial"/>
                <w:sz w:val="16"/>
                <w:szCs w:val="16"/>
              </w:rPr>
              <w:t>Рекомендовать Совету Новосельского сельского поселения Новокубанского района принять проект отчета о выполнении индикативного плана социально-экономическом развития Новосельского сельского поселения Новокубанского района за 2018 год</w:t>
            </w:r>
          </w:p>
        </w:tc>
        <w:tc>
          <w:tcPr>
            <w:tcW w:w="2410" w:type="dxa"/>
          </w:tcPr>
          <w:p w:rsidR="00A56EBF" w:rsidRPr="00A56EBF" w:rsidRDefault="00A56EBF" w:rsidP="00A56EBF">
            <w:pPr>
              <w:jc w:val="both"/>
              <w:rPr>
                <w:rFonts w:ascii="Arial" w:hAnsi="Arial" w:cs="Arial"/>
                <w:sz w:val="16"/>
                <w:szCs w:val="16"/>
              </w:rPr>
            </w:pPr>
            <w:proofErr w:type="spellStart"/>
            <w:r w:rsidRPr="00A56EBF">
              <w:rPr>
                <w:rFonts w:ascii="Arial" w:hAnsi="Arial" w:cs="Arial"/>
                <w:sz w:val="16"/>
                <w:szCs w:val="16"/>
              </w:rPr>
              <w:t>Каипова</w:t>
            </w:r>
            <w:proofErr w:type="spellEnd"/>
            <w:r w:rsidRPr="00A56EBF">
              <w:rPr>
                <w:rFonts w:ascii="Arial" w:hAnsi="Arial" w:cs="Arial"/>
                <w:sz w:val="16"/>
                <w:szCs w:val="16"/>
              </w:rPr>
              <w:t xml:space="preserve"> Роза </w:t>
            </w:r>
            <w:proofErr w:type="spellStart"/>
            <w:r w:rsidRPr="00A56EBF">
              <w:rPr>
                <w:rFonts w:ascii="Arial" w:hAnsi="Arial" w:cs="Arial"/>
                <w:sz w:val="16"/>
                <w:szCs w:val="16"/>
              </w:rPr>
              <w:t>Рафиковна</w:t>
            </w:r>
            <w:proofErr w:type="spellEnd"/>
            <w:r w:rsidRPr="00A56EBF">
              <w:rPr>
                <w:rFonts w:ascii="Arial" w:hAnsi="Arial" w:cs="Arial"/>
                <w:sz w:val="16"/>
                <w:szCs w:val="16"/>
              </w:rPr>
              <w:t xml:space="preserve"> – предприниматель</w:t>
            </w:r>
          </w:p>
        </w:tc>
      </w:tr>
      <w:tr w:rsidR="00A56EBF" w:rsidRPr="00A56EBF" w:rsidTr="006758AB">
        <w:trPr>
          <w:trHeight w:val="980"/>
        </w:trPr>
        <w:tc>
          <w:tcPr>
            <w:tcW w:w="531" w:type="dxa"/>
          </w:tcPr>
          <w:p w:rsidR="00A56EBF" w:rsidRPr="00880034" w:rsidRDefault="00A56EBF" w:rsidP="00A56EBF">
            <w:pPr>
              <w:jc w:val="center"/>
              <w:rPr>
                <w:rFonts w:ascii="Arial" w:hAnsi="Arial" w:cs="Arial"/>
                <w:sz w:val="16"/>
                <w:szCs w:val="16"/>
              </w:rPr>
            </w:pPr>
            <w:r w:rsidRPr="00880034">
              <w:rPr>
                <w:rFonts w:ascii="Arial" w:hAnsi="Arial" w:cs="Arial"/>
                <w:sz w:val="16"/>
                <w:szCs w:val="16"/>
              </w:rPr>
              <w:t>2</w:t>
            </w:r>
          </w:p>
          <w:p w:rsidR="00A56EBF" w:rsidRPr="00880034" w:rsidRDefault="00A56EBF" w:rsidP="00A56EBF">
            <w:pPr>
              <w:rPr>
                <w:rFonts w:ascii="Arial" w:hAnsi="Arial" w:cs="Arial"/>
                <w:sz w:val="16"/>
                <w:szCs w:val="16"/>
              </w:rPr>
            </w:pPr>
          </w:p>
        </w:tc>
        <w:tc>
          <w:tcPr>
            <w:tcW w:w="1845" w:type="dxa"/>
            <w:vMerge/>
          </w:tcPr>
          <w:p w:rsidR="00A56EBF" w:rsidRPr="00A56EBF" w:rsidRDefault="00A56EBF" w:rsidP="00A56EBF">
            <w:pPr>
              <w:rPr>
                <w:rFonts w:ascii="Arial" w:hAnsi="Arial" w:cs="Arial"/>
                <w:sz w:val="16"/>
                <w:szCs w:val="16"/>
              </w:rPr>
            </w:pPr>
          </w:p>
        </w:tc>
        <w:tc>
          <w:tcPr>
            <w:tcW w:w="534" w:type="dxa"/>
          </w:tcPr>
          <w:p w:rsidR="00A56EBF" w:rsidRPr="00A56EBF" w:rsidRDefault="00A56EBF" w:rsidP="00A56EBF">
            <w:pPr>
              <w:rPr>
                <w:rFonts w:ascii="Arial" w:hAnsi="Arial" w:cs="Arial"/>
                <w:sz w:val="16"/>
                <w:szCs w:val="16"/>
              </w:rPr>
            </w:pPr>
            <w:r w:rsidRPr="00A56EBF">
              <w:rPr>
                <w:rFonts w:ascii="Arial" w:hAnsi="Arial" w:cs="Arial"/>
                <w:sz w:val="16"/>
                <w:szCs w:val="16"/>
              </w:rPr>
              <w:t>2.1</w:t>
            </w:r>
          </w:p>
        </w:tc>
        <w:tc>
          <w:tcPr>
            <w:tcW w:w="4569" w:type="dxa"/>
          </w:tcPr>
          <w:p w:rsidR="00A56EBF" w:rsidRPr="00A56EBF" w:rsidRDefault="00A56EBF" w:rsidP="00A56EBF">
            <w:pPr>
              <w:jc w:val="both"/>
              <w:rPr>
                <w:rFonts w:ascii="Arial" w:hAnsi="Arial" w:cs="Arial"/>
                <w:sz w:val="16"/>
                <w:szCs w:val="16"/>
              </w:rPr>
            </w:pPr>
            <w:r w:rsidRPr="00A56EBF">
              <w:rPr>
                <w:rFonts w:ascii="Arial" w:hAnsi="Arial" w:cs="Arial"/>
                <w:sz w:val="16"/>
                <w:szCs w:val="16"/>
              </w:rPr>
              <w:t xml:space="preserve">Расходы на уличное освещение поселения в 2018 году составили 218,2 тыс. рублей из них: </w:t>
            </w:r>
          </w:p>
          <w:p w:rsidR="00A56EBF" w:rsidRPr="00A56EBF" w:rsidRDefault="00A56EBF" w:rsidP="00A56EBF">
            <w:pPr>
              <w:jc w:val="both"/>
              <w:rPr>
                <w:rFonts w:ascii="Arial" w:hAnsi="Arial" w:cs="Arial"/>
                <w:sz w:val="16"/>
                <w:szCs w:val="16"/>
              </w:rPr>
            </w:pPr>
            <w:r w:rsidRPr="00A56EBF">
              <w:rPr>
                <w:rFonts w:ascii="Arial" w:hAnsi="Arial" w:cs="Arial"/>
                <w:sz w:val="16"/>
                <w:szCs w:val="16"/>
              </w:rPr>
              <w:t>175,2 тыс</w:t>
            </w:r>
            <w:proofErr w:type="gramStart"/>
            <w:r w:rsidRPr="00A56EBF">
              <w:rPr>
                <w:rFonts w:ascii="Arial" w:hAnsi="Arial" w:cs="Arial"/>
                <w:sz w:val="16"/>
                <w:szCs w:val="16"/>
              </w:rPr>
              <w:t>.р</w:t>
            </w:r>
            <w:proofErr w:type="gramEnd"/>
            <w:r w:rsidRPr="00A56EBF">
              <w:rPr>
                <w:rFonts w:ascii="Arial" w:hAnsi="Arial" w:cs="Arial"/>
                <w:sz w:val="16"/>
                <w:szCs w:val="16"/>
              </w:rPr>
              <w:t xml:space="preserve">уб. - израсходованы на оплату за электроэнергию. </w:t>
            </w:r>
          </w:p>
        </w:tc>
        <w:tc>
          <w:tcPr>
            <w:tcW w:w="2410" w:type="dxa"/>
          </w:tcPr>
          <w:p w:rsidR="00A56EBF" w:rsidRPr="00A56EBF" w:rsidRDefault="00A56EBF" w:rsidP="00A56EBF">
            <w:pPr>
              <w:jc w:val="both"/>
              <w:rPr>
                <w:rFonts w:ascii="Arial" w:hAnsi="Arial" w:cs="Arial"/>
                <w:sz w:val="16"/>
                <w:szCs w:val="16"/>
              </w:rPr>
            </w:pPr>
            <w:r w:rsidRPr="00A56EBF">
              <w:rPr>
                <w:rFonts w:ascii="Arial" w:hAnsi="Arial" w:cs="Arial"/>
                <w:sz w:val="16"/>
                <w:szCs w:val="16"/>
              </w:rPr>
              <w:t>Вукерт Наталья Викторовна</w:t>
            </w:r>
          </w:p>
          <w:p w:rsidR="00A56EBF" w:rsidRPr="00A56EBF" w:rsidRDefault="00A56EBF" w:rsidP="00A56EBF">
            <w:pPr>
              <w:jc w:val="both"/>
              <w:rPr>
                <w:rFonts w:ascii="Arial" w:hAnsi="Arial" w:cs="Arial"/>
                <w:color w:val="FF0000"/>
                <w:sz w:val="16"/>
                <w:szCs w:val="16"/>
              </w:rPr>
            </w:pPr>
            <w:r w:rsidRPr="00A56EBF">
              <w:rPr>
                <w:rFonts w:ascii="Arial" w:hAnsi="Arial" w:cs="Arial"/>
                <w:sz w:val="16"/>
                <w:szCs w:val="16"/>
              </w:rPr>
              <w:t>Главный специалист администрации Новосельского сельского поселения</w:t>
            </w:r>
          </w:p>
        </w:tc>
      </w:tr>
      <w:tr w:rsidR="00A56EBF" w:rsidRPr="00A56EBF" w:rsidTr="00917E2F">
        <w:trPr>
          <w:trHeight w:val="1125"/>
        </w:trPr>
        <w:tc>
          <w:tcPr>
            <w:tcW w:w="531" w:type="dxa"/>
          </w:tcPr>
          <w:p w:rsidR="00A56EBF" w:rsidRPr="00880034" w:rsidRDefault="00A56EBF" w:rsidP="00A56EBF">
            <w:pPr>
              <w:jc w:val="center"/>
              <w:rPr>
                <w:rFonts w:ascii="Arial" w:hAnsi="Arial" w:cs="Arial"/>
                <w:sz w:val="16"/>
                <w:szCs w:val="16"/>
              </w:rPr>
            </w:pPr>
          </w:p>
        </w:tc>
        <w:tc>
          <w:tcPr>
            <w:tcW w:w="1845" w:type="dxa"/>
            <w:vMerge/>
          </w:tcPr>
          <w:p w:rsidR="00A56EBF" w:rsidRPr="00A56EBF" w:rsidRDefault="00A56EBF" w:rsidP="00A56EBF">
            <w:pPr>
              <w:rPr>
                <w:rFonts w:ascii="Arial" w:hAnsi="Arial" w:cs="Arial"/>
                <w:sz w:val="16"/>
                <w:szCs w:val="16"/>
              </w:rPr>
            </w:pPr>
          </w:p>
        </w:tc>
        <w:tc>
          <w:tcPr>
            <w:tcW w:w="534" w:type="dxa"/>
          </w:tcPr>
          <w:p w:rsidR="00A56EBF" w:rsidRPr="00A56EBF" w:rsidRDefault="00A56EBF" w:rsidP="00A56EBF">
            <w:pPr>
              <w:rPr>
                <w:rFonts w:ascii="Arial" w:hAnsi="Arial" w:cs="Arial"/>
                <w:sz w:val="16"/>
                <w:szCs w:val="16"/>
              </w:rPr>
            </w:pPr>
            <w:r w:rsidRPr="00A56EBF">
              <w:rPr>
                <w:rFonts w:ascii="Arial" w:hAnsi="Arial" w:cs="Arial"/>
                <w:sz w:val="16"/>
                <w:szCs w:val="16"/>
              </w:rPr>
              <w:t>2.2</w:t>
            </w:r>
          </w:p>
        </w:tc>
        <w:tc>
          <w:tcPr>
            <w:tcW w:w="4569" w:type="dxa"/>
          </w:tcPr>
          <w:p w:rsidR="00A56EBF" w:rsidRPr="00A56EBF" w:rsidRDefault="00A56EBF" w:rsidP="00A56EBF">
            <w:pPr>
              <w:jc w:val="both"/>
              <w:rPr>
                <w:rFonts w:ascii="Arial" w:hAnsi="Arial" w:cs="Arial"/>
                <w:color w:val="FF0000"/>
                <w:sz w:val="16"/>
                <w:szCs w:val="16"/>
              </w:rPr>
            </w:pPr>
            <w:r w:rsidRPr="00A56EBF">
              <w:rPr>
                <w:rFonts w:ascii="Arial" w:hAnsi="Arial" w:cs="Arial"/>
                <w:sz w:val="16"/>
                <w:szCs w:val="16"/>
              </w:rPr>
              <w:t>Расходы на МП «Благоустройство территории поселения» израсходованы в размере 1974,5 тыс. руб. - с</w:t>
            </w:r>
            <w:r w:rsidRPr="00A56EBF">
              <w:rPr>
                <w:rFonts w:ascii="Arial" w:hAnsi="Arial" w:cs="Arial"/>
                <w:color w:val="000000"/>
                <w:sz w:val="16"/>
                <w:szCs w:val="16"/>
              </w:rPr>
              <w:t>бор случайного мусора, ликвидация стихийных свалок, кошение сорной растительности, дератизация и дезинсекция.</w:t>
            </w:r>
          </w:p>
        </w:tc>
        <w:tc>
          <w:tcPr>
            <w:tcW w:w="2410" w:type="dxa"/>
          </w:tcPr>
          <w:p w:rsidR="00A56EBF" w:rsidRPr="00A56EBF" w:rsidRDefault="00A56EBF" w:rsidP="00A56EBF">
            <w:pPr>
              <w:jc w:val="both"/>
              <w:rPr>
                <w:rFonts w:ascii="Arial" w:hAnsi="Arial" w:cs="Arial"/>
                <w:color w:val="FF0000"/>
                <w:sz w:val="16"/>
                <w:szCs w:val="16"/>
              </w:rPr>
            </w:pPr>
            <w:r w:rsidRPr="00A56EBF">
              <w:rPr>
                <w:rFonts w:ascii="Arial" w:hAnsi="Arial" w:cs="Arial"/>
                <w:sz w:val="16"/>
                <w:szCs w:val="16"/>
              </w:rPr>
              <w:t>Коваленко Татьяна Александровна  – специалист 1 категории администрации Новосельского сельского поселения</w:t>
            </w:r>
          </w:p>
        </w:tc>
      </w:tr>
    </w:tbl>
    <w:p w:rsidR="00A56EBF" w:rsidRPr="00A56EBF" w:rsidRDefault="00A56EBF" w:rsidP="00A56EBF">
      <w:pPr>
        <w:rPr>
          <w:rFonts w:ascii="Arial" w:hAnsi="Arial" w:cs="Arial"/>
          <w:sz w:val="16"/>
          <w:szCs w:val="16"/>
        </w:rPr>
      </w:pPr>
    </w:p>
    <w:p w:rsidR="00A56EBF" w:rsidRPr="00A56EBF" w:rsidRDefault="00A56EBF" w:rsidP="00A56EBF">
      <w:pPr>
        <w:ind w:firstLine="708"/>
        <w:jc w:val="both"/>
        <w:rPr>
          <w:rFonts w:ascii="Arial" w:hAnsi="Arial" w:cs="Arial"/>
          <w:sz w:val="16"/>
          <w:szCs w:val="16"/>
        </w:rPr>
      </w:pPr>
      <w:r w:rsidRPr="00A56EBF">
        <w:rPr>
          <w:rFonts w:ascii="Arial" w:hAnsi="Arial" w:cs="Arial"/>
          <w:sz w:val="16"/>
          <w:szCs w:val="16"/>
        </w:rPr>
        <w:t xml:space="preserve">По итогам проведения публичных слушаний по проекту отчета о выполнении индикативного плана социально-экономическом развития Новосельского сельского поселения Новокубанского района за 2018 год организационный комитет решил: </w:t>
      </w:r>
    </w:p>
    <w:p w:rsidR="00A56EBF" w:rsidRPr="00A56EBF" w:rsidRDefault="00A56EBF" w:rsidP="00A56EBF">
      <w:pPr>
        <w:ind w:firstLine="708"/>
        <w:jc w:val="both"/>
        <w:rPr>
          <w:rFonts w:ascii="Arial" w:hAnsi="Arial" w:cs="Arial"/>
          <w:sz w:val="16"/>
          <w:szCs w:val="16"/>
        </w:rPr>
      </w:pPr>
      <w:r w:rsidRPr="00A56EBF">
        <w:rPr>
          <w:rFonts w:ascii="Arial" w:hAnsi="Arial" w:cs="Arial"/>
          <w:sz w:val="16"/>
          <w:szCs w:val="16"/>
        </w:rPr>
        <w:t>Рекомендовать Совету Новосельского сельского поселения Новокубанского района:</w:t>
      </w:r>
    </w:p>
    <w:p w:rsidR="00A56EBF" w:rsidRPr="00880034" w:rsidRDefault="00A56EBF" w:rsidP="00880034">
      <w:pPr>
        <w:pStyle w:val="affa"/>
        <w:numPr>
          <w:ilvl w:val="0"/>
          <w:numId w:val="50"/>
        </w:numPr>
        <w:jc w:val="both"/>
        <w:rPr>
          <w:rFonts w:ascii="Arial" w:hAnsi="Arial" w:cs="Arial"/>
          <w:sz w:val="16"/>
          <w:szCs w:val="16"/>
        </w:rPr>
      </w:pPr>
      <w:r w:rsidRPr="00880034">
        <w:rPr>
          <w:rFonts w:ascii="Arial" w:hAnsi="Arial" w:cs="Arial"/>
          <w:sz w:val="16"/>
          <w:szCs w:val="16"/>
        </w:rPr>
        <w:t>Внести в проект отчета о выполнении индикативного плана социально-экономическом развития</w:t>
      </w:r>
    </w:p>
    <w:p w:rsidR="00A56EBF" w:rsidRPr="00A56EBF" w:rsidRDefault="00A56EBF" w:rsidP="00A56EBF">
      <w:pPr>
        <w:jc w:val="both"/>
        <w:rPr>
          <w:rFonts w:ascii="Arial" w:hAnsi="Arial" w:cs="Arial"/>
          <w:sz w:val="16"/>
          <w:szCs w:val="16"/>
        </w:rPr>
      </w:pPr>
      <w:r w:rsidRPr="00A56EBF">
        <w:rPr>
          <w:rFonts w:ascii="Arial" w:hAnsi="Arial" w:cs="Arial"/>
          <w:sz w:val="16"/>
          <w:szCs w:val="16"/>
        </w:rPr>
        <w:t>Новосельского сельского поселения Новокубанского района за 2018 год 2</w:t>
      </w:r>
      <w:r w:rsidRPr="00A56EBF">
        <w:rPr>
          <w:rFonts w:ascii="Arial" w:hAnsi="Arial" w:cs="Arial"/>
          <w:color w:val="FF0000"/>
          <w:sz w:val="16"/>
          <w:szCs w:val="16"/>
        </w:rPr>
        <w:t xml:space="preserve"> </w:t>
      </w:r>
      <w:r w:rsidRPr="00A56EBF">
        <w:rPr>
          <w:rFonts w:ascii="Arial" w:hAnsi="Arial" w:cs="Arial"/>
          <w:sz w:val="16"/>
          <w:szCs w:val="16"/>
        </w:rPr>
        <w:t>предложения, так как они соответствуют действующему законодательству Российской Федерации, Краснодарского края, а так же иным нормативным правовым актам органов местного самоуправления Новосельского сельского поселения Новокубанского района, регулирующим вопросы местного самоуправления.</w:t>
      </w:r>
    </w:p>
    <w:p w:rsidR="00A56EBF" w:rsidRPr="00880034" w:rsidRDefault="00A56EBF" w:rsidP="00880034">
      <w:pPr>
        <w:pStyle w:val="affa"/>
        <w:numPr>
          <w:ilvl w:val="0"/>
          <w:numId w:val="50"/>
        </w:numPr>
        <w:rPr>
          <w:rFonts w:ascii="Arial" w:hAnsi="Arial" w:cs="Arial"/>
          <w:sz w:val="16"/>
          <w:szCs w:val="16"/>
        </w:rPr>
      </w:pPr>
      <w:r w:rsidRPr="00880034">
        <w:rPr>
          <w:rFonts w:ascii="Arial" w:hAnsi="Arial" w:cs="Arial"/>
          <w:sz w:val="16"/>
          <w:szCs w:val="16"/>
        </w:rPr>
        <w:t>Принять отчет о выполнении индикативного плана социально-экономическом развития Новосельского сельского поселения Новокубанского района за 2018 год.</w:t>
      </w:r>
    </w:p>
    <w:p w:rsidR="00A56EBF" w:rsidRPr="00A56EBF" w:rsidRDefault="00A56EBF" w:rsidP="00A56EBF">
      <w:pPr>
        <w:ind w:left="600"/>
        <w:rPr>
          <w:rFonts w:ascii="Arial" w:hAnsi="Arial" w:cs="Arial"/>
          <w:sz w:val="16"/>
          <w:szCs w:val="16"/>
        </w:rPr>
      </w:pPr>
    </w:p>
    <w:p w:rsidR="00A56EBF" w:rsidRPr="00A56EBF" w:rsidRDefault="00A56EBF" w:rsidP="00A56EBF">
      <w:pPr>
        <w:ind w:left="600"/>
        <w:rPr>
          <w:rFonts w:ascii="Arial" w:hAnsi="Arial" w:cs="Arial"/>
          <w:sz w:val="16"/>
          <w:szCs w:val="16"/>
        </w:rPr>
      </w:pPr>
    </w:p>
    <w:p w:rsidR="00A56EBF" w:rsidRPr="00A56EBF" w:rsidRDefault="00A56EBF" w:rsidP="00A56EBF">
      <w:pPr>
        <w:ind w:left="600"/>
        <w:rPr>
          <w:rFonts w:ascii="Arial" w:hAnsi="Arial" w:cs="Arial"/>
          <w:sz w:val="16"/>
          <w:szCs w:val="16"/>
        </w:rPr>
      </w:pPr>
    </w:p>
    <w:p w:rsidR="00A56EBF" w:rsidRPr="00A56EBF" w:rsidRDefault="00A56EBF" w:rsidP="00A56EBF">
      <w:pPr>
        <w:rPr>
          <w:rFonts w:ascii="Arial" w:hAnsi="Arial" w:cs="Arial"/>
          <w:sz w:val="16"/>
          <w:szCs w:val="16"/>
        </w:rPr>
      </w:pPr>
      <w:r w:rsidRPr="00A56EBF">
        <w:rPr>
          <w:rFonts w:ascii="Arial" w:hAnsi="Arial" w:cs="Arial"/>
          <w:sz w:val="16"/>
          <w:szCs w:val="16"/>
        </w:rPr>
        <w:t xml:space="preserve">Председатель организационного комитета по проведению </w:t>
      </w:r>
    </w:p>
    <w:p w:rsidR="00A56EBF" w:rsidRPr="00A56EBF" w:rsidRDefault="00A56EBF" w:rsidP="00A56EBF">
      <w:pPr>
        <w:rPr>
          <w:rFonts w:ascii="Arial" w:hAnsi="Arial" w:cs="Arial"/>
          <w:sz w:val="16"/>
          <w:szCs w:val="16"/>
        </w:rPr>
      </w:pPr>
      <w:r w:rsidRPr="00A56EBF">
        <w:rPr>
          <w:rFonts w:ascii="Arial" w:hAnsi="Arial" w:cs="Arial"/>
          <w:sz w:val="16"/>
          <w:szCs w:val="16"/>
        </w:rPr>
        <w:t xml:space="preserve">публичных слушаний по проекту отчета о выполнении индикативного плана </w:t>
      </w:r>
    </w:p>
    <w:p w:rsidR="00A56EBF" w:rsidRPr="00A56EBF" w:rsidRDefault="00A56EBF" w:rsidP="00A56EBF">
      <w:pPr>
        <w:rPr>
          <w:rFonts w:ascii="Arial" w:hAnsi="Arial" w:cs="Arial"/>
          <w:sz w:val="16"/>
          <w:szCs w:val="16"/>
        </w:rPr>
      </w:pPr>
      <w:proofErr w:type="gramStart"/>
      <w:r w:rsidRPr="00A56EBF">
        <w:rPr>
          <w:rFonts w:ascii="Arial" w:hAnsi="Arial" w:cs="Arial"/>
          <w:sz w:val="16"/>
          <w:szCs w:val="16"/>
        </w:rPr>
        <w:t>социально-экономическом</w:t>
      </w:r>
      <w:proofErr w:type="gramEnd"/>
      <w:r w:rsidRPr="00A56EBF">
        <w:rPr>
          <w:rFonts w:ascii="Arial" w:hAnsi="Arial" w:cs="Arial"/>
          <w:sz w:val="16"/>
          <w:szCs w:val="16"/>
        </w:rPr>
        <w:t xml:space="preserve"> развития Новосельского сельского поселения </w:t>
      </w:r>
    </w:p>
    <w:p w:rsidR="00D84112" w:rsidRDefault="00A56EBF" w:rsidP="00A56EBF">
      <w:pPr>
        <w:rPr>
          <w:rFonts w:ascii="Arial" w:hAnsi="Arial" w:cs="Arial"/>
          <w:sz w:val="16"/>
          <w:szCs w:val="16"/>
        </w:rPr>
      </w:pPr>
      <w:r w:rsidRPr="00A56EBF">
        <w:rPr>
          <w:rFonts w:ascii="Arial" w:hAnsi="Arial" w:cs="Arial"/>
          <w:sz w:val="16"/>
          <w:szCs w:val="16"/>
        </w:rPr>
        <w:t>Новокубанского района за 2018 год</w:t>
      </w:r>
    </w:p>
    <w:p w:rsidR="00A56EBF" w:rsidRPr="00A56EBF" w:rsidRDefault="00A56EBF" w:rsidP="00A56EBF">
      <w:pPr>
        <w:rPr>
          <w:rFonts w:ascii="Arial" w:hAnsi="Arial" w:cs="Arial"/>
          <w:sz w:val="16"/>
          <w:szCs w:val="16"/>
        </w:rPr>
      </w:pPr>
      <w:r w:rsidRPr="00A56EBF">
        <w:rPr>
          <w:rFonts w:ascii="Arial" w:hAnsi="Arial" w:cs="Arial"/>
          <w:sz w:val="16"/>
          <w:szCs w:val="16"/>
        </w:rPr>
        <w:t>С.А. Елатенцева</w:t>
      </w:r>
    </w:p>
    <w:p w:rsidR="00A56EBF" w:rsidRDefault="00A56EBF" w:rsidP="00D84112">
      <w:pPr>
        <w:rPr>
          <w:rFonts w:ascii="Arial" w:hAnsi="Arial" w:cs="Arial"/>
          <w:b/>
          <w:sz w:val="16"/>
          <w:szCs w:val="16"/>
        </w:rPr>
      </w:pPr>
    </w:p>
    <w:p w:rsidR="00575C0D" w:rsidRPr="001F6D3D" w:rsidRDefault="00575C0D" w:rsidP="001F6D3D">
      <w:pPr>
        <w:jc w:val="both"/>
        <w:rPr>
          <w:rFonts w:ascii="Arial" w:hAnsi="Arial" w:cs="Arial"/>
          <w:sz w:val="16"/>
          <w:szCs w:val="16"/>
        </w:rPr>
      </w:pPr>
    </w:p>
    <w:p w:rsidR="00251913" w:rsidRDefault="00251913" w:rsidP="00263098">
      <w:pPr>
        <w:jc w:val="both"/>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E02C75" w:rsidTr="00EA037E">
        <w:tc>
          <w:tcPr>
            <w:tcW w:w="3085"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6614A2" w:rsidRPr="00E02C75" w:rsidRDefault="001C3D4C" w:rsidP="00263098">
            <w:pPr>
              <w:rPr>
                <w:rFonts w:ascii="Arial" w:hAnsi="Arial" w:cs="Arial"/>
                <w:sz w:val="16"/>
                <w:szCs w:val="16"/>
              </w:rPr>
            </w:pPr>
            <w:r w:rsidRPr="00E02C75">
              <w:rPr>
                <w:rFonts w:ascii="Arial" w:hAnsi="Arial" w:cs="Arial"/>
                <w:sz w:val="16"/>
                <w:szCs w:val="16"/>
              </w:rPr>
              <w:t xml:space="preserve">Информационный бюллетень </w:t>
            </w:r>
          </w:p>
          <w:p w:rsidR="001C3D4C" w:rsidRPr="00E02C75" w:rsidRDefault="001C3D4C" w:rsidP="00263098">
            <w:pPr>
              <w:rPr>
                <w:rFonts w:ascii="Arial" w:hAnsi="Arial" w:cs="Arial"/>
                <w:sz w:val="16"/>
                <w:szCs w:val="16"/>
              </w:rPr>
            </w:pPr>
            <w:r w:rsidRPr="00E02C75">
              <w:rPr>
                <w:rFonts w:ascii="Arial" w:hAnsi="Arial" w:cs="Arial"/>
                <w:sz w:val="16"/>
                <w:szCs w:val="16"/>
              </w:rPr>
              <w:t xml:space="preserve">«Вестник </w:t>
            </w:r>
            <w:r w:rsidR="00B70EE2" w:rsidRPr="00E02C75">
              <w:rPr>
                <w:rFonts w:ascii="Arial" w:hAnsi="Arial" w:cs="Arial"/>
                <w:sz w:val="16"/>
                <w:szCs w:val="16"/>
              </w:rPr>
              <w:t>Новосельского</w:t>
            </w:r>
            <w:r w:rsidRPr="00E02C75">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1C3D4C" w:rsidRPr="00E02C75" w:rsidRDefault="001C3D4C" w:rsidP="00263098">
            <w:pPr>
              <w:rPr>
                <w:rFonts w:ascii="Arial" w:hAnsi="Arial" w:cs="Arial"/>
                <w:sz w:val="16"/>
                <w:szCs w:val="16"/>
              </w:rPr>
            </w:pPr>
            <w:r w:rsidRPr="00E02C75">
              <w:rPr>
                <w:rFonts w:ascii="Arial" w:hAnsi="Arial" w:cs="Arial"/>
                <w:sz w:val="16"/>
                <w:szCs w:val="16"/>
              </w:rPr>
              <w:t>Адрес редакции-издателя:</w:t>
            </w:r>
          </w:p>
          <w:p w:rsidR="00FB2823" w:rsidRPr="00E02C75" w:rsidRDefault="00B70EE2" w:rsidP="00263098">
            <w:pPr>
              <w:rPr>
                <w:rFonts w:ascii="Arial" w:hAnsi="Arial" w:cs="Arial"/>
                <w:sz w:val="16"/>
                <w:szCs w:val="16"/>
              </w:rPr>
            </w:pPr>
            <w:r w:rsidRPr="00E02C75">
              <w:rPr>
                <w:rFonts w:ascii="Arial" w:hAnsi="Arial" w:cs="Arial"/>
                <w:sz w:val="16"/>
                <w:szCs w:val="16"/>
              </w:rPr>
              <w:t>352207</w:t>
            </w:r>
            <w:r w:rsidR="001C3D4C" w:rsidRPr="00E02C75">
              <w:rPr>
                <w:rFonts w:ascii="Arial" w:hAnsi="Arial" w:cs="Arial"/>
                <w:sz w:val="16"/>
                <w:szCs w:val="16"/>
              </w:rPr>
              <w:t xml:space="preserve">, Краснодарский край, Новокубанский район, </w:t>
            </w:r>
            <w:r w:rsidRPr="00E02C75">
              <w:rPr>
                <w:rFonts w:ascii="Arial" w:hAnsi="Arial" w:cs="Arial"/>
                <w:sz w:val="16"/>
                <w:szCs w:val="16"/>
              </w:rPr>
              <w:t>пос. Глубокий</w:t>
            </w:r>
            <w:r w:rsidR="001C3D4C" w:rsidRPr="00E02C75">
              <w:rPr>
                <w:rFonts w:ascii="Arial" w:hAnsi="Arial" w:cs="Arial"/>
                <w:sz w:val="16"/>
                <w:szCs w:val="16"/>
              </w:rPr>
              <w:t>, ул</w:t>
            </w:r>
            <w:proofErr w:type="gramStart"/>
            <w:r w:rsidR="001C3D4C" w:rsidRPr="00E02C75">
              <w:rPr>
                <w:rFonts w:ascii="Arial" w:hAnsi="Arial" w:cs="Arial"/>
                <w:sz w:val="16"/>
                <w:szCs w:val="16"/>
              </w:rPr>
              <w:t>.</w:t>
            </w:r>
            <w:r w:rsidRPr="00E02C75">
              <w:rPr>
                <w:rFonts w:ascii="Arial" w:hAnsi="Arial" w:cs="Arial"/>
                <w:sz w:val="16"/>
                <w:szCs w:val="16"/>
              </w:rPr>
              <w:t>Ш</w:t>
            </w:r>
            <w:proofErr w:type="gramEnd"/>
            <w:r w:rsidRPr="00E02C75">
              <w:rPr>
                <w:rFonts w:ascii="Arial" w:hAnsi="Arial" w:cs="Arial"/>
                <w:sz w:val="16"/>
                <w:szCs w:val="16"/>
              </w:rPr>
              <w:t>кольная,</w:t>
            </w:r>
            <w:r w:rsidR="001C3D4C" w:rsidRPr="00E02C75">
              <w:rPr>
                <w:rFonts w:ascii="Arial" w:hAnsi="Arial" w:cs="Arial"/>
                <w:sz w:val="16"/>
                <w:szCs w:val="16"/>
              </w:rPr>
              <w:t xml:space="preserve"> </w:t>
            </w:r>
            <w:r w:rsidRPr="00E02C75">
              <w:rPr>
                <w:rFonts w:ascii="Arial" w:hAnsi="Arial" w:cs="Arial"/>
                <w:sz w:val="16"/>
                <w:szCs w:val="16"/>
              </w:rPr>
              <w:t>11А</w:t>
            </w:r>
            <w:r w:rsidR="006A1DDB" w:rsidRPr="00E02C75">
              <w:rPr>
                <w:rFonts w:ascii="Arial" w:hAnsi="Arial" w:cs="Arial"/>
                <w:sz w:val="16"/>
                <w:szCs w:val="16"/>
              </w:rPr>
              <w:t>.</w:t>
            </w:r>
          </w:p>
          <w:p w:rsidR="001C3D4C" w:rsidRPr="00E02C75" w:rsidRDefault="00FB2823" w:rsidP="00263098">
            <w:pPr>
              <w:rPr>
                <w:rFonts w:ascii="Arial" w:hAnsi="Arial" w:cs="Arial"/>
                <w:sz w:val="16"/>
                <w:szCs w:val="16"/>
              </w:rPr>
            </w:pPr>
            <w:r w:rsidRPr="00E02C75">
              <w:rPr>
                <w:rFonts w:ascii="Arial" w:hAnsi="Arial" w:cs="Arial"/>
                <w:sz w:val="16"/>
                <w:szCs w:val="16"/>
              </w:rPr>
              <w:t xml:space="preserve">Главный редактор  </w:t>
            </w:r>
            <w:r w:rsidR="00B70EE2" w:rsidRPr="00E02C75">
              <w:rPr>
                <w:rFonts w:ascii="Arial" w:hAnsi="Arial" w:cs="Arial"/>
                <w:sz w:val="16"/>
                <w:szCs w:val="16"/>
              </w:rPr>
              <w:t>А.Е.Колесников</w:t>
            </w:r>
            <w:r w:rsidR="001C3D4C" w:rsidRPr="00E02C7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484012" w:rsidRPr="00E02C75" w:rsidRDefault="001C3D4C" w:rsidP="00263098">
            <w:pPr>
              <w:rPr>
                <w:rFonts w:ascii="Arial" w:hAnsi="Arial" w:cs="Arial"/>
                <w:sz w:val="16"/>
                <w:szCs w:val="16"/>
              </w:rPr>
            </w:pPr>
            <w:r w:rsidRPr="00E02C75">
              <w:rPr>
                <w:rFonts w:ascii="Arial" w:hAnsi="Arial" w:cs="Arial"/>
                <w:sz w:val="16"/>
                <w:szCs w:val="16"/>
              </w:rPr>
              <w:t>Номер подписан к печати</w:t>
            </w:r>
            <w:r w:rsidR="006614A2" w:rsidRPr="00E02C75">
              <w:rPr>
                <w:rFonts w:ascii="Arial" w:hAnsi="Arial" w:cs="Arial"/>
                <w:sz w:val="16"/>
                <w:szCs w:val="16"/>
              </w:rPr>
              <w:t xml:space="preserve"> </w:t>
            </w:r>
          </w:p>
          <w:p w:rsidR="001C3D4C" w:rsidRPr="00E02C75" w:rsidRDefault="00FA6309" w:rsidP="00263098">
            <w:pPr>
              <w:rPr>
                <w:rFonts w:ascii="Arial" w:hAnsi="Arial" w:cs="Arial"/>
                <w:sz w:val="16"/>
                <w:szCs w:val="16"/>
              </w:rPr>
            </w:pPr>
            <w:r>
              <w:rPr>
                <w:rFonts w:ascii="Arial" w:hAnsi="Arial" w:cs="Arial"/>
                <w:sz w:val="16"/>
                <w:szCs w:val="16"/>
              </w:rPr>
              <w:t>24</w:t>
            </w:r>
            <w:r w:rsidR="001C3D4C" w:rsidRPr="00E02C75">
              <w:rPr>
                <w:rFonts w:ascii="Arial" w:hAnsi="Arial" w:cs="Arial"/>
                <w:sz w:val="16"/>
                <w:szCs w:val="16"/>
              </w:rPr>
              <w:t>.</w:t>
            </w:r>
            <w:r w:rsidR="00412EEA">
              <w:rPr>
                <w:rFonts w:ascii="Arial" w:hAnsi="Arial" w:cs="Arial"/>
                <w:sz w:val="16"/>
                <w:szCs w:val="16"/>
              </w:rPr>
              <w:t>0</w:t>
            </w:r>
            <w:r w:rsidR="00DE2913">
              <w:rPr>
                <w:rFonts w:ascii="Arial" w:hAnsi="Arial" w:cs="Arial"/>
                <w:sz w:val="16"/>
                <w:szCs w:val="16"/>
              </w:rPr>
              <w:t>4</w:t>
            </w:r>
            <w:r w:rsidR="001C3D4C" w:rsidRPr="00E02C75">
              <w:rPr>
                <w:rFonts w:ascii="Arial" w:hAnsi="Arial" w:cs="Arial"/>
                <w:sz w:val="16"/>
                <w:szCs w:val="16"/>
              </w:rPr>
              <w:t>.201</w:t>
            </w:r>
            <w:r w:rsidR="00412EEA">
              <w:rPr>
                <w:rFonts w:ascii="Arial" w:hAnsi="Arial" w:cs="Arial"/>
                <w:sz w:val="16"/>
                <w:szCs w:val="16"/>
              </w:rPr>
              <w:t>9</w:t>
            </w:r>
            <w:r w:rsidR="004C035C" w:rsidRPr="00E02C75">
              <w:rPr>
                <w:rFonts w:ascii="Arial" w:hAnsi="Arial" w:cs="Arial"/>
                <w:sz w:val="16"/>
                <w:szCs w:val="16"/>
              </w:rPr>
              <w:t xml:space="preserve"> г.</w:t>
            </w:r>
            <w:r w:rsidR="001C3D4C" w:rsidRPr="00E02C75">
              <w:rPr>
                <w:rFonts w:ascii="Arial" w:hAnsi="Arial" w:cs="Arial"/>
                <w:sz w:val="16"/>
                <w:szCs w:val="16"/>
              </w:rPr>
              <w:t xml:space="preserve"> в 1</w:t>
            </w:r>
            <w:r w:rsidR="00DD762E">
              <w:rPr>
                <w:rFonts w:ascii="Arial" w:hAnsi="Arial" w:cs="Arial"/>
                <w:sz w:val="16"/>
                <w:szCs w:val="16"/>
              </w:rPr>
              <w:t>6</w:t>
            </w:r>
            <w:r w:rsidR="001C3D4C" w:rsidRPr="00E02C75">
              <w:rPr>
                <w:rFonts w:ascii="Arial" w:hAnsi="Arial" w:cs="Arial"/>
                <w:sz w:val="16"/>
                <w:szCs w:val="16"/>
              </w:rPr>
              <w:t>-00</w:t>
            </w:r>
          </w:p>
          <w:p w:rsidR="001C3D4C" w:rsidRPr="00E02C75" w:rsidRDefault="001C3D4C" w:rsidP="00263098">
            <w:pPr>
              <w:rPr>
                <w:rFonts w:ascii="Arial" w:hAnsi="Arial" w:cs="Arial"/>
                <w:sz w:val="16"/>
                <w:szCs w:val="16"/>
              </w:rPr>
            </w:pPr>
            <w:r w:rsidRPr="00E02C75">
              <w:rPr>
                <w:rFonts w:ascii="Arial" w:hAnsi="Arial" w:cs="Arial"/>
                <w:sz w:val="16"/>
                <w:szCs w:val="16"/>
              </w:rPr>
              <w:t>Тираж 20 экземпляров</w:t>
            </w:r>
          </w:p>
          <w:p w:rsidR="00FB2823" w:rsidRPr="00E02C75" w:rsidRDefault="00FB2823" w:rsidP="00263098">
            <w:pPr>
              <w:rPr>
                <w:rFonts w:ascii="Arial" w:hAnsi="Arial" w:cs="Arial"/>
                <w:sz w:val="16"/>
                <w:szCs w:val="16"/>
              </w:rPr>
            </w:pPr>
            <w:r w:rsidRPr="00E02C75">
              <w:rPr>
                <w:rFonts w:ascii="Arial" w:hAnsi="Arial" w:cs="Arial"/>
                <w:sz w:val="16"/>
                <w:szCs w:val="16"/>
              </w:rPr>
              <w:t xml:space="preserve">Дата выхода бюллетеня </w:t>
            </w:r>
            <w:r w:rsidR="00FA6309">
              <w:rPr>
                <w:rFonts w:ascii="Arial" w:hAnsi="Arial" w:cs="Arial"/>
                <w:sz w:val="16"/>
                <w:szCs w:val="16"/>
              </w:rPr>
              <w:t>25</w:t>
            </w:r>
            <w:r w:rsidRPr="00E02C75">
              <w:rPr>
                <w:rFonts w:ascii="Arial" w:hAnsi="Arial" w:cs="Arial"/>
                <w:sz w:val="16"/>
                <w:szCs w:val="16"/>
              </w:rPr>
              <w:t>.</w:t>
            </w:r>
            <w:r w:rsidR="00412EEA">
              <w:rPr>
                <w:rFonts w:ascii="Arial" w:hAnsi="Arial" w:cs="Arial"/>
                <w:sz w:val="16"/>
                <w:szCs w:val="16"/>
              </w:rPr>
              <w:t>0</w:t>
            </w:r>
            <w:r w:rsidR="00DE2913">
              <w:rPr>
                <w:rFonts w:ascii="Arial" w:hAnsi="Arial" w:cs="Arial"/>
                <w:sz w:val="16"/>
                <w:szCs w:val="16"/>
              </w:rPr>
              <w:t>4</w:t>
            </w:r>
            <w:r w:rsidRPr="00E02C75">
              <w:rPr>
                <w:rFonts w:ascii="Arial" w:hAnsi="Arial" w:cs="Arial"/>
                <w:sz w:val="16"/>
                <w:szCs w:val="16"/>
              </w:rPr>
              <w:t>.201</w:t>
            </w:r>
            <w:r w:rsidR="00412EEA">
              <w:rPr>
                <w:rFonts w:ascii="Arial" w:hAnsi="Arial" w:cs="Arial"/>
                <w:sz w:val="16"/>
                <w:szCs w:val="16"/>
              </w:rPr>
              <w:t>9</w:t>
            </w:r>
            <w:r w:rsidR="004C035C" w:rsidRPr="00E02C75">
              <w:rPr>
                <w:rFonts w:ascii="Arial" w:hAnsi="Arial" w:cs="Arial"/>
                <w:sz w:val="16"/>
                <w:szCs w:val="16"/>
              </w:rPr>
              <w:t xml:space="preserve"> </w:t>
            </w:r>
            <w:r w:rsidRPr="00E02C75">
              <w:rPr>
                <w:rFonts w:ascii="Arial" w:hAnsi="Arial" w:cs="Arial"/>
                <w:sz w:val="16"/>
                <w:szCs w:val="16"/>
              </w:rPr>
              <w:t>г</w:t>
            </w:r>
            <w:r w:rsidR="004C035C" w:rsidRPr="00E02C75">
              <w:rPr>
                <w:rFonts w:ascii="Arial" w:hAnsi="Arial" w:cs="Arial"/>
                <w:sz w:val="16"/>
                <w:szCs w:val="16"/>
              </w:rPr>
              <w:t>.</w:t>
            </w:r>
          </w:p>
          <w:p w:rsidR="00FB2823" w:rsidRPr="00E02C75" w:rsidRDefault="00FB2823" w:rsidP="00263098">
            <w:pPr>
              <w:rPr>
                <w:rFonts w:ascii="Arial" w:hAnsi="Arial" w:cs="Arial"/>
                <w:sz w:val="16"/>
                <w:szCs w:val="16"/>
              </w:rPr>
            </w:pPr>
            <w:r w:rsidRPr="00E02C75">
              <w:rPr>
                <w:rFonts w:ascii="Arial" w:hAnsi="Arial" w:cs="Arial"/>
                <w:sz w:val="16"/>
                <w:szCs w:val="16"/>
              </w:rPr>
              <w:t>Распространяется бесплатно</w:t>
            </w:r>
          </w:p>
        </w:tc>
      </w:tr>
    </w:tbl>
    <w:p w:rsidR="0034103A" w:rsidRPr="00E02C75" w:rsidRDefault="0034103A" w:rsidP="00001A6A">
      <w:pPr>
        <w:rPr>
          <w:rFonts w:ascii="Arial" w:hAnsi="Arial" w:cs="Arial"/>
          <w:sz w:val="16"/>
          <w:szCs w:val="16"/>
        </w:rPr>
      </w:pPr>
    </w:p>
    <w:sectPr w:rsidR="0034103A" w:rsidRPr="00E02C75" w:rsidSect="00411D24">
      <w:headerReference w:type="even" r:id="rId8"/>
      <w:pgSz w:w="11906" w:h="16838"/>
      <w:pgMar w:top="709" w:right="567"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58A" w:rsidRDefault="0020358A">
      <w:r>
        <w:separator/>
      </w:r>
    </w:p>
  </w:endnote>
  <w:endnote w:type="continuationSeparator" w:id="0">
    <w:p w:rsidR="0020358A" w:rsidRDefault="002035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58A" w:rsidRDefault="0020358A">
      <w:r>
        <w:separator/>
      </w:r>
    </w:p>
  </w:footnote>
  <w:footnote w:type="continuationSeparator" w:id="0">
    <w:p w:rsidR="0020358A" w:rsidRDefault="002035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B86" w:rsidRDefault="00291123" w:rsidP="00A558D3">
    <w:pPr>
      <w:pStyle w:val="af3"/>
      <w:framePr w:wrap="around" w:vAnchor="text" w:hAnchor="margin" w:xAlign="center" w:y="1"/>
      <w:rPr>
        <w:rStyle w:val="afc"/>
      </w:rPr>
    </w:pPr>
    <w:r>
      <w:rPr>
        <w:rStyle w:val="afc"/>
      </w:rPr>
      <w:fldChar w:fldCharType="begin"/>
    </w:r>
    <w:r w:rsidR="00F06B86">
      <w:rPr>
        <w:rStyle w:val="afc"/>
      </w:rPr>
      <w:instrText xml:space="preserve">PAGE  </w:instrText>
    </w:r>
    <w:r>
      <w:rPr>
        <w:rStyle w:val="afc"/>
      </w:rPr>
      <w:fldChar w:fldCharType="end"/>
    </w:r>
  </w:p>
  <w:p w:rsidR="00F06B86" w:rsidRDefault="00F06B86">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020B7F99"/>
    <w:multiLevelType w:val="multilevel"/>
    <w:tmpl w:val="F8D6D7E4"/>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0E24DA"/>
    <w:multiLevelType w:val="hybridMultilevel"/>
    <w:tmpl w:val="89225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C3159D7"/>
    <w:multiLevelType w:val="multilevel"/>
    <w:tmpl w:val="CECAA74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5E015B"/>
    <w:multiLevelType w:val="hybridMultilevel"/>
    <w:tmpl w:val="600C10C4"/>
    <w:lvl w:ilvl="0" w:tplc="8612E562">
      <w:start w:val="1"/>
      <w:numFmt w:val="decimal"/>
      <w:lvlText w:val="%1."/>
      <w:lvlJc w:val="left"/>
      <w:pPr>
        <w:ind w:left="1898" w:hanging="360"/>
      </w:pPr>
      <w:rPr>
        <w:rFonts w:ascii="Arial" w:eastAsia="Arial" w:hAnsi="Arial" w:cs="Arial"/>
        <w:b w:val="0"/>
        <w:i w:val="0"/>
        <w:spacing w:val="0"/>
        <w:w w:val="100"/>
        <w:position w:val="0"/>
        <w:sz w:val="16"/>
        <w:szCs w:val="16"/>
      </w:rPr>
    </w:lvl>
    <w:lvl w:ilvl="1" w:tplc="04190019" w:tentative="1">
      <w:start w:val="1"/>
      <w:numFmt w:val="lowerLetter"/>
      <w:lvlText w:val="%2."/>
      <w:lvlJc w:val="left"/>
      <w:pPr>
        <w:ind w:left="2618" w:hanging="360"/>
      </w:pPr>
    </w:lvl>
    <w:lvl w:ilvl="2" w:tplc="0419001B" w:tentative="1">
      <w:start w:val="1"/>
      <w:numFmt w:val="lowerRoman"/>
      <w:lvlText w:val="%3."/>
      <w:lvlJc w:val="right"/>
      <w:pPr>
        <w:ind w:left="3338" w:hanging="180"/>
      </w:pPr>
    </w:lvl>
    <w:lvl w:ilvl="3" w:tplc="0419000F" w:tentative="1">
      <w:start w:val="1"/>
      <w:numFmt w:val="decimal"/>
      <w:lvlText w:val="%4."/>
      <w:lvlJc w:val="left"/>
      <w:pPr>
        <w:ind w:left="4058" w:hanging="360"/>
      </w:pPr>
    </w:lvl>
    <w:lvl w:ilvl="4" w:tplc="04190019" w:tentative="1">
      <w:start w:val="1"/>
      <w:numFmt w:val="lowerLetter"/>
      <w:lvlText w:val="%5."/>
      <w:lvlJc w:val="left"/>
      <w:pPr>
        <w:ind w:left="4778" w:hanging="360"/>
      </w:pPr>
    </w:lvl>
    <w:lvl w:ilvl="5" w:tplc="0419001B" w:tentative="1">
      <w:start w:val="1"/>
      <w:numFmt w:val="lowerRoman"/>
      <w:lvlText w:val="%6."/>
      <w:lvlJc w:val="right"/>
      <w:pPr>
        <w:ind w:left="5498" w:hanging="180"/>
      </w:pPr>
    </w:lvl>
    <w:lvl w:ilvl="6" w:tplc="0419000F" w:tentative="1">
      <w:start w:val="1"/>
      <w:numFmt w:val="decimal"/>
      <w:lvlText w:val="%7."/>
      <w:lvlJc w:val="left"/>
      <w:pPr>
        <w:ind w:left="6218" w:hanging="360"/>
      </w:pPr>
    </w:lvl>
    <w:lvl w:ilvl="7" w:tplc="04190019" w:tentative="1">
      <w:start w:val="1"/>
      <w:numFmt w:val="lowerLetter"/>
      <w:lvlText w:val="%8."/>
      <w:lvlJc w:val="left"/>
      <w:pPr>
        <w:ind w:left="6938" w:hanging="360"/>
      </w:pPr>
    </w:lvl>
    <w:lvl w:ilvl="8" w:tplc="0419001B" w:tentative="1">
      <w:start w:val="1"/>
      <w:numFmt w:val="lowerRoman"/>
      <w:lvlText w:val="%9."/>
      <w:lvlJc w:val="right"/>
      <w:pPr>
        <w:ind w:left="7658" w:hanging="180"/>
      </w:pPr>
    </w:lvl>
  </w:abstractNum>
  <w:abstractNum w:abstractNumId="8">
    <w:nsid w:val="0EC30EF2"/>
    <w:multiLevelType w:val="multilevel"/>
    <w:tmpl w:val="5E8EEA76"/>
    <w:lvl w:ilvl="0">
      <w:start w:val="1"/>
      <w:numFmt w:val="decimal"/>
      <w:lvlText w:val="9.%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0965E3"/>
    <w:multiLevelType w:val="multilevel"/>
    <w:tmpl w:val="59AC8F1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3D16691"/>
    <w:multiLevelType w:val="hybridMultilevel"/>
    <w:tmpl w:val="0E065018"/>
    <w:lvl w:ilvl="0" w:tplc="04190001">
      <w:start w:val="1"/>
      <w:numFmt w:val="bullet"/>
      <w:lvlText w:val=""/>
      <w:lvlJc w:val="left"/>
      <w:pPr>
        <w:ind w:left="4261" w:hanging="360"/>
      </w:pPr>
      <w:rPr>
        <w:rFonts w:ascii="Symbol" w:hAnsi="Symbol" w:hint="default"/>
      </w:rPr>
    </w:lvl>
    <w:lvl w:ilvl="1" w:tplc="04190003" w:tentative="1">
      <w:start w:val="1"/>
      <w:numFmt w:val="bullet"/>
      <w:lvlText w:val="o"/>
      <w:lvlJc w:val="left"/>
      <w:pPr>
        <w:ind w:left="4981" w:hanging="360"/>
      </w:pPr>
      <w:rPr>
        <w:rFonts w:ascii="Courier New" w:hAnsi="Courier New" w:cs="Courier New" w:hint="default"/>
      </w:rPr>
    </w:lvl>
    <w:lvl w:ilvl="2" w:tplc="04190005" w:tentative="1">
      <w:start w:val="1"/>
      <w:numFmt w:val="bullet"/>
      <w:lvlText w:val=""/>
      <w:lvlJc w:val="left"/>
      <w:pPr>
        <w:ind w:left="5701" w:hanging="360"/>
      </w:pPr>
      <w:rPr>
        <w:rFonts w:ascii="Wingdings" w:hAnsi="Wingdings" w:hint="default"/>
      </w:rPr>
    </w:lvl>
    <w:lvl w:ilvl="3" w:tplc="04190001" w:tentative="1">
      <w:start w:val="1"/>
      <w:numFmt w:val="bullet"/>
      <w:lvlText w:val=""/>
      <w:lvlJc w:val="left"/>
      <w:pPr>
        <w:ind w:left="6421" w:hanging="360"/>
      </w:pPr>
      <w:rPr>
        <w:rFonts w:ascii="Symbol" w:hAnsi="Symbol" w:hint="default"/>
      </w:rPr>
    </w:lvl>
    <w:lvl w:ilvl="4" w:tplc="04190003" w:tentative="1">
      <w:start w:val="1"/>
      <w:numFmt w:val="bullet"/>
      <w:lvlText w:val="o"/>
      <w:lvlJc w:val="left"/>
      <w:pPr>
        <w:ind w:left="7141" w:hanging="360"/>
      </w:pPr>
      <w:rPr>
        <w:rFonts w:ascii="Courier New" w:hAnsi="Courier New" w:cs="Courier New" w:hint="default"/>
      </w:rPr>
    </w:lvl>
    <w:lvl w:ilvl="5" w:tplc="04190005" w:tentative="1">
      <w:start w:val="1"/>
      <w:numFmt w:val="bullet"/>
      <w:lvlText w:val=""/>
      <w:lvlJc w:val="left"/>
      <w:pPr>
        <w:ind w:left="7861" w:hanging="360"/>
      </w:pPr>
      <w:rPr>
        <w:rFonts w:ascii="Wingdings" w:hAnsi="Wingdings" w:hint="default"/>
      </w:rPr>
    </w:lvl>
    <w:lvl w:ilvl="6" w:tplc="04190001" w:tentative="1">
      <w:start w:val="1"/>
      <w:numFmt w:val="bullet"/>
      <w:lvlText w:val=""/>
      <w:lvlJc w:val="left"/>
      <w:pPr>
        <w:ind w:left="8581" w:hanging="360"/>
      </w:pPr>
      <w:rPr>
        <w:rFonts w:ascii="Symbol" w:hAnsi="Symbol" w:hint="default"/>
      </w:rPr>
    </w:lvl>
    <w:lvl w:ilvl="7" w:tplc="04190003" w:tentative="1">
      <w:start w:val="1"/>
      <w:numFmt w:val="bullet"/>
      <w:lvlText w:val="o"/>
      <w:lvlJc w:val="left"/>
      <w:pPr>
        <w:ind w:left="9301" w:hanging="360"/>
      </w:pPr>
      <w:rPr>
        <w:rFonts w:ascii="Courier New" w:hAnsi="Courier New" w:cs="Courier New" w:hint="default"/>
      </w:rPr>
    </w:lvl>
    <w:lvl w:ilvl="8" w:tplc="04190005" w:tentative="1">
      <w:start w:val="1"/>
      <w:numFmt w:val="bullet"/>
      <w:lvlText w:val=""/>
      <w:lvlJc w:val="left"/>
      <w:pPr>
        <w:ind w:left="10021" w:hanging="360"/>
      </w:pPr>
      <w:rPr>
        <w:rFonts w:ascii="Wingdings" w:hAnsi="Wingdings" w:hint="default"/>
      </w:rPr>
    </w:lvl>
  </w:abstractNum>
  <w:abstractNum w:abstractNumId="12">
    <w:nsid w:val="152A13D2"/>
    <w:multiLevelType w:val="hybridMultilevel"/>
    <w:tmpl w:val="346673E8"/>
    <w:lvl w:ilvl="0" w:tplc="299E07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8273E19"/>
    <w:multiLevelType w:val="hybridMultilevel"/>
    <w:tmpl w:val="03B8F11E"/>
    <w:lvl w:ilvl="0" w:tplc="9CD043EC">
      <w:start w:val="4"/>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8EE14F9"/>
    <w:multiLevelType w:val="hybridMultilevel"/>
    <w:tmpl w:val="85CC4FFC"/>
    <w:lvl w:ilvl="0" w:tplc="EED27FE2">
      <w:start w:val="1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8F10B25"/>
    <w:multiLevelType w:val="hybridMultilevel"/>
    <w:tmpl w:val="DA7ED722"/>
    <w:lvl w:ilvl="0" w:tplc="AEF8D5B6">
      <w:start w:val="1"/>
      <w:numFmt w:val="decimal"/>
      <w:lvlText w:val="%1."/>
      <w:lvlJc w:val="left"/>
      <w:pPr>
        <w:ind w:left="1068" w:hanging="360"/>
      </w:pPr>
      <w:rPr>
        <w:rFonts w:ascii="Arial" w:hAnsi="Arial" w:cs="Arial" w:hint="default"/>
        <w:sz w:val="16"/>
        <w:szCs w:val="1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19921E91"/>
    <w:multiLevelType w:val="hybridMultilevel"/>
    <w:tmpl w:val="4EC080CA"/>
    <w:lvl w:ilvl="0" w:tplc="077A105E">
      <w:start w:val="1"/>
      <w:numFmt w:val="decimal"/>
      <w:lvlText w:val="%1."/>
      <w:lvlJc w:val="left"/>
      <w:pPr>
        <w:ind w:left="468" w:hanging="360"/>
      </w:pPr>
    </w:lvl>
    <w:lvl w:ilvl="1" w:tplc="04190019">
      <w:start w:val="1"/>
      <w:numFmt w:val="lowerLetter"/>
      <w:lvlText w:val="%2."/>
      <w:lvlJc w:val="left"/>
      <w:pPr>
        <w:ind w:left="1188" w:hanging="360"/>
      </w:pPr>
    </w:lvl>
    <w:lvl w:ilvl="2" w:tplc="0419001B">
      <w:start w:val="1"/>
      <w:numFmt w:val="lowerRoman"/>
      <w:lvlText w:val="%3."/>
      <w:lvlJc w:val="right"/>
      <w:pPr>
        <w:ind w:left="1908" w:hanging="180"/>
      </w:pPr>
    </w:lvl>
    <w:lvl w:ilvl="3" w:tplc="0419000F">
      <w:start w:val="1"/>
      <w:numFmt w:val="decimal"/>
      <w:lvlText w:val="%4."/>
      <w:lvlJc w:val="left"/>
      <w:pPr>
        <w:ind w:left="2628" w:hanging="360"/>
      </w:pPr>
    </w:lvl>
    <w:lvl w:ilvl="4" w:tplc="04190019">
      <w:start w:val="1"/>
      <w:numFmt w:val="lowerLetter"/>
      <w:lvlText w:val="%5."/>
      <w:lvlJc w:val="left"/>
      <w:pPr>
        <w:ind w:left="3348" w:hanging="360"/>
      </w:pPr>
    </w:lvl>
    <w:lvl w:ilvl="5" w:tplc="0419001B">
      <w:start w:val="1"/>
      <w:numFmt w:val="lowerRoman"/>
      <w:lvlText w:val="%6."/>
      <w:lvlJc w:val="right"/>
      <w:pPr>
        <w:ind w:left="4068" w:hanging="180"/>
      </w:pPr>
    </w:lvl>
    <w:lvl w:ilvl="6" w:tplc="0419000F">
      <w:start w:val="1"/>
      <w:numFmt w:val="decimal"/>
      <w:lvlText w:val="%7."/>
      <w:lvlJc w:val="left"/>
      <w:pPr>
        <w:ind w:left="4788" w:hanging="360"/>
      </w:pPr>
    </w:lvl>
    <w:lvl w:ilvl="7" w:tplc="04190019">
      <w:start w:val="1"/>
      <w:numFmt w:val="lowerLetter"/>
      <w:lvlText w:val="%8."/>
      <w:lvlJc w:val="left"/>
      <w:pPr>
        <w:ind w:left="5508" w:hanging="360"/>
      </w:pPr>
    </w:lvl>
    <w:lvl w:ilvl="8" w:tplc="0419001B">
      <w:start w:val="1"/>
      <w:numFmt w:val="lowerRoman"/>
      <w:lvlText w:val="%9."/>
      <w:lvlJc w:val="right"/>
      <w:pPr>
        <w:ind w:left="6228" w:hanging="180"/>
      </w:pPr>
    </w:lvl>
  </w:abstractNum>
  <w:abstractNum w:abstractNumId="17">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9">
    <w:nsid w:val="2A083EFB"/>
    <w:multiLevelType w:val="multilevel"/>
    <w:tmpl w:val="08307AA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D746580"/>
    <w:multiLevelType w:val="multilevel"/>
    <w:tmpl w:val="3FEEE2C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33A6424"/>
    <w:multiLevelType w:val="hybridMultilevel"/>
    <w:tmpl w:val="C4D60326"/>
    <w:lvl w:ilvl="0" w:tplc="3BEC3AA2">
      <w:start w:val="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366C1042"/>
    <w:multiLevelType w:val="hybridMultilevel"/>
    <w:tmpl w:val="7F72D996"/>
    <w:lvl w:ilvl="0" w:tplc="D6FE5B92">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23">
    <w:nsid w:val="37115561"/>
    <w:multiLevelType w:val="hybridMultilevel"/>
    <w:tmpl w:val="CCD6B7F2"/>
    <w:lvl w:ilvl="0" w:tplc="4B72BE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37C37BBA"/>
    <w:multiLevelType w:val="multilevel"/>
    <w:tmpl w:val="BE8EC4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DF641D5"/>
    <w:multiLevelType w:val="hybridMultilevel"/>
    <w:tmpl w:val="980A323C"/>
    <w:lvl w:ilvl="0" w:tplc="86C8230C">
      <w:start w:val="1"/>
      <w:numFmt w:val="decimal"/>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41FA5277"/>
    <w:multiLevelType w:val="hybridMultilevel"/>
    <w:tmpl w:val="A250766E"/>
    <w:lvl w:ilvl="0" w:tplc="39C4987E">
      <w:start w:val="12"/>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24A5996"/>
    <w:multiLevelType w:val="multilevel"/>
    <w:tmpl w:val="3BE87C20"/>
    <w:lvl w:ilvl="0">
      <w:start w:val="2"/>
      <w:numFmt w:val="decimal"/>
      <w:lvlText w:val="7.%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3CC1BD1"/>
    <w:multiLevelType w:val="hybridMultilevel"/>
    <w:tmpl w:val="DE9CB22E"/>
    <w:lvl w:ilvl="0" w:tplc="4C62D286">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45602A45"/>
    <w:multiLevelType w:val="hybridMultilevel"/>
    <w:tmpl w:val="105CF0CE"/>
    <w:lvl w:ilvl="0" w:tplc="AC769E4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46A20540"/>
    <w:multiLevelType w:val="hybridMultilevel"/>
    <w:tmpl w:val="7F3A6858"/>
    <w:lvl w:ilvl="0" w:tplc="568A614C">
      <w:start w:val="1"/>
      <w:numFmt w:val="decimal"/>
      <w:lvlText w:val="%1."/>
      <w:lvlJc w:val="left"/>
      <w:pPr>
        <w:tabs>
          <w:tab w:val="num" w:pos="1077"/>
        </w:tabs>
        <w:ind w:firstLine="709"/>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1">
    <w:nsid w:val="48FF3467"/>
    <w:multiLevelType w:val="multilevel"/>
    <w:tmpl w:val="79E83F20"/>
    <w:lvl w:ilvl="0">
      <w:start w:val="4"/>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A055DDB"/>
    <w:multiLevelType w:val="multilevel"/>
    <w:tmpl w:val="3B62A21A"/>
    <w:lvl w:ilvl="0">
      <w:start w:val="15"/>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AA56C2E"/>
    <w:multiLevelType w:val="singleLevel"/>
    <w:tmpl w:val="E5B84ED8"/>
    <w:lvl w:ilvl="0">
      <w:numFmt w:val="bullet"/>
      <w:lvlText w:val="-"/>
      <w:lvlJc w:val="left"/>
      <w:pPr>
        <w:tabs>
          <w:tab w:val="num" w:pos="1110"/>
        </w:tabs>
        <w:ind w:left="1110" w:hanging="390"/>
      </w:pPr>
      <w:rPr>
        <w:rFonts w:hint="default"/>
      </w:rPr>
    </w:lvl>
  </w:abstractNum>
  <w:abstractNum w:abstractNumId="34">
    <w:nsid w:val="4BCF060C"/>
    <w:multiLevelType w:val="hybridMultilevel"/>
    <w:tmpl w:val="9DD22DEA"/>
    <w:lvl w:ilvl="0" w:tplc="B23E60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FD440A7"/>
    <w:multiLevelType w:val="hybridMultilevel"/>
    <w:tmpl w:val="829C357E"/>
    <w:lvl w:ilvl="0" w:tplc="C016C296">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28E484E"/>
    <w:multiLevelType w:val="multilevel"/>
    <w:tmpl w:val="ECCA7F3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5AD14DA"/>
    <w:multiLevelType w:val="multilevel"/>
    <w:tmpl w:val="618CB926"/>
    <w:lvl w:ilvl="0">
      <w:start w:val="5"/>
      <w:numFmt w:val="decimal"/>
      <w:lvlText w:val="%1"/>
      <w:lvlJc w:val="left"/>
      <w:pPr>
        <w:ind w:left="375" w:hanging="375"/>
      </w:pPr>
      <w:rPr>
        <w:rFonts w:hint="default"/>
      </w:rPr>
    </w:lvl>
    <w:lvl w:ilvl="1">
      <w:start w:val="3"/>
      <w:numFmt w:val="decimal"/>
      <w:lvlText w:val="%1.%2"/>
      <w:lvlJc w:val="left"/>
      <w:pPr>
        <w:ind w:left="964" w:hanging="375"/>
      </w:pPr>
      <w:rPr>
        <w:rFonts w:hint="default"/>
      </w:rPr>
    </w:lvl>
    <w:lvl w:ilvl="2">
      <w:start w:val="1"/>
      <w:numFmt w:val="decimal"/>
      <w:lvlText w:val="%1.%2.%3"/>
      <w:lvlJc w:val="left"/>
      <w:pPr>
        <w:ind w:left="1898" w:hanging="720"/>
      </w:pPr>
      <w:rPr>
        <w:rFonts w:hint="default"/>
      </w:rPr>
    </w:lvl>
    <w:lvl w:ilvl="3">
      <w:start w:val="1"/>
      <w:numFmt w:val="decimal"/>
      <w:lvlText w:val="%1.%2.%3.%4"/>
      <w:lvlJc w:val="left"/>
      <w:pPr>
        <w:ind w:left="2847" w:hanging="108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385" w:hanging="144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923" w:hanging="1800"/>
      </w:pPr>
      <w:rPr>
        <w:rFonts w:hint="default"/>
      </w:rPr>
    </w:lvl>
    <w:lvl w:ilvl="8">
      <w:start w:val="1"/>
      <w:numFmt w:val="decimal"/>
      <w:lvlText w:val="%1.%2.%3.%4.%5.%6.%7.%8.%9"/>
      <w:lvlJc w:val="left"/>
      <w:pPr>
        <w:ind w:left="6872" w:hanging="2160"/>
      </w:pPr>
      <w:rPr>
        <w:rFonts w:hint="default"/>
      </w:rPr>
    </w:lvl>
  </w:abstractNum>
  <w:abstractNum w:abstractNumId="39">
    <w:nsid w:val="5BA3382A"/>
    <w:multiLevelType w:val="hybridMultilevel"/>
    <w:tmpl w:val="5E4AA038"/>
    <w:lvl w:ilvl="0" w:tplc="C7ACCA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40">
    <w:nsid w:val="637720E7"/>
    <w:multiLevelType w:val="hybridMultilevel"/>
    <w:tmpl w:val="753C059C"/>
    <w:lvl w:ilvl="0" w:tplc="2A1A77E2">
      <w:start w:val="4"/>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41">
    <w:nsid w:val="68A01B44"/>
    <w:multiLevelType w:val="hybridMultilevel"/>
    <w:tmpl w:val="105CF0CE"/>
    <w:lvl w:ilvl="0" w:tplc="AC769E4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3">
    <w:nsid w:val="6AFF072E"/>
    <w:multiLevelType w:val="multilevel"/>
    <w:tmpl w:val="F9B6610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CC8043D"/>
    <w:multiLevelType w:val="hybridMultilevel"/>
    <w:tmpl w:val="94AE65CC"/>
    <w:lvl w:ilvl="0" w:tplc="492EF1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0460F5B"/>
    <w:multiLevelType w:val="multilevel"/>
    <w:tmpl w:val="CB62155C"/>
    <w:lvl w:ilvl="0">
      <w:start w:val="3"/>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BE13108"/>
    <w:multiLevelType w:val="multilevel"/>
    <w:tmpl w:val="D0748AD0"/>
    <w:lvl w:ilvl="0">
      <w:start w:val="1"/>
      <w:numFmt w:val="decimal"/>
      <w:lvlText w:val="8.%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33"/>
  </w:num>
  <w:num w:numId="3">
    <w:abstractNumId w:val="22"/>
  </w:num>
  <w:num w:numId="4">
    <w:abstractNumId w:val="40"/>
  </w:num>
  <w:num w:numId="5">
    <w:abstractNumId w:val="30"/>
  </w:num>
  <w:num w:numId="6">
    <w:abstractNumId w:val="11"/>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39"/>
  </w:num>
  <w:num w:numId="10">
    <w:abstractNumId w:val="45"/>
  </w:num>
  <w:num w:numId="11">
    <w:abstractNumId w:val="47"/>
  </w:num>
  <w:num w:numId="12">
    <w:abstractNumId w:val="17"/>
  </w:num>
  <w:num w:numId="13">
    <w:abstractNumId w:val="10"/>
  </w:num>
  <w:num w:numId="14">
    <w:abstractNumId w:val="35"/>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31"/>
  </w:num>
  <w:num w:numId="19">
    <w:abstractNumId w:val="27"/>
  </w:num>
  <w:num w:numId="20">
    <w:abstractNumId w:val="48"/>
  </w:num>
  <w:num w:numId="21">
    <w:abstractNumId w:val="20"/>
  </w:num>
  <w:num w:numId="22">
    <w:abstractNumId w:val="8"/>
  </w:num>
  <w:num w:numId="23">
    <w:abstractNumId w:val="37"/>
  </w:num>
  <w:num w:numId="24">
    <w:abstractNumId w:val="3"/>
  </w:num>
  <w:num w:numId="25">
    <w:abstractNumId w:val="15"/>
  </w:num>
  <w:num w:numId="26">
    <w:abstractNumId w:val="36"/>
  </w:num>
  <w:num w:numId="27">
    <w:abstractNumId w:val="28"/>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44"/>
  </w:num>
  <w:num w:numId="31">
    <w:abstractNumId w:val="25"/>
  </w:num>
  <w:num w:numId="32">
    <w:abstractNumId w:val="41"/>
  </w:num>
  <w:num w:numId="33">
    <w:abstractNumId w:val="29"/>
  </w:num>
  <w:num w:numId="34">
    <w:abstractNumId w:val="34"/>
  </w:num>
  <w:num w:numId="35">
    <w:abstractNumId w:val="23"/>
  </w:num>
  <w:num w:numId="36">
    <w:abstractNumId w:val="12"/>
  </w:num>
  <w:num w:numId="37">
    <w:abstractNumId w:val="21"/>
  </w:num>
  <w:num w:numId="38">
    <w:abstractNumId w:val="13"/>
  </w:num>
  <w:num w:numId="39">
    <w:abstractNumId w:val="1"/>
  </w:num>
  <w:num w:numId="40">
    <w:abstractNumId w:val="46"/>
  </w:num>
  <w:num w:numId="41">
    <w:abstractNumId w:val="38"/>
  </w:num>
  <w:num w:numId="42">
    <w:abstractNumId w:val="7"/>
  </w:num>
  <w:num w:numId="43">
    <w:abstractNumId w:val="9"/>
  </w:num>
  <w:num w:numId="44">
    <w:abstractNumId w:val="6"/>
  </w:num>
  <w:num w:numId="45">
    <w:abstractNumId w:val="19"/>
  </w:num>
  <w:num w:numId="46">
    <w:abstractNumId w:val="32"/>
  </w:num>
  <w:num w:numId="47">
    <w:abstractNumId w:val="43"/>
  </w:num>
  <w:num w:numId="48">
    <w:abstractNumId w:val="14"/>
  </w:num>
  <w:num w:numId="49">
    <w:abstractNumId w:val="26"/>
  </w:num>
  <w:num w:numId="50">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294914"/>
  </w:hdrShapeDefaults>
  <w:footnotePr>
    <w:footnote w:id="-1"/>
    <w:footnote w:id="0"/>
  </w:footnotePr>
  <w:endnotePr>
    <w:endnote w:id="-1"/>
    <w:endnote w:id="0"/>
  </w:endnotePr>
  <w:compat/>
  <w:rsids>
    <w:rsidRoot w:val="00352038"/>
    <w:rsid w:val="00001A6A"/>
    <w:rsid w:val="00006286"/>
    <w:rsid w:val="00007A2E"/>
    <w:rsid w:val="00011BEE"/>
    <w:rsid w:val="0001240A"/>
    <w:rsid w:val="000124AF"/>
    <w:rsid w:val="000202AA"/>
    <w:rsid w:val="00022FB6"/>
    <w:rsid w:val="0002370C"/>
    <w:rsid w:val="000328F3"/>
    <w:rsid w:val="00032B18"/>
    <w:rsid w:val="000368F5"/>
    <w:rsid w:val="00040AD1"/>
    <w:rsid w:val="00052919"/>
    <w:rsid w:val="00052997"/>
    <w:rsid w:val="0005547B"/>
    <w:rsid w:val="000573CB"/>
    <w:rsid w:val="000605F9"/>
    <w:rsid w:val="00062ADF"/>
    <w:rsid w:val="00066746"/>
    <w:rsid w:val="00071DBF"/>
    <w:rsid w:val="00074862"/>
    <w:rsid w:val="00080235"/>
    <w:rsid w:val="000828FA"/>
    <w:rsid w:val="00086C1D"/>
    <w:rsid w:val="00090C84"/>
    <w:rsid w:val="000B0C22"/>
    <w:rsid w:val="000B62E6"/>
    <w:rsid w:val="000B72F5"/>
    <w:rsid w:val="000C27EE"/>
    <w:rsid w:val="000C469A"/>
    <w:rsid w:val="000C616F"/>
    <w:rsid w:val="000F79D3"/>
    <w:rsid w:val="00117D4D"/>
    <w:rsid w:val="00121158"/>
    <w:rsid w:val="00127B3E"/>
    <w:rsid w:val="0013040C"/>
    <w:rsid w:val="00130469"/>
    <w:rsid w:val="00130DC7"/>
    <w:rsid w:val="00141126"/>
    <w:rsid w:val="0014175E"/>
    <w:rsid w:val="00141CEE"/>
    <w:rsid w:val="00142784"/>
    <w:rsid w:val="0015130E"/>
    <w:rsid w:val="00157B70"/>
    <w:rsid w:val="001616F8"/>
    <w:rsid w:val="0017425C"/>
    <w:rsid w:val="00180155"/>
    <w:rsid w:val="00181AEA"/>
    <w:rsid w:val="00183686"/>
    <w:rsid w:val="00196584"/>
    <w:rsid w:val="001C3D4C"/>
    <w:rsid w:val="001C5BFA"/>
    <w:rsid w:val="001D0577"/>
    <w:rsid w:val="001D1E44"/>
    <w:rsid w:val="001D1EDF"/>
    <w:rsid w:val="001F1FF9"/>
    <w:rsid w:val="001F6D3D"/>
    <w:rsid w:val="00200C32"/>
    <w:rsid w:val="00201A47"/>
    <w:rsid w:val="0020358A"/>
    <w:rsid w:val="002049C3"/>
    <w:rsid w:val="00206E98"/>
    <w:rsid w:val="00207DD9"/>
    <w:rsid w:val="00217583"/>
    <w:rsid w:val="00225D08"/>
    <w:rsid w:val="00226586"/>
    <w:rsid w:val="00235ACE"/>
    <w:rsid w:val="002462AB"/>
    <w:rsid w:val="00251913"/>
    <w:rsid w:val="00261AB0"/>
    <w:rsid w:val="002621D1"/>
    <w:rsid w:val="00263098"/>
    <w:rsid w:val="0026747F"/>
    <w:rsid w:val="00273289"/>
    <w:rsid w:val="002735C7"/>
    <w:rsid w:val="002806D3"/>
    <w:rsid w:val="00283F2E"/>
    <w:rsid w:val="00285167"/>
    <w:rsid w:val="0029107A"/>
    <w:rsid w:val="00291123"/>
    <w:rsid w:val="00295250"/>
    <w:rsid w:val="002954CA"/>
    <w:rsid w:val="00296C4C"/>
    <w:rsid w:val="002A4272"/>
    <w:rsid w:val="002A7DB9"/>
    <w:rsid w:val="002B213B"/>
    <w:rsid w:val="002B4AA6"/>
    <w:rsid w:val="002C1FDD"/>
    <w:rsid w:val="002C51F1"/>
    <w:rsid w:val="002C6546"/>
    <w:rsid w:val="002D165D"/>
    <w:rsid w:val="002D63B1"/>
    <w:rsid w:val="002E085D"/>
    <w:rsid w:val="002E34B7"/>
    <w:rsid w:val="002F3DD8"/>
    <w:rsid w:val="002F5A0B"/>
    <w:rsid w:val="003016E4"/>
    <w:rsid w:val="0030655A"/>
    <w:rsid w:val="00317062"/>
    <w:rsid w:val="00321DCA"/>
    <w:rsid w:val="0032305F"/>
    <w:rsid w:val="00326359"/>
    <w:rsid w:val="0034103A"/>
    <w:rsid w:val="00341475"/>
    <w:rsid w:val="00343002"/>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2440"/>
    <w:rsid w:val="00366FBF"/>
    <w:rsid w:val="0037186E"/>
    <w:rsid w:val="003726A4"/>
    <w:rsid w:val="00377203"/>
    <w:rsid w:val="00377ED5"/>
    <w:rsid w:val="00384E26"/>
    <w:rsid w:val="00387C1C"/>
    <w:rsid w:val="0039681D"/>
    <w:rsid w:val="003971FF"/>
    <w:rsid w:val="00397529"/>
    <w:rsid w:val="003A0645"/>
    <w:rsid w:val="003B6908"/>
    <w:rsid w:val="003C1F24"/>
    <w:rsid w:val="003C209A"/>
    <w:rsid w:val="003C5F79"/>
    <w:rsid w:val="003C6CF3"/>
    <w:rsid w:val="003D6196"/>
    <w:rsid w:val="003E2789"/>
    <w:rsid w:val="003E686A"/>
    <w:rsid w:val="003F19E4"/>
    <w:rsid w:val="003F1EBC"/>
    <w:rsid w:val="003F26E4"/>
    <w:rsid w:val="003F2E2F"/>
    <w:rsid w:val="003F3943"/>
    <w:rsid w:val="004003B6"/>
    <w:rsid w:val="00400D5A"/>
    <w:rsid w:val="00401F64"/>
    <w:rsid w:val="00402B41"/>
    <w:rsid w:val="00405550"/>
    <w:rsid w:val="004058C1"/>
    <w:rsid w:val="00411D24"/>
    <w:rsid w:val="00412EEA"/>
    <w:rsid w:val="00413E64"/>
    <w:rsid w:val="00426553"/>
    <w:rsid w:val="0043167D"/>
    <w:rsid w:val="00434669"/>
    <w:rsid w:val="00436089"/>
    <w:rsid w:val="00441783"/>
    <w:rsid w:val="0044409A"/>
    <w:rsid w:val="00444B6E"/>
    <w:rsid w:val="00450432"/>
    <w:rsid w:val="00450572"/>
    <w:rsid w:val="00450822"/>
    <w:rsid w:val="0045337D"/>
    <w:rsid w:val="004564AA"/>
    <w:rsid w:val="0045668C"/>
    <w:rsid w:val="00476925"/>
    <w:rsid w:val="00476A4C"/>
    <w:rsid w:val="004831DE"/>
    <w:rsid w:val="00483F58"/>
    <w:rsid w:val="00484012"/>
    <w:rsid w:val="00484F30"/>
    <w:rsid w:val="00485AEC"/>
    <w:rsid w:val="00490E22"/>
    <w:rsid w:val="004A0D61"/>
    <w:rsid w:val="004A1455"/>
    <w:rsid w:val="004A4C5E"/>
    <w:rsid w:val="004C035C"/>
    <w:rsid w:val="004D34F8"/>
    <w:rsid w:val="004D63E7"/>
    <w:rsid w:val="004E19C2"/>
    <w:rsid w:val="004E5EF2"/>
    <w:rsid w:val="004F4123"/>
    <w:rsid w:val="005101BC"/>
    <w:rsid w:val="00516525"/>
    <w:rsid w:val="0052718A"/>
    <w:rsid w:val="005332AF"/>
    <w:rsid w:val="00552F0E"/>
    <w:rsid w:val="0055726D"/>
    <w:rsid w:val="00561E10"/>
    <w:rsid w:val="00566226"/>
    <w:rsid w:val="00571431"/>
    <w:rsid w:val="00573CDD"/>
    <w:rsid w:val="00575C0D"/>
    <w:rsid w:val="005807BA"/>
    <w:rsid w:val="00585BC9"/>
    <w:rsid w:val="00596CD4"/>
    <w:rsid w:val="005A5920"/>
    <w:rsid w:val="005A79DC"/>
    <w:rsid w:val="005B3D8B"/>
    <w:rsid w:val="005B4FE5"/>
    <w:rsid w:val="005C3DD0"/>
    <w:rsid w:val="005C7FE9"/>
    <w:rsid w:val="005D206B"/>
    <w:rsid w:val="005D5A76"/>
    <w:rsid w:val="005E37B7"/>
    <w:rsid w:val="005F20D6"/>
    <w:rsid w:val="005F2603"/>
    <w:rsid w:val="005F5426"/>
    <w:rsid w:val="0060281D"/>
    <w:rsid w:val="00602854"/>
    <w:rsid w:val="00603436"/>
    <w:rsid w:val="00607BE1"/>
    <w:rsid w:val="00612B5A"/>
    <w:rsid w:val="006157DE"/>
    <w:rsid w:val="00615CD9"/>
    <w:rsid w:val="00622CBE"/>
    <w:rsid w:val="00626498"/>
    <w:rsid w:val="006277A5"/>
    <w:rsid w:val="006342B2"/>
    <w:rsid w:val="00642A1C"/>
    <w:rsid w:val="00645540"/>
    <w:rsid w:val="0064580F"/>
    <w:rsid w:val="0064612E"/>
    <w:rsid w:val="0065037F"/>
    <w:rsid w:val="006512CC"/>
    <w:rsid w:val="006531DB"/>
    <w:rsid w:val="006614A2"/>
    <w:rsid w:val="00663E70"/>
    <w:rsid w:val="0067166A"/>
    <w:rsid w:val="006758AB"/>
    <w:rsid w:val="00684AD3"/>
    <w:rsid w:val="00684C14"/>
    <w:rsid w:val="006908D3"/>
    <w:rsid w:val="00697968"/>
    <w:rsid w:val="006A1DDB"/>
    <w:rsid w:val="006A2A27"/>
    <w:rsid w:val="006A2AAA"/>
    <w:rsid w:val="006A5513"/>
    <w:rsid w:val="006A589C"/>
    <w:rsid w:val="006A5BD3"/>
    <w:rsid w:val="006A7BE1"/>
    <w:rsid w:val="006B46F2"/>
    <w:rsid w:val="006B4A3F"/>
    <w:rsid w:val="006B5C65"/>
    <w:rsid w:val="006C353D"/>
    <w:rsid w:val="006C4EDE"/>
    <w:rsid w:val="006C7340"/>
    <w:rsid w:val="006D351A"/>
    <w:rsid w:val="006D4D90"/>
    <w:rsid w:val="006E09A1"/>
    <w:rsid w:val="006E200B"/>
    <w:rsid w:val="006E262C"/>
    <w:rsid w:val="006E37CA"/>
    <w:rsid w:val="006E551D"/>
    <w:rsid w:val="006E7DC8"/>
    <w:rsid w:val="006F0836"/>
    <w:rsid w:val="006F31CF"/>
    <w:rsid w:val="006F3C93"/>
    <w:rsid w:val="006F7B4E"/>
    <w:rsid w:val="007006FC"/>
    <w:rsid w:val="0070347B"/>
    <w:rsid w:val="00713B3F"/>
    <w:rsid w:val="00714218"/>
    <w:rsid w:val="007170CF"/>
    <w:rsid w:val="00717ECF"/>
    <w:rsid w:val="007256B7"/>
    <w:rsid w:val="007271CB"/>
    <w:rsid w:val="0073359D"/>
    <w:rsid w:val="007378D7"/>
    <w:rsid w:val="007407DA"/>
    <w:rsid w:val="007536BC"/>
    <w:rsid w:val="007606DD"/>
    <w:rsid w:val="00777B99"/>
    <w:rsid w:val="00780CBF"/>
    <w:rsid w:val="00782884"/>
    <w:rsid w:val="007831CA"/>
    <w:rsid w:val="007843AD"/>
    <w:rsid w:val="00784A81"/>
    <w:rsid w:val="0079237F"/>
    <w:rsid w:val="0079502A"/>
    <w:rsid w:val="00795450"/>
    <w:rsid w:val="007A08BA"/>
    <w:rsid w:val="007A15B9"/>
    <w:rsid w:val="007A394D"/>
    <w:rsid w:val="007B0639"/>
    <w:rsid w:val="007C146A"/>
    <w:rsid w:val="007C217A"/>
    <w:rsid w:val="007C5AE0"/>
    <w:rsid w:val="007D1C8F"/>
    <w:rsid w:val="007D6F52"/>
    <w:rsid w:val="007E12B9"/>
    <w:rsid w:val="007F1D49"/>
    <w:rsid w:val="007F23D7"/>
    <w:rsid w:val="007F6243"/>
    <w:rsid w:val="00805DF5"/>
    <w:rsid w:val="00807D63"/>
    <w:rsid w:val="00820FC4"/>
    <w:rsid w:val="008247D9"/>
    <w:rsid w:val="00825FF4"/>
    <w:rsid w:val="00831C66"/>
    <w:rsid w:val="0083603C"/>
    <w:rsid w:val="00841928"/>
    <w:rsid w:val="00845FF2"/>
    <w:rsid w:val="00850F84"/>
    <w:rsid w:val="00862A50"/>
    <w:rsid w:val="00862E29"/>
    <w:rsid w:val="00871F6A"/>
    <w:rsid w:val="00875EFE"/>
    <w:rsid w:val="00880034"/>
    <w:rsid w:val="00884237"/>
    <w:rsid w:val="008867EF"/>
    <w:rsid w:val="0088765A"/>
    <w:rsid w:val="008878E5"/>
    <w:rsid w:val="00887AA0"/>
    <w:rsid w:val="00887F81"/>
    <w:rsid w:val="00893F0A"/>
    <w:rsid w:val="008A1D1D"/>
    <w:rsid w:val="008A1F69"/>
    <w:rsid w:val="008A43BD"/>
    <w:rsid w:val="008B0A9A"/>
    <w:rsid w:val="008B1B22"/>
    <w:rsid w:val="008C2769"/>
    <w:rsid w:val="008C6D11"/>
    <w:rsid w:val="008D2588"/>
    <w:rsid w:val="008D411D"/>
    <w:rsid w:val="00900D7C"/>
    <w:rsid w:val="00902992"/>
    <w:rsid w:val="0090473A"/>
    <w:rsid w:val="00910FFE"/>
    <w:rsid w:val="009111B8"/>
    <w:rsid w:val="00912285"/>
    <w:rsid w:val="009132A0"/>
    <w:rsid w:val="00913C5D"/>
    <w:rsid w:val="00917E2F"/>
    <w:rsid w:val="0092755F"/>
    <w:rsid w:val="0093092C"/>
    <w:rsid w:val="00930CFA"/>
    <w:rsid w:val="009332F1"/>
    <w:rsid w:val="009433CE"/>
    <w:rsid w:val="00950CB7"/>
    <w:rsid w:val="00956C54"/>
    <w:rsid w:val="00962B6A"/>
    <w:rsid w:val="00964DA1"/>
    <w:rsid w:val="00973234"/>
    <w:rsid w:val="009B0AB2"/>
    <w:rsid w:val="009B21BC"/>
    <w:rsid w:val="009B4E86"/>
    <w:rsid w:val="009C01CF"/>
    <w:rsid w:val="009D78C5"/>
    <w:rsid w:val="009E3954"/>
    <w:rsid w:val="009E5991"/>
    <w:rsid w:val="009F6C58"/>
    <w:rsid w:val="009F7DFE"/>
    <w:rsid w:val="00A1143B"/>
    <w:rsid w:val="00A11A75"/>
    <w:rsid w:val="00A23906"/>
    <w:rsid w:val="00A24D41"/>
    <w:rsid w:val="00A27271"/>
    <w:rsid w:val="00A31DFF"/>
    <w:rsid w:val="00A40E10"/>
    <w:rsid w:val="00A43289"/>
    <w:rsid w:val="00A43414"/>
    <w:rsid w:val="00A44F0D"/>
    <w:rsid w:val="00A51AF4"/>
    <w:rsid w:val="00A53944"/>
    <w:rsid w:val="00A53BF1"/>
    <w:rsid w:val="00A53E1F"/>
    <w:rsid w:val="00A542BE"/>
    <w:rsid w:val="00A54A28"/>
    <w:rsid w:val="00A558D3"/>
    <w:rsid w:val="00A56EBF"/>
    <w:rsid w:val="00A631F6"/>
    <w:rsid w:val="00A63F43"/>
    <w:rsid w:val="00A66CF9"/>
    <w:rsid w:val="00A71768"/>
    <w:rsid w:val="00A76525"/>
    <w:rsid w:val="00A84383"/>
    <w:rsid w:val="00A94BE5"/>
    <w:rsid w:val="00A9529A"/>
    <w:rsid w:val="00A963B0"/>
    <w:rsid w:val="00A96FCE"/>
    <w:rsid w:val="00AA3B8B"/>
    <w:rsid w:val="00AA54DB"/>
    <w:rsid w:val="00AB2C32"/>
    <w:rsid w:val="00AB2CDE"/>
    <w:rsid w:val="00AB46F6"/>
    <w:rsid w:val="00AC00B6"/>
    <w:rsid w:val="00AD3B17"/>
    <w:rsid w:val="00AD65F1"/>
    <w:rsid w:val="00AD66D7"/>
    <w:rsid w:val="00AE5B04"/>
    <w:rsid w:val="00AE6B24"/>
    <w:rsid w:val="00AF607A"/>
    <w:rsid w:val="00AF6B6D"/>
    <w:rsid w:val="00B000FD"/>
    <w:rsid w:val="00B06B87"/>
    <w:rsid w:val="00B145AB"/>
    <w:rsid w:val="00B168E2"/>
    <w:rsid w:val="00B17C40"/>
    <w:rsid w:val="00B231BC"/>
    <w:rsid w:val="00B27284"/>
    <w:rsid w:val="00B3275B"/>
    <w:rsid w:val="00B36C5B"/>
    <w:rsid w:val="00B37E80"/>
    <w:rsid w:val="00B41965"/>
    <w:rsid w:val="00B425C6"/>
    <w:rsid w:val="00B46EEF"/>
    <w:rsid w:val="00B50CDD"/>
    <w:rsid w:val="00B6616D"/>
    <w:rsid w:val="00B70EE2"/>
    <w:rsid w:val="00B76779"/>
    <w:rsid w:val="00B84A81"/>
    <w:rsid w:val="00B8676A"/>
    <w:rsid w:val="00B905B8"/>
    <w:rsid w:val="00B91CBF"/>
    <w:rsid w:val="00B94A66"/>
    <w:rsid w:val="00BA0C22"/>
    <w:rsid w:val="00BA6E0D"/>
    <w:rsid w:val="00BA77EF"/>
    <w:rsid w:val="00BB0F0D"/>
    <w:rsid w:val="00BB0FC9"/>
    <w:rsid w:val="00BB3B82"/>
    <w:rsid w:val="00BC28CB"/>
    <w:rsid w:val="00BC40AC"/>
    <w:rsid w:val="00BD594F"/>
    <w:rsid w:val="00BD767F"/>
    <w:rsid w:val="00BF09DA"/>
    <w:rsid w:val="00BF618D"/>
    <w:rsid w:val="00BF6FF5"/>
    <w:rsid w:val="00C04E76"/>
    <w:rsid w:val="00C20D98"/>
    <w:rsid w:val="00C23E2D"/>
    <w:rsid w:val="00C338DD"/>
    <w:rsid w:val="00C40E20"/>
    <w:rsid w:val="00C41179"/>
    <w:rsid w:val="00C429E4"/>
    <w:rsid w:val="00C53ED6"/>
    <w:rsid w:val="00C5732C"/>
    <w:rsid w:val="00C61068"/>
    <w:rsid w:val="00C6393B"/>
    <w:rsid w:val="00C672F7"/>
    <w:rsid w:val="00C717BA"/>
    <w:rsid w:val="00C73A34"/>
    <w:rsid w:val="00C756F6"/>
    <w:rsid w:val="00C8414F"/>
    <w:rsid w:val="00C97D30"/>
    <w:rsid w:val="00CA7118"/>
    <w:rsid w:val="00CA7581"/>
    <w:rsid w:val="00CB4ED1"/>
    <w:rsid w:val="00CC39A6"/>
    <w:rsid w:val="00CD0792"/>
    <w:rsid w:val="00CD2C5A"/>
    <w:rsid w:val="00CD361A"/>
    <w:rsid w:val="00CD3883"/>
    <w:rsid w:val="00CD4533"/>
    <w:rsid w:val="00CD6028"/>
    <w:rsid w:val="00CE22E7"/>
    <w:rsid w:val="00CE3DB1"/>
    <w:rsid w:val="00CE4F39"/>
    <w:rsid w:val="00CE50FE"/>
    <w:rsid w:val="00CE6B6D"/>
    <w:rsid w:val="00D07237"/>
    <w:rsid w:val="00D224C2"/>
    <w:rsid w:val="00D31935"/>
    <w:rsid w:val="00D4734B"/>
    <w:rsid w:val="00D500F0"/>
    <w:rsid w:val="00D5495C"/>
    <w:rsid w:val="00D64FD8"/>
    <w:rsid w:val="00D65FFD"/>
    <w:rsid w:val="00D7035C"/>
    <w:rsid w:val="00D73947"/>
    <w:rsid w:val="00D73D0C"/>
    <w:rsid w:val="00D774C0"/>
    <w:rsid w:val="00D84112"/>
    <w:rsid w:val="00D84684"/>
    <w:rsid w:val="00D857D5"/>
    <w:rsid w:val="00D91F5B"/>
    <w:rsid w:val="00DA0DCB"/>
    <w:rsid w:val="00DA6F6C"/>
    <w:rsid w:val="00DB030A"/>
    <w:rsid w:val="00DB1F3B"/>
    <w:rsid w:val="00DB4F04"/>
    <w:rsid w:val="00DB6235"/>
    <w:rsid w:val="00DC1E68"/>
    <w:rsid w:val="00DD10ED"/>
    <w:rsid w:val="00DD552C"/>
    <w:rsid w:val="00DD762E"/>
    <w:rsid w:val="00DE0AA4"/>
    <w:rsid w:val="00DE1E2F"/>
    <w:rsid w:val="00DE2092"/>
    <w:rsid w:val="00DE2913"/>
    <w:rsid w:val="00DE4B5C"/>
    <w:rsid w:val="00E01BE9"/>
    <w:rsid w:val="00E02C75"/>
    <w:rsid w:val="00E248F8"/>
    <w:rsid w:val="00E26396"/>
    <w:rsid w:val="00E26D05"/>
    <w:rsid w:val="00E41C88"/>
    <w:rsid w:val="00E617DD"/>
    <w:rsid w:val="00E64548"/>
    <w:rsid w:val="00E64B15"/>
    <w:rsid w:val="00E66BDC"/>
    <w:rsid w:val="00E7087E"/>
    <w:rsid w:val="00E772ED"/>
    <w:rsid w:val="00E80F46"/>
    <w:rsid w:val="00E93D63"/>
    <w:rsid w:val="00E95A9F"/>
    <w:rsid w:val="00EA037E"/>
    <w:rsid w:val="00EA2F2F"/>
    <w:rsid w:val="00EA5DFC"/>
    <w:rsid w:val="00EA6473"/>
    <w:rsid w:val="00EA7185"/>
    <w:rsid w:val="00EB3DC5"/>
    <w:rsid w:val="00EC0AEC"/>
    <w:rsid w:val="00EC51EA"/>
    <w:rsid w:val="00EC6660"/>
    <w:rsid w:val="00ED2ADB"/>
    <w:rsid w:val="00EE32E3"/>
    <w:rsid w:val="00EF14CA"/>
    <w:rsid w:val="00EF1E0F"/>
    <w:rsid w:val="00EF7101"/>
    <w:rsid w:val="00EF7F87"/>
    <w:rsid w:val="00F00331"/>
    <w:rsid w:val="00F06B86"/>
    <w:rsid w:val="00F12420"/>
    <w:rsid w:val="00F12AAC"/>
    <w:rsid w:val="00F1787D"/>
    <w:rsid w:val="00F2078F"/>
    <w:rsid w:val="00F225E3"/>
    <w:rsid w:val="00F235F5"/>
    <w:rsid w:val="00F26394"/>
    <w:rsid w:val="00F308B1"/>
    <w:rsid w:val="00F3351E"/>
    <w:rsid w:val="00F356C4"/>
    <w:rsid w:val="00F41492"/>
    <w:rsid w:val="00F42531"/>
    <w:rsid w:val="00F440D5"/>
    <w:rsid w:val="00F515A4"/>
    <w:rsid w:val="00F54018"/>
    <w:rsid w:val="00F54D45"/>
    <w:rsid w:val="00F61B8F"/>
    <w:rsid w:val="00F625F4"/>
    <w:rsid w:val="00F65261"/>
    <w:rsid w:val="00F65C84"/>
    <w:rsid w:val="00F67767"/>
    <w:rsid w:val="00F87C16"/>
    <w:rsid w:val="00F95B1B"/>
    <w:rsid w:val="00F97BAC"/>
    <w:rsid w:val="00FA3DD0"/>
    <w:rsid w:val="00FA6309"/>
    <w:rsid w:val="00FB2823"/>
    <w:rsid w:val="00FB2B35"/>
    <w:rsid w:val="00FB6BE7"/>
    <w:rsid w:val="00FC1E17"/>
    <w:rsid w:val="00FC48A2"/>
    <w:rsid w:val="00FD392A"/>
    <w:rsid w:val="00FD71B6"/>
    <w:rsid w:val="00FD7FEA"/>
    <w:rsid w:val="00FE7A16"/>
    <w:rsid w:val="00FF26A9"/>
    <w:rsid w:val="00FF2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4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line number" w:uiPriority="99"/>
    <w:lsdException w:name="endnote reference" w:uiPriority="99"/>
    <w:lsdException w:name="endnote text" w:uiPriority="99"/>
    <w:lsdException w:name="Title" w:qFormat="1"/>
    <w:lsdException w:name="Subtitle" w:qFormat="1"/>
    <w:lsdException w:name="FollowedHyperlink" w:uiPriority="99"/>
    <w:lsdException w:name="Strong" w:uiPriority="22" w:qFormat="1"/>
    <w:lsdException w:name="Emphasis" w:qFormat="1"/>
    <w:lsdException w:name="Document Map"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uiPriority w:val="9"/>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52038"/>
    <w:rPr>
      <w:color w:val="0000FF"/>
      <w:u w:val="single"/>
    </w:rPr>
  </w:style>
  <w:style w:type="table" w:styleId="a4">
    <w:name w:val="Table Grid"/>
    <w:basedOn w:val="a1"/>
    <w:uiPriority w:val="59"/>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uiPriority w:val="99"/>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uiPriority w:val="99"/>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uiPriority w:val="99"/>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uiPriority w:val="99"/>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uiPriority w:val="99"/>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uiPriority w:val="99"/>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uiPriority w:val="99"/>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iPriority w:val="99"/>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61DCA-0386-441C-BD29-04427ED1A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1394</TotalTime>
  <Pages>5</Pages>
  <Words>3429</Words>
  <Characters>19547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22931</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ADMIN</cp:lastModifiedBy>
  <cp:revision>256</cp:revision>
  <cp:lastPrinted>2019-03-28T10:27:00Z</cp:lastPrinted>
  <dcterms:created xsi:type="dcterms:W3CDTF">2017-08-25T11:08:00Z</dcterms:created>
  <dcterms:modified xsi:type="dcterms:W3CDTF">2019-04-25T08:41:00Z</dcterms:modified>
</cp:coreProperties>
</file>