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575C0D">
              <w:rPr>
                <w:rFonts w:ascii="Arial" w:hAnsi="Arial" w:cs="Arial"/>
                <w:sz w:val="20"/>
                <w:szCs w:val="20"/>
              </w:rPr>
              <w:t>5</w:t>
            </w:r>
            <w:r w:rsidR="00697968">
              <w:rPr>
                <w:rFonts w:ascii="Arial" w:hAnsi="Arial" w:cs="Arial"/>
                <w:sz w:val="20"/>
                <w:szCs w:val="20"/>
              </w:rPr>
              <w:t xml:space="preserve"> от </w:t>
            </w:r>
            <w:r w:rsidR="00207DD9">
              <w:rPr>
                <w:rFonts w:ascii="Arial" w:hAnsi="Arial" w:cs="Arial"/>
                <w:sz w:val="20"/>
                <w:szCs w:val="20"/>
              </w:rPr>
              <w:t>2</w:t>
            </w:r>
            <w:r w:rsidR="00575C0D">
              <w:rPr>
                <w:rFonts w:ascii="Arial" w:hAnsi="Arial" w:cs="Arial"/>
                <w:sz w:val="20"/>
                <w:szCs w:val="20"/>
              </w:rPr>
              <w:t>8</w:t>
            </w:r>
            <w:r w:rsidR="00697968">
              <w:rPr>
                <w:rFonts w:ascii="Arial" w:hAnsi="Arial" w:cs="Arial"/>
                <w:sz w:val="20"/>
                <w:szCs w:val="20"/>
              </w:rPr>
              <w:t>.0</w:t>
            </w:r>
            <w:r w:rsidR="00251913">
              <w:rPr>
                <w:rFonts w:ascii="Arial" w:hAnsi="Arial" w:cs="Arial"/>
                <w:sz w:val="20"/>
                <w:szCs w:val="20"/>
              </w:rPr>
              <w:t>3</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251913" w:rsidRDefault="005B3D8B" w:rsidP="005B3D8B">
      <w:pPr>
        <w:rPr>
          <w:b/>
          <w:sz w:val="16"/>
          <w:szCs w:val="16"/>
        </w:rPr>
      </w:pPr>
    </w:p>
    <w:p w:rsidR="002049C3" w:rsidRPr="007A08BA" w:rsidRDefault="002049C3" w:rsidP="002049C3">
      <w:pPr>
        <w:pStyle w:val="1"/>
        <w:spacing w:before="0" w:after="0"/>
        <w:jc w:val="center"/>
        <w:rPr>
          <w:rFonts w:ascii="Arial" w:hAnsi="Arial" w:cs="Arial"/>
          <w:sz w:val="16"/>
          <w:szCs w:val="16"/>
        </w:rPr>
      </w:pPr>
      <w:r w:rsidRPr="007A08BA">
        <w:rPr>
          <w:rFonts w:ascii="Arial" w:hAnsi="Arial" w:cs="Arial"/>
          <w:sz w:val="16"/>
          <w:szCs w:val="16"/>
        </w:rPr>
        <w:t>КРАСНОДАРСКИЙ КРАЙ</w:t>
      </w:r>
    </w:p>
    <w:p w:rsidR="002049C3" w:rsidRPr="007A08BA" w:rsidRDefault="002049C3" w:rsidP="002049C3">
      <w:pPr>
        <w:jc w:val="center"/>
        <w:rPr>
          <w:rFonts w:ascii="Arial" w:hAnsi="Arial" w:cs="Arial"/>
          <w:b/>
          <w:sz w:val="16"/>
          <w:szCs w:val="16"/>
        </w:rPr>
      </w:pPr>
      <w:r w:rsidRPr="007A08BA">
        <w:rPr>
          <w:rFonts w:ascii="Arial" w:hAnsi="Arial" w:cs="Arial"/>
          <w:b/>
          <w:sz w:val="16"/>
          <w:szCs w:val="16"/>
        </w:rPr>
        <w:t>НОВОКУБАНСКИЙ РАЙОН</w:t>
      </w:r>
    </w:p>
    <w:p w:rsidR="00622CBE" w:rsidRPr="007A08BA" w:rsidRDefault="00575C0D" w:rsidP="00622CBE">
      <w:pPr>
        <w:pStyle w:val="1"/>
        <w:spacing w:before="0" w:after="0"/>
        <w:jc w:val="center"/>
        <w:rPr>
          <w:rFonts w:ascii="Arial" w:hAnsi="Arial" w:cs="Arial"/>
          <w:sz w:val="16"/>
          <w:szCs w:val="16"/>
        </w:rPr>
      </w:pPr>
      <w:r w:rsidRPr="007A08BA">
        <w:rPr>
          <w:rFonts w:ascii="Arial" w:hAnsi="Arial" w:cs="Arial"/>
          <w:sz w:val="16"/>
          <w:szCs w:val="16"/>
        </w:rPr>
        <w:t>АДМИНИСТРАЦИЯ</w:t>
      </w:r>
      <w:r w:rsidR="00622CBE" w:rsidRPr="007A08BA">
        <w:rPr>
          <w:rFonts w:ascii="Arial" w:hAnsi="Arial" w:cs="Arial"/>
          <w:sz w:val="16"/>
          <w:szCs w:val="16"/>
        </w:rPr>
        <w:t xml:space="preserve"> НОВОСЕЛЬСКОГО СЕЛЬСКОГО ПОСЕЛЕНИЯ</w:t>
      </w:r>
    </w:p>
    <w:p w:rsidR="00622CBE" w:rsidRPr="007A08BA" w:rsidRDefault="00622CBE" w:rsidP="00622CBE">
      <w:pPr>
        <w:pStyle w:val="1"/>
        <w:spacing w:before="0" w:after="0"/>
        <w:jc w:val="center"/>
        <w:rPr>
          <w:rFonts w:ascii="Arial" w:hAnsi="Arial" w:cs="Arial"/>
          <w:sz w:val="16"/>
          <w:szCs w:val="16"/>
        </w:rPr>
      </w:pPr>
      <w:r w:rsidRPr="007A08BA">
        <w:rPr>
          <w:rFonts w:ascii="Arial" w:hAnsi="Arial" w:cs="Arial"/>
          <w:sz w:val="16"/>
          <w:szCs w:val="16"/>
        </w:rPr>
        <w:t xml:space="preserve"> НОВОКУБАНСКОГО РАЙОНА </w:t>
      </w:r>
    </w:p>
    <w:p w:rsidR="00622CBE" w:rsidRPr="007A08BA" w:rsidRDefault="00622CBE" w:rsidP="00622CBE">
      <w:pPr>
        <w:rPr>
          <w:rFonts w:ascii="Arial" w:hAnsi="Arial" w:cs="Arial"/>
          <w:b/>
          <w:sz w:val="16"/>
          <w:szCs w:val="16"/>
        </w:rPr>
      </w:pPr>
    </w:p>
    <w:p w:rsidR="00622CBE" w:rsidRPr="007A08BA" w:rsidRDefault="00575C0D" w:rsidP="00622CBE">
      <w:pPr>
        <w:shd w:val="clear" w:color="auto" w:fill="FFFFFF"/>
        <w:jc w:val="center"/>
        <w:rPr>
          <w:rFonts w:ascii="Arial" w:hAnsi="Arial" w:cs="Arial"/>
          <w:b/>
          <w:color w:val="000000"/>
          <w:sz w:val="16"/>
          <w:szCs w:val="16"/>
        </w:rPr>
      </w:pPr>
      <w:r w:rsidRPr="007A08BA">
        <w:rPr>
          <w:rFonts w:ascii="Arial" w:hAnsi="Arial" w:cs="Arial"/>
          <w:b/>
          <w:color w:val="000000"/>
          <w:sz w:val="16"/>
          <w:szCs w:val="16"/>
        </w:rPr>
        <w:t>РАСПОРЯЖЕНИЕ</w:t>
      </w:r>
    </w:p>
    <w:p w:rsidR="00622CBE" w:rsidRPr="007A08BA" w:rsidRDefault="00622CBE" w:rsidP="00622CBE">
      <w:pPr>
        <w:jc w:val="both"/>
        <w:rPr>
          <w:rFonts w:ascii="Arial" w:hAnsi="Arial" w:cs="Arial"/>
          <w:color w:val="000000"/>
          <w:sz w:val="16"/>
          <w:szCs w:val="16"/>
        </w:rPr>
      </w:pPr>
    </w:p>
    <w:p w:rsidR="00251913" w:rsidRPr="007A08BA" w:rsidRDefault="001F6D3D" w:rsidP="00251913">
      <w:pPr>
        <w:rPr>
          <w:rFonts w:ascii="Arial" w:hAnsi="Arial" w:cs="Arial"/>
          <w:sz w:val="16"/>
          <w:szCs w:val="16"/>
        </w:rPr>
      </w:pPr>
      <w:r w:rsidRPr="007A08BA">
        <w:rPr>
          <w:rFonts w:ascii="Arial" w:hAnsi="Arial" w:cs="Arial"/>
          <w:sz w:val="16"/>
          <w:szCs w:val="16"/>
        </w:rPr>
        <w:t>2</w:t>
      </w:r>
      <w:r w:rsidR="00575C0D" w:rsidRPr="007A08BA">
        <w:rPr>
          <w:rFonts w:ascii="Arial" w:hAnsi="Arial" w:cs="Arial"/>
          <w:sz w:val="16"/>
          <w:szCs w:val="16"/>
        </w:rPr>
        <w:t>5</w:t>
      </w:r>
      <w:r w:rsidR="00251913" w:rsidRPr="007A08BA">
        <w:rPr>
          <w:rFonts w:ascii="Arial" w:hAnsi="Arial" w:cs="Arial"/>
          <w:sz w:val="16"/>
          <w:szCs w:val="16"/>
        </w:rPr>
        <w:t xml:space="preserve"> марта 2019 года</w:t>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t>№</w:t>
      </w:r>
      <w:r w:rsidR="00575C0D" w:rsidRPr="007A08BA">
        <w:rPr>
          <w:rFonts w:ascii="Arial" w:hAnsi="Arial" w:cs="Arial"/>
          <w:sz w:val="16"/>
          <w:szCs w:val="16"/>
        </w:rPr>
        <w:t>6-р</w:t>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t>п</w:t>
      </w:r>
      <w:proofErr w:type="gramStart"/>
      <w:r w:rsidR="00251913" w:rsidRPr="007A08BA">
        <w:rPr>
          <w:rFonts w:ascii="Arial" w:hAnsi="Arial" w:cs="Arial"/>
          <w:sz w:val="16"/>
          <w:szCs w:val="16"/>
        </w:rPr>
        <w:t>.Г</w:t>
      </w:r>
      <w:proofErr w:type="gramEnd"/>
      <w:r w:rsidR="00251913" w:rsidRPr="007A08BA">
        <w:rPr>
          <w:rFonts w:ascii="Arial" w:hAnsi="Arial" w:cs="Arial"/>
          <w:sz w:val="16"/>
          <w:szCs w:val="16"/>
        </w:rPr>
        <w:t>лубокий</w:t>
      </w:r>
    </w:p>
    <w:p w:rsidR="00251913" w:rsidRPr="007A08BA" w:rsidRDefault="00251913" w:rsidP="00251913">
      <w:pPr>
        <w:jc w:val="both"/>
        <w:rPr>
          <w:rFonts w:ascii="Arial" w:hAnsi="Arial" w:cs="Arial"/>
          <w:sz w:val="16"/>
          <w:szCs w:val="16"/>
        </w:rPr>
      </w:pPr>
    </w:p>
    <w:p w:rsidR="001F6D3D" w:rsidRPr="007A08BA" w:rsidRDefault="001F6D3D" w:rsidP="001F6D3D">
      <w:pPr>
        <w:jc w:val="both"/>
        <w:rPr>
          <w:rFonts w:ascii="Arial" w:hAnsi="Arial" w:cs="Arial"/>
          <w:sz w:val="16"/>
          <w:szCs w:val="16"/>
        </w:rPr>
      </w:pPr>
    </w:p>
    <w:p w:rsidR="00575C0D" w:rsidRPr="007A08BA" w:rsidRDefault="00575C0D" w:rsidP="00575C0D">
      <w:pPr>
        <w:jc w:val="center"/>
        <w:rPr>
          <w:rFonts w:ascii="Arial" w:hAnsi="Arial" w:cs="Arial"/>
          <w:b/>
          <w:sz w:val="16"/>
          <w:szCs w:val="16"/>
        </w:rPr>
      </w:pPr>
      <w:r w:rsidRPr="007A08BA">
        <w:rPr>
          <w:rFonts w:ascii="Arial" w:hAnsi="Arial" w:cs="Arial"/>
          <w:b/>
          <w:sz w:val="16"/>
          <w:szCs w:val="16"/>
        </w:rPr>
        <w:t>О проведении публичных слушаний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p w:rsidR="00575C0D" w:rsidRPr="007A08BA" w:rsidRDefault="00575C0D" w:rsidP="00575C0D">
      <w:pPr>
        <w:tabs>
          <w:tab w:val="left" w:pos="480"/>
        </w:tabs>
        <w:jc w:val="center"/>
        <w:rPr>
          <w:rFonts w:ascii="Arial" w:hAnsi="Arial" w:cs="Arial"/>
          <w:b/>
          <w:sz w:val="16"/>
          <w:szCs w:val="16"/>
        </w:rPr>
      </w:pPr>
    </w:p>
    <w:p w:rsidR="00575C0D" w:rsidRPr="007A08BA" w:rsidRDefault="00575C0D" w:rsidP="00575C0D">
      <w:pPr>
        <w:tabs>
          <w:tab w:val="left" w:pos="480"/>
        </w:tabs>
        <w:jc w:val="center"/>
        <w:rPr>
          <w:rFonts w:ascii="Arial" w:hAnsi="Arial" w:cs="Arial"/>
          <w:b/>
          <w:sz w:val="16"/>
          <w:szCs w:val="16"/>
        </w:rPr>
      </w:pPr>
      <w:r w:rsidRPr="007A08BA">
        <w:rPr>
          <w:rFonts w:ascii="Arial" w:hAnsi="Arial" w:cs="Arial"/>
          <w:b/>
          <w:sz w:val="16"/>
          <w:szCs w:val="16"/>
        </w:rPr>
        <w:t xml:space="preserve"> </w:t>
      </w:r>
    </w:p>
    <w:p w:rsidR="00575C0D" w:rsidRPr="007A08BA" w:rsidRDefault="00575C0D" w:rsidP="00575C0D">
      <w:pPr>
        <w:tabs>
          <w:tab w:val="left" w:pos="480"/>
        </w:tabs>
        <w:ind w:firstLine="720"/>
        <w:jc w:val="both"/>
        <w:rPr>
          <w:rFonts w:ascii="Arial" w:hAnsi="Arial" w:cs="Arial"/>
          <w:sz w:val="16"/>
          <w:szCs w:val="16"/>
        </w:rPr>
      </w:pPr>
      <w:r w:rsidRPr="007A08BA">
        <w:rPr>
          <w:rFonts w:ascii="Arial" w:hAnsi="Arial" w:cs="Arial"/>
          <w:b/>
          <w:sz w:val="16"/>
          <w:szCs w:val="16"/>
        </w:rPr>
        <w:t xml:space="preserve"> </w:t>
      </w:r>
      <w:proofErr w:type="gramStart"/>
      <w:r w:rsidRPr="007A08BA">
        <w:rPr>
          <w:rFonts w:ascii="Arial" w:hAnsi="Arial" w:cs="Arial"/>
          <w:sz w:val="16"/>
          <w:szCs w:val="16"/>
        </w:rPr>
        <w:t>В соответствии с Федеральным законом от 6 октября 2003 года № 131-</w:t>
      </w:r>
      <w:r w:rsidRPr="00782884">
        <w:rPr>
          <w:rFonts w:ascii="Arial" w:hAnsi="Arial" w:cs="Arial"/>
          <w:sz w:val="16"/>
          <w:szCs w:val="16"/>
        </w:rPr>
        <w:t>ФЗ «Об</w:t>
      </w:r>
      <w:r w:rsidRPr="007A08BA">
        <w:rPr>
          <w:rFonts w:ascii="Arial" w:hAnsi="Arial" w:cs="Arial"/>
          <w:sz w:val="16"/>
          <w:szCs w:val="16"/>
        </w:rPr>
        <w:t xml:space="preserve">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1. Назначить публичные слушания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2018 год на 18 апреля 2019 года.</w:t>
      </w:r>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2. Главному специалисту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2018 год» в составе согласно приложению.</w:t>
      </w:r>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3. Организационному комитету в срок до 12 апреля 2019 года определить перечень вопросов, подлежащих рассмотрению на публичных слушаниях по теме: «Проект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 xml:space="preserve">4. </w:t>
      </w:r>
      <w:proofErr w:type="gramStart"/>
      <w:r w:rsidRPr="007A08BA">
        <w:rPr>
          <w:rFonts w:ascii="Arial" w:hAnsi="Arial" w:cs="Arial"/>
          <w:sz w:val="16"/>
          <w:szCs w:val="16"/>
        </w:rPr>
        <w:t>Контроль за</w:t>
      </w:r>
      <w:proofErr w:type="gramEnd"/>
      <w:r w:rsidRPr="007A08BA">
        <w:rPr>
          <w:rFonts w:ascii="Arial" w:hAnsi="Arial" w:cs="Arial"/>
          <w:sz w:val="16"/>
          <w:szCs w:val="16"/>
        </w:rPr>
        <w:t xml:space="preserve"> исполнением настоящего распоряжения оставляю за собой.</w:t>
      </w:r>
    </w:p>
    <w:p w:rsidR="00575C0D" w:rsidRPr="007A08BA" w:rsidRDefault="00575C0D" w:rsidP="00575C0D">
      <w:pPr>
        <w:ind w:firstLine="720"/>
        <w:jc w:val="both"/>
        <w:rPr>
          <w:rFonts w:ascii="Arial" w:hAnsi="Arial" w:cs="Arial"/>
          <w:b/>
          <w:sz w:val="16"/>
          <w:szCs w:val="16"/>
        </w:rPr>
      </w:pPr>
      <w:r w:rsidRPr="007A08BA">
        <w:rPr>
          <w:rFonts w:ascii="Arial" w:hAnsi="Arial" w:cs="Arial"/>
          <w:sz w:val="16"/>
          <w:szCs w:val="16"/>
        </w:rPr>
        <w:t>5. Настоящее постановление вступает в силу со дня его подписания.</w:t>
      </w:r>
    </w:p>
    <w:p w:rsidR="00575C0D" w:rsidRPr="007A08BA" w:rsidRDefault="00575C0D" w:rsidP="00575C0D">
      <w:pPr>
        <w:ind w:firstLine="720"/>
        <w:jc w:val="both"/>
        <w:rPr>
          <w:rFonts w:ascii="Arial" w:hAnsi="Arial" w:cs="Arial"/>
          <w:b/>
          <w:sz w:val="16"/>
          <w:szCs w:val="16"/>
        </w:rPr>
      </w:pPr>
    </w:p>
    <w:p w:rsidR="00575C0D" w:rsidRPr="007A08BA" w:rsidRDefault="00575C0D" w:rsidP="00575C0D">
      <w:pPr>
        <w:jc w:val="both"/>
        <w:rPr>
          <w:rFonts w:ascii="Arial" w:hAnsi="Arial" w:cs="Arial"/>
          <w:b/>
          <w:sz w:val="16"/>
          <w:szCs w:val="16"/>
        </w:rPr>
      </w:pPr>
    </w:p>
    <w:p w:rsidR="00575C0D" w:rsidRPr="007A08BA" w:rsidRDefault="00575C0D" w:rsidP="00575C0D">
      <w:pPr>
        <w:jc w:val="both"/>
        <w:rPr>
          <w:rFonts w:ascii="Arial" w:hAnsi="Arial" w:cs="Arial"/>
          <w:b/>
          <w:sz w:val="16"/>
          <w:szCs w:val="16"/>
        </w:rPr>
      </w:pPr>
    </w:p>
    <w:p w:rsidR="00575C0D" w:rsidRPr="007A08BA" w:rsidRDefault="00575C0D" w:rsidP="00575C0D">
      <w:pPr>
        <w:jc w:val="both"/>
        <w:rPr>
          <w:rFonts w:ascii="Arial" w:hAnsi="Arial" w:cs="Arial"/>
          <w:sz w:val="16"/>
          <w:szCs w:val="16"/>
        </w:rPr>
      </w:pPr>
      <w:r w:rsidRPr="007A08BA">
        <w:rPr>
          <w:rFonts w:ascii="Arial" w:hAnsi="Arial" w:cs="Arial"/>
          <w:sz w:val="16"/>
          <w:szCs w:val="16"/>
        </w:rPr>
        <w:t xml:space="preserve">Глава Новосельского сельского поселения </w:t>
      </w:r>
    </w:p>
    <w:p w:rsidR="007A08BA" w:rsidRDefault="00575C0D" w:rsidP="00575C0D">
      <w:pPr>
        <w:jc w:val="both"/>
        <w:rPr>
          <w:rFonts w:ascii="Arial" w:hAnsi="Arial" w:cs="Arial"/>
          <w:sz w:val="16"/>
          <w:szCs w:val="16"/>
        </w:rPr>
      </w:pPr>
      <w:r w:rsidRPr="007A08BA">
        <w:rPr>
          <w:rFonts w:ascii="Arial" w:hAnsi="Arial" w:cs="Arial"/>
          <w:sz w:val="16"/>
          <w:szCs w:val="16"/>
        </w:rPr>
        <w:t>Новокубанского района</w:t>
      </w:r>
    </w:p>
    <w:p w:rsidR="00575C0D" w:rsidRDefault="00575C0D" w:rsidP="00575C0D">
      <w:pPr>
        <w:jc w:val="both"/>
        <w:rPr>
          <w:rFonts w:ascii="Arial" w:hAnsi="Arial" w:cs="Arial"/>
          <w:sz w:val="16"/>
          <w:szCs w:val="16"/>
        </w:rPr>
      </w:pPr>
      <w:r w:rsidRPr="007A08BA">
        <w:rPr>
          <w:rFonts w:ascii="Arial" w:hAnsi="Arial" w:cs="Arial"/>
          <w:sz w:val="16"/>
          <w:szCs w:val="16"/>
        </w:rPr>
        <w:t>А.Е.Колесников</w:t>
      </w:r>
    </w:p>
    <w:p w:rsidR="007A08BA" w:rsidRDefault="007A08BA" w:rsidP="007A08BA">
      <w:pPr>
        <w:jc w:val="both"/>
        <w:rPr>
          <w:rFonts w:ascii="Arial" w:hAnsi="Arial" w:cs="Arial"/>
          <w:sz w:val="16"/>
          <w:szCs w:val="16"/>
        </w:rPr>
      </w:pPr>
    </w:p>
    <w:p w:rsidR="007A08BA" w:rsidRDefault="007A08BA" w:rsidP="007A08BA">
      <w:pPr>
        <w:jc w:val="both"/>
        <w:rPr>
          <w:rFonts w:ascii="Arial" w:hAnsi="Arial" w:cs="Arial"/>
          <w:sz w:val="16"/>
          <w:szCs w:val="16"/>
        </w:rPr>
      </w:pPr>
    </w:p>
    <w:p w:rsidR="007A08BA" w:rsidRDefault="007A08BA" w:rsidP="007A08BA">
      <w:pPr>
        <w:jc w:val="both"/>
        <w:rPr>
          <w:rFonts w:ascii="Arial" w:hAnsi="Arial" w:cs="Arial"/>
          <w:sz w:val="16"/>
          <w:szCs w:val="16"/>
        </w:rPr>
      </w:pPr>
    </w:p>
    <w:p w:rsidR="00575C0D" w:rsidRPr="007A08BA" w:rsidRDefault="00575C0D" w:rsidP="007A08BA">
      <w:pPr>
        <w:jc w:val="both"/>
        <w:rPr>
          <w:rFonts w:ascii="Arial" w:hAnsi="Arial" w:cs="Arial"/>
          <w:sz w:val="16"/>
          <w:szCs w:val="16"/>
        </w:rPr>
      </w:pPr>
      <w:r w:rsidRPr="007A08BA">
        <w:rPr>
          <w:rFonts w:ascii="Arial" w:hAnsi="Arial" w:cs="Arial"/>
          <w:sz w:val="16"/>
          <w:szCs w:val="16"/>
        </w:rPr>
        <w:t>Приложение</w:t>
      </w:r>
    </w:p>
    <w:p w:rsidR="007A08BA" w:rsidRDefault="00575C0D" w:rsidP="007A08BA">
      <w:pPr>
        <w:jc w:val="both"/>
        <w:rPr>
          <w:rFonts w:ascii="Arial" w:hAnsi="Arial" w:cs="Arial"/>
          <w:sz w:val="16"/>
          <w:szCs w:val="16"/>
        </w:rPr>
      </w:pPr>
      <w:r w:rsidRPr="007A08BA">
        <w:rPr>
          <w:rFonts w:ascii="Arial" w:hAnsi="Arial" w:cs="Arial"/>
          <w:sz w:val="16"/>
          <w:szCs w:val="16"/>
        </w:rPr>
        <w:t xml:space="preserve">к распоряжению администрации </w:t>
      </w:r>
    </w:p>
    <w:p w:rsidR="007A08BA" w:rsidRDefault="00575C0D" w:rsidP="007A08BA">
      <w:pPr>
        <w:jc w:val="both"/>
        <w:rPr>
          <w:rFonts w:ascii="Arial" w:hAnsi="Arial" w:cs="Arial"/>
          <w:sz w:val="16"/>
          <w:szCs w:val="16"/>
        </w:rPr>
      </w:pPr>
      <w:r w:rsidRPr="007A08BA">
        <w:rPr>
          <w:rFonts w:ascii="Arial" w:hAnsi="Arial" w:cs="Arial"/>
          <w:sz w:val="16"/>
          <w:szCs w:val="16"/>
        </w:rPr>
        <w:t xml:space="preserve">Новосельского сельского поселения </w:t>
      </w:r>
    </w:p>
    <w:p w:rsidR="00575C0D" w:rsidRPr="007A08BA" w:rsidRDefault="00575C0D" w:rsidP="007A08BA">
      <w:pPr>
        <w:jc w:val="both"/>
        <w:rPr>
          <w:rFonts w:ascii="Arial" w:hAnsi="Arial" w:cs="Arial"/>
          <w:sz w:val="16"/>
          <w:szCs w:val="16"/>
        </w:rPr>
      </w:pPr>
      <w:r w:rsidRPr="007A08BA">
        <w:rPr>
          <w:rFonts w:ascii="Arial" w:hAnsi="Arial" w:cs="Arial"/>
          <w:sz w:val="16"/>
          <w:szCs w:val="16"/>
        </w:rPr>
        <w:t>Новокубанского района</w:t>
      </w:r>
    </w:p>
    <w:p w:rsidR="00575C0D" w:rsidRDefault="00575C0D" w:rsidP="007A08BA">
      <w:pPr>
        <w:jc w:val="both"/>
        <w:rPr>
          <w:rFonts w:ascii="Arial" w:hAnsi="Arial" w:cs="Arial"/>
          <w:sz w:val="16"/>
          <w:szCs w:val="16"/>
        </w:rPr>
      </w:pPr>
      <w:r w:rsidRPr="007A08BA">
        <w:rPr>
          <w:rFonts w:ascii="Arial" w:hAnsi="Arial" w:cs="Arial"/>
          <w:sz w:val="16"/>
          <w:szCs w:val="16"/>
        </w:rPr>
        <w:t xml:space="preserve">от </w:t>
      </w:r>
      <w:r w:rsidR="007A08BA">
        <w:rPr>
          <w:rFonts w:ascii="Arial" w:hAnsi="Arial" w:cs="Arial"/>
          <w:sz w:val="16"/>
          <w:szCs w:val="16"/>
        </w:rPr>
        <w:t>25.03.2019 г. № 6-р</w:t>
      </w:r>
    </w:p>
    <w:p w:rsidR="007A08BA" w:rsidRPr="007A08BA" w:rsidRDefault="007A08BA" w:rsidP="007A08BA">
      <w:pPr>
        <w:jc w:val="both"/>
        <w:rPr>
          <w:rFonts w:ascii="Arial" w:hAnsi="Arial" w:cs="Arial"/>
          <w:sz w:val="16"/>
          <w:szCs w:val="16"/>
        </w:rPr>
      </w:pPr>
    </w:p>
    <w:p w:rsidR="00575C0D" w:rsidRPr="007A08BA" w:rsidRDefault="00575C0D" w:rsidP="00575C0D">
      <w:pPr>
        <w:rPr>
          <w:rFonts w:ascii="Arial" w:hAnsi="Arial" w:cs="Arial"/>
          <w:sz w:val="16"/>
          <w:szCs w:val="16"/>
        </w:rPr>
      </w:pPr>
    </w:p>
    <w:p w:rsidR="00575C0D" w:rsidRPr="007A08BA" w:rsidRDefault="00575C0D" w:rsidP="00575C0D">
      <w:pPr>
        <w:jc w:val="center"/>
        <w:rPr>
          <w:rFonts w:ascii="Arial" w:hAnsi="Arial" w:cs="Arial"/>
          <w:b/>
          <w:sz w:val="16"/>
          <w:szCs w:val="16"/>
        </w:rPr>
      </w:pPr>
      <w:r w:rsidRPr="007A08BA">
        <w:rPr>
          <w:rFonts w:ascii="Arial" w:hAnsi="Arial" w:cs="Arial"/>
          <w:b/>
          <w:sz w:val="16"/>
          <w:szCs w:val="16"/>
        </w:rPr>
        <w:t xml:space="preserve">Состав </w:t>
      </w:r>
    </w:p>
    <w:p w:rsidR="00575C0D" w:rsidRPr="007A08BA" w:rsidRDefault="00575C0D" w:rsidP="00575C0D">
      <w:pPr>
        <w:tabs>
          <w:tab w:val="left" w:pos="480"/>
        </w:tabs>
        <w:jc w:val="center"/>
        <w:rPr>
          <w:rFonts w:ascii="Arial" w:hAnsi="Arial" w:cs="Arial"/>
          <w:b/>
          <w:sz w:val="16"/>
          <w:szCs w:val="16"/>
        </w:rPr>
      </w:pPr>
      <w:r w:rsidRPr="007A08BA">
        <w:rPr>
          <w:rFonts w:ascii="Arial" w:hAnsi="Arial" w:cs="Arial"/>
          <w:b/>
          <w:sz w:val="16"/>
          <w:szCs w:val="16"/>
        </w:rPr>
        <w:t>организационного комитета по проведению публичных слушаний по теме:</w:t>
      </w:r>
    </w:p>
    <w:p w:rsidR="00575C0D" w:rsidRPr="007A08BA" w:rsidRDefault="00575C0D" w:rsidP="00575C0D">
      <w:pPr>
        <w:tabs>
          <w:tab w:val="left" w:pos="480"/>
        </w:tabs>
        <w:jc w:val="center"/>
        <w:rPr>
          <w:rFonts w:ascii="Arial" w:hAnsi="Arial" w:cs="Arial"/>
          <w:b/>
          <w:sz w:val="16"/>
          <w:szCs w:val="16"/>
        </w:rPr>
      </w:pPr>
      <w:r w:rsidRPr="007A08BA">
        <w:rPr>
          <w:rFonts w:ascii="Arial" w:hAnsi="Arial" w:cs="Arial"/>
          <w:b/>
          <w:sz w:val="16"/>
          <w:szCs w:val="16"/>
        </w:rPr>
        <w:t>«Проект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p w:rsidR="00575C0D" w:rsidRPr="007A08BA" w:rsidRDefault="00575C0D" w:rsidP="00575C0D">
      <w:pPr>
        <w:tabs>
          <w:tab w:val="left" w:pos="480"/>
        </w:tabs>
        <w:jc w:val="center"/>
        <w:rPr>
          <w:rFonts w:ascii="Arial" w:hAnsi="Arial" w:cs="Arial"/>
          <w:b/>
          <w:sz w:val="16"/>
          <w:szCs w:val="16"/>
        </w:rPr>
      </w:pPr>
    </w:p>
    <w:p w:rsidR="00575C0D" w:rsidRPr="007A08BA" w:rsidRDefault="00575C0D" w:rsidP="00575C0D">
      <w:pPr>
        <w:pStyle w:val="afff"/>
        <w:ind w:left="3780" w:hanging="3780"/>
        <w:jc w:val="both"/>
        <w:rPr>
          <w:rFonts w:ascii="Arial" w:hAnsi="Arial" w:cs="Arial"/>
          <w:sz w:val="16"/>
          <w:szCs w:val="16"/>
        </w:rPr>
      </w:pPr>
    </w:p>
    <w:tbl>
      <w:tblPr>
        <w:tblW w:w="0" w:type="auto"/>
        <w:tblLook w:val="01E0"/>
      </w:tblPr>
      <w:tblGrid>
        <w:gridCol w:w="803"/>
        <w:gridCol w:w="3085"/>
        <w:gridCol w:w="1080"/>
        <w:gridCol w:w="4500"/>
      </w:tblGrid>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1.</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Елатенцева Светлана Александровна</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главный специалист администрации Новосельского сельского поселения Новокубанского района;</w:t>
            </w:r>
          </w:p>
        </w:tc>
      </w:tr>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2.</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Костенко Ольга Петровна</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ведущий специалист администрации Новосельского сельского поселения Новокубанского района;</w:t>
            </w:r>
          </w:p>
        </w:tc>
      </w:tr>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3.</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Копач Елена Александровна</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главный специалист администрации Новосельского сельского поселения Новокубанского района;</w:t>
            </w:r>
          </w:p>
        </w:tc>
      </w:tr>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4.</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Степанович Виталий Александрович</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 xml:space="preserve">депутат Совета Новосельского сельского поселения Новокубанского района. </w:t>
            </w:r>
          </w:p>
        </w:tc>
      </w:tr>
    </w:tbl>
    <w:p w:rsidR="00575C0D" w:rsidRPr="007A08BA" w:rsidRDefault="00575C0D" w:rsidP="001F6D3D">
      <w:pPr>
        <w:jc w:val="both"/>
        <w:rPr>
          <w:rFonts w:ascii="Arial" w:hAnsi="Arial" w:cs="Arial"/>
          <w:sz w:val="16"/>
          <w:szCs w:val="16"/>
        </w:rPr>
      </w:pPr>
    </w:p>
    <w:p w:rsidR="001F6D3D" w:rsidRPr="007A08BA" w:rsidRDefault="001F6D3D" w:rsidP="001F6D3D">
      <w:pPr>
        <w:jc w:val="both"/>
        <w:rPr>
          <w:rFonts w:ascii="Arial" w:hAnsi="Arial" w:cs="Arial"/>
          <w:sz w:val="16"/>
          <w:szCs w:val="16"/>
        </w:rPr>
      </w:pPr>
    </w:p>
    <w:p w:rsidR="001F6D3D" w:rsidRPr="007A08BA" w:rsidRDefault="001F6D3D" w:rsidP="001F6D3D">
      <w:pPr>
        <w:jc w:val="both"/>
        <w:rPr>
          <w:rFonts w:ascii="Arial" w:hAnsi="Arial" w:cs="Arial"/>
          <w:sz w:val="16"/>
          <w:szCs w:val="16"/>
        </w:rPr>
      </w:pPr>
    </w:p>
    <w:p w:rsidR="001F6D3D" w:rsidRPr="007A08BA" w:rsidRDefault="001F6D3D" w:rsidP="001F6D3D">
      <w:pPr>
        <w:jc w:val="both"/>
        <w:rPr>
          <w:rFonts w:ascii="Arial" w:hAnsi="Arial" w:cs="Arial"/>
          <w:sz w:val="16"/>
          <w:szCs w:val="16"/>
        </w:rPr>
      </w:pPr>
      <w:r w:rsidRPr="007A08BA">
        <w:rPr>
          <w:rFonts w:ascii="Arial" w:hAnsi="Arial" w:cs="Arial"/>
          <w:sz w:val="16"/>
          <w:szCs w:val="16"/>
        </w:rPr>
        <w:t>Глава Новосельского сельского поселения</w:t>
      </w:r>
    </w:p>
    <w:p w:rsidR="00DE2092" w:rsidRPr="007A08BA" w:rsidRDefault="001F6D3D" w:rsidP="001F6D3D">
      <w:pPr>
        <w:jc w:val="both"/>
        <w:rPr>
          <w:rFonts w:ascii="Arial" w:hAnsi="Arial" w:cs="Arial"/>
          <w:sz w:val="16"/>
          <w:szCs w:val="16"/>
        </w:rPr>
      </w:pPr>
      <w:r w:rsidRPr="007A08BA">
        <w:rPr>
          <w:rFonts w:ascii="Arial" w:hAnsi="Arial" w:cs="Arial"/>
          <w:sz w:val="16"/>
          <w:szCs w:val="16"/>
        </w:rPr>
        <w:t>Новокубанского района</w:t>
      </w:r>
    </w:p>
    <w:p w:rsidR="001F6D3D" w:rsidRPr="007A08BA" w:rsidRDefault="001F6D3D" w:rsidP="001F6D3D">
      <w:pPr>
        <w:jc w:val="both"/>
        <w:rPr>
          <w:rFonts w:ascii="Arial" w:hAnsi="Arial" w:cs="Arial"/>
          <w:sz w:val="16"/>
          <w:szCs w:val="16"/>
        </w:rPr>
      </w:pPr>
      <w:r w:rsidRPr="007A08BA">
        <w:rPr>
          <w:rFonts w:ascii="Arial" w:hAnsi="Arial" w:cs="Arial"/>
          <w:sz w:val="16"/>
          <w:szCs w:val="16"/>
        </w:rPr>
        <w:t>А.Е.Колесников</w:t>
      </w: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575C0D" w:rsidRPr="007A08BA" w:rsidRDefault="00575C0D" w:rsidP="00575C0D">
      <w:pPr>
        <w:pStyle w:val="1"/>
        <w:spacing w:before="0" w:after="0"/>
        <w:jc w:val="center"/>
        <w:rPr>
          <w:rFonts w:ascii="Arial" w:hAnsi="Arial" w:cs="Arial"/>
          <w:sz w:val="16"/>
          <w:szCs w:val="16"/>
        </w:rPr>
      </w:pPr>
      <w:r w:rsidRPr="007A08BA">
        <w:rPr>
          <w:rFonts w:ascii="Arial" w:hAnsi="Arial" w:cs="Arial"/>
          <w:sz w:val="16"/>
          <w:szCs w:val="16"/>
        </w:rPr>
        <w:t>КРАСНОДАРСКИЙ КРАЙ</w:t>
      </w:r>
    </w:p>
    <w:p w:rsidR="00575C0D" w:rsidRPr="007A08BA" w:rsidRDefault="00575C0D" w:rsidP="00575C0D">
      <w:pPr>
        <w:jc w:val="center"/>
        <w:rPr>
          <w:rFonts w:ascii="Arial" w:hAnsi="Arial" w:cs="Arial"/>
          <w:b/>
          <w:sz w:val="16"/>
          <w:szCs w:val="16"/>
        </w:rPr>
      </w:pPr>
      <w:r w:rsidRPr="007A08BA">
        <w:rPr>
          <w:rFonts w:ascii="Arial" w:hAnsi="Arial" w:cs="Arial"/>
          <w:b/>
          <w:sz w:val="16"/>
          <w:szCs w:val="16"/>
        </w:rPr>
        <w:t>НОВОКУБАНСКИЙ РАЙОН</w:t>
      </w:r>
    </w:p>
    <w:p w:rsidR="00575C0D" w:rsidRPr="007A08BA" w:rsidRDefault="00575C0D" w:rsidP="00575C0D">
      <w:pPr>
        <w:pStyle w:val="1"/>
        <w:spacing w:before="0" w:after="0"/>
        <w:jc w:val="center"/>
        <w:rPr>
          <w:rFonts w:ascii="Arial" w:hAnsi="Arial" w:cs="Arial"/>
          <w:sz w:val="16"/>
          <w:szCs w:val="16"/>
        </w:rPr>
      </w:pPr>
      <w:r w:rsidRPr="007A08BA">
        <w:rPr>
          <w:rFonts w:ascii="Arial" w:hAnsi="Arial" w:cs="Arial"/>
          <w:sz w:val="16"/>
          <w:szCs w:val="16"/>
        </w:rPr>
        <w:t>АДМИНИСТРАЦИЯ НОВОСЕЛЬСКОГО СЕЛЬСКОГО ПОСЕЛЕНИЯ</w:t>
      </w:r>
    </w:p>
    <w:p w:rsidR="00575C0D" w:rsidRPr="007A08BA" w:rsidRDefault="00575C0D" w:rsidP="00575C0D">
      <w:pPr>
        <w:pStyle w:val="1"/>
        <w:spacing w:before="0" w:after="0"/>
        <w:jc w:val="center"/>
        <w:rPr>
          <w:rFonts w:ascii="Arial" w:hAnsi="Arial" w:cs="Arial"/>
          <w:sz w:val="16"/>
          <w:szCs w:val="16"/>
        </w:rPr>
      </w:pPr>
      <w:r w:rsidRPr="007A08BA">
        <w:rPr>
          <w:rFonts w:ascii="Arial" w:hAnsi="Arial" w:cs="Arial"/>
          <w:sz w:val="16"/>
          <w:szCs w:val="16"/>
        </w:rPr>
        <w:t xml:space="preserve"> НОВОКУБАНСКОГО РАЙОНА </w:t>
      </w:r>
    </w:p>
    <w:p w:rsidR="00575C0D" w:rsidRPr="007A08BA" w:rsidRDefault="00575C0D" w:rsidP="00575C0D">
      <w:pPr>
        <w:shd w:val="clear" w:color="auto" w:fill="FFFFFF"/>
        <w:jc w:val="center"/>
        <w:rPr>
          <w:rFonts w:ascii="Arial" w:hAnsi="Arial" w:cs="Arial"/>
          <w:b/>
          <w:color w:val="000000"/>
          <w:sz w:val="16"/>
          <w:szCs w:val="16"/>
        </w:rPr>
      </w:pPr>
      <w:r w:rsidRPr="007A08BA">
        <w:rPr>
          <w:rFonts w:ascii="Arial" w:hAnsi="Arial" w:cs="Arial"/>
          <w:b/>
          <w:color w:val="000000"/>
          <w:sz w:val="16"/>
          <w:szCs w:val="16"/>
        </w:rPr>
        <w:t>РАСПОРЯЖЕНИЕ</w:t>
      </w:r>
    </w:p>
    <w:p w:rsidR="00575C0D" w:rsidRPr="007A08BA" w:rsidRDefault="00575C0D" w:rsidP="00575C0D">
      <w:pPr>
        <w:jc w:val="both"/>
        <w:rPr>
          <w:rFonts w:ascii="Arial" w:hAnsi="Arial" w:cs="Arial"/>
          <w:color w:val="000000"/>
          <w:sz w:val="16"/>
          <w:szCs w:val="16"/>
        </w:rPr>
      </w:pPr>
    </w:p>
    <w:p w:rsidR="00575C0D" w:rsidRPr="007A08BA" w:rsidRDefault="00575C0D" w:rsidP="00575C0D">
      <w:pPr>
        <w:rPr>
          <w:rFonts w:ascii="Arial" w:hAnsi="Arial" w:cs="Arial"/>
          <w:sz w:val="16"/>
          <w:szCs w:val="16"/>
        </w:rPr>
      </w:pPr>
      <w:r w:rsidRPr="007A08BA">
        <w:rPr>
          <w:rFonts w:ascii="Arial" w:hAnsi="Arial" w:cs="Arial"/>
          <w:sz w:val="16"/>
          <w:szCs w:val="16"/>
        </w:rPr>
        <w:t>25 марта 2019 года</w:t>
      </w:r>
      <w:r w:rsidRP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t>№7-р</w:t>
      </w:r>
      <w:r w:rsidRP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t>п</w:t>
      </w:r>
      <w:proofErr w:type="gramStart"/>
      <w:r w:rsidRPr="007A08BA">
        <w:rPr>
          <w:rFonts w:ascii="Arial" w:hAnsi="Arial" w:cs="Arial"/>
          <w:sz w:val="16"/>
          <w:szCs w:val="16"/>
        </w:rPr>
        <w:t>.Г</w:t>
      </w:r>
      <w:proofErr w:type="gramEnd"/>
      <w:r w:rsidRPr="007A08BA">
        <w:rPr>
          <w:rFonts w:ascii="Arial" w:hAnsi="Arial" w:cs="Arial"/>
          <w:sz w:val="16"/>
          <w:szCs w:val="16"/>
        </w:rPr>
        <w:t>лубокий</w:t>
      </w: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575C0D" w:rsidRPr="007A08BA" w:rsidRDefault="00575C0D" w:rsidP="00575C0D">
      <w:pPr>
        <w:tabs>
          <w:tab w:val="left" w:pos="480"/>
        </w:tabs>
        <w:jc w:val="center"/>
        <w:rPr>
          <w:rFonts w:ascii="Arial" w:hAnsi="Arial" w:cs="Arial"/>
          <w:b/>
          <w:sz w:val="16"/>
          <w:szCs w:val="16"/>
        </w:rPr>
      </w:pPr>
      <w:r w:rsidRPr="007A08BA">
        <w:rPr>
          <w:rFonts w:ascii="Arial" w:hAnsi="Arial" w:cs="Arial"/>
          <w:b/>
          <w:sz w:val="16"/>
          <w:szCs w:val="16"/>
        </w:rPr>
        <w:lastRenderedPageBreak/>
        <w:t>О проведении публичных слушаний по теме: «Проект отчёта об исполнении бюджета Новосельского сельского поселения Новокубанского района за 2018 год»</w:t>
      </w:r>
    </w:p>
    <w:p w:rsidR="00575C0D" w:rsidRPr="007A08BA" w:rsidRDefault="00575C0D" w:rsidP="00575C0D">
      <w:pPr>
        <w:tabs>
          <w:tab w:val="left" w:pos="480"/>
        </w:tabs>
        <w:rPr>
          <w:rFonts w:ascii="Arial" w:hAnsi="Arial" w:cs="Arial"/>
          <w:b/>
          <w:sz w:val="16"/>
          <w:szCs w:val="16"/>
        </w:rPr>
      </w:pPr>
    </w:p>
    <w:p w:rsidR="00575C0D" w:rsidRPr="007A08BA" w:rsidRDefault="00575C0D" w:rsidP="00575C0D">
      <w:pPr>
        <w:tabs>
          <w:tab w:val="left" w:pos="480"/>
        </w:tabs>
        <w:rPr>
          <w:rFonts w:ascii="Arial" w:hAnsi="Arial" w:cs="Arial"/>
          <w:b/>
          <w:sz w:val="16"/>
          <w:szCs w:val="16"/>
        </w:rPr>
      </w:pPr>
    </w:p>
    <w:p w:rsidR="00575C0D" w:rsidRPr="007A08BA" w:rsidRDefault="00575C0D" w:rsidP="00575C0D">
      <w:pPr>
        <w:tabs>
          <w:tab w:val="left" w:pos="480"/>
        </w:tabs>
        <w:ind w:firstLine="540"/>
        <w:jc w:val="both"/>
        <w:rPr>
          <w:rFonts w:ascii="Arial" w:hAnsi="Arial" w:cs="Arial"/>
          <w:sz w:val="16"/>
          <w:szCs w:val="16"/>
        </w:rPr>
      </w:pPr>
      <w:r w:rsidRPr="007A08BA">
        <w:rPr>
          <w:rFonts w:ascii="Arial" w:hAnsi="Arial" w:cs="Arial"/>
          <w:b/>
          <w:sz w:val="16"/>
          <w:szCs w:val="16"/>
        </w:rPr>
        <w:t xml:space="preserve"> </w:t>
      </w:r>
      <w:proofErr w:type="gramStart"/>
      <w:r w:rsidRPr="007A08BA">
        <w:rPr>
          <w:rFonts w:ascii="Arial" w:hAnsi="Arial" w:cs="Arial"/>
          <w:sz w:val="16"/>
          <w:szCs w:val="16"/>
        </w:rPr>
        <w:t xml:space="preserve">В соответствии с Федеральным законом от 6 октября 2003 года № 131-ФЗ </w:t>
      </w:r>
      <w:r w:rsidRPr="007A08BA">
        <w:rPr>
          <w:rFonts w:ascii="Arial" w:hAnsi="Arial" w:cs="Arial"/>
          <w:b/>
          <w:sz w:val="16"/>
          <w:szCs w:val="16"/>
        </w:rPr>
        <w:t xml:space="preserve"> «</w:t>
      </w:r>
      <w:r w:rsidRPr="007A08BA">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575C0D" w:rsidRPr="007A08BA" w:rsidRDefault="00575C0D" w:rsidP="00575C0D">
      <w:pPr>
        <w:tabs>
          <w:tab w:val="left" w:pos="480"/>
        </w:tabs>
        <w:ind w:firstLine="720"/>
        <w:jc w:val="both"/>
        <w:rPr>
          <w:rFonts w:ascii="Arial" w:hAnsi="Arial" w:cs="Arial"/>
          <w:sz w:val="16"/>
          <w:szCs w:val="16"/>
        </w:rPr>
      </w:pPr>
      <w:r w:rsidRPr="007A08BA">
        <w:rPr>
          <w:rFonts w:ascii="Arial" w:hAnsi="Arial" w:cs="Arial"/>
          <w:sz w:val="16"/>
          <w:szCs w:val="16"/>
        </w:rPr>
        <w:t>1. Назначить публичные слушания по теме: «Проект отчёта об исполнении бюджета Новосельского сельского поселения Новокубанского района за 2018 год» на 18 апреля 2019 года.</w:t>
      </w:r>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2. Главному специалисту, главному бухгалтеру администрации Новосельского сельского поселения Новокубанского района С.А.Елатенцевой образовать организационный комитет по проведению публичных слушаний по теме: «Проект отчёта об исполнении бюджета Новосельского сельского поселения Новокубанского района за 2018 год» в составе согласно приложению.</w:t>
      </w:r>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3. Организационному комитету в срок до 12 апреля 2019 года определить перечень вопросов, подлежащих рассмотрению на публичных слушаниях по теме: «Проект отчёта об исполнении бюджета Новосельского сельского поселения Новокубанского района за 2018 год».</w:t>
      </w:r>
    </w:p>
    <w:p w:rsidR="00575C0D" w:rsidRPr="007A08BA" w:rsidRDefault="00575C0D" w:rsidP="00575C0D">
      <w:pPr>
        <w:ind w:firstLine="720"/>
        <w:jc w:val="both"/>
        <w:rPr>
          <w:rFonts w:ascii="Arial" w:hAnsi="Arial" w:cs="Arial"/>
          <w:sz w:val="16"/>
          <w:szCs w:val="16"/>
        </w:rPr>
      </w:pPr>
      <w:r w:rsidRPr="007A08BA">
        <w:rPr>
          <w:rFonts w:ascii="Arial" w:hAnsi="Arial" w:cs="Arial"/>
          <w:sz w:val="16"/>
          <w:szCs w:val="16"/>
        </w:rPr>
        <w:t xml:space="preserve">4. </w:t>
      </w:r>
      <w:proofErr w:type="gramStart"/>
      <w:r w:rsidRPr="007A08BA">
        <w:rPr>
          <w:rFonts w:ascii="Arial" w:hAnsi="Arial" w:cs="Arial"/>
          <w:sz w:val="16"/>
          <w:szCs w:val="16"/>
        </w:rPr>
        <w:t>Контроль за</w:t>
      </w:r>
      <w:proofErr w:type="gramEnd"/>
      <w:r w:rsidRPr="007A08BA">
        <w:rPr>
          <w:rFonts w:ascii="Arial" w:hAnsi="Arial" w:cs="Arial"/>
          <w:sz w:val="16"/>
          <w:szCs w:val="16"/>
        </w:rPr>
        <w:t xml:space="preserve"> исполнением настоящего постановления оставляю за собой.</w:t>
      </w:r>
    </w:p>
    <w:p w:rsidR="00575C0D" w:rsidRPr="007A08BA" w:rsidRDefault="00575C0D" w:rsidP="00575C0D">
      <w:pPr>
        <w:ind w:firstLine="709"/>
        <w:jc w:val="both"/>
        <w:rPr>
          <w:rFonts w:ascii="Arial" w:hAnsi="Arial" w:cs="Arial"/>
          <w:b/>
          <w:sz w:val="16"/>
          <w:szCs w:val="16"/>
        </w:rPr>
      </w:pPr>
      <w:r w:rsidRPr="007A08BA">
        <w:rPr>
          <w:rFonts w:ascii="Arial" w:hAnsi="Arial" w:cs="Arial"/>
          <w:sz w:val="16"/>
          <w:szCs w:val="16"/>
        </w:rPr>
        <w:t>5. Настоящее постановление вступает в силу со дня его подписания.</w:t>
      </w:r>
    </w:p>
    <w:p w:rsidR="00575C0D" w:rsidRPr="007A08BA" w:rsidRDefault="00575C0D" w:rsidP="00575C0D">
      <w:pPr>
        <w:jc w:val="both"/>
        <w:rPr>
          <w:rFonts w:ascii="Arial" w:hAnsi="Arial" w:cs="Arial"/>
          <w:b/>
          <w:sz w:val="16"/>
          <w:szCs w:val="16"/>
        </w:rPr>
      </w:pPr>
    </w:p>
    <w:p w:rsidR="00575C0D" w:rsidRPr="007A08BA" w:rsidRDefault="00575C0D" w:rsidP="00575C0D">
      <w:pPr>
        <w:jc w:val="both"/>
        <w:rPr>
          <w:rFonts w:ascii="Arial" w:hAnsi="Arial" w:cs="Arial"/>
          <w:b/>
          <w:sz w:val="16"/>
          <w:szCs w:val="16"/>
        </w:rPr>
      </w:pPr>
    </w:p>
    <w:p w:rsidR="00575C0D" w:rsidRPr="007A08BA" w:rsidRDefault="00575C0D" w:rsidP="00575C0D">
      <w:pPr>
        <w:jc w:val="both"/>
        <w:rPr>
          <w:rFonts w:ascii="Arial" w:hAnsi="Arial" w:cs="Arial"/>
          <w:b/>
          <w:sz w:val="16"/>
          <w:szCs w:val="16"/>
        </w:rPr>
      </w:pPr>
    </w:p>
    <w:p w:rsidR="00575C0D" w:rsidRPr="007A08BA" w:rsidRDefault="00575C0D" w:rsidP="00575C0D">
      <w:pPr>
        <w:jc w:val="both"/>
        <w:rPr>
          <w:rFonts w:ascii="Arial" w:hAnsi="Arial" w:cs="Arial"/>
          <w:sz w:val="16"/>
          <w:szCs w:val="16"/>
        </w:rPr>
      </w:pPr>
      <w:r w:rsidRPr="007A08BA">
        <w:rPr>
          <w:rFonts w:ascii="Arial" w:hAnsi="Arial" w:cs="Arial"/>
          <w:sz w:val="16"/>
          <w:szCs w:val="16"/>
        </w:rPr>
        <w:t xml:space="preserve">Глава Новосельского сельского поселения </w:t>
      </w:r>
    </w:p>
    <w:p w:rsidR="007A08BA" w:rsidRDefault="00575C0D" w:rsidP="00575C0D">
      <w:pPr>
        <w:jc w:val="both"/>
        <w:rPr>
          <w:rFonts w:ascii="Arial" w:hAnsi="Arial" w:cs="Arial"/>
          <w:sz w:val="16"/>
          <w:szCs w:val="16"/>
        </w:rPr>
      </w:pPr>
      <w:r w:rsidRPr="007A08BA">
        <w:rPr>
          <w:rFonts w:ascii="Arial" w:hAnsi="Arial" w:cs="Arial"/>
          <w:sz w:val="16"/>
          <w:szCs w:val="16"/>
        </w:rPr>
        <w:t>Новокубанского района</w:t>
      </w:r>
    </w:p>
    <w:p w:rsidR="00575C0D" w:rsidRDefault="00575C0D" w:rsidP="00575C0D">
      <w:pPr>
        <w:jc w:val="both"/>
        <w:rPr>
          <w:rFonts w:ascii="Arial" w:hAnsi="Arial" w:cs="Arial"/>
          <w:sz w:val="16"/>
          <w:szCs w:val="16"/>
        </w:rPr>
      </w:pPr>
      <w:r w:rsidRPr="007A08BA">
        <w:rPr>
          <w:rFonts w:ascii="Arial" w:hAnsi="Arial" w:cs="Arial"/>
          <w:sz w:val="16"/>
          <w:szCs w:val="16"/>
        </w:rPr>
        <w:t>А.Е.Колесников</w:t>
      </w:r>
    </w:p>
    <w:p w:rsidR="007A08BA" w:rsidRDefault="007A08BA" w:rsidP="007A08BA">
      <w:pPr>
        <w:jc w:val="both"/>
        <w:rPr>
          <w:rFonts w:ascii="Arial" w:hAnsi="Arial" w:cs="Arial"/>
          <w:sz w:val="16"/>
          <w:szCs w:val="16"/>
        </w:rPr>
      </w:pPr>
    </w:p>
    <w:p w:rsidR="007A08BA" w:rsidRDefault="007A08BA" w:rsidP="007A08BA">
      <w:pPr>
        <w:jc w:val="both"/>
        <w:rPr>
          <w:rFonts w:ascii="Arial" w:hAnsi="Arial" w:cs="Arial"/>
          <w:sz w:val="16"/>
          <w:szCs w:val="16"/>
        </w:rPr>
      </w:pPr>
    </w:p>
    <w:p w:rsidR="007A08BA" w:rsidRDefault="007A08BA" w:rsidP="007A08BA">
      <w:pPr>
        <w:jc w:val="both"/>
        <w:rPr>
          <w:rFonts w:ascii="Arial" w:hAnsi="Arial" w:cs="Arial"/>
          <w:sz w:val="16"/>
          <w:szCs w:val="16"/>
        </w:rPr>
      </w:pPr>
    </w:p>
    <w:p w:rsidR="00575C0D" w:rsidRPr="007A08BA" w:rsidRDefault="00575C0D" w:rsidP="007A08BA">
      <w:pPr>
        <w:jc w:val="both"/>
        <w:rPr>
          <w:rFonts w:ascii="Arial" w:hAnsi="Arial" w:cs="Arial"/>
          <w:sz w:val="16"/>
          <w:szCs w:val="16"/>
        </w:rPr>
      </w:pPr>
      <w:r w:rsidRPr="007A08BA">
        <w:rPr>
          <w:rFonts w:ascii="Arial" w:hAnsi="Arial" w:cs="Arial"/>
          <w:sz w:val="16"/>
          <w:szCs w:val="16"/>
        </w:rPr>
        <w:t>Приложение</w:t>
      </w:r>
    </w:p>
    <w:p w:rsidR="007A08BA" w:rsidRDefault="00575C0D" w:rsidP="007A08BA">
      <w:pPr>
        <w:jc w:val="both"/>
        <w:rPr>
          <w:rFonts w:ascii="Arial" w:hAnsi="Arial" w:cs="Arial"/>
          <w:sz w:val="16"/>
          <w:szCs w:val="16"/>
        </w:rPr>
      </w:pPr>
      <w:r w:rsidRPr="007A08BA">
        <w:rPr>
          <w:rFonts w:ascii="Arial" w:hAnsi="Arial" w:cs="Arial"/>
          <w:sz w:val="16"/>
          <w:szCs w:val="16"/>
        </w:rPr>
        <w:t xml:space="preserve">к распоряжению администрации </w:t>
      </w:r>
    </w:p>
    <w:p w:rsidR="007A08BA" w:rsidRDefault="00575C0D" w:rsidP="007A08BA">
      <w:pPr>
        <w:jc w:val="both"/>
        <w:rPr>
          <w:rFonts w:ascii="Arial" w:hAnsi="Arial" w:cs="Arial"/>
          <w:sz w:val="16"/>
          <w:szCs w:val="16"/>
        </w:rPr>
      </w:pPr>
      <w:r w:rsidRPr="007A08BA">
        <w:rPr>
          <w:rFonts w:ascii="Arial" w:hAnsi="Arial" w:cs="Arial"/>
          <w:sz w:val="16"/>
          <w:szCs w:val="16"/>
        </w:rPr>
        <w:t xml:space="preserve">Новосельского сельского поселения </w:t>
      </w:r>
    </w:p>
    <w:p w:rsidR="00575C0D" w:rsidRPr="007A08BA" w:rsidRDefault="00575C0D" w:rsidP="007A08BA">
      <w:pPr>
        <w:jc w:val="both"/>
        <w:rPr>
          <w:rFonts w:ascii="Arial" w:hAnsi="Arial" w:cs="Arial"/>
          <w:sz w:val="16"/>
          <w:szCs w:val="16"/>
        </w:rPr>
      </w:pPr>
      <w:r w:rsidRPr="007A08BA">
        <w:rPr>
          <w:rFonts w:ascii="Arial" w:hAnsi="Arial" w:cs="Arial"/>
          <w:sz w:val="16"/>
          <w:szCs w:val="16"/>
        </w:rPr>
        <w:t>Новокубанского района</w:t>
      </w:r>
    </w:p>
    <w:p w:rsidR="00575C0D" w:rsidRPr="007A08BA" w:rsidRDefault="00575C0D" w:rsidP="007A08BA">
      <w:pPr>
        <w:jc w:val="both"/>
        <w:rPr>
          <w:rFonts w:ascii="Arial" w:hAnsi="Arial" w:cs="Arial"/>
          <w:sz w:val="16"/>
          <w:szCs w:val="16"/>
        </w:rPr>
      </w:pPr>
      <w:r w:rsidRPr="007A08BA">
        <w:rPr>
          <w:rFonts w:ascii="Arial" w:hAnsi="Arial" w:cs="Arial"/>
          <w:sz w:val="16"/>
          <w:szCs w:val="16"/>
        </w:rPr>
        <w:t xml:space="preserve">от </w:t>
      </w:r>
      <w:r w:rsidR="007A08BA">
        <w:rPr>
          <w:rFonts w:ascii="Arial" w:hAnsi="Arial" w:cs="Arial"/>
          <w:sz w:val="16"/>
          <w:szCs w:val="16"/>
        </w:rPr>
        <w:t>25.03.2019 г. № 7-р</w:t>
      </w:r>
    </w:p>
    <w:p w:rsidR="00575C0D" w:rsidRPr="007A08BA" w:rsidRDefault="00575C0D" w:rsidP="00575C0D">
      <w:pPr>
        <w:rPr>
          <w:rFonts w:ascii="Arial" w:hAnsi="Arial" w:cs="Arial"/>
          <w:sz w:val="16"/>
          <w:szCs w:val="16"/>
        </w:rPr>
      </w:pPr>
    </w:p>
    <w:p w:rsidR="00575C0D" w:rsidRPr="007A08BA" w:rsidRDefault="00575C0D" w:rsidP="00575C0D">
      <w:pPr>
        <w:rPr>
          <w:rFonts w:ascii="Arial" w:hAnsi="Arial" w:cs="Arial"/>
          <w:sz w:val="16"/>
          <w:szCs w:val="16"/>
        </w:rPr>
      </w:pPr>
    </w:p>
    <w:p w:rsidR="00575C0D" w:rsidRPr="007A08BA" w:rsidRDefault="00575C0D" w:rsidP="00575C0D">
      <w:pPr>
        <w:jc w:val="center"/>
        <w:rPr>
          <w:rFonts w:ascii="Arial" w:hAnsi="Arial" w:cs="Arial"/>
          <w:b/>
          <w:sz w:val="16"/>
          <w:szCs w:val="16"/>
        </w:rPr>
      </w:pPr>
      <w:r w:rsidRPr="007A08BA">
        <w:rPr>
          <w:rFonts w:ascii="Arial" w:hAnsi="Arial" w:cs="Arial"/>
          <w:b/>
          <w:sz w:val="16"/>
          <w:szCs w:val="16"/>
        </w:rPr>
        <w:t xml:space="preserve">Состав </w:t>
      </w:r>
    </w:p>
    <w:p w:rsidR="00575C0D" w:rsidRPr="007A08BA" w:rsidRDefault="00575C0D" w:rsidP="00575C0D">
      <w:pPr>
        <w:tabs>
          <w:tab w:val="left" w:pos="480"/>
        </w:tabs>
        <w:jc w:val="center"/>
        <w:rPr>
          <w:rFonts w:ascii="Arial" w:hAnsi="Arial" w:cs="Arial"/>
          <w:b/>
          <w:sz w:val="16"/>
          <w:szCs w:val="16"/>
        </w:rPr>
      </w:pPr>
      <w:r w:rsidRPr="007A08BA">
        <w:rPr>
          <w:rFonts w:ascii="Arial" w:hAnsi="Arial" w:cs="Arial"/>
          <w:b/>
          <w:sz w:val="16"/>
          <w:szCs w:val="16"/>
        </w:rPr>
        <w:t>организационного комитета по проведению публичных слушаний по теме: «Проект отчёта об исполнении бюджета Новосельского сельского поселения Новокубанского района за 2018 год»</w:t>
      </w:r>
    </w:p>
    <w:p w:rsidR="00575C0D" w:rsidRPr="007A08BA" w:rsidRDefault="00575C0D" w:rsidP="00575C0D">
      <w:pPr>
        <w:jc w:val="center"/>
        <w:rPr>
          <w:rFonts w:ascii="Arial" w:hAnsi="Arial" w:cs="Arial"/>
          <w:b/>
          <w:sz w:val="16"/>
          <w:szCs w:val="16"/>
        </w:rPr>
      </w:pPr>
    </w:p>
    <w:tbl>
      <w:tblPr>
        <w:tblW w:w="0" w:type="auto"/>
        <w:tblLook w:val="01E0"/>
      </w:tblPr>
      <w:tblGrid>
        <w:gridCol w:w="803"/>
        <w:gridCol w:w="3085"/>
        <w:gridCol w:w="1080"/>
        <w:gridCol w:w="4500"/>
      </w:tblGrid>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1.</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Елатенцева Светлана Александровна</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2.</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Костенко Ольга Петровна</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ведущий специалист администрации Новосельского сельского поселения Новокубанского района;</w:t>
            </w:r>
          </w:p>
        </w:tc>
      </w:tr>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3.</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Копач Елена Александровна</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главный специалист администрации Новосельского сельского поселения Новокубанского района;</w:t>
            </w:r>
          </w:p>
        </w:tc>
      </w:tr>
      <w:tr w:rsidR="00575C0D" w:rsidRPr="007A08BA" w:rsidTr="009836ED">
        <w:tc>
          <w:tcPr>
            <w:tcW w:w="803"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4.</w:t>
            </w:r>
          </w:p>
        </w:tc>
        <w:tc>
          <w:tcPr>
            <w:tcW w:w="3085" w:type="dxa"/>
          </w:tcPr>
          <w:p w:rsidR="00575C0D" w:rsidRPr="007A08BA" w:rsidRDefault="00575C0D" w:rsidP="009836ED">
            <w:pPr>
              <w:pStyle w:val="afff"/>
              <w:rPr>
                <w:rFonts w:ascii="Arial" w:hAnsi="Arial" w:cs="Arial"/>
                <w:sz w:val="16"/>
                <w:szCs w:val="16"/>
              </w:rPr>
            </w:pPr>
            <w:r w:rsidRPr="007A08BA">
              <w:rPr>
                <w:rFonts w:ascii="Arial" w:hAnsi="Arial" w:cs="Arial"/>
                <w:sz w:val="16"/>
                <w:szCs w:val="16"/>
              </w:rPr>
              <w:t>Коваленко Сергей Витальевич</w:t>
            </w:r>
          </w:p>
        </w:tc>
        <w:tc>
          <w:tcPr>
            <w:tcW w:w="1080" w:type="dxa"/>
          </w:tcPr>
          <w:p w:rsidR="00575C0D" w:rsidRPr="007A08BA" w:rsidRDefault="00575C0D" w:rsidP="009836ED">
            <w:pPr>
              <w:pStyle w:val="afff"/>
              <w:jc w:val="center"/>
              <w:rPr>
                <w:rFonts w:ascii="Arial" w:hAnsi="Arial" w:cs="Arial"/>
                <w:sz w:val="16"/>
                <w:szCs w:val="16"/>
              </w:rPr>
            </w:pPr>
            <w:r w:rsidRPr="007A08BA">
              <w:rPr>
                <w:rFonts w:ascii="Arial" w:hAnsi="Arial" w:cs="Arial"/>
                <w:sz w:val="16"/>
                <w:szCs w:val="16"/>
              </w:rPr>
              <w:t>-</w:t>
            </w:r>
          </w:p>
        </w:tc>
        <w:tc>
          <w:tcPr>
            <w:tcW w:w="4500" w:type="dxa"/>
          </w:tcPr>
          <w:p w:rsidR="00575C0D" w:rsidRPr="007A08BA" w:rsidRDefault="00575C0D" w:rsidP="009836ED">
            <w:pPr>
              <w:pStyle w:val="afff"/>
              <w:jc w:val="both"/>
              <w:rPr>
                <w:rFonts w:ascii="Arial" w:hAnsi="Arial" w:cs="Arial"/>
                <w:sz w:val="16"/>
                <w:szCs w:val="16"/>
              </w:rPr>
            </w:pPr>
            <w:r w:rsidRPr="007A08BA">
              <w:rPr>
                <w:rFonts w:ascii="Arial" w:hAnsi="Arial" w:cs="Arial"/>
                <w:sz w:val="16"/>
                <w:szCs w:val="16"/>
              </w:rPr>
              <w:t xml:space="preserve">депутат Совета Новосельского сельского поселения Новокубанского района. </w:t>
            </w:r>
          </w:p>
        </w:tc>
      </w:tr>
    </w:tbl>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575C0D" w:rsidRPr="007A08BA" w:rsidRDefault="00575C0D" w:rsidP="00575C0D">
      <w:pPr>
        <w:pStyle w:val="1"/>
        <w:spacing w:before="0" w:after="0"/>
        <w:jc w:val="center"/>
        <w:rPr>
          <w:rFonts w:ascii="Arial" w:hAnsi="Arial" w:cs="Arial"/>
          <w:sz w:val="16"/>
          <w:szCs w:val="16"/>
        </w:rPr>
      </w:pPr>
      <w:r w:rsidRPr="007A08BA">
        <w:rPr>
          <w:rFonts w:ascii="Arial" w:hAnsi="Arial" w:cs="Arial"/>
          <w:sz w:val="16"/>
          <w:szCs w:val="16"/>
        </w:rPr>
        <w:t>КРАСНОДАРСКИЙ КРАЙ</w:t>
      </w:r>
    </w:p>
    <w:p w:rsidR="00575C0D" w:rsidRPr="007A08BA" w:rsidRDefault="00575C0D" w:rsidP="00575C0D">
      <w:pPr>
        <w:jc w:val="center"/>
        <w:rPr>
          <w:rFonts w:ascii="Arial" w:hAnsi="Arial" w:cs="Arial"/>
          <w:b/>
          <w:sz w:val="16"/>
          <w:szCs w:val="16"/>
        </w:rPr>
      </w:pPr>
      <w:r w:rsidRPr="007A08BA">
        <w:rPr>
          <w:rFonts w:ascii="Arial" w:hAnsi="Arial" w:cs="Arial"/>
          <w:b/>
          <w:sz w:val="16"/>
          <w:szCs w:val="16"/>
        </w:rPr>
        <w:t>НОВОКУБАНСКИЙ РАЙОН</w:t>
      </w:r>
    </w:p>
    <w:p w:rsidR="00575C0D" w:rsidRPr="007A08BA" w:rsidRDefault="00575C0D" w:rsidP="00575C0D">
      <w:pPr>
        <w:pStyle w:val="1"/>
        <w:spacing w:before="0" w:after="0"/>
        <w:jc w:val="center"/>
        <w:rPr>
          <w:rFonts w:ascii="Arial" w:hAnsi="Arial" w:cs="Arial"/>
          <w:sz w:val="16"/>
          <w:szCs w:val="16"/>
        </w:rPr>
      </w:pPr>
      <w:r w:rsidRPr="007A08BA">
        <w:rPr>
          <w:rFonts w:ascii="Arial" w:hAnsi="Arial" w:cs="Arial"/>
          <w:sz w:val="16"/>
          <w:szCs w:val="16"/>
        </w:rPr>
        <w:t>СОВЕТ НОВОСЕЛЬСКОГО СЕЛЬСКОГО ПОСЕЛЕНИЯ</w:t>
      </w:r>
    </w:p>
    <w:p w:rsidR="00575C0D" w:rsidRPr="007A08BA" w:rsidRDefault="00575C0D" w:rsidP="00575C0D">
      <w:pPr>
        <w:pStyle w:val="1"/>
        <w:spacing w:before="0" w:after="0"/>
        <w:jc w:val="center"/>
        <w:rPr>
          <w:rFonts w:ascii="Arial" w:hAnsi="Arial" w:cs="Arial"/>
          <w:sz w:val="16"/>
          <w:szCs w:val="16"/>
        </w:rPr>
      </w:pPr>
      <w:r w:rsidRPr="007A08BA">
        <w:rPr>
          <w:rFonts w:ascii="Arial" w:hAnsi="Arial" w:cs="Arial"/>
          <w:sz w:val="16"/>
          <w:szCs w:val="16"/>
        </w:rPr>
        <w:t xml:space="preserve"> НОВОКУБАНСКОГО РАЙОНА </w:t>
      </w:r>
    </w:p>
    <w:p w:rsidR="00575C0D" w:rsidRPr="007A08BA" w:rsidRDefault="00575C0D" w:rsidP="00575C0D">
      <w:pPr>
        <w:rPr>
          <w:rFonts w:ascii="Arial" w:hAnsi="Arial" w:cs="Arial"/>
          <w:b/>
          <w:sz w:val="16"/>
          <w:szCs w:val="16"/>
        </w:rPr>
      </w:pPr>
    </w:p>
    <w:p w:rsidR="00575C0D" w:rsidRPr="007A08BA" w:rsidRDefault="00575C0D" w:rsidP="00575C0D">
      <w:pPr>
        <w:shd w:val="clear" w:color="auto" w:fill="FFFFFF"/>
        <w:jc w:val="center"/>
        <w:rPr>
          <w:rFonts w:ascii="Arial" w:hAnsi="Arial" w:cs="Arial"/>
          <w:b/>
          <w:color w:val="000000"/>
          <w:sz w:val="16"/>
          <w:szCs w:val="16"/>
        </w:rPr>
      </w:pPr>
      <w:r w:rsidRPr="007A08BA">
        <w:rPr>
          <w:rFonts w:ascii="Arial" w:hAnsi="Arial" w:cs="Arial"/>
          <w:b/>
          <w:color w:val="000000"/>
          <w:sz w:val="16"/>
          <w:szCs w:val="16"/>
        </w:rPr>
        <w:t>ПРОЕКТ РЕШЕНИЯ</w:t>
      </w:r>
    </w:p>
    <w:p w:rsidR="00575C0D" w:rsidRPr="007A08BA" w:rsidRDefault="00575C0D" w:rsidP="00575C0D">
      <w:pPr>
        <w:jc w:val="both"/>
        <w:rPr>
          <w:rFonts w:ascii="Arial" w:hAnsi="Arial" w:cs="Arial"/>
          <w:color w:val="000000"/>
          <w:sz w:val="16"/>
          <w:szCs w:val="16"/>
        </w:rPr>
      </w:pPr>
    </w:p>
    <w:p w:rsidR="00C23E2D" w:rsidRPr="007A08BA" w:rsidRDefault="00C23E2D" w:rsidP="00C23E2D">
      <w:pPr>
        <w:pStyle w:val="afff"/>
        <w:rPr>
          <w:rFonts w:ascii="Arial" w:hAnsi="Arial" w:cs="Arial"/>
          <w:sz w:val="16"/>
          <w:szCs w:val="16"/>
        </w:rPr>
      </w:pPr>
      <w:r w:rsidRPr="007A08BA">
        <w:rPr>
          <w:rFonts w:ascii="Arial" w:hAnsi="Arial" w:cs="Arial"/>
          <w:sz w:val="16"/>
          <w:szCs w:val="16"/>
        </w:rPr>
        <w:t>от ___________</w:t>
      </w:r>
      <w:r w:rsidR="007A08BA">
        <w:rPr>
          <w:rFonts w:ascii="Arial" w:hAnsi="Arial" w:cs="Arial"/>
          <w:sz w:val="16"/>
          <w:szCs w:val="16"/>
        </w:rPr>
        <w:tab/>
      </w:r>
      <w:r w:rsidR="007A08BA">
        <w:rPr>
          <w:rFonts w:ascii="Arial" w:hAnsi="Arial" w:cs="Arial"/>
          <w:sz w:val="16"/>
          <w:szCs w:val="16"/>
        </w:rPr>
        <w:tab/>
      </w:r>
      <w:r w:rsidR="007A08BA">
        <w:rPr>
          <w:rFonts w:ascii="Arial" w:hAnsi="Arial" w:cs="Arial"/>
          <w:sz w:val="16"/>
          <w:szCs w:val="16"/>
        </w:rPr>
        <w:tab/>
      </w:r>
      <w:r w:rsidR="007A08BA">
        <w:rPr>
          <w:rFonts w:ascii="Arial" w:hAnsi="Arial" w:cs="Arial"/>
          <w:sz w:val="16"/>
          <w:szCs w:val="16"/>
        </w:rPr>
        <w:tab/>
      </w:r>
      <w:r w:rsidR="007A08BA">
        <w:rPr>
          <w:rFonts w:ascii="Arial" w:hAnsi="Arial" w:cs="Arial"/>
          <w:sz w:val="16"/>
          <w:szCs w:val="16"/>
        </w:rPr>
        <w:tab/>
      </w:r>
      <w:r w:rsidRPr="007A08BA">
        <w:rPr>
          <w:rFonts w:ascii="Arial" w:hAnsi="Arial" w:cs="Arial"/>
          <w:sz w:val="16"/>
          <w:szCs w:val="16"/>
        </w:rPr>
        <w:t>№ ___</w:t>
      </w:r>
      <w:r w:rsidRPr="007A08BA">
        <w:rPr>
          <w:rFonts w:ascii="Arial" w:hAnsi="Arial" w:cs="Arial"/>
          <w:sz w:val="16"/>
          <w:szCs w:val="16"/>
        </w:rPr>
        <w:tab/>
      </w:r>
      <w:r w:rsidRPr="007A08BA">
        <w:rPr>
          <w:rFonts w:ascii="Arial" w:hAnsi="Arial" w:cs="Arial"/>
          <w:sz w:val="16"/>
          <w:szCs w:val="16"/>
        </w:rPr>
        <w:tab/>
      </w:r>
      <w:r w:rsidR="007A08BA">
        <w:rPr>
          <w:rFonts w:ascii="Arial" w:hAnsi="Arial" w:cs="Arial"/>
          <w:sz w:val="16"/>
          <w:szCs w:val="16"/>
        </w:rPr>
        <w:tab/>
      </w:r>
      <w:r w:rsidR="007A08BA">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t>п. Глубокий</w:t>
      </w:r>
    </w:p>
    <w:p w:rsidR="00C23E2D" w:rsidRPr="007A08BA" w:rsidRDefault="00C23E2D" w:rsidP="00C23E2D">
      <w:pPr>
        <w:shd w:val="clear" w:color="auto" w:fill="FFFFFF"/>
        <w:jc w:val="center"/>
        <w:rPr>
          <w:rFonts w:ascii="Arial" w:hAnsi="Arial" w:cs="Arial"/>
          <w:bCs/>
          <w:spacing w:val="2"/>
          <w:sz w:val="16"/>
          <w:szCs w:val="16"/>
        </w:rPr>
      </w:pPr>
    </w:p>
    <w:p w:rsidR="00C23E2D" w:rsidRPr="007A08BA" w:rsidRDefault="00C23E2D" w:rsidP="00C23E2D">
      <w:pPr>
        <w:pStyle w:val="afff"/>
        <w:jc w:val="center"/>
        <w:rPr>
          <w:rFonts w:ascii="Arial" w:hAnsi="Arial" w:cs="Arial"/>
          <w:b/>
          <w:sz w:val="16"/>
          <w:szCs w:val="16"/>
        </w:rPr>
      </w:pPr>
      <w:r w:rsidRPr="007A08BA">
        <w:rPr>
          <w:rFonts w:ascii="Arial" w:hAnsi="Arial" w:cs="Arial"/>
          <w:b/>
          <w:bCs/>
          <w:sz w:val="16"/>
          <w:szCs w:val="16"/>
        </w:rPr>
        <w:t xml:space="preserve">Об утверждении </w:t>
      </w:r>
      <w:r w:rsidRPr="007A08BA">
        <w:rPr>
          <w:rFonts w:ascii="Arial" w:hAnsi="Arial" w:cs="Arial"/>
          <w:b/>
          <w:sz w:val="16"/>
          <w:szCs w:val="16"/>
        </w:rPr>
        <w:t xml:space="preserve">отчета о выполнении индикативного плана социально-экономическом развития Новосельского сельского поселения Новокубанского района за 2018 год </w:t>
      </w:r>
    </w:p>
    <w:p w:rsidR="00C23E2D" w:rsidRPr="007A08BA" w:rsidRDefault="00C23E2D" w:rsidP="00C23E2D">
      <w:pPr>
        <w:jc w:val="center"/>
        <w:rPr>
          <w:rFonts w:ascii="Arial" w:hAnsi="Arial" w:cs="Arial"/>
          <w:sz w:val="16"/>
          <w:szCs w:val="16"/>
        </w:rPr>
      </w:pPr>
    </w:p>
    <w:p w:rsidR="00C23E2D" w:rsidRPr="007A08BA" w:rsidRDefault="00C23E2D" w:rsidP="00C23E2D">
      <w:pPr>
        <w:jc w:val="center"/>
        <w:rPr>
          <w:rFonts w:ascii="Arial" w:hAnsi="Arial" w:cs="Arial"/>
          <w:sz w:val="16"/>
          <w:szCs w:val="16"/>
        </w:rPr>
      </w:pPr>
    </w:p>
    <w:p w:rsidR="00C23E2D" w:rsidRPr="007A08BA" w:rsidRDefault="00C23E2D" w:rsidP="00C23E2D">
      <w:pPr>
        <w:ind w:firstLine="540"/>
        <w:jc w:val="both"/>
        <w:rPr>
          <w:rFonts w:ascii="Arial" w:hAnsi="Arial" w:cs="Arial"/>
          <w:color w:val="000000"/>
          <w:spacing w:val="1"/>
          <w:sz w:val="16"/>
          <w:szCs w:val="16"/>
        </w:rPr>
      </w:pPr>
      <w:r w:rsidRPr="007A08BA">
        <w:rPr>
          <w:rFonts w:ascii="Arial" w:hAnsi="Arial" w:cs="Arial"/>
          <w:color w:val="000000"/>
          <w:sz w:val="16"/>
          <w:szCs w:val="16"/>
        </w:rPr>
        <w:t xml:space="preserve">В соответствии со статьёй 9 Закона Краснодарского края от 10 июля 2001 года № 384-КЗ «О прогнозировании, индикативном планировании и программах социально-экономического развития Краснодарского края» Совет </w:t>
      </w:r>
      <w:r w:rsidRPr="007A08BA">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7A08BA">
        <w:rPr>
          <w:rFonts w:ascii="Arial" w:hAnsi="Arial" w:cs="Arial"/>
          <w:color w:val="000000"/>
          <w:spacing w:val="1"/>
          <w:sz w:val="16"/>
          <w:szCs w:val="16"/>
        </w:rPr>
        <w:t>р</w:t>
      </w:r>
      <w:proofErr w:type="spellEnd"/>
      <w:proofErr w:type="gramEnd"/>
      <w:r w:rsidRPr="007A08BA">
        <w:rPr>
          <w:rFonts w:ascii="Arial" w:hAnsi="Arial" w:cs="Arial"/>
          <w:color w:val="000000"/>
          <w:spacing w:val="1"/>
          <w:sz w:val="16"/>
          <w:szCs w:val="16"/>
        </w:rPr>
        <w:t xml:space="preserve"> е </w:t>
      </w:r>
      <w:proofErr w:type="spellStart"/>
      <w:r w:rsidRPr="007A08BA">
        <w:rPr>
          <w:rFonts w:ascii="Arial" w:hAnsi="Arial" w:cs="Arial"/>
          <w:color w:val="000000"/>
          <w:spacing w:val="1"/>
          <w:sz w:val="16"/>
          <w:szCs w:val="16"/>
        </w:rPr>
        <w:t>ш</w:t>
      </w:r>
      <w:proofErr w:type="spellEnd"/>
      <w:r w:rsidRPr="007A08BA">
        <w:rPr>
          <w:rFonts w:ascii="Arial" w:hAnsi="Arial" w:cs="Arial"/>
          <w:color w:val="000000"/>
          <w:spacing w:val="1"/>
          <w:sz w:val="16"/>
          <w:szCs w:val="16"/>
        </w:rPr>
        <w:t xml:space="preserve"> и л:</w:t>
      </w:r>
    </w:p>
    <w:p w:rsidR="00C23E2D" w:rsidRPr="007A08BA" w:rsidRDefault="00C23E2D" w:rsidP="00C23E2D">
      <w:pPr>
        <w:pStyle w:val="afff"/>
        <w:ind w:firstLine="709"/>
        <w:jc w:val="both"/>
        <w:rPr>
          <w:rFonts w:ascii="Arial" w:hAnsi="Arial" w:cs="Arial"/>
          <w:sz w:val="16"/>
          <w:szCs w:val="16"/>
        </w:rPr>
      </w:pPr>
      <w:r w:rsidRPr="007A08BA">
        <w:rPr>
          <w:rFonts w:ascii="Arial" w:hAnsi="Arial" w:cs="Arial"/>
          <w:sz w:val="16"/>
          <w:szCs w:val="16"/>
        </w:rPr>
        <w:t>1. Утвердить отчет о выполнении индикативного плана социально-экономическом развития Новосельского сельского поселения Новокубанского района за 2018 год согласно приложению.</w:t>
      </w:r>
    </w:p>
    <w:p w:rsidR="00C23E2D" w:rsidRPr="007A08BA" w:rsidRDefault="00C23E2D" w:rsidP="00C23E2D">
      <w:pPr>
        <w:pStyle w:val="affc"/>
        <w:rPr>
          <w:rFonts w:ascii="Arial" w:hAnsi="Arial" w:cs="Arial"/>
          <w:sz w:val="16"/>
          <w:szCs w:val="16"/>
        </w:rPr>
      </w:pPr>
      <w:r w:rsidRPr="007A08BA">
        <w:rPr>
          <w:rFonts w:ascii="Arial" w:hAnsi="Arial" w:cs="Arial"/>
          <w:sz w:val="16"/>
          <w:szCs w:val="16"/>
        </w:rPr>
        <w:t xml:space="preserve">2. </w:t>
      </w:r>
      <w:proofErr w:type="gramStart"/>
      <w:r w:rsidRPr="007A08BA">
        <w:rPr>
          <w:rFonts w:ascii="Arial" w:hAnsi="Arial" w:cs="Arial"/>
          <w:sz w:val="16"/>
          <w:szCs w:val="16"/>
        </w:rPr>
        <w:t>Контроль за</w:t>
      </w:r>
      <w:proofErr w:type="gramEnd"/>
      <w:r w:rsidRPr="007A08BA">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планам, программ развития Новосельского сельского поселения Новокубанского района (Степанович).</w:t>
      </w:r>
    </w:p>
    <w:p w:rsidR="00C23E2D" w:rsidRPr="007A08BA" w:rsidRDefault="00C23E2D" w:rsidP="00C23E2D">
      <w:pPr>
        <w:ind w:firstLine="708"/>
        <w:jc w:val="both"/>
        <w:rPr>
          <w:rFonts w:ascii="Arial" w:hAnsi="Arial" w:cs="Arial"/>
          <w:sz w:val="16"/>
          <w:szCs w:val="16"/>
        </w:rPr>
      </w:pPr>
      <w:r w:rsidRPr="007A08BA">
        <w:rPr>
          <w:rFonts w:ascii="Arial" w:hAnsi="Arial" w:cs="Arial"/>
          <w:sz w:val="16"/>
          <w:szCs w:val="16"/>
        </w:rPr>
        <w:t>3. Настоящее решение вступает в силу со дня его официального опубликования.</w:t>
      </w:r>
    </w:p>
    <w:p w:rsidR="00C23E2D" w:rsidRPr="007A08BA" w:rsidRDefault="00C23E2D" w:rsidP="00C23E2D">
      <w:pPr>
        <w:jc w:val="both"/>
        <w:rPr>
          <w:rFonts w:ascii="Arial" w:hAnsi="Arial" w:cs="Arial"/>
          <w:sz w:val="16"/>
          <w:szCs w:val="16"/>
        </w:rPr>
      </w:pPr>
    </w:p>
    <w:p w:rsidR="00C23E2D" w:rsidRPr="007A08BA" w:rsidRDefault="00C23E2D" w:rsidP="00C23E2D">
      <w:pPr>
        <w:jc w:val="both"/>
        <w:rPr>
          <w:rFonts w:ascii="Arial" w:hAnsi="Arial" w:cs="Arial"/>
          <w:sz w:val="16"/>
          <w:szCs w:val="16"/>
        </w:rPr>
      </w:pPr>
    </w:p>
    <w:p w:rsidR="00C23E2D" w:rsidRPr="007A08BA" w:rsidRDefault="00C23E2D" w:rsidP="00C23E2D">
      <w:pPr>
        <w:jc w:val="both"/>
        <w:rPr>
          <w:rFonts w:ascii="Arial" w:hAnsi="Arial" w:cs="Arial"/>
          <w:sz w:val="16"/>
          <w:szCs w:val="16"/>
        </w:rPr>
      </w:pPr>
    </w:p>
    <w:p w:rsidR="00C23E2D" w:rsidRPr="007A08BA" w:rsidRDefault="00C23E2D" w:rsidP="00C23E2D">
      <w:pPr>
        <w:jc w:val="both"/>
        <w:rPr>
          <w:rFonts w:ascii="Arial" w:hAnsi="Arial" w:cs="Arial"/>
          <w:sz w:val="16"/>
          <w:szCs w:val="16"/>
        </w:rPr>
      </w:pPr>
      <w:r w:rsidRPr="007A08BA">
        <w:rPr>
          <w:rFonts w:ascii="Arial" w:hAnsi="Arial" w:cs="Arial"/>
          <w:sz w:val="16"/>
          <w:szCs w:val="16"/>
        </w:rPr>
        <w:t>Глава Новосельского сельского поселения</w:t>
      </w:r>
    </w:p>
    <w:p w:rsidR="007A08BA" w:rsidRDefault="00C23E2D" w:rsidP="00C23E2D">
      <w:pPr>
        <w:jc w:val="both"/>
        <w:rPr>
          <w:rFonts w:ascii="Arial" w:hAnsi="Arial" w:cs="Arial"/>
          <w:sz w:val="16"/>
          <w:szCs w:val="16"/>
        </w:rPr>
      </w:pPr>
      <w:r w:rsidRPr="007A08BA">
        <w:rPr>
          <w:rFonts w:ascii="Arial" w:hAnsi="Arial" w:cs="Arial"/>
          <w:sz w:val="16"/>
          <w:szCs w:val="16"/>
        </w:rPr>
        <w:t>Новокубанского района</w:t>
      </w:r>
    </w:p>
    <w:p w:rsidR="00C23E2D" w:rsidRDefault="00C23E2D" w:rsidP="00C23E2D">
      <w:pPr>
        <w:jc w:val="both"/>
        <w:rPr>
          <w:rFonts w:ascii="Arial" w:hAnsi="Arial" w:cs="Arial"/>
          <w:sz w:val="16"/>
          <w:szCs w:val="16"/>
        </w:rPr>
      </w:pPr>
      <w:r w:rsidRPr="007A08BA">
        <w:rPr>
          <w:rFonts w:ascii="Arial" w:hAnsi="Arial" w:cs="Arial"/>
          <w:sz w:val="16"/>
          <w:szCs w:val="16"/>
        </w:rPr>
        <w:t>А.Е.Колесников</w:t>
      </w:r>
    </w:p>
    <w:p w:rsidR="007A08BA" w:rsidRDefault="007A08BA" w:rsidP="007A08BA">
      <w:pPr>
        <w:jc w:val="both"/>
        <w:rPr>
          <w:rFonts w:ascii="Arial" w:hAnsi="Arial" w:cs="Arial"/>
          <w:color w:val="000000"/>
          <w:sz w:val="16"/>
          <w:szCs w:val="16"/>
        </w:rPr>
      </w:pPr>
    </w:p>
    <w:p w:rsidR="007A08BA" w:rsidRDefault="007A08BA" w:rsidP="007A08BA">
      <w:pPr>
        <w:jc w:val="both"/>
        <w:rPr>
          <w:rFonts w:ascii="Arial" w:hAnsi="Arial" w:cs="Arial"/>
          <w:color w:val="000000"/>
          <w:sz w:val="16"/>
          <w:szCs w:val="16"/>
        </w:rPr>
      </w:pPr>
    </w:p>
    <w:p w:rsidR="007A08BA" w:rsidRDefault="007A08BA" w:rsidP="007A08BA">
      <w:pPr>
        <w:jc w:val="both"/>
        <w:rPr>
          <w:rFonts w:ascii="Arial" w:hAnsi="Arial" w:cs="Arial"/>
          <w:color w:val="000000"/>
          <w:sz w:val="16"/>
          <w:szCs w:val="16"/>
        </w:rPr>
      </w:pPr>
    </w:p>
    <w:p w:rsidR="00C23E2D" w:rsidRPr="007A08BA" w:rsidRDefault="00C23E2D" w:rsidP="007A08BA">
      <w:pPr>
        <w:jc w:val="both"/>
        <w:rPr>
          <w:rFonts w:ascii="Arial" w:hAnsi="Arial" w:cs="Arial"/>
          <w:color w:val="000000"/>
          <w:sz w:val="16"/>
          <w:szCs w:val="16"/>
        </w:rPr>
      </w:pPr>
      <w:r w:rsidRPr="007A08BA">
        <w:rPr>
          <w:rFonts w:ascii="Arial" w:hAnsi="Arial" w:cs="Arial"/>
          <w:color w:val="000000"/>
          <w:sz w:val="16"/>
          <w:szCs w:val="16"/>
        </w:rPr>
        <w:t>Приложение</w:t>
      </w:r>
    </w:p>
    <w:p w:rsidR="007A08BA" w:rsidRDefault="00C23E2D" w:rsidP="007A08BA">
      <w:pPr>
        <w:jc w:val="both"/>
        <w:rPr>
          <w:rFonts w:ascii="Arial" w:hAnsi="Arial" w:cs="Arial"/>
          <w:color w:val="000000"/>
          <w:sz w:val="16"/>
          <w:szCs w:val="16"/>
        </w:rPr>
      </w:pPr>
      <w:r w:rsidRPr="007A08BA">
        <w:rPr>
          <w:rFonts w:ascii="Arial" w:hAnsi="Arial" w:cs="Arial"/>
          <w:color w:val="000000"/>
          <w:sz w:val="16"/>
          <w:szCs w:val="16"/>
        </w:rPr>
        <w:lastRenderedPageBreak/>
        <w:t xml:space="preserve">к </w:t>
      </w:r>
      <w:r w:rsidR="007A08BA">
        <w:rPr>
          <w:rFonts w:ascii="Arial" w:hAnsi="Arial" w:cs="Arial"/>
          <w:color w:val="000000"/>
          <w:sz w:val="16"/>
          <w:szCs w:val="16"/>
        </w:rPr>
        <w:t>проекту решения</w:t>
      </w:r>
      <w:r w:rsidRPr="007A08BA">
        <w:rPr>
          <w:rFonts w:ascii="Arial" w:hAnsi="Arial" w:cs="Arial"/>
          <w:color w:val="000000"/>
          <w:sz w:val="16"/>
          <w:szCs w:val="16"/>
        </w:rPr>
        <w:t xml:space="preserve"> Совета Новосельского сельского поселения </w:t>
      </w:r>
    </w:p>
    <w:p w:rsidR="00C23E2D" w:rsidRPr="007A08BA" w:rsidRDefault="00C23E2D" w:rsidP="007A08BA">
      <w:pPr>
        <w:jc w:val="both"/>
        <w:rPr>
          <w:rFonts w:ascii="Arial" w:hAnsi="Arial" w:cs="Arial"/>
          <w:color w:val="000000"/>
          <w:sz w:val="16"/>
          <w:szCs w:val="16"/>
        </w:rPr>
      </w:pPr>
      <w:r w:rsidRPr="007A08BA">
        <w:rPr>
          <w:rFonts w:ascii="Arial" w:hAnsi="Arial" w:cs="Arial"/>
          <w:color w:val="000000"/>
          <w:sz w:val="16"/>
          <w:szCs w:val="16"/>
        </w:rPr>
        <w:t>Новокубанского района</w:t>
      </w:r>
    </w:p>
    <w:p w:rsidR="00C23E2D" w:rsidRPr="007A08BA" w:rsidRDefault="00C23E2D" w:rsidP="007A08BA">
      <w:pPr>
        <w:jc w:val="both"/>
        <w:rPr>
          <w:rFonts w:ascii="Arial" w:hAnsi="Arial" w:cs="Arial"/>
          <w:color w:val="000000"/>
          <w:sz w:val="16"/>
          <w:szCs w:val="16"/>
        </w:rPr>
      </w:pPr>
      <w:r w:rsidRPr="007A08BA">
        <w:rPr>
          <w:rFonts w:ascii="Arial" w:hAnsi="Arial" w:cs="Arial"/>
          <w:color w:val="000000"/>
          <w:sz w:val="16"/>
          <w:szCs w:val="16"/>
        </w:rPr>
        <w:t>от _____________ № ______</w:t>
      </w:r>
    </w:p>
    <w:p w:rsidR="00C23E2D" w:rsidRPr="007A08BA" w:rsidRDefault="00C23E2D" w:rsidP="00C23E2D">
      <w:pPr>
        <w:rPr>
          <w:rFonts w:ascii="Arial" w:hAnsi="Arial" w:cs="Arial"/>
          <w:color w:val="000000"/>
          <w:sz w:val="16"/>
          <w:szCs w:val="16"/>
        </w:rPr>
      </w:pPr>
    </w:p>
    <w:p w:rsidR="00C23E2D" w:rsidRPr="007A08BA" w:rsidRDefault="00C23E2D" w:rsidP="00C23E2D">
      <w:pPr>
        <w:rPr>
          <w:rFonts w:ascii="Arial" w:hAnsi="Arial" w:cs="Arial"/>
          <w:color w:val="000000"/>
          <w:sz w:val="16"/>
          <w:szCs w:val="16"/>
        </w:rPr>
      </w:pPr>
    </w:p>
    <w:p w:rsidR="00C23E2D" w:rsidRPr="007A08BA" w:rsidRDefault="00C23E2D" w:rsidP="00C23E2D">
      <w:pPr>
        <w:jc w:val="center"/>
        <w:rPr>
          <w:rFonts w:ascii="Arial" w:hAnsi="Arial" w:cs="Arial"/>
          <w:b/>
          <w:color w:val="000000"/>
          <w:sz w:val="16"/>
          <w:szCs w:val="16"/>
        </w:rPr>
      </w:pPr>
      <w:r w:rsidRPr="007A08BA">
        <w:rPr>
          <w:rFonts w:ascii="Arial" w:hAnsi="Arial" w:cs="Arial"/>
          <w:b/>
          <w:color w:val="000000"/>
          <w:sz w:val="16"/>
          <w:szCs w:val="16"/>
        </w:rPr>
        <w:t>Отчет о выполнении индикативного плана социально-экономическом развития Новосельского сельского поселения Новокубанского района за 2018 год</w:t>
      </w:r>
    </w:p>
    <w:p w:rsidR="00C23E2D" w:rsidRPr="007A08BA" w:rsidRDefault="00C23E2D" w:rsidP="00C23E2D">
      <w:pPr>
        <w:jc w:val="both"/>
        <w:rPr>
          <w:rFonts w:ascii="Arial" w:hAnsi="Arial" w:cs="Arial"/>
          <w:b/>
          <w:sz w:val="16"/>
          <w:szCs w:val="16"/>
        </w:rPr>
      </w:pPr>
    </w:p>
    <w:tbl>
      <w:tblPr>
        <w:tblW w:w="10025" w:type="dxa"/>
        <w:tblInd w:w="93" w:type="dxa"/>
        <w:tblLook w:val="04A0"/>
      </w:tblPr>
      <w:tblGrid>
        <w:gridCol w:w="5544"/>
        <w:gridCol w:w="1406"/>
        <w:gridCol w:w="1406"/>
        <w:gridCol w:w="1669"/>
      </w:tblGrid>
      <w:tr w:rsidR="00C23E2D" w:rsidRPr="007A08BA" w:rsidTr="007A08BA">
        <w:trPr>
          <w:trHeight w:val="2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E2D" w:rsidRPr="007A08BA" w:rsidRDefault="00C23E2D" w:rsidP="009836ED">
            <w:pPr>
              <w:jc w:val="center"/>
              <w:rPr>
                <w:rFonts w:ascii="Arial" w:hAnsi="Arial" w:cs="Arial"/>
                <w:sz w:val="16"/>
                <w:szCs w:val="16"/>
              </w:rPr>
            </w:pPr>
            <w:r w:rsidRPr="007A08BA">
              <w:rPr>
                <w:rFonts w:ascii="Arial" w:hAnsi="Arial" w:cs="Arial"/>
                <w:sz w:val="16"/>
                <w:szCs w:val="16"/>
              </w:rPr>
              <w:t>Показатель, единица измерения</w:t>
            </w:r>
          </w:p>
        </w:tc>
        <w:tc>
          <w:tcPr>
            <w:tcW w:w="2812" w:type="dxa"/>
            <w:gridSpan w:val="2"/>
            <w:tcBorders>
              <w:top w:val="single" w:sz="4" w:space="0" w:color="auto"/>
              <w:left w:val="single" w:sz="4" w:space="0" w:color="auto"/>
              <w:bottom w:val="single" w:sz="4" w:space="0" w:color="auto"/>
              <w:right w:val="single" w:sz="4" w:space="0" w:color="auto"/>
            </w:tcBorders>
            <w:vAlign w:val="bottom"/>
          </w:tcPr>
          <w:p w:rsidR="00C23E2D" w:rsidRPr="007A08BA" w:rsidRDefault="00C23E2D" w:rsidP="009836ED">
            <w:pPr>
              <w:jc w:val="center"/>
              <w:rPr>
                <w:rFonts w:ascii="Arial" w:hAnsi="Arial" w:cs="Arial"/>
                <w:sz w:val="16"/>
                <w:szCs w:val="16"/>
              </w:rPr>
            </w:pPr>
            <w:r w:rsidRPr="007A08BA">
              <w:rPr>
                <w:rFonts w:ascii="Arial" w:hAnsi="Arial" w:cs="Arial"/>
                <w:sz w:val="16"/>
                <w:szCs w:val="16"/>
              </w:rPr>
              <w:t>2018</w:t>
            </w:r>
          </w:p>
        </w:tc>
        <w:tc>
          <w:tcPr>
            <w:tcW w:w="1669" w:type="dxa"/>
            <w:vMerge w:val="restart"/>
            <w:tcBorders>
              <w:top w:val="single" w:sz="4" w:space="0" w:color="auto"/>
              <w:left w:val="single" w:sz="4" w:space="0" w:color="auto"/>
              <w:right w:val="single" w:sz="4" w:space="0" w:color="auto"/>
            </w:tcBorders>
            <w:vAlign w:val="center"/>
          </w:tcPr>
          <w:p w:rsidR="00C23E2D" w:rsidRPr="007A08BA" w:rsidRDefault="00C23E2D" w:rsidP="009836ED">
            <w:pPr>
              <w:jc w:val="center"/>
              <w:rPr>
                <w:rFonts w:ascii="Arial" w:hAnsi="Arial" w:cs="Arial"/>
                <w:sz w:val="16"/>
                <w:szCs w:val="16"/>
              </w:rPr>
            </w:pPr>
            <w:r w:rsidRPr="007A08BA">
              <w:rPr>
                <w:rFonts w:ascii="Arial" w:hAnsi="Arial" w:cs="Arial"/>
                <w:sz w:val="16"/>
                <w:szCs w:val="16"/>
              </w:rPr>
              <w:t>% выполнения</w:t>
            </w:r>
          </w:p>
        </w:tc>
      </w:tr>
      <w:tr w:rsidR="00C23E2D" w:rsidRPr="007A08BA" w:rsidTr="007A08BA">
        <w:trPr>
          <w:trHeight w:val="305"/>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C23E2D" w:rsidRPr="007A08BA" w:rsidRDefault="00C23E2D" w:rsidP="009836ED">
            <w:pPr>
              <w:rPr>
                <w:rFonts w:ascii="Arial" w:hAnsi="Arial" w:cs="Arial"/>
                <w:sz w:val="16"/>
                <w:szCs w:val="16"/>
              </w:rPr>
            </w:pPr>
          </w:p>
        </w:tc>
        <w:tc>
          <w:tcPr>
            <w:tcW w:w="1406" w:type="dxa"/>
            <w:tcBorders>
              <w:top w:val="single" w:sz="4" w:space="0" w:color="auto"/>
              <w:left w:val="single" w:sz="4" w:space="0" w:color="auto"/>
              <w:bottom w:val="single" w:sz="4" w:space="0" w:color="auto"/>
              <w:right w:val="single" w:sz="4" w:space="0" w:color="auto"/>
            </w:tcBorders>
            <w:vAlign w:val="center"/>
          </w:tcPr>
          <w:p w:rsidR="00C23E2D" w:rsidRPr="007A08BA" w:rsidRDefault="00C23E2D" w:rsidP="009836ED">
            <w:pPr>
              <w:jc w:val="center"/>
              <w:rPr>
                <w:rFonts w:ascii="Arial" w:hAnsi="Arial" w:cs="Arial"/>
                <w:sz w:val="16"/>
                <w:szCs w:val="16"/>
              </w:rPr>
            </w:pPr>
            <w:r w:rsidRPr="007A08BA">
              <w:rPr>
                <w:rFonts w:ascii="Arial" w:hAnsi="Arial" w:cs="Arial"/>
                <w:sz w:val="16"/>
                <w:szCs w:val="16"/>
              </w:rPr>
              <w:t>оценка</w:t>
            </w:r>
          </w:p>
        </w:tc>
        <w:tc>
          <w:tcPr>
            <w:tcW w:w="1406" w:type="dxa"/>
            <w:tcBorders>
              <w:top w:val="single" w:sz="4" w:space="0" w:color="auto"/>
              <w:left w:val="single" w:sz="4" w:space="0" w:color="auto"/>
              <w:bottom w:val="single" w:sz="4" w:space="0" w:color="auto"/>
              <w:right w:val="single" w:sz="4" w:space="0" w:color="auto"/>
            </w:tcBorders>
            <w:vAlign w:val="center"/>
          </w:tcPr>
          <w:p w:rsidR="00C23E2D" w:rsidRPr="007A08BA" w:rsidRDefault="00C23E2D" w:rsidP="009836ED">
            <w:pPr>
              <w:jc w:val="center"/>
              <w:rPr>
                <w:rFonts w:ascii="Arial" w:hAnsi="Arial" w:cs="Arial"/>
                <w:sz w:val="16"/>
                <w:szCs w:val="16"/>
              </w:rPr>
            </w:pPr>
            <w:r w:rsidRPr="007A08BA">
              <w:rPr>
                <w:rFonts w:ascii="Arial" w:hAnsi="Arial" w:cs="Arial"/>
                <w:sz w:val="16"/>
                <w:szCs w:val="16"/>
              </w:rPr>
              <w:t>отчет</w:t>
            </w:r>
          </w:p>
        </w:tc>
        <w:tc>
          <w:tcPr>
            <w:tcW w:w="1669" w:type="dxa"/>
            <w:vMerge/>
            <w:tcBorders>
              <w:left w:val="single" w:sz="4" w:space="0" w:color="auto"/>
              <w:bottom w:val="single" w:sz="4" w:space="0" w:color="auto"/>
              <w:right w:val="single" w:sz="4" w:space="0" w:color="auto"/>
            </w:tcBorders>
            <w:vAlign w:val="center"/>
          </w:tcPr>
          <w:p w:rsidR="00C23E2D" w:rsidRPr="007A08BA" w:rsidRDefault="00C23E2D" w:rsidP="009836ED">
            <w:pPr>
              <w:jc w:val="center"/>
              <w:rPr>
                <w:rFonts w:ascii="Arial" w:hAnsi="Arial" w:cs="Arial"/>
                <w:sz w:val="16"/>
                <w:szCs w:val="16"/>
              </w:rPr>
            </w:pP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Среднегодовая численность постоянного населения – всего, тыс.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5300,00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5350,00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100,9</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Номинальная начисленная среднемесячная заработная плата, тыс. руб.</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24,55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24,60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100,2</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Численность занятых в личных подсобных хозяйствах, тыс.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3,77</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100,8</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Среднемесячные доходы занятых в личных подсобных хозяйствах, тыс</w:t>
            </w:r>
            <w:proofErr w:type="gramStart"/>
            <w:r w:rsidRPr="007A08BA">
              <w:rPr>
                <w:rFonts w:ascii="Arial" w:hAnsi="Arial" w:cs="Arial"/>
                <w:sz w:val="16"/>
                <w:szCs w:val="16"/>
              </w:rPr>
              <w:t>.р</w:t>
            </w:r>
            <w:proofErr w:type="gramEnd"/>
            <w:r w:rsidRPr="007A08BA">
              <w:rPr>
                <w:rFonts w:ascii="Arial" w:hAnsi="Arial" w:cs="Arial"/>
                <w:sz w:val="16"/>
                <w:szCs w:val="16"/>
              </w:rPr>
              <w:t>уб.</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7,45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107,4</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Численность зарегистрированных безработных,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5,00</w:t>
            </w:r>
          </w:p>
        </w:tc>
        <w:tc>
          <w:tcPr>
            <w:tcW w:w="1406" w:type="dxa"/>
            <w:tcBorders>
              <w:top w:val="nil"/>
              <w:left w:val="nil"/>
              <w:bottom w:val="single" w:sz="4" w:space="0" w:color="auto"/>
              <w:right w:val="single" w:sz="4" w:space="0" w:color="auto"/>
            </w:tcBorders>
            <w:vAlign w:val="bottom"/>
          </w:tcPr>
          <w:p w:rsidR="00C23E2D" w:rsidRPr="007A08BA" w:rsidRDefault="007A08BA" w:rsidP="009836ED">
            <w:pPr>
              <w:jc w:val="right"/>
              <w:rPr>
                <w:rFonts w:ascii="Arial" w:hAnsi="Arial" w:cs="Arial"/>
                <w:sz w:val="16"/>
                <w:szCs w:val="16"/>
              </w:rPr>
            </w:pPr>
            <w:r w:rsidRPr="007A08BA">
              <w:rPr>
                <w:rFonts w:ascii="Arial" w:hAnsi="Arial" w:cs="Arial"/>
                <w:sz w:val="16"/>
                <w:szCs w:val="16"/>
              </w:rPr>
              <w:t>4</w:t>
            </w:r>
            <w:r w:rsidR="00C23E2D" w:rsidRPr="007A08BA">
              <w:rPr>
                <w:rFonts w:ascii="Arial" w:hAnsi="Arial" w:cs="Arial"/>
                <w:sz w:val="16"/>
                <w:szCs w:val="16"/>
              </w:rPr>
              <w:t>,00</w:t>
            </w:r>
          </w:p>
        </w:tc>
        <w:tc>
          <w:tcPr>
            <w:tcW w:w="1669" w:type="dxa"/>
            <w:tcBorders>
              <w:top w:val="nil"/>
              <w:left w:val="nil"/>
              <w:bottom w:val="single" w:sz="4" w:space="0" w:color="auto"/>
              <w:right w:val="single" w:sz="4" w:space="0" w:color="auto"/>
            </w:tcBorders>
            <w:vAlign w:val="bottom"/>
          </w:tcPr>
          <w:p w:rsidR="00C23E2D" w:rsidRPr="007A08BA" w:rsidRDefault="007A08BA" w:rsidP="009836ED">
            <w:pPr>
              <w:jc w:val="right"/>
              <w:rPr>
                <w:rFonts w:ascii="Arial" w:hAnsi="Arial" w:cs="Arial"/>
                <w:sz w:val="16"/>
                <w:szCs w:val="16"/>
              </w:rPr>
            </w:pPr>
            <w:r w:rsidRPr="007A08BA">
              <w:rPr>
                <w:rFonts w:ascii="Arial" w:hAnsi="Arial" w:cs="Arial"/>
                <w:sz w:val="16"/>
                <w:szCs w:val="16"/>
              </w:rPr>
              <w:t>8</w:t>
            </w:r>
            <w:r w:rsidR="00C23E2D" w:rsidRPr="007A08BA">
              <w:rPr>
                <w:rFonts w:ascii="Arial" w:hAnsi="Arial" w:cs="Arial"/>
                <w:sz w:val="16"/>
                <w:szCs w:val="16"/>
              </w:rPr>
              <w:t>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proofErr w:type="gramStart"/>
            <w:r w:rsidRPr="007A08BA">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0,20</w:t>
            </w:r>
          </w:p>
        </w:tc>
        <w:tc>
          <w:tcPr>
            <w:tcW w:w="1406" w:type="dxa"/>
            <w:tcBorders>
              <w:top w:val="nil"/>
              <w:left w:val="nil"/>
              <w:bottom w:val="single" w:sz="4" w:space="0" w:color="auto"/>
              <w:right w:val="single" w:sz="4" w:space="0" w:color="auto"/>
            </w:tcBorders>
            <w:vAlign w:val="bottom"/>
          </w:tcPr>
          <w:p w:rsidR="00C23E2D" w:rsidRPr="007A08BA" w:rsidRDefault="00C23E2D" w:rsidP="007A08BA">
            <w:pPr>
              <w:jc w:val="right"/>
              <w:rPr>
                <w:rFonts w:ascii="Arial" w:hAnsi="Arial" w:cs="Arial"/>
                <w:sz w:val="16"/>
                <w:szCs w:val="16"/>
              </w:rPr>
            </w:pPr>
            <w:r w:rsidRPr="007A08BA">
              <w:rPr>
                <w:rFonts w:ascii="Arial" w:hAnsi="Arial" w:cs="Arial"/>
                <w:sz w:val="16"/>
                <w:szCs w:val="16"/>
              </w:rPr>
              <w:t>0,</w:t>
            </w:r>
            <w:r w:rsidR="007A08BA" w:rsidRPr="007A08BA">
              <w:rPr>
                <w:rFonts w:ascii="Arial" w:hAnsi="Arial" w:cs="Arial"/>
                <w:sz w:val="16"/>
                <w:szCs w:val="16"/>
              </w:rPr>
              <w:t>1</w:t>
            </w:r>
            <w:r w:rsidRPr="007A08BA">
              <w:rPr>
                <w:rFonts w:ascii="Arial" w:hAnsi="Arial" w:cs="Arial"/>
                <w:sz w:val="16"/>
                <w:szCs w:val="16"/>
              </w:rPr>
              <w:t>0</w:t>
            </w:r>
          </w:p>
        </w:tc>
        <w:tc>
          <w:tcPr>
            <w:tcW w:w="1669" w:type="dxa"/>
            <w:tcBorders>
              <w:top w:val="nil"/>
              <w:left w:val="nil"/>
              <w:bottom w:val="single" w:sz="4" w:space="0" w:color="auto"/>
              <w:right w:val="single" w:sz="4" w:space="0" w:color="auto"/>
            </w:tcBorders>
            <w:vAlign w:val="bottom"/>
          </w:tcPr>
          <w:p w:rsidR="00C23E2D" w:rsidRPr="007A08BA" w:rsidRDefault="007A08BA" w:rsidP="009836ED">
            <w:pPr>
              <w:jc w:val="right"/>
              <w:rPr>
                <w:rFonts w:ascii="Arial" w:hAnsi="Arial" w:cs="Arial"/>
                <w:sz w:val="16"/>
                <w:szCs w:val="16"/>
              </w:rPr>
            </w:pPr>
            <w:r w:rsidRPr="007A08BA">
              <w:rPr>
                <w:rFonts w:ascii="Arial" w:hAnsi="Arial" w:cs="Arial"/>
                <w:sz w:val="16"/>
                <w:szCs w:val="16"/>
              </w:rPr>
              <w:t>50,0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Прибыль прибыльных предприятий, тыс. рублей</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383185,00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383185,00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Фонд оплаты труда, тыс. руб.</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186200,00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186200,00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Производство основных видов сельскохозяйственной продукции</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2512,92</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2518,97</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100,2</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Сахар,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1805,00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1810,00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100,3</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Растительное масло</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608,00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609,00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100,2</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Объем продукции сельского хозяйства всех категорий хозяйств, тыс. руб.</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1193,85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1194,0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977,30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977,40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в том числе в крестьянских (фермерских) хозяйствах и у индивидуальных предпринимателей</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75,85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75,90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140,15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140,19</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Зерно (в весе  после доработки), тыс</w:t>
            </w:r>
            <w:proofErr w:type="gramStart"/>
            <w:r w:rsidRPr="007A08BA">
              <w:rPr>
                <w:rFonts w:ascii="Arial" w:hAnsi="Arial" w:cs="Arial"/>
                <w:bCs/>
                <w:sz w:val="16"/>
                <w:szCs w:val="16"/>
              </w:rPr>
              <w:t>.т</w:t>
            </w:r>
            <w:proofErr w:type="gramEnd"/>
            <w:r w:rsidRPr="007A08BA">
              <w:rPr>
                <w:rFonts w:ascii="Arial" w:hAnsi="Arial" w:cs="Arial"/>
                <w:bCs/>
                <w:sz w:val="16"/>
                <w:szCs w:val="16"/>
              </w:rPr>
              <w:t>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25,40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25,45</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100,2</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Кукуруза,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Сахарная свекла,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50,52</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50,53</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Подсолнечник (в весе после доработки),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2,32</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2,33</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100,4</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Картофель - всего,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2,38</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100,4</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2,38</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2,39</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100,4</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Овощи - всего,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0,83</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0,83</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0,09</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0,09</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0,74</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0,74</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Плоды и ягоды - всего,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0,03</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0,03</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 xml:space="preserve">Скот и птица (в живом весе)- всего, тыс. тонн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1,53</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1,54</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100,7</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1,26</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1,26</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0,27</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0,28</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103,7</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Молок</w:t>
            </w:r>
            <w:proofErr w:type="gramStart"/>
            <w:r w:rsidRPr="007A08BA">
              <w:rPr>
                <w:rFonts w:ascii="Arial" w:hAnsi="Arial" w:cs="Arial"/>
                <w:bCs/>
                <w:sz w:val="16"/>
                <w:szCs w:val="16"/>
              </w:rPr>
              <w:t>о-</w:t>
            </w:r>
            <w:proofErr w:type="gramEnd"/>
            <w:r w:rsidRPr="007A08BA">
              <w:rPr>
                <w:rFonts w:ascii="Arial" w:hAnsi="Arial" w:cs="Arial"/>
                <w:bCs/>
                <w:sz w:val="16"/>
                <w:szCs w:val="16"/>
              </w:rPr>
              <w:t xml:space="preserve"> всего, тыс. тонн</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10,29</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10,30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сельскохозяйственных организациях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9,73</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9,74</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0,56</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0,56</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Яйц</w:t>
            </w:r>
            <w:proofErr w:type="gramStart"/>
            <w:r w:rsidRPr="007A08BA">
              <w:rPr>
                <w:rFonts w:ascii="Arial" w:hAnsi="Arial" w:cs="Arial"/>
                <w:bCs/>
                <w:sz w:val="16"/>
                <w:szCs w:val="16"/>
              </w:rPr>
              <w:t>а-</w:t>
            </w:r>
            <w:proofErr w:type="gramEnd"/>
            <w:r w:rsidRPr="007A08BA">
              <w:rPr>
                <w:rFonts w:ascii="Arial" w:hAnsi="Arial" w:cs="Arial"/>
                <w:bCs/>
                <w:sz w:val="16"/>
                <w:szCs w:val="16"/>
              </w:rPr>
              <w:t xml:space="preserve"> всего, тыс. штук</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1,62</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1,62</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 xml:space="preserve">Численность поголовья сельскохозяйственных животных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12749,15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12749,15</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Крупный рогатый скот, голов</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8738,00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8738,00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8481,00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8481,00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257,00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257,00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300" w:firstLine="480"/>
              <w:jc w:val="both"/>
              <w:rPr>
                <w:rFonts w:ascii="Arial" w:hAnsi="Arial" w:cs="Arial"/>
                <w:sz w:val="16"/>
                <w:szCs w:val="16"/>
              </w:rPr>
            </w:pPr>
            <w:r w:rsidRPr="007A08BA">
              <w:rPr>
                <w:rFonts w:ascii="Arial" w:hAnsi="Arial" w:cs="Arial"/>
                <w:sz w:val="16"/>
                <w:szCs w:val="16"/>
              </w:rPr>
              <w:t>из общего поголовья крупного рогатого скота — коровы, голов</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1745,00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1745,00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500" w:firstLine="800"/>
              <w:jc w:val="both"/>
              <w:rPr>
                <w:rFonts w:ascii="Arial" w:hAnsi="Arial" w:cs="Arial"/>
                <w:sz w:val="16"/>
                <w:szCs w:val="16"/>
              </w:rPr>
            </w:pPr>
            <w:r w:rsidRPr="007A08BA">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1655,00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1655,00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500" w:firstLine="800"/>
              <w:jc w:val="both"/>
              <w:rPr>
                <w:rFonts w:ascii="Arial" w:hAnsi="Arial" w:cs="Arial"/>
                <w:sz w:val="16"/>
                <w:szCs w:val="16"/>
              </w:rPr>
            </w:pPr>
            <w:r w:rsidRPr="007A08BA">
              <w:rPr>
                <w:rFonts w:ascii="Arial" w:hAnsi="Arial" w:cs="Arial"/>
                <w:sz w:val="16"/>
                <w:szCs w:val="16"/>
              </w:rPr>
              <w:t>в том числе в личных подсобных хозяйствах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 xml:space="preserve">Свиньи, голов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сельскохозяйственных организаций</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3865,00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3865,00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Овцы и козы, голов</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132,00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132,00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Птица, тысяч голов</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14,15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14,15</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Оборот розничной торговли,  тыс. руб.</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460000,00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460000,00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Социальная сфера</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785,00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1035,00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131,8</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Численность детей в дошкольных  образовательных учреждениях, тыс.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225,00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385,00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171,1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Численность учащихся в учреждениях:</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560,00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650,00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116,1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общеобразовательных, тыс.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560,00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650,00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116,1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proofErr w:type="gramStart"/>
            <w:r w:rsidRPr="007A08BA">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195,00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45,00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23,1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Ввод в эксплуатацию:</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30,50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r w:rsidRPr="007A08BA">
              <w:rPr>
                <w:rFonts w:ascii="Arial" w:hAnsi="Arial" w:cs="Arial"/>
                <w:bCs/>
                <w:sz w:val="16"/>
                <w:szCs w:val="16"/>
              </w:rPr>
              <w:t>30,50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15,60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15,60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Средняя обеспеченность населения площадью жилых квартир (на конец года), кв. м. </w:t>
            </w:r>
            <w:proofErr w:type="gramStart"/>
            <w:r w:rsidRPr="007A08BA">
              <w:rPr>
                <w:rFonts w:ascii="Arial" w:hAnsi="Arial" w:cs="Arial"/>
                <w:sz w:val="16"/>
                <w:szCs w:val="16"/>
              </w:rPr>
              <w:t>на</w:t>
            </w:r>
            <w:proofErr w:type="gramEnd"/>
            <w:r w:rsidRPr="007A08BA">
              <w:rPr>
                <w:rFonts w:ascii="Arial" w:hAnsi="Arial" w:cs="Arial"/>
                <w:sz w:val="16"/>
                <w:szCs w:val="16"/>
              </w:rPr>
              <w:t xml:space="preserve">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14,90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14,90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Обеспеченность населения учреждениями социально-культурной сферы:</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bCs/>
                <w:sz w:val="16"/>
                <w:szCs w:val="16"/>
              </w:rPr>
            </w:pP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 xml:space="preserve">амбулаторно-поликлиническими учреждениями, посещений в смену на 1 тыс. населения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врачами, чел. на 1 тыс. населения</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0,40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0,40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lastRenderedPageBreak/>
              <w:t>средним медицинским персоналом, чел. на 1 тыс. населения</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proofErr w:type="gramStart"/>
            <w:r w:rsidRPr="007A08BA">
              <w:rPr>
                <w:rFonts w:ascii="Arial" w:hAnsi="Arial" w:cs="Arial"/>
                <w:sz w:val="16"/>
                <w:szCs w:val="16"/>
              </w:rPr>
              <w:t>спортивными</w:t>
            </w:r>
            <w:proofErr w:type="gramEnd"/>
            <w:r w:rsidRPr="007A08BA">
              <w:rPr>
                <w:rFonts w:ascii="Arial" w:hAnsi="Arial" w:cs="Arial"/>
                <w:sz w:val="16"/>
                <w:szCs w:val="16"/>
              </w:rPr>
              <w:t xml:space="preserve"> сооружениям, кв. м. на 1 тыс. населения</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0,80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0,80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дошкольными образовательными учреждениями, мест на 1000 детей дошкольного возраста</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Количество мест в учреждениях дошкольного образования, мест</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252,00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252,00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Количество организаций, зарегистрированных на территории сельского поселения, единиц</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76,00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76,00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количество организаций муниципальной формы собственности</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количество организаций частной формы собственности</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48,00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48,00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21,00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21,00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Малый бизнес</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rPr>
                <w:rFonts w:ascii="Arial" w:hAnsi="Arial" w:cs="Arial"/>
                <w:sz w:val="16"/>
                <w:szCs w:val="16"/>
              </w:rPr>
            </w:pPr>
            <w:r w:rsidRPr="007A08BA">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rPr>
                <w:rFonts w:ascii="Arial" w:hAnsi="Arial" w:cs="Arial"/>
                <w:sz w:val="16"/>
                <w:szCs w:val="16"/>
              </w:rPr>
            </w:pPr>
            <w:r w:rsidRPr="007A08BA">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Количество субъектов малого предпринимательства в расчете на 1000 человек населения, единиц</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14,00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14,00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10000,00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Малые предприятия, всего</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юридических лиц</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Количество индивидуальных предпринимателей, единиц</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61,00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61,00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Инфраструктурная обеспеченность населения</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rPr>
                <w:rFonts w:ascii="Arial" w:hAnsi="Arial" w:cs="Arial"/>
                <w:sz w:val="16"/>
                <w:szCs w:val="16"/>
              </w:rPr>
            </w:pPr>
            <w:r w:rsidRPr="007A08BA">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rPr>
                <w:rFonts w:ascii="Arial" w:hAnsi="Arial" w:cs="Arial"/>
                <w:sz w:val="16"/>
                <w:szCs w:val="16"/>
              </w:rPr>
            </w:pPr>
            <w:r w:rsidRPr="007A08BA">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Протяженность освещенных улиц, </w:t>
            </w:r>
            <w:proofErr w:type="gramStart"/>
            <w:r w:rsidRPr="007A08BA">
              <w:rPr>
                <w:rFonts w:ascii="Arial" w:hAnsi="Arial" w:cs="Arial"/>
                <w:sz w:val="16"/>
                <w:szCs w:val="16"/>
              </w:rPr>
              <w:t>км</w:t>
            </w:r>
            <w:proofErr w:type="gramEnd"/>
            <w:r w:rsidRPr="007A08BA">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28,04</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28,04</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Протяженность водопроводных сетей, </w:t>
            </w:r>
            <w:proofErr w:type="gramStart"/>
            <w:r w:rsidRPr="007A08BA">
              <w:rPr>
                <w:rFonts w:ascii="Arial" w:hAnsi="Arial" w:cs="Arial"/>
                <w:sz w:val="16"/>
                <w:szCs w:val="16"/>
              </w:rPr>
              <w:t>км</w:t>
            </w:r>
            <w:proofErr w:type="gramEnd"/>
            <w:r w:rsidRPr="007A08BA">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16,70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16,70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Протяженность канализационных сетей, </w:t>
            </w:r>
            <w:proofErr w:type="gramStart"/>
            <w:r w:rsidRPr="007A08BA">
              <w:rPr>
                <w:rFonts w:ascii="Arial" w:hAnsi="Arial" w:cs="Arial"/>
                <w:sz w:val="16"/>
                <w:szCs w:val="16"/>
              </w:rPr>
              <w:t>км</w:t>
            </w:r>
            <w:proofErr w:type="gramEnd"/>
            <w:r w:rsidRPr="007A08BA">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7,20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7,20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Протяженность автомобильных дорог местного значения, </w:t>
            </w:r>
            <w:proofErr w:type="gramStart"/>
            <w:r w:rsidRPr="007A08BA">
              <w:rPr>
                <w:rFonts w:ascii="Arial" w:hAnsi="Arial" w:cs="Arial"/>
                <w:sz w:val="16"/>
                <w:szCs w:val="16"/>
              </w:rPr>
              <w:t>км</w:t>
            </w:r>
            <w:proofErr w:type="gramEnd"/>
            <w:r w:rsidRPr="007A08BA">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35,60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35,60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7A08BA">
            <w:pPr>
              <w:ind w:firstLineChars="100" w:firstLine="160"/>
              <w:jc w:val="both"/>
              <w:rPr>
                <w:rFonts w:ascii="Arial" w:hAnsi="Arial" w:cs="Arial"/>
                <w:sz w:val="16"/>
                <w:szCs w:val="16"/>
              </w:rPr>
            </w:pPr>
            <w:r w:rsidRPr="007A08BA">
              <w:rPr>
                <w:rFonts w:ascii="Arial" w:hAnsi="Arial" w:cs="Arial"/>
                <w:sz w:val="16"/>
                <w:szCs w:val="16"/>
              </w:rPr>
              <w:t>в том числе с твердым покрытием</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9,60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9,60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88,90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88,90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Обеспеченность населения объектами розничной торговли, кв. м. на 1 тыс. населения</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0,25</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0,25</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bCs/>
                <w:sz w:val="16"/>
                <w:szCs w:val="16"/>
              </w:rPr>
            </w:pPr>
            <w:r w:rsidRPr="007A08BA">
              <w:rPr>
                <w:rFonts w:ascii="Arial" w:hAnsi="Arial" w:cs="Arial"/>
                <w:bCs/>
                <w:sz w:val="16"/>
                <w:szCs w:val="16"/>
              </w:rPr>
              <w:t>Благоустройство</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rPr>
                <w:rFonts w:ascii="Arial" w:hAnsi="Arial" w:cs="Arial"/>
                <w:sz w:val="16"/>
                <w:szCs w:val="16"/>
              </w:rPr>
            </w:pPr>
            <w:r w:rsidRPr="007A08BA">
              <w:rPr>
                <w:rFonts w:ascii="Arial" w:hAnsi="Arial" w:cs="Arial"/>
                <w:sz w:val="16"/>
                <w:szCs w:val="16"/>
              </w:rPr>
              <w:t> </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rPr>
                <w:rFonts w:ascii="Arial" w:hAnsi="Arial" w:cs="Arial"/>
                <w:sz w:val="16"/>
                <w:szCs w:val="16"/>
              </w:rPr>
            </w:pPr>
            <w:r w:rsidRPr="007A08BA">
              <w:rPr>
                <w:rFonts w:ascii="Arial" w:hAnsi="Arial" w:cs="Arial"/>
                <w:sz w:val="16"/>
                <w:szCs w:val="16"/>
              </w:rPr>
              <w:t> </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7A08BA">
              <w:rPr>
                <w:rFonts w:ascii="Arial" w:hAnsi="Arial" w:cs="Arial"/>
                <w:sz w:val="16"/>
                <w:szCs w:val="16"/>
              </w:rPr>
              <w:t>км</w:t>
            </w:r>
            <w:proofErr w:type="gramEnd"/>
            <w:r w:rsidRPr="007A08BA">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 xml:space="preserve">Протяженность отремонтированных тротуаров, </w:t>
            </w:r>
            <w:proofErr w:type="gramStart"/>
            <w:r w:rsidRPr="007A08BA">
              <w:rPr>
                <w:rFonts w:ascii="Arial" w:hAnsi="Arial" w:cs="Arial"/>
                <w:sz w:val="16"/>
                <w:szCs w:val="16"/>
              </w:rPr>
              <w:t>км</w:t>
            </w:r>
            <w:proofErr w:type="gramEnd"/>
            <w:r w:rsidRPr="007A08BA">
              <w:rPr>
                <w:rFonts w:ascii="Arial" w:hAnsi="Arial" w:cs="Arial"/>
                <w:sz w:val="16"/>
                <w:szCs w:val="16"/>
              </w:rPr>
              <w:t>.</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0,18</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0,20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111,1</w:t>
            </w:r>
          </w:p>
        </w:tc>
      </w:tr>
      <w:tr w:rsidR="00C23E2D" w:rsidRPr="007A08BA" w:rsidTr="007A08BA">
        <w:trPr>
          <w:trHeight w:val="2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C23E2D" w:rsidRPr="007A08BA" w:rsidRDefault="00C23E2D" w:rsidP="009836ED">
            <w:pPr>
              <w:jc w:val="both"/>
              <w:rPr>
                <w:rFonts w:ascii="Arial" w:hAnsi="Arial" w:cs="Arial"/>
                <w:sz w:val="16"/>
                <w:szCs w:val="16"/>
              </w:rPr>
            </w:pPr>
            <w:r w:rsidRPr="007A08BA">
              <w:rPr>
                <w:rFonts w:ascii="Arial" w:hAnsi="Arial" w:cs="Arial"/>
                <w:sz w:val="16"/>
                <w:szCs w:val="16"/>
              </w:rPr>
              <w:t>Количество установленных светильников наружного освещения, шт.</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40,00</w:t>
            </w:r>
          </w:p>
        </w:tc>
        <w:tc>
          <w:tcPr>
            <w:tcW w:w="1406"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sz w:val="16"/>
                <w:szCs w:val="16"/>
              </w:rPr>
              <w:t>40,00</w:t>
            </w:r>
          </w:p>
        </w:tc>
        <w:tc>
          <w:tcPr>
            <w:tcW w:w="1669" w:type="dxa"/>
            <w:tcBorders>
              <w:top w:val="nil"/>
              <w:left w:val="nil"/>
              <w:bottom w:val="single" w:sz="4" w:space="0" w:color="auto"/>
              <w:right w:val="single" w:sz="4" w:space="0" w:color="auto"/>
            </w:tcBorders>
            <w:vAlign w:val="bottom"/>
          </w:tcPr>
          <w:p w:rsidR="00C23E2D" w:rsidRPr="007A08BA" w:rsidRDefault="00C23E2D" w:rsidP="009836ED">
            <w:pPr>
              <w:jc w:val="right"/>
              <w:rPr>
                <w:rFonts w:ascii="Arial" w:hAnsi="Arial" w:cs="Arial"/>
                <w:sz w:val="16"/>
                <w:szCs w:val="16"/>
              </w:rPr>
            </w:pPr>
            <w:r w:rsidRPr="007A08BA">
              <w:rPr>
                <w:rFonts w:ascii="Arial" w:hAnsi="Arial" w:cs="Arial"/>
                <w:bCs/>
                <w:sz w:val="16"/>
                <w:szCs w:val="16"/>
              </w:rPr>
              <w:t>100,0</w:t>
            </w:r>
          </w:p>
        </w:tc>
      </w:tr>
    </w:tbl>
    <w:p w:rsidR="00C23E2D" w:rsidRPr="007A08BA" w:rsidRDefault="00C23E2D" w:rsidP="00C23E2D">
      <w:pPr>
        <w:jc w:val="both"/>
        <w:rPr>
          <w:rFonts w:ascii="Arial" w:hAnsi="Arial" w:cs="Arial"/>
          <w:sz w:val="16"/>
          <w:szCs w:val="16"/>
        </w:rPr>
      </w:pPr>
    </w:p>
    <w:p w:rsidR="00C23E2D" w:rsidRPr="007A08BA" w:rsidRDefault="00C23E2D" w:rsidP="00C23E2D">
      <w:pPr>
        <w:jc w:val="both"/>
        <w:rPr>
          <w:rFonts w:ascii="Arial" w:hAnsi="Arial" w:cs="Arial"/>
          <w:sz w:val="16"/>
          <w:szCs w:val="16"/>
        </w:rPr>
      </w:pPr>
    </w:p>
    <w:p w:rsidR="00C23E2D" w:rsidRPr="007A08BA" w:rsidRDefault="00C23E2D" w:rsidP="00C23E2D">
      <w:pPr>
        <w:jc w:val="both"/>
        <w:rPr>
          <w:rFonts w:ascii="Arial" w:hAnsi="Arial" w:cs="Arial"/>
          <w:sz w:val="16"/>
          <w:szCs w:val="16"/>
        </w:rPr>
      </w:pPr>
    </w:p>
    <w:p w:rsidR="00C23E2D" w:rsidRPr="007A08BA" w:rsidRDefault="00C23E2D" w:rsidP="00C23E2D">
      <w:pPr>
        <w:jc w:val="both"/>
        <w:rPr>
          <w:rFonts w:ascii="Arial" w:hAnsi="Arial" w:cs="Arial"/>
          <w:sz w:val="16"/>
          <w:szCs w:val="16"/>
        </w:rPr>
      </w:pPr>
      <w:r w:rsidRPr="007A08BA">
        <w:rPr>
          <w:rFonts w:ascii="Arial" w:hAnsi="Arial" w:cs="Arial"/>
          <w:sz w:val="16"/>
          <w:szCs w:val="16"/>
        </w:rPr>
        <w:t>Глава Новосельского сельского поселения</w:t>
      </w:r>
    </w:p>
    <w:p w:rsidR="00377ED5" w:rsidRDefault="00C23E2D" w:rsidP="00C23E2D">
      <w:pPr>
        <w:jc w:val="both"/>
        <w:rPr>
          <w:rFonts w:ascii="Arial" w:hAnsi="Arial" w:cs="Arial"/>
          <w:sz w:val="16"/>
          <w:szCs w:val="16"/>
        </w:rPr>
      </w:pPr>
      <w:r w:rsidRPr="007A08BA">
        <w:rPr>
          <w:rFonts w:ascii="Arial" w:hAnsi="Arial" w:cs="Arial"/>
          <w:sz w:val="16"/>
          <w:szCs w:val="16"/>
        </w:rPr>
        <w:t>Новокубанского района</w:t>
      </w:r>
    </w:p>
    <w:p w:rsidR="00C23E2D" w:rsidRPr="007A08BA" w:rsidRDefault="00377ED5" w:rsidP="00C23E2D">
      <w:pPr>
        <w:jc w:val="both"/>
        <w:rPr>
          <w:rFonts w:ascii="Arial" w:hAnsi="Arial" w:cs="Arial"/>
          <w:sz w:val="16"/>
          <w:szCs w:val="16"/>
        </w:rPr>
      </w:pPr>
      <w:r>
        <w:rPr>
          <w:rFonts w:ascii="Arial" w:hAnsi="Arial" w:cs="Arial"/>
          <w:sz w:val="16"/>
          <w:szCs w:val="16"/>
        </w:rPr>
        <w:t>А.</w:t>
      </w:r>
      <w:r w:rsidR="00C23E2D" w:rsidRPr="007A08BA">
        <w:rPr>
          <w:rFonts w:ascii="Arial" w:hAnsi="Arial" w:cs="Arial"/>
          <w:sz w:val="16"/>
          <w:szCs w:val="16"/>
        </w:rPr>
        <w:t>Е.Колесников</w:t>
      </w: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7A08BA" w:rsidRPr="007A08BA" w:rsidRDefault="007A08BA" w:rsidP="007A08BA">
      <w:pPr>
        <w:pStyle w:val="1"/>
        <w:spacing w:before="0" w:after="0"/>
        <w:jc w:val="center"/>
        <w:rPr>
          <w:rFonts w:ascii="Arial" w:hAnsi="Arial" w:cs="Arial"/>
          <w:sz w:val="16"/>
          <w:szCs w:val="16"/>
        </w:rPr>
      </w:pPr>
      <w:r w:rsidRPr="007A08BA">
        <w:rPr>
          <w:rFonts w:ascii="Arial" w:hAnsi="Arial" w:cs="Arial"/>
          <w:sz w:val="16"/>
          <w:szCs w:val="16"/>
        </w:rPr>
        <w:t>КРАСНОДАРСКИЙ КРАЙ</w:t>
      </w:r>
    </w:p>
    <w:p w:rsidR="007A08BA" w:rsidRPr="007A08BA" w:rsidRDefault="007A08BA" w:rsidP="007A08BA">
      <w:pPr>
        <w:jc w:val="center"/>
        <w:rPr>
          <w:rFonts w:ascii="Arial" w:hAnsi="Arial" w:cs="Arial"/>
          <w:b/>
          <w:sz w:val="16"/>
          <w:szCs w:val="16"/>
        </w:rPr>
      </w:pPr>
      <w:r w:rsidRPr="007A08BA">
        <w:rPr>
          <w:rFonts w:ascii="Arial" w:hAnsi="Arial" w:cs="Arial"/>
          <w:b/>
          <w:sz w:val="16"/>
          <w:szCs w:val="16"/>
        </w:rPr>
        <w:t>НОВОКУБАНСКИЙ РАЙОН</w:t>
      </w:r>
    </w:p>
    <w:p w:rsidR="007A08BA" w:rsidRPr="007A08BA" w:rsidRDefault="007A08BA" w:rsidP="007A08BA">
      <w:pPr>
        <w:pStyle w:val="1"/>
        <w:spacing w:before="0" w:after="0"/>
        <w:jc w:val="center"/>
        <w:rPr>
          <w:rFonts w:ascii="Arial" w:hAnsi="Arial" w:cs="Arial"/>
          <w:sz w:val="16"/>
          <w:szCs w:val="16"/>
        </w:rPr>
      </w:pPr>
      <w:r w:rsidRPr="007A08BA">
        <w:rPr>
          <w:rFonts w:ascii="Arial" w:hAnsi="Arial" w:cs="Arial"/>
          <w:sz w:val="16"/>
          <w:szCs w:val="16"/>
        </w:rPr>
        <w:t>СОВЕТ НОВОСЕЛЬСКОГО СЕЛЬСКОГО ПОСЕЛЕНИЯ</w:t>
      </w:r>
    </w:p>
    <w:p w:rsidR="007A08BA" w:rsidRPr="007A08BA" w:rsidRDefault="007A08BA" w:rsidP="007A08BA">
      <w:pPr>
        <w:pStyle w:val="1"/>
        <w:spacing w:before="0" w:after="0"/>
        <w:jc w:val="center"/>
        <w:rPr>
          <w:rFonts w:ascii="Arial" w:hAnsi="Arial" w:cs="Arial"/>
          <w:sz w:val="16"/>
          <w:szCs w:val="16"/>
        </w:rPr>
      </w:pPr>
      <w:r w:rsidRPr="007A08BA">
        <w:rPr>
          <w:rFonts w:ascii="Arial" w:hAnsi="Arial" w:cs="Arial"/>
          <w:sz w:val="16"/>
          <w:szCs w:val="16"/>
        </w:rPr>
        <w:t xml:space="preserve"> НОВОКУБАНСКОГО РАЙОНА </w:t>
      </w:r>
    </w:p>
    <w:p w:rsidR="007A08BA" w:rsidRPr="007A08BA" w:rsidRDefault="007A08BA" w:rsidP="007A08BA">
      <w:pPr>
        <w:rPr>
          <w:rFonts w:ascii="Arial" w:hAnsi="Arial" w:cs="Arial"/>
          <w:b/>
          <w:sz w:val="16"/>
          <w:szCs w:val="16"/>
        </w:rPr>
      </w:pPr>
    </w:p>
    <w:p w:rsidR="007A08BA" w:rsidRPr="007A08BA" w:rsidRDefault="007A08BA" w:rsidP="007A08BA">
      <w:pPr>
        <w:shd w:val="clear" w:color="auto" w:fill="FFFFFF"/>
        <w:jc w:val="center"/>
        <w:rPr>
          <w:rFonts w:ascii="Arial" w:hAnsi="Arial" w:cs="Arial"/>
          <w:b/>
          <w:color w:val="000000"/>
          <w:sz w:val="16"/>
          <w:szCs w:val="16"/>
        </w:rPr>
      </w:pPr>
      <w:r w:rsidRPr="007A08BA">
        <w:rPr>
          <w:rFonts w:ascii="Arial" w:hAnsi="Arial" w:cs="Arial"/>
          <w:b/>
          <w:color w:val="000000"/>
          <w:sz w:val="16"/>
          <w:szCs w:val="16"/>
        </w:rPr>
        <w:t>ПРОЕКТ РЕШЕНИЯ</w:t>
      </w:r>
    </w:p>
    <w:p w:rsidR="007A08BA" w:rsidRPr="007A08BA" w:rsidRDefault="007A08BA" w:rsidP="007A08BA">
      <w:pPr>
        <w:jc w:val="both"/>
        <w:rPr>
          <w:rFonts w:ascii="Arial" w:hAnsi="Arial" w:cs="Arial"/>
          <w:color w:val="000000"/>
          <w:sz w:val="16"/>
          <w:szCs w:val="16"/>
        </w:rPr>
      </w:pPr>
    </w:p>
    <w:p w:rsidR="007A08BA" w:rsidRPr="007A08BA" w:rsidRDefault="007A08BA" w:rsidP="007A08BA">
      <w:pPr>
        <w:pStyle w:val="afff"/>
        <w:rPr>
          <w:rFonts w:ascii="Arial" w:hAnsi="Arial" w:cs="Arial"/>
          <w:sz w:val="16"/>
          <w:szCs w:val="16"/>
        </w:rPr>
      </w:pPr>
      <w:r w:rsidRPr="007A08BA">
        <w:rPr>
          <w:rFonts w:ascii="Arial" w:hAnsi="Arial" w:cs="Arial"/>
          <w:sz w:val="16"/>
          <w:szCs w:val="16"/>
        </w:rPr>
        <w:t>от ___________</w:t>
      </w:r>
      <w:r w:rsidR="00377ED5">
        <w:rPr>
          <w:rFonts w:ascii="Arial" w:hAnsi="Arial" w:cs="Arial"/>
          <w:sz w:val="16"/>
          <w:szCs w:val="16"/>
        </w:rPr>
        <w:tab/>
      </w:r>
      <w:r w:rsidR="00377ED5">
        <w:rPr>
          <w:rFonts w:ascii="Arial" w:hAnsi="Arial" w:cs="Arial"/>
          <w:sz w:val="16"/>
          <w:szCs w:val="16"/>
        </w:rPr>
        <w:tab/>
      </w:r>
      <w:r w:rsidR="00377ED5">
        <w:rPr>
          <w:rFonts w:ascii="Arial" w:hAnsi="Arial" w:cs="Arial"/>
          <w:sz w:val="16"/>
          <w:szCs w:val="16"/>
        </w:rPr>
        <w:tab/>
      </w:r>
      <w:r w:rsidR="00377ED5">
        <w:rPr>
          <w:rFonts w:ascii="Arial" w:hAnsi="Arial" w:cs="Arial"/>
          <w:sz w:val="16"/>
          <w:szCs w:val="16"/>
        </w:rPr>
        <w:tab/>
      </w:r>
      <w:r w:rsidR="00377ED5">
        <w:rPr>
          <w:rFonts w:ascii="Arial" w:hAnsi="Arial" w:cs="Arial"/>
          <w:sz w:val="16"/>
          <w:szCs w:val="16"/>
        </w:rPr>
        <w:tab/>
      </w:r>
      <w:r w:rsidRPr="007A08BA">
        <w:rPr>
          <w:rFonts w:ascii="Arial" w:hAnsi="Arial" w:cs="Arial"/>
          <w:sz w:val="16"/>
          <w:szCs w:val="16"/>
        </w:rPr>
        <w:t>№ ___</w:t>
      </w:r>
      <w:r w:rsidRPr="007A08BA">
        <w:rPr>
          <w:rFonts w:ascii="Arial" w:hAnsi="Arial" w:cs="Arial"/>
          <w:sz w:val="16"/>
          <w:szCs w:val="16"/>
        </w:rPr>
        <w:tab/>
      </w:r>
      <w:r w:rsidRPr="007A08BA">
        <w:rPr>
          <w:rFonts w:ascii="Arial" w:hAnsi="Arial" w:cs="Arial"/>
          <w:sz w:val="16"/>
          <w:szCs w:val="16"/>
        </w:rPr>
        <w:tab/>
      </w:r>
      <w:r w:rsidR="00377ED5">
        <w:rPr>
          <w:rFonts w:ascii="Arial" w:hAnsi="Arial" w:cs="Arial"/>
          <w:sz w:val="16"/>
          <w:szCs w:val="16"/>
        </w:rPr>
        <w:tab/>
      </w:r>
      <w:r w:rsidR="00377ED5">
        <w:rPr>
          <w:rFonts w:ascii="Arial" w:hAnsi="Arial" w:cs="Arial"/>
          <w:sz w:val="16"/>
          <w:szCs w:val="16"/>
        </w:rPr>
        <w:tab/>
      </w:r>
      <w:r w:rsidRPr="007A08BA">
        <w:rPr>
          <w:rFonts w:ascii="Arial" w:hAnsi="Arial" w:cs="Arial"/>
          <w:sz w:val="16"/>
          <w:szCs w:val="16"/>
        </w:rPr>
        <w:tab/>
      </w:r>
      <w:r w:rsidRPr="007A08BA">
        <w:rPr>
          <w:rFonts w:ascii="Arial" w:hAnsi="Arial" w:cs="Arial"/>
          <w:sz w:val="16"/>
          <w:szCs w:val="16"/>
        </w:rPr>
        <w:tab/>
        <w:t>п. Глубокий</w:t>
      </w:r>
    </w:p>
    <w:p w:rsidR="00575C0D" w:rsidRPr="007A08BA" w:rsidRDefault="00575C0D" w:rsidP="001F6D3D">
      <w:pPr>
        <w:jc w:val="both"/>
        <w:rPr>
          <w:rFonts w:ascii="Arial" w:hAnsi="Arial" w:cs="Arial"/>
          <w:sz w:val="16"/>
          <w:szCs w:val="16"/>
        </w:rPr>
      </w:pPr>
    </w:p>
    <w:p w:rsidR="00575C0D" w:rsidRPr="007A08BA" w:rsidRDefault="00575C0D" w:rsidP="001F6D3D">
      <w:pPr>
        <w:jc w:val="both"/>
        <w:rPr>
          <w:rFonts w:ascii="Arial" w:hAnsi="Arial" w:cs="Arial"/>
          <w:sz w:val="16"/>
          <w:szCs w:val="16"/>
        </w:rPr>
      </w:pPr>
    </w:p>
    <w:p w:rsidR="007A08BA" w:rsidRPr="007A08BA" w:rsidRDefault="007A08BA" w:rsidP="007A08BA">
      <w:pPr>
        <w:widowControl w:val="0"/>
        <w:autoSpaceDE w:val="0"/>
        <w:autoSpaceDN w:val="0"/>
        <w:adjustRightInd w:val="0"/>
        <w:jc w:val="center"/>
        <w:rPr>
          <w:rFonts w:ascii="Arial" w:hAnsi="Arial" w:cs="Arial"/>
          <w:b/>
          <w:bCs/>
          <w:sz w:val="16"/>
          <w:szCs w:val="16"/>
        </w:rPr>
      </w:pPr>
      <w:r w:rsidRPr="007A08BA">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2018 год</w:t>
      </w:r>
    </w:p>
    <w:p w:rsidR="007A08BA" w:rsidRPr="007A08BA" w:rsidRDefault="007A08BA" w:rsidP="007A08BA">
      <w:pPr>
        <w:widowControl w:val="0"/>
        <w:autoSpaceDE w:val="0"/>
        <w:autoSpaceDN w:val="0"/>
        <w:adjustRightInd w:val="0"/>
        <w:jc w:val="center"/>
        <w:rPr>
          <w:rFonts w:ascii="Arial" w:hAnsi="Arial" w:cs="Arial"/>
          <w:bCs/>
          <w:sz w:val="16"/>
          <w:szCs w:val="16"/>
        </w:rPr>
      </w:pPr>
    </w:p>
    <w:p w:rsidR="007A08BA" w:rsidRPr="007A08BA" w:rsidRDefault="007A08BA" w:rsidP="007A08BA">
      <w:pPr>
        <w:widowControl w:val="0"/>
        <w:autoSpaceDE w:val="0"/>
        <w:autoSpaceDN w:val="0"/>
        <w:adjustRightInd w:val="0"/>
        <w:jc w:val="center"/>
        <w:rPr>
          <w:rFonts w:ascii="Arial" w:hAnsi="Arial" w:cs="Arial"/>
          <w:sz w:val="16"/>
          <w:szCs w:val="16"/>
        </w:rPr>
      </w:pPr>
    </w:p>
    <w:p w:rsidR="007A08BA" w:rsidRPr="007A08BA" w:rsidRDefault="007A08BA" w:rsidP="007A08BA">
      <w:pPr>
        <w:widowControl w:val="0"/>
        <w:autoSpaceDE w:val="0"/>
        <w:autoSpaceDN w:val="0"/>
        <w:adjustRightInd w:val="0"/>
        <w:ind w:firstLine="567"/>
        <w:jc w:val="both"/>
        <w:rPr>
          <w:rFonts w:ascii="Arial" w:hAnsi="Arial" w:cs="Arial"/>
          <w:sz w:val="16"/>
          <w:szCs w:val="16"/>
        </w:rPr>
      </w:pPr>
      <w:r w:rsidRPr="007A08BA">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2018 год, Совет Новосельского сельского поселения Новокубанского района </w:t>
      </w:r>
      <w:proofErr w:type="spellStart"/>
      <w:proofErr w:type="gramStart"/>
      <w:r w:rsidRPr="007A08BA">
        <w:rPr>
          <w:rFonts w:ascii="Arial" w:hAnsi="Arial" w:cs="Arial"/>
          <w:sz w:val="16"/>
          <w:szCs w:val="16"/>
        </w:rPr>
        <w:t>р</w:t>
      </w:r>
      <w:proofErr w:type="spellEnd"/>
      <w:proofErr w:type="gramEnd"/>
      <w:r w:rsidRPr="007A08BA">
        <w:rPr>
          <w:rFonts w:ascii="Arial" w:hAnsi="Arial" w:cs="Arial"/>
          <w:sz w:val="16"/>
          <w:szCs w:val="16"/>
        </w:rPr>
        <w:t xml:space="preserve"> е </w:t>
      </w:r>
      <w:proofErr w:type="spellStart"/>
      <w:r w:rsidRPr="007A08BA">
        <w:rPr>
          <w:rFonts w:ascii="Arial" w:hAnsi="Arial" w:cs="Arial"/>
          <w:sz w:val="16"/>
          <w:szCs w:val="16"/>
        </w:rPr>
        <w:t>ш</w:t>
      </w:r>
      <w:proofErr w:type="spellEnd"/>
      <w:r w:rsidRPr="007A08BA">
        <w:rPr>
          <w:rFonts w:ascii="Arial" w:hAnsi="Arial" w:cs="Arial"/>
          <w:sz w:val="16"/>
          <w:szCs w:val="16"/>
        </w:rPr>
        <w:t xml:space="preserve"> и л:</w:t>
      </w:r>
    </w:p>
    <w:p w:rsidR="007A08BA" w:rsidRPr="007A08BA" w:rsidRDefault="007A08BA" w:rsidP="00377ED5">
      <w:pPr>
        <w:ind w:firstLine="709"/>
        <w:jc w:val="both"/>
        <w:rPr>
          <w:rFonts w:ascii="Arial" w:hAnsi="Arial" w:cs="Arial"/>
          <w:sz w:val="16"/>
          <w:szCs w:val="16"/>
        </w:rPr>
      </w:pPr>
      <w:r w:rsidRPr="007A08BA">
        <w:rPr>
          <w:rFonts w:ascii="Arial" w:hAnsi="Arial" w:cs="Arial"/>
          <w:sz w:val="16"/>
          <w:szCs w:val="16"/>
        </w:rPr>
        <w:t xml:space="preserve">1.  Утвердить отчет об исполнении бюджета Новосельского сельского поселения Новокубанского района за 2018 год по доходам в сумме 31200,1 тысяч рублей и расходам в сумме 30827,8 тысяч рублей, по источникам внутреннего финансирования дефицита бюджета в сумме 372,3 тысяч рублей </w:t>
      </w:r>
      <w:proofErr w:type="gramStart"/>
      <w:r w:rsidRPr="007A08BA">
        <w:rPr>
          <w:rFonts w:ascii="Arial" w:hAnsi="Arial" w:cs="Arial"/>
          <w:sz w:val="16"/>
          <w:szCs w:val="16"/>
        </w:rPr>
        <w:t xml:space="preserve">( </w:t>
      </w:r>
      <w:proofErr w:type="gramEnd"/>
      <w:r w:rsidRPr="007A08BA">
        <w:rPr>
          <w:rFonts w:ascii="Arial" w:hAnsi="Arial" w:cs="Arial"/>
          <w:sz w:val="16"/>
          <w:szCs w:val="16"/>
        </w:rPr>
        <w:t>приложение № 1).</w:t>
      </w:r>
    </w:p>
    <w:p w:rsidR="007A08BA" w:rsidRPr="007A08BA" w:rsidRDefault="007A08BA" w:rsidP="00377ED5">
      <w:pPr>
        <w:ind w:firstLine="709"/>
        <w:jc w:val="both"/>
        <w:rPr>
          <w:rFonts w:ascii="Arial" w:hAnsi="Arial" w:cs="Arial"/>
          <w:sz w:val="16"/>
          <w:szCs w:val="16"/>
        </w:rPr>
      </w:pPr>
      <w:r w:rsidRPr="007A08BA">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2018 год (приложение № 2).</w:t>
      </w:r>
    </w:p>
    <w:p w:rsidR="007A08BA" w:rsidRPr="007A08BA" w:rsidRDefault="007A08BA" w:rsidP="00377ED5">
      <w:pPr>
        <w:widowControl w:val="0"/>
        <w:autoSpaceDE w:val="0"/>
        <w:autoSpaceDN w:val="0"/>
        <w:adjustRightInd w:val="0"/>
        <w:ind w:firstLine="709"/>
        <w:jc w:val="both"/>
        <w:rPr>
          <w:rFonts w:ascii="Arial" w:hAnsi="Arial" w:cs="Arial"/>
          <w:sz w:val="16"/>
          <w:szCs w:val="16"/>
        </w:rPr>
      </w:pPr>
      <w:r w:rsidRPr="007A08BA">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2018 год (приложение № 3).</w:t>
      </w:r>
    </w:p>
    <w:p w:rsidR="007A08BA" w:rsidRPr="007A08BA" w:rsidRDefault="007A08BA" w:rsidP="00377ED5">
      <w:pPr>
        <w:widowControl w:val="0"/>
        <w:autoSpaceDE w:val="0"/>
        <w:autoSpaceDN w:val="0"/>
        <w:adjustRightInd w:val="0"/>
        <w:ind w:firstLine="709"/>
        <w:jc w:val="both"/>
        <w:rPr>
          <w:rFonts w:ascii="Arial" w:hAnsi="Arial" w:cs="Arial"/>
          <w:sz w:val="16"/>
          <w:szCs w:val="16"/>
        </w:rPr>
      </w:pPr>
      <w:r w:rsidRPr="007A08BA">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2018 год (приложение № 4).</w:t>
      </w:r>
    </w:p>
    <w:p w:rsidR="007A08BA" w:rsidRPr="007A08BA" w:rsidRDefault="007A08BA" w:rsidP="00377ED5">
      <w:pPr>
        <w:widowControl w:val="0"/>
        <w:autoSpaceDE w:val="0"/>
        <w:autoSpaceDN w:val="0"/>
        <w:adjustRightInd w:val="0"/>
        <w:ind w:firstLine="709"/>
        <w:jc w:val="both"/>
        <w:rPr>
          <w:rFonts w:ascii="Arial" w:hAnsi="Arial" w:cs="Arial"/>
          <w:sz w:val="16"/>
          <w:szCs w:val="16"/>
        </w:rPr>
      </w:pPr>
      <w:r w:rsidRPr="007A08BA">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7A08BA">
        <w:rPr>
          <w:rFonts w:ascii="Arial" w:hAnsi="Arial" w:cs="Arial"/>
          <w:sz w:val="16"/>
          <w:szCs w:val="16"/>
        </w:rPr>
        <w:t>видов расходов классификации расходов бюджета</w:t>
      </w:r>
      <w:proofErr w:type="gramEnd"/>
      <w:r w:rsidRPr="007A08BA">
        <w:rPr>
          <w:rFonts w:ascii="Arial" w:hAnsi="Arial" w:cs="Arial"/>
          <w:sz w:val="16"/>
          <w:szCs w:val="16"/>
        </w:rPr>
        <w:t xml:space="preserve"> за 2018 год (приложение № 5).</w:t>
      </w:r>
    </w:p>
    <w:p w:rsidR="007A08BA" w:rsidRPr="007A08BA" w:rsidRDefault="007A08BA" w:rsidP="00377ED5">
      <w:pPr>
        <w:pStyle w:val="afff"/>
        <w:ind w:firstLine="709"/>
        <w:jc w:val="both"/>
        <w:rPr>
          <w:rFonts w:ascii="Arial" w:hAnsi="Arial" w:cs="Arial"/>
          <w:sz w:val="16"/>
          <w:szCs w:val="16"/>
        </w:rPr>
      </w:pPr>
      <w:r w:rsidRPr="007A08BA">
        <w:rPr>
          <w:rFonts w:ascii="Arial" w:hAnsi="Arial" w:cs="Arial"/>
          <w:sz w:val="16"/>
          <w:szCs w:val="16"/>
        </w:rPr>
        <w:t>6. Утвердить показатели источников финансирования дефицита бюджета</w:t>
      </w:r>
    </w:p>
    <w:p w:rsidR="007A08BA" w:rsidRPr="007A08BA" w:rsidRDefault="007A08BA" w:rsidP="00377ED5">
      <w:pPr>
        <w:pStyle w:val="afff"/>
        <w:tabs>
          <w:tab w:val="left" w:pos="0"/>
        </w:tabs>
        <w:ind w:firstLine="709"/>
        <w:jc w:val="both"/>
        <w:rPr>
          <w:rFonts w:ascii="Arial" w:hAnsi="Arial" w:cs="Arial"/>
          <w:sz w:val="16"/>
          <w:szCs w:val="16"/>
        </w:rPr>
      </w:pPr>
      <w:r w:rsidRPr="007A08BA">
        <w:rPr>
          <w:rFonts w:ascii="Arial" w:hAnsi="Arial" w:cs="Arial"/>
          <w:sz w:val="16"/>
          <w:szCs w:val="16"/>
        </w:rPr>
        <w:t>Новосельского сельского поселения Новокубанского района за 2018 год по кодам классификации источников финансирования дефицитов бюджетов (приложение № 6).</w:t>
      </w:r>
    </w:p>
    <w:p w:rsidR="00377ED5" w:rsidRDefault="007A08BA" w:rsidP="00377ED5">
      <w:pPr>
        <w:widowControl w:val="0"/>
        <w:autoSpaceDE w:val="0"/>
        <w:autoSpaceDN w:val="0"/>
        <w:adjustRightInd w:val="0"/>
        <w:ind w:firstLine="709"/>
        <w:jc w:val="both"/>
        <w:rPr>
          <w:rFonts w:ascii="Arial" w:hAnsi="Arial" w:cs="Arial"/>
          <w:sz w:val="16"/>
          <w:szCs w:val="16"/>
        </w:rPr>
      </w:pPr>
      <w:r w:rsidRPr="007A08BA">
        <w:rPr>
          <w:rFonts w:ascii="Arial" w:hAnsi="Arial" w:cs="Arial"/>
          <w:sz w:val="16"/>
          <w:szCs w:val="16"/>
        </w:rPr>
        <w:t xml:space="preserve">7. Утвердить отчет об использовании средств резервного фонда Новосельского сельского поселения Новокубанского </w:t>
      </w:r>
      <w:r w:rsidRPr="007A08BA">
        <w:rPr>
          <w:rFonts w:ascii="Arial" w:hAnsi="Arial" w:cs="Arial"/>
          <w:sz w:val="16"/>
          <w:szCs w:val="16"/>
        </w:rPr>
        <w:lastRenderedPageBreak/>
        <w:t>района за 2018 год (приложение № 7).</w:t>
      </w:r>
    </w:p>
    <w:p w:rsidR="007A08BA" w:rsidRPr="007A08BA" w:rsidRDefault="007A08BA" w:rsidP="00377ED5">
      <w:pPr>
        <w:widowControl w:val="0"/>
        <w:autoSpaceDE w:val="0"/>
        <w:autoSpaceDN w:val="0"/>
        <w:adjustRightInd w:val="0"/>
        <w:ind w:firstLine="709"/>
        <w:jc w:val="both"/>
        <w:rPr>
          <w:rFonts w:ascii="Arial" w:hAnsi="Arial" w:cs="Arial"/>
          <w:sz w:val="16"/>
          <w:szCs w:val="16"/>
        </w:rPr>
      </w:pPr>
      <w:r w:rsidRPr="007A08BA">
        <w:rPr>
          <w:rFonts w:ascii="Arial" w:hAnsi="Arial" w:cs="Arial"/>
          <w:sz w:val="16"/>
          <w:szCs w:val="16"/>
        </w:rPr>
        <w:t>8. </w:t>
      </w:r>
      <w:proofErr w:type="gramStart"/>
      <w:r w:rsidRPr="007A08BA">
        <w:rPr>
          <w:rFonts w:ascii="Arial" w:hAnsi="Arial" w:cs="Arial"/>
          <w:sz w:val="16"/>
          <w:szCs w:val="16"/>
        </w:rPr>
        <w:t>Контроль за</w:t>
      </w:r>
      <w:proofErr w:type="gramEnd"/>
      <w:r w:rsidRPr="007A08BA">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7A08BA" w:rsidRPr="007A08BA" w:rsidRDefault="007A08BA" w:rsidP="00377ED5">
      <w:pPr>
        <w:widowControl w:val="0"/>
        <w:autoSpaceDE w:val="0"/>
        <w:autoSpaceDN w:val="0"/>
        <w:adjustRightInd w:val="0"/>
        <w:ind w:firstLine="709"/>
        <w:jc w:val="both"/>
        <w:rPr>
          <w:rFonts w:ascii="Arial" w:hAnsi="Arial" w:cs="Arial"/>
          <w:sz w:val="16"/>
          <w:szCs w:val="16"/>
        </w:rPr>
      </w:pPr>
      <w:r w:rsidRPr="007A08BA">
        <w:rPr>
          <w:rFonts w:ascii="Arial" w:hAnsi="Arial" w:cs="Arial"/>
          <w:sz w:val="16"/>
          <w:szCs w:val="16"/>
        </w:rPr>
        <w:t>9. Решение вступает в силу со дня его официального опубликования.</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Глава Новосельского сельского поселения</w:t>
      </w:r>
    </w:p>
    <w:p w:rsidR="00F356C4"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А.Е.Колесников</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color w:val="000000"/>
          <w:sz w:val="16"/>
          <w:szCs w:val="16"/>
        </w:rPr>
        <w:t>Приложение № 1</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color w:val="000000"/>
          <w:sz w:val="16"/>
          <w:szCs w:val="16"/>
        </w:rPr>
        <w:t>к проекту решения Совета</w:t>
      </w:r>
      <w:r w:rsidR="0079502A">
        <w:rPr>
          <w:rFonts w:ascii="Arial" w:hAnsi="Arial" w:cs="Arial"/>
          <w:color w:val="000000"/>
          <w:sz w:val="16"/>
          <w:szCs w:val="16"/>
        </w:rPr>
        <w:t xml:space="preserve"> </w:t>
      </w:r>
      <w:r w:rsidRPr="007A08BA">
        <w:rPr>
          <w:rFonts w:ascii="Arial" w:hAnsi="Arial" w:cs="Arial"/>
          <w:color w:val="000000"/>
          <w:sz w:val="16"/>
          <w:szCs w:val="16"/>
        </w:rPr>
        <w:t>Новосельского сельского поселения</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color w:val="000000"/>
          <w:sz w:val="16"/>
          <w:szCs w:val="16"/>
        </w:rPr>
        <w:t>Новокубанского района</w:t>
      </w:r>
    </w:p>
    <w:p w:rsidR="007A08BA" w:rsidRPr="007A08BA" w:rsidRDefault="007A08BA" w:rsidP="007A08BA">
      <w:pPr>
        <w:widowControl w:val="0"/>
        <w:autoSpaceDE w:val="0"/>
        <w:autoSpaceDN w:val="0"/>
        <w:adjustRightInd w:val="0"/>
        <w:jc w:val="both"/>
        <w:rPr>
          <w:rFonts w:ascii="Arial" w:hAnsi="Arial" w:cs="Arial"/>
          <w:color w:val="000000"/>
          <w:sz w:val="16"/>
          <w:szCs w:val="16"/>
        </w:rPr>
      </w:pPr>
      <w:r w:rsidRPr="007A08BA">
        <w:rPr>
          <w:rFonts w:ascii="Arial" w:hAnsi="Arial" w:cs="Arial"/>
          <w:color w:val="000000"/>
          <w:sz w:val="16"/>
          <w:szCs w:val="16"/>
        </w:rPr>
        <w:t>от ____________ № _______</w:t>
      </w:r>
    </w:p>
    <w:p w:rsidR="007A08BA" w:rsidRPr="007A08BA" w:rsidRDefault="007A08BA" w:rsidP="007A08BA">
      <w:pPr>
        <w:widowControl w:val="0"/>
        <w:autoSpaceDE w:val="0"/>
        <w:autoSpaceDN w:val="0"/>
        <w:adjustRightInd w:val="0"/>
        <w:jc w:val="both"/>
        <w:rPr>
          <w:rFonts w:ascii="Arial" w:hAnsi="Arial" w:cs="Arial"/>
          <w:color w:val="000000"/>
          <w:sz w:val="16"/>
          <w:szCs w:val="16"/>
        </w:rPr>
      </w:pPr>
    </w:p>
    <w:p w:rsidR="007A08BA" w:rsidRPr="007A08BA" w:rsidRDefault="007A08BA" w:rsidP="007A08BA">
      <w:pPr>
        <w:widowControl w:val="0"/>
        <w:autoSpaceDE w:val="0"/>
        <w:autoSpaceDN w:val="0"/>
        <w:adjustRightInd w:val="0"/>
        <w:jc w:val="both"/>
        <w:rPr>
          <w:rFonts w:ascii="Arial" w:hAnsi="Arial" w:cs="Arial"/>
          <w:color w:val="000000"/>
          <w:sz w:val="16"/>
          <w:szCs w:val="16"/>
        </w:rPr>
      </w:pPr>
    </w:p>
    <w:p w:rsidR="007A08BA" w:rsidRPr="007A08BA" w:rsidRDefault="007A08BA" w:rsidP="007A08BA">
      <w:pPr>
        <w:widowControl w:val="0"/>
        <w:autoSpaceDE w:val="0"/>
        <w:autoSpaceDN w:val="0"/>
        <w:adjustRightInd w:val="0"/>
        <w:jc w:val="center"/>
        <w:rPr>
          <w:rFonts w:ascii="Arial" w:hAnsi="Arial" w:cs="Arial"/>
          <w:sz w:val="16"/>
          <w:szCs w:val="16"/>
        </w:rPr>
      </w:pPr>
      <w:r w:rsidRPr="007A08BA">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2018 год</w:t>
      </w:r>
    </w:p>
    <w:p w:rsidR="007A08BA" w:rsidRPr="007A08BA" w:rsidRDefault="007A08BA" w:rsidP="007A08BA">
      <w:pPr>
        <w:widowControl w:val="0"/>
        <w:autoSpaceDE w:val="0"/>
        <w:autoSpaceDN w:val="0"/>
        <w:adjustRightInd w:val="0"/>
        <w:jc w:val="both"/>
        <w:rPr>
          <w:rFonts w:ascii="Arial" w:hAnsi="Arial" w:cs="Arial"/>
          <w:sz w:val="16"/>
          <w:szCs w:val="16"/>
        </w:rPr>
      </w:pPr>
    </w:p>
    <w:tbl>
      <w:tblPr>
        <w:tblW w:w="9654" w:type="dxa"/>
        <w:tblInd w:w="93" w:type="dxa"/>
        <w:tblLayout w:type="fixed"/>
        <w:tblLook w:val="04A0"/>
      </w:tblPr>
      <w:tblGrid>
        <w:gridCol w:w="2142"/>
        <w:gridCol w:w="3402"/>
        <w:gridCol w:w="992"/>
        <w:gridCol w:w="1134"/>
        <w:gridCol w:w="992"/>
        <w:gridCol w:w="992"/>
      </w:tblGrid>
      <w:tr w:rsidR="007A08BA" w:rsidRPr="007A08BA" w:rsidTr="00F356C4">
        <w:trPr>
          <w:trHeight w:val="184"/>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Назначено на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Кассовое исполнение с начала года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 исполнения</w:t>
            </w:r>
          </w:p>
        </w:tc>
      </w:tr>
      <w:tr w:rsidR="007A08BA" w:rsidRPr="007A08BA" w:rsidTr="00F356C4">
        <w:trPr>
          <w:trHeight w:val="184"/>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7A08BA" w:rsidRPr="00F356C4" w:rsidRDefault="007A08BA" w:rsidP="000448C3">
            <w:pPr>
              <w:rPr>
                <w:rFonts w:ascii="Arial" w:hAnsi="Arial" w:cs="Arial"/>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A08BA" w:rsidRPr="00F356C4" w:rsidRDefault="007A08BA" w:rsidP="000448C3">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08BA" w:rsidRPr="00F356C4" w:rsidRDefault="007A08BA" w:rsidP="000448C3">
            <w:pPr>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08BA" w:rsidRPr="00F356C4" w:rsidRDefault="007A08BA" w:rsidP="000448C3">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08BA" w:rsidRPr="00F356C4" w:rsidRDefault="007A08BA" w:rsidP="000448C3">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A08BA" w:rsidRPr="00F356C4" w:rsidRDefault="007A08BA" w:rsidP="000448C3">
            <w:pPr>
              <w:rPr>
                <w:rFonts w:ascii="Arial" w:hAnsi="Arial" w:cs="Arial"/>
                <w:color w:val="000000"/>
                <w:sz w:val="16"/>
                <w:szCs w:val="16"/>
              </w:rPr>
            </w:pP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6</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00010000000000000000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iCs/>
                <w:color w:val="000000"/>
                <w:sz w:val="16"/>
                <w:szCs w:val="16"/>
              </w:rPr>
            </w:pPr>
            <w:r w:rsidRPr="00F356C4">
              <w:rPr>
                <w:rFonts w:ascii="Arial" w:hAnsi="Arial" w:cs="Arial"/>
                <w:iCs/>
                <w:color w:val="000000"/>
                <w:sz w:val="16"/>
                <w:szCs w:val="16"/>
              </w:rPr>
              <w:t>Доходы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17563,7</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18011,5</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447,8</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102,5</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00010300000000000000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1534,7</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1692,7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158,0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110,3</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1 03 02 000 00 0000 000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1534,7</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1692,7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158,0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110,3</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00010100000000000000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4937,2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4702,1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-235,1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95,2</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00010102010010000110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4937,2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4702,1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-235,1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95,2</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00010503000010000110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Налог на совокупный доход</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739,8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740,4</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100,1</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00010503010011000110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739,8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740,4</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100,1</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00010600000000000000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9205,8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9729,4</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523,6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105,7</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00010601030100000110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Налог на имущество физических лиц, зачисляемых в бюджеты поселений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853,0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876,1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23,1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102,7</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00010606000000000100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 xml:space="preserve">Земельный </w:t>
            </w:r>
            <w:proofErr w:type="gramStart"/>
            <w:r w:rsidRPr="00F356C4">
              <w:rPr>
                <w:rFonts w:ascii="Arial" w:hAnsi="Arial" w:cs="Arial"/>
                <w:color w:val="000000"/>
                <w:sz w:val="16"/>
                <w:szCs w:val="16"/>
              </w:rPr>
              <w:t>налог</w:t>
            </w:r>
            <w:proofErr w:type="gramEnd"/>
            <w:r w:rsidRPr="00F356C4">
              <w:rPr>
                <w:rFonts w:ascii="Arial" w:hAnsi="Arial" w:cs="Arial"/>
                <w:color w:val="000000"/>
                <w:sz w:val="16"/>
                <w:szCs w:val="16"/>
              </w:rPr>
              <w:t xml:space="preserve"> зачисляемый в бюджеты поселений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8352,8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8853,3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500,5</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106,0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00010606033100000110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3680,0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4089,0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409,0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111,1</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00010606043100000110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4672,8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4764,3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91,5</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102,0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00011100000000000100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444,0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444,7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100,2</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00011105035100000120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both"/>
              <w:rPr>
                <w:rFonts w:ascii="Arial" w:hAnsi="Arial" w:cs="Arial"/>
                <w:color w:val="000000"/>
                <w:sz w:val="16"/>
                <w:szCs w:val="16"/>
              </w:rPr>
            </w:pPr>
            <w:r w:rsidRPr="00F356C4">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444,0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444,7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100,2</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00011300000000000000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оказания платных услуг (работ) и комп</w:t>
            </w:r>
            <w:r w:rsidR="00F356C4">
              <w:rPr>
                <w:rFonts w:ascii="Arial" w:hAnsi="Arial" w:cs="Arial"/>
                <w:color w:val="000000"/>
                <w:sz w:val="16"/>
                <w:szCs w:val="16"/>
              </w:rPr>
              <w:t>е</w:t>
            </w:r>
            <w:r w:rsidRPr="00F356C4">
              <w:rPr>
                <w:rFonts w:ascii="Arial" w:hAnsi="Arial" w:cs="Arial"/>
                <w:color w:val="000000"/>
                <w:sz w:val="16"/>
                <w:szCs w:val="16"/>
              </w:rPr>
              <w:t>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00011302000000000130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00011302990000000130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00011302995100000130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114,2</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00011400000000000000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00011406000000000430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00011406020000000430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lastRenderedPageBreak/>
              <w:t>00011406025100000430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588,0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00020000000000000000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13188,6</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13188,6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00020215001100000151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Дотации бюджетам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2785,6</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2785,6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00020229999100000151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Прочие субсидии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10198,1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10198,1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00020235118100000151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Субвенции бюджетам поселений на осуществление первичного воинского учета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201,1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201,1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00020230024100000151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Субвенции бюджетам поселений на выполнение передаваемых полномочий субъектам РФ</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3,8</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00085000000000000000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ИТОГО ДОХОДОВ</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30752,3</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31200,1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447,8</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101,5</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iCs/>
                <w:color w:val="000000"/>
                <w:sz w:val="16"/>
                <w:szCs w:val="16"/>
              </w:rPr>
            </w:pPr>
            <w:r w:rsidRPr="00F356C4">
              <w:rPr>
                <w:rFonts w:ascii="Arial" w:hAnsi="Arial" w:cs="Arial"/>
                <w:iCs/>
                <w:color w:val="000000"/>
                <w:sz w:val="16"/>
                <w:szCs w:val="16"/>
              </w:rPr>
              <w:t>Расходы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 </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0100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6084,0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5945,9</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-138,1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97,7</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0102</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705,7</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705,7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0104</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4278,1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4278,1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0106</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0113</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1099,2</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961,1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-138,1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87,4</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0200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201,1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201,1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0203</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201,1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201,1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0300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0310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0400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2114,8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1545,7</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-569,1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73,1</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0409</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2036,7</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1467,6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-569,1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72,1</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0412</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78,1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78,1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0500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3868,4</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3085,0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-783,4</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79,7</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0502</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1116,3</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844,0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-272,3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75,6</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0503</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Благоустройство</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2752,1</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2241,0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-511,1</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81,4</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0700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Образование</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83,0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83,0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0707</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83,0</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83,0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0800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Культура, кинематография и средства массовой информации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20262,9</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19706,6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-556,3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97,3</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0801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Культура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20262,9</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19706,6</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-556,3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97,3</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39,8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39,8</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1006</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39,8</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39,8</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Физическая культура и спорт</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33,9</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33,9</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1101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Развитие физической культуры</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33,9</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33,9</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1200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Средства массовой информации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135,3</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135,3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1202</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135,3</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135,3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31,5</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31,5</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1301</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31,5</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31,5</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100,0</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iCs/>
                <w:color w:val="000000"/>
                <w:sz w:val="16"/>
                <w:szCs w:val="16"/>
              </w:rPr>
            </w:pPr>
            <w:r w:rsidRPr="00F356C4">
              <w:rPr>
                <w:rFonts w:ascii="Arial" w:hAnsi="Arial" w:cs="Arial"/>
                <w:iCs/>
                <w:color w:val="000000"/>
                <w:sz w:val="16"/>
                <w:szCs w:val="16"/>
              </w:rPr>
              <w:t>ИТОГО РАСХОДОВ</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32874,7</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30827,8</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right"/>
              <w:rPr>
                <w:rFonts w:ascii="Arial" w:hAnsi="Arial" w:cs="Arial"/>
                <w:color w:val="000000"/>
                <w:sz w:val="16"/>
                <w:szCs w:val="16"/>
              </w:rPr>
            </w:pPr>
            <w:r w:rsidRPr="00F356C4">
              <w:rPr>
                <w:rFonts w:ascii="Arial" w:hAnsi="Arial" w:cs="Arial"/>
                <w:color w:val="000000"/>
                <w:sz w:val="16"/>
                <w:szCs w:val="16"/>
              </w:rPr>
              <w:t>2046,9</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93,8</w:t>
            </w:r>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00090000000000000000</w:t>
            </w:r>
          </w:p>
        </w:tc>
        <w:tc>
          <w:tcPr>
            <w:tcW w:w="3402" w:type="dxa"/>
            <w:tcBorders>
              <w:top w:val="nil"/>
              <w:left w:val="nil"/>
              <w:bottom w:val="single" w:sz="4" w:space="0" w:color="auto"/>
              <w:right w:val="single" w:sz="4" w:space="0" w:color="auto"/>
            </w:tcBorders>
            <w:shd w:val="clear" w:color="auto" w:fill="auto"/>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Источники финансирования дефицита бюджета - всего</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2122,4</w:t>
            </w:r>
          </w:p>
        </w:tc>
        <w:tc>
          <w:tcPr>
            <w:tcW w:w="1134"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-372,3</w:t>
            </w:r>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proofErr w:type="spellStart"/>
            <w:r w:rsidRPr="00F356C4">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7A08BA" w:rsidRPr="00F356C4" w:rsidRDefault="007A08BA" w:rsidP="000448C3">
            <w:pPr>
              <w:jc w:val="center"/>
              <w:rPr>
                <w:rFonts w:ascii="Arial" w:hAnsi="Arial" w:cs="Arial"/>
                <w:color w:val="000000"/>
                <w:sz w:val="16"/>
                <w:szCs w:val="16"/>
              </w:rPr>
            </w:pPr>
            <w:proofErr w:type="spellStart"/>
            <w:r w:rsidRPr="00F356C4">
              <w:rPr>
                <w:rFonts w:ascii="Arial" w:hAnsi="Arial" w:cs="Arial"/>
                <w:color w:val="000000"/>
                <w:sz w:val="16"/>
                <w:szCs w:val="16"/>
              </w:rPr>
              <w:t>х</w:t>
            </w:r>
            <w:proofErr w:type="spellEnd"/>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00001050201100000510</w:t>
            </w:r>
          </w:p>
        </w:tc>
        <w:tc>
          <w:tcPr>
            <w:tcW w:w="3402" w:type="dxa"/>
            <w:tcBorders>
              <w:top w:val="nil"/>
              <w:left w:val="nil"/>
              <w:bottom w:val="single" w:sz="4" w:space="0" w:color="auto"/>
              <w:right w:val="single" w:sz="4" w:space="0" w:color="auto"/>
            </w:tcBorders>
            <w:shd w:val="clear" w:color="auto" w:fill="auto"/>
            <w:vAlign w:val="bottom"/>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увеличение остатков средств</w:t>
            </w:r>
          </w:p>
        </w:tc>
        <w:tc>
          <w:tcPr>
            <w:tcW w:w="99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-34 352,3</w:t>
            </w:r>
          </w:p>
        </w:tc>
        <w:tc>
          <w:tcPr>
            <w:tcW w:w="1134"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-33736,4</w:t>
            </w:r>
          </w:p>
        </w:tc>
        <w:tc>
          <w:tcPr>
            <w:tcW w:w="99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proofErr w:type="spellStart"/>
            <w:r w:rsidRPr="00F356C4">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proofErr w:type="spellStart"/>
            <w:r w:rsidRPr="00F356C4">
              <w:rPr>
                <w:rFonts w:ascii="Arial" w:hAnsi="Arial" w:cs="Arial"/>
                <w:color w:val="000000"/>
                <w:sz w:val="16"/>
                <w:szCs w:val="16"/>
              </w:rPr>
              <w:t>х</w:t>
            </w:r>
            <w:proofErr w:type="spellEnd"/>
          </w:p>
        </w:tc>
      </w:tr>
      <w:tr w:rsidR="007A08BA" w:rsidRPr="007A08BA" w:rsidTr="00F356C4">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00001050201100000610</w:t>
            </w:r>
          </w:p>
        </w:tc>
        <w:tc>
          <w:tcPr>
            <w:tcW w:w="340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rPr>
                <w:rFonts w:ascii="Arial" w:hAnsi="Arial" w:cs="Arial"/>
                <w:color w:val="000000"/>
                <w:sz w:val="16"/>
                <w:szCs w:val="16"/>
              </w:rPr>
            </w:pPr>
            <w:r w:rsidRPr="00F356C4">
              <w:rPr>
                <w:rFonts w:ascii="Arial" w:hAnsi="Arial" w:cs="Arial"/>
                <w:color w:val="000000"/>
                <w:sz w:val="16"/>
                <w:szCs w:val="16"/>
              </w:rPr>
              <w:t>уменьшение остатков средств</w:t>
            </w:r>
          </w:p>
        </w:tc>
        <w:tc>
          <w:tcPr>
            <w:tcW w:w="99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34 674,7</w:t>
            </w:r>
          </w:p>
        </w:tc>
        <w:tc>
          <w:tcPr>
            <w:tcW w:w="1134"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r w:rsidRPr="00F356C4">
              <w:rPr>
                <w:rFonts w:ascii="Arial" w:hAnsi="Arial" w:cs="Arial"/>
                <w:color w:val="000000"/>
                <w:sz w:val="16"/>
                <w:szCs w:val="16"/>
              </w:rPr>
              <w:t>33364,1</w:t>
            </w:r>
          </w:p>
        </w:tc>
        <w:tc>
          <w:tcPr>
            <w:tcW w:w="99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proofErr w:type="spellStart"/>
            <w:r w:rsidRPr="00F356C4">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7A08BA" w:rsidRPr="00F356C4" w:rsidRDefault="007A08BA" w:rsidP="000448C3">
            <w:pPr>
              <w:jc w:val="center"/>
              <w:rPr>
                <w:rFonts w:ascii="Arial" w:hAnsi="Arial" w:cs="Arial"/>
                <w:color w:val="000000"/>
                <w:sz w:val="16"/>
                <w:szCs w:val="16"/>
              </w:rPr>
            </w:pPr>
            <w:proofErr w:type="spellStart"/>
            <w:r w:rsidRPr="00F356C4">
              <w:rPr>
                <w:rFonts w:ascii="Arial" w:hAnsi="Arial" w:cs="Arial"/>
                <w:color w:val="000000"/>
                <w:sz w:val="16"/>
                <w:szCs w:val="16"/>
              </w:rPr>
              <w:t>х</w:t>
            </w:r>
            <w:proofErr w:type="spellEnd"/>
          </w:p>
        </w:tc>
      </w:tr>
    </w:tbl>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7A08BA" w:rsidRDefault="007A08BA" w:rsidP="007A08BA">
      <w:pPr>
        <w:widowControl w:val="0"/>
        <w:autoSpaceDE w:val="0"/>
        <w:autoSpaceDN w:val="0"/>
        <w:adjustRightInd w:val="0"/>
        <w:jc w:val="both"/>
        <w:rPr>
          <w:rFonts w:ascii="Arial" w:hAnsi="Arial" w:cs="Arial"/>
          <w:sz w:val="16"/>
          <w:szCs w:val="16"/>
        </w:rPr>
      </w:pPr>
    </w:p>
    <w:p w:rsidR="00F356C4" w:rsidRDefault="00F356C4" w:rsidP="007A08BA">
      <w:pPr>
        <w:widowControl w:val="0"/>
        <w:autoSpaceDE w:val="0"/>
        <w:autoSpaceDN w:val="0"/>
        <w:adjustRightInd w:val="0"/>
        <w:jc w:val="both"/>
        <w:rPr>
          <w:rFonts w:ascii="Arial" w:hAnsi="Arial" w:cs="Arial"/>
          <w:sz w:val="16"/>
          <w:szCs w:val="16"/>
        </w:rPr>
      </w:pPr>
    </w:p>
    <w:p w:rsidR="00F356C4" w:rsidRPr="007A08BA" w:rsidRDefault="00F356C4"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Приложение №2</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 xml:space="preserve">к проекту решения Совета Новосельского сельского поселения </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lastRenderedPageBreak/>
        <w:t>от _________ № ______</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center"/>
        <w:rPr>
          <w:rFonts w:ascii="Arial" w:hAnsi="Arial" w:cs="Arial"/>
          <w:b/>
          <w:sz w:val="16"/>
          <w:szCs w:val="16"/>
        </w:rPr>
      </w:pPr>
      <w:r w:rsidRPr="007A08BA">
        <w:rPr>
          <w:rFonts w:ascii="Arial" w:hAnsi="Arial" w:cs="Arial"/>
          <w:b/>
          <w:sz w:val="16"/>
          <w:szCs w:val="16"/>
        </w:rPr>
        <w:t>Показатели доходов бюджета по кодам классификации доходов бюджета  Новосельского сельского  поселения за 201</w:t>
      </w:r>
      <w:r w:rsidR="00F356C4">
        <w:rPr>
          <w:rFonts w:ascii="Arial" w:hAnsi="Arial" w:cs="Arial"/>
          <w:b/>
          <w:sz w:val="16"/>
          <w:szCs w:val="16"/>
        </w:rPr>
        <w:t>8</w:t>
      </w:r>
      <w:r w:rsidRPr="007A08BA">
        <w:rPr>
          <w:rFonts w:ascii="Arial" w:hAnsi="Arial" w:cs="Arial"/>
          <w:b/>
          <w:sz w:val="16"/>
          <w:szCs w:val="16"/>
        </w:rPr>
        <w:t xml:space="preserve"> год</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right"/>
        <w:rPr>
          <w:rFonts w:ascii="Arial" w:hAnsi="Arial" w:cs="Arial"/>
          <w:sz w:val="16"/>
          <w:szCs w:val="16"/>
        </w:rPr>
      </w:pPr>
      <w:r w:rsidRPr="007A08BA">
        <w:rPr>
          <w:rFonts w:ascii="Arial" w:hAnsi="Arial" w:cs="Arial"/>
          <w:sz w:val="16"/>
          <w:szCs w:val="16"/>
        </w:rPr>
        <w:t>рублей</w:t>
      </w:r>
    </w:p>
    <w:tbl>
      <w:tblPr>
        <w:tblW w:w="9655" w:type="dxa"/>
        <w:tblInd w:w="93" w:type="dxa"/>
        <w:tblLayout w:type="fixed"/>
        <w:tblLook w:val="04A0"/>
      </w:tblPr>
      <w:tblGrid>
        <w:gridCol w:w="3701"/>
        <w:gridCol w:w="2268"/>
        <w:gridCol w:w="1276"/>
        <w:gridCol w:w="1276"/>
        <w:gridCol w:w="1134"/>
      </w:tblGrid>
      <w:tr w:rsidR="007A08BA" w:rsidRPr="007A08BA" w:rsidTr="00713B3F">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Наименование показателя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Код дохода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Неисполненные назначения</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w:t>
            </w:r>
          </w:p>
        </w:tc>
        <w:tc>
          <w:tcPr>
            <w:tcW w:w="2268" w:type="dxa"/>
            <w:tcBorders>
              <w:top w:val="nil"/>
              <w:left w:val="nil"/>
              <w:bottom w:val="single" w:sz="8"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2</w:t>
            </w:r>
          </w:p>
        </w:tc>
        <w:tc>
          <w:tcPr>
            <w:tcW w:w="1276" w:type="dxa"/>
            <w:tcBorders>
              <w:top w:val="nil"/>
              <w:left w:val="nil"/>
              <w:bottom w:val="single" w:sz="8"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4</w:t>
            </w:r>
          </w:p>
        </w:tc>
        <w:tc>
          <w:tcPr>
            <w:tcW w:w="1134" w:type="dxa"/>
            <w:tcBorders>
              <w:top w:val="nil"/>
              <w:left w:val="nil"/>
              <w:bottom w:val="single" w:sz="8" w:space="0" w:color="000000"/>
              <w:right w:val="single" w:sz="4" w:space="0" w:color="000000"/>
            </w:tcBorders>
            <w:shd w:val="clear" w:color="auto" w:fill="auto"/>
            <w:vAlign w:val="center"/>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 xml:space="preserve">Доходы бюджета - всего: </w:t>
            </w:r>
            <w:r w:rsidRPr="007A08BA">
              <w:rPr>
                <w:rFonts w:ascii="Arial" w:hAnsi="Arial" w:cs="Arial"/>
                <w:color w:val="000000"/>
                <w:sz w:val="16"/>
                <w:szCs w:val="16"/>
              </w:rPr>
              <w:br/>
              <w:t>В том числе:</w:t>
            </w:r>
          </w:p>
        </w:tc>
        <w:tc>
          <w:tcPr>
            <w:tcW w:w="2268" w:type="dxa"/>
            <w:tcBorders>
              <w:top w:val="single" w:sz="4" w:space="0" w:color="000000"/>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X</w:t>
            </w:r>
          </w:p>
        </w:tc>
        <w:tc>
          <w:tcPr>
            <w:tcW w:w="1276" w:type="dxa"/>
            <w:tcBorders>
              <w:top w:val="single" w:sz="4" w:space="0" w:color="000000"/>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30 752 300,00</w:t>
            </w:r>
          </w:p>
        </w:tc>
        <w:tc>
          <w:tcPr>
            <w:tcW w:w="1276" w:type="dxa"/>
            <w:tcBorders>
              <w:top w:val="single" w:sz="4" w:space="0" w:color="000000"/>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31 200 145,15</w:t>
            </w:r>
          </w:p>
        </w:tc>
        <w:tc>
          <w:tcPr>
            <w:tcW w:w="1134" w:type="dxa"/>
            <w:tcBorders>
              <w:top w:val="single" w:sz="4" w:space="0" w:color="000000"/>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-447 845,15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Налоговые и неналоговые доходы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000 10000000000000000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17 563 700,00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18 011 545,15</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-447 845,15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Налоги на прибыль, доходы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000 10100000000000000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4 937 200,00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4 702 098,13</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235 101,87</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 на доходы физических лиц</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000 10102000010000110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4 937 200,00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4 702 098,13</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235 101,87</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182 10102010010000110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4 879 600,00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4 643 597,22</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236 002,78</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182 10102020010000110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2 500,00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2 520,18</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-20,18</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182 10102030010000110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53 300,00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54 137,70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-837,70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182 10102040010000110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1 843,03</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-43,03</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000 10300000000000000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1 534 700,00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1 692 698,00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-157 998,00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000 10302000010000110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1 534 700,00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1 692 698,00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-157 998,00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100 10302230010000110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655 400,00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754 207,53</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-98 807,53</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7A08BA">
              <w:rPr>
                <w:rFonts w:ascii="Arial" w:hAnsi="Arial" w:cs="Arial"/>
                <w:color w:val="000000"/>
                <w:sz w:val="16"/>
                <w:szCs w:val="16"/>
              </w:rPr>
              <w:t>инжекторных</w:t>
            </w:r>
            <w:proofErr w:type="spellEnd"/>
            <w:r w:rsidRPr="007A08BA">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100 10302240010000110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6 500,00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7 263,51</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-763,51</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100 10302250010000110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872 800,00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1 100 212,24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-227 412,24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100 10302260010000110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-168 985,28</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168 985,28</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Налоги на совокупный налог</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000 10500000000000000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739 800,00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740 390,56</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-590,56</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Единый сельскохозяйственный налог</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000 10503000010000110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739 800,00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740 390,56</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-590,56</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Единый сельскохозяйственный налог</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182 10503010010000110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739 800,00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740 390,56</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-590,56</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Налоги на имущество</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000 10600000000000000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9 205 800,00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9 729 420,17</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-523 620,17</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Налог на имущество физических лиц</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000 10601000000000110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853 000,00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876 096,92</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-23 096,92</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182 10601030100000110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853 000,00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876 096,92</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-23 096,92</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Земельный налог</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000 10606000000000110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8 352 800,00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8 853 323,25</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-500 523,25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Земельный налог с организаций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000 10606030000000110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3 680 000,00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4 088 963,81</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-408 963,81</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182 10606033100000110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3 680 000,00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4 088 963,81</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-408 963,81</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Земельный налог с физических лиц</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000 10606040000000110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4 672 800,00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4 764 359,44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-91 559,44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182 10606043100000110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4 672 800,00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4 764 359,44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-91 559,44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000 11100000000000000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444 660,04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-660,04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000 11105000000000120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444 660,04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-660,04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000 11105030000000120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444 660,04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-660,04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992 11105035100000120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444 660,04</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-660,04</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оказания платных услуг (работ) и компенсации затрат государства</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000 11300000000000000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114 253,35</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-53,35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компенсации затрат государства</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000 11302000000000130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114 253,35</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-53,35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Прочие доходы от компенсации затрат государства</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000 11302990000000130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114 253,35</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-53,35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Прочие доходы от компенсации затрат бюджетов сельских поселений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992 11302995100000130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114 253,35</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-53,35</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продажи материальных и нематериальных активов</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000 11400000000000000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588 024,90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-24,90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000 11406000000000430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588 024,90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-24,90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000 11406020000000430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588 024,90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-24,90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992 11406025100000430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588 024,90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-24,90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 xml:space="preserve">Безвозмездные поступления   </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000 20000000000000000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13 188 600,00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13 188 600,00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000 20200000000000000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13 188 600,00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13 188 600,00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Дотации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000 20210000000000151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2 785 600,00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2 785 600,00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Дотации на выравнивание бюджетной обеспеченности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000 20215001000000151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2 785 600,00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2 785 600,00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Дотации бюджетам сельских поселений на выравнивание бюджетной обеспеченности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992 20215001100000151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2 785 600,00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2 785 600,00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Субсидии бюджетам бюджетной системы Российской Федерации (межбюджетные субсидии)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000 20220000000000151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10 198 100,00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10 198 100,00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Прочие субсидии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000 20229999000000151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10 198 100,00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10 198 100,00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Прочие субсидии бюджетам сельских поселений</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992 20229999100000151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10 198 100,00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10 198 100,00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Субвенции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000 20230000000000151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204 900,00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204 900,00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000 20230024000000151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3 800,00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 xml:space="preserve">Субвенции бюджетам сельских поселений на </w:t>
            </w:r>
            <w:r w:rsidRPr="007A08BA">
              <w:rPr>
                <w:rFonts w:ascii="Arial" w:hAnsi="Arial" w:cs="Arial"/>
                <w:color w:val="000000"/>
                <w:sz w:val="16"/>
                <w:szCs w:val="16"/>
              </w:rPr>
              <w:lastRenderedPageBreak/>
              <w:t>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lastRenderedPageBreak/>
              <w:t>992 20230024100000151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3 800,00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lastRenderedPageBreak/>
              <w:t>Субвенции бюджетам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000 20235118000000151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201 100,00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201 100,00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r w:rsidR="007A08BA" w:rsidRPr="007A08BA" w:rsidTr="00713B3F">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7A08BA" w:rsidRPr="007A08BA" w:rsidRDefault="007A08BA" w:rsidP="000448C3">
            <w:pPr>
              <w:rPr>
                <w:rFonts w:ascii="Arial" w:hAnsi="Arial" w:cs="Arial"/>
                <w:color w:val="000000"/>
                <w:sz w:val="16"/>
                <w:szCs w:val="16"/>
              </w:rPr>
            </w:pPr>
            <w:r w:rsidRPr="007A08BA">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center"/>
              <w:rPr>
                <w:rFonts w:ascii="Arial" w:hAnsi="Arial" w:cs="Arial"/>
                <w:color w:val="000000"/>
                <w:sz w:val="16"/>
                <w:szCs w:val="16"/>
              </w:rPr>
            </w:pPr>
            <w:r w:rsidRPr="007A08BA">
              <w:rPr>
                <w:rFonts w:ascii="Arial" w:hAnsi="Arial" w:cs="Arial"/>
                <w:color w:val="000000"/>
                <w:sz w:val="16"/>
                <w:szCs w:val="16"/>
              </w:rPr>
              <w:t>992 20235118100000151</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201 100,00</w:t>
            </w:r>
          </w:p>
        </w:tc>
        <w:tc>
          <w:tcPr>
            <w:tcW w:w="1276" w:type="dxa"/>
            <w:tcBorders>
              <w:top w:val="nil"/>
              <w:left w:val="nil"/>
              <w:bottom w:val="single" w:sz="4" w:space="0" w:color="000000"/>
              <w:right w:val="single" w:sz="4"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201 100,00</w:t>
            </w:r>
          </w:p>
        </w:tc>
        <w:tc>
          <w:tcPr>
            <w:tcW w:w="1134" w:type="dxa"/>
            <w:tcBorders>
              <w:top w:val="nil"/>
              <w:left w:val="nil"/>
              <w:bottom w:val="single" w:sz="4" w:space="0" w:color="000000"/>
              <w:right w:val="single" w:sz="8" w:space="0" w:color="000000"/>
            </w:tcBorders>
            <w:shd w:val="clear" w:color="auto" w:fill="auto"/>
            <w:hideMark/>
          </w:tcPr>
          <w:p w:rsidR="007A08BA" w:rsidRPr="007A08BA" w:rsidRDefault="007A08BA" w:rsidP="000448C3">
            <w:pPr>
              <w:jc w:val="right"/>
              <w:rPr>
                <w:rFonts w:ascii="Arial" w:hAnsi="Arial" w:cs="Arial"/>
                <w:color w:val="000000"/>
                <w:sz w:val="16"/>
                <w:szCs w:val="16"/>
              </w:rPr>
            </w:pPr>
            <w:r w:rsidRPr="007A08BA">
              <w:rPr>
                <w:rFonts w:ascii="Arial" w:hAnsi="Arial" w:cs="Arial"/>
                <w:color w:val="000000"/>
                <w:sz w:val="16"/>
                <w:szCs w:val="16"/>
              </w:rPr>
              <w:t>0,00</w:t>
            </w:r>
          </w:p>
        </w:tc>
      </w:tr>
    </w:tbl>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13B3F"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13B3F" w:rsidP="007A08BA">
      <w:pPr>
        <w:rPr>
          <w:rFonts w:ascii="Arial" w:hAnsi="Arial" w:cs="Arial"/>
          <w:sz w:val="16"/>
          <w:szCs w:val="16"/>
        </w:rPr>
      </w:pPr>
      <w:r>
        <w:rPr>
          <w:rFonts w:ascii="Arial" w:hAnsi="Arial" w:cs="Arial"/>
          <w:sz w:val="16"/>
          <w:szCs w:val="16"/>
        </w:rPr>
        <w:t>А</w:t>
      </w:r>
      <w:r w:rsidR="007A08BA" w:rsidRPr="007A08BA">
        <w:rPr>
          <w:rFonts w:ascii="Arial" w:hAnsi="Arial" w:cs="Arial"/>
          <w:sz w:val="16"/>
          <w:szCs w:val="16"/>
        </w:rPr>
        <w:t>.Е. Колесников</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Приложение № 3</w:t>
      </w:r>
    </w:p>
    <w:p w:rsidR="00713B3F"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 xml:space="preserve">к проекту решения Совета Новосельского сельского поселения </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от _____________ № _______</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center"/>
        <w:rPr>
          <w:rFonts w:ascii="Arial" w:hAnsi="Arial" w:cs="Arial"/>
          <w:b/>
          <w:sz w:val="16"/>
          <w:szCs w:val="16"/>
        </w:rPr>
      </w:pPr>
      <w:r w:rsidRPr="007A08BA">
        <w:rPr>
          <w:rFonts w:ascii="Arial" w:hAnsi="Arial" w:cs="Arial"/>
          <w:b/>
          <w:sz w:val="16"/>
          <w:szCs w:val="16"/>
        </w:rPr>
        <w:t>Показатели расходов бюджета по ведомственной структуре расходов Новосельского сельского поселения Новокубанского района за 2018 год</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9502A" w:rsidP="007A08BA">
      <w:pPr>
        <w:widowControl w:val="0"/>
        <w:autoSpaceDE w:val="0"/>
        <w:autoSpaceDN w:val="0"/>
        <w:adjustRightInd w:val="0"/>
        <w:jc w:val="right"/>
        <w:rPr>
          <w:rFonts w:ascii="Arial" w:hAnsi="Arial" w:cs="Arial"/>
          <w:sz w:val="16"/>
          <w:szCs w:val="16"/>
        </w:rPr>
      </w:pPr>
      <w:r>
        <w:rPr>
          <w:rFonts w:ascii="Arial" w:hAnsi="Arial" w:cs="Arial"/>
          <w:sz w:val="16"/>
          <w:szCs w:val="16"/>
        </w:rPr>
        <w:t>т</w:t>
      </w:r>
      <w:r w:rsidR="007A08BA" w:rsidRPr="007A08BA">
        <w:rPr>
          <w:rFonts w:ascii="Arial" w:hAnsi="Arial" w:cs="Arial"/>
          <w:sz w:val="16"/>
          <w:szCs w:val="16"/>
        </w:rPr>
        <w:t>ысяч рублей</w:t>
      </w:r>
    </w:p>
    <w:tbl>
      <w:tblPr>
        <w:tblW w:w="9938" w:type="dxa"/>
        <w:tblInd w:w="93" w:type="dxa"/>
        <w:tblLayout w:type="fixed"/>
        <w:tblLook w:val="04A0"/>
      </w:tblPr>
      <w:tblGrid>
        <w:gridCol w:w="776"/>
        <w:gridCol w:w="2074"/>
        <w:gridCol w:w="670"/>
        <w:gridCol w:w="513"/>
        <w:gridCol w:w="640"/>
        <w:gridCol w:w="1437"/>
        <w:gridCol w:w="636"/>
        <w:gridCol w:w="1115"/>
        <w:gridCol w:w="1095"/>
        <w:gridCol w:w="982"/>
      </w:tblGrid>
      <w:tr w:rsidR="007A08BA" w:rsidRPr="007A08BA" w:rsidTr="0079502A">
        <w:trPr>
          <w:trHeight w:val="2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2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Вед</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proofErr w:type="gramStart"/>
            <w:r w:rsidRPr="007A08BA">
              <w:rPr>
                <w:rFonts w:ascii="Arial" w:hAnsi="Arial" w:cs="Arial"/>
                <w:sz w:val="16"/>
                <w:szCs w:val="16"/>
              </w:rPr>
              <w:t>ПР</w:t>
            </w:r>
            <w:proofErr w:type="gramEnd"/>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КЦСР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ВР</w:t>
            </w:r>
          </w:p>
        </w:tc>
        <w:tc>
          <w:tcPr>
            <w:tcW w:w="2210" w:type="dxa"/>
            <w:gridSpan w:val="2"/>
            <w:tcBorders>
              <w:top w:val="single" w:sz="4" w:space="0" w:color="auto"/>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Сумма</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исполнения</w:t>
            </w:r>
          </w:p>
        </w:tc>
      </w:tr>
      <w:tr w:rsidR="007A08BA" w:rsidRPr="007A08BA" w:rsidTr="0079502A">
        <w:trPr>
          <w:trHeight w:val="20"/>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c>
          <w:tcPr>
            <w:tcW w:w="2074"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1115"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план</w:t>
            </w:r>
          </w:p>
        </w:tc>
        <w:tc>
          <w:tcPr>
            <w:tcW w:w="1095" w:type="dxa"/>
            <w:tcBorders>
              <w:top w:val="nil"/>
              <w:left w:val="nil"/>
              <w:bottom w:val="single" w:sz="4" w:space="0" w:color="auto"/>
              <w:right w:val="nil"/>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факт</w:t>
            </w:r>
          </w:p>
        </w:tc>
        <w:tc>
          <w:tcPr>
            <w:tcW w:w="982" w:type="dxa"/>
            <w:vMerge/>
            <w:tcBorders>
              <w:top w:val="nil"/>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w:t>
            </w:r>
          </w:p>
        </w:tc>
        <w:tc>
          <w:tcPr>
            <w:tcW w:w="2074"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3</w:t>
            </w:r>
          </w:p>
        </w:tc>
        <w:tc>
          <w:tcPr>
            <w:tcW w:w="513"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4</w:t>
            </w:r>
          </w:p>
        </w:tc>
        <w:tc>
          <w:tcPr>
            <w:tcW w:w="640"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w:t>
            </w:r>
          </w:p>
        </w:tc>
        <w:tc>
          <w:tcPr>
            <w:tcW w:w="1437"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7</w:t>
            </w:r>
          </w:p>
        </w:tc>
        <w:tc>
          <w:tcPr>
            <w:tcW w:w="636"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w:t>
            </w:r>
          </w:p>
        </w:tc>
        <w:tc>
          <w:tcPr>
            <w:tcW w:w="1115"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982"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noWrap/>
            <w:vAlign w:val="center"/>
            <w:hideMark/>
          </w:tcPr>
          <w:p w:rsidR="007A08BA" w:rsidRPr="007A08BA" w:rsidRDefault="007A08BA" w:rsidP="000448C3">
            <w:pPr>
              <w:rPr>
                <w:rFonts w:ascii="Arial" w:hAnsi="Arial" w:cs="Arial"/>
                <w:sz w:val="16"/>
                <w:szCs w:val="16"/>
              </w:rPr>
            </w:pPr>
            <w:r w:rsidRPr="007A08BA">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7A08BA" w:rsidRPr="007A08BA" w:rsidRDefault="007A08BA" w:rsidP="000448C3">
            <w:pPr>
              <w:jc w:val="center"/>
              <w:rPr>
                <w:rFonts w:ascii="Arial" w:hAnsi="Arial" w:cs="Arial"/>
                <w:sz w:val="16"/>
                <w:szCs w:val="16"/>
              </w:rPr>
            </w:pPr>
          </w:p>
        </w:tc>
        <w:tc>
          <w:tcPr>
            <w:tcW w:w="513" w:type="dxa"/>
            <w:tcBorders>
              <w:top w:val="nil"/>
              <w:left w:val="single" w:sz="4" w:space="0" w:color="auto"/>
              <w:bottom w:val="nil"/>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40" w:type="dxa"/>
            <w:tcBorders>
              <w:top w:val="nil"/>
              <w:left w:val="nil"/>
              <w:bottom w:val="nil"/>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437" w:type="dxa"/>
            <w:tcBorders>
              <w:top w:val="nil"/>
              <w:left w:val="nil"/>
              <w:bottom w:val="nil"/>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32 874,7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30 827,8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93,8</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991</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32 873,7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30 826,8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93,8</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4 980,1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4 980,1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Расходы на выплаты персоналу в целях обеспечения </w:t>
            </w:r>
            <w:r w:rsidRPr="007A08BA">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2.1.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4 274,4</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4 274,4</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4 274,4</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4 201,7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4 201,7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800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1 099,2</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961,1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87,4</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286,3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286,3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800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w:t>
            </w:r>
            <w:r w:rsidRPr="007A08BA">
              <w:rPr>
                <w:rFonts w:ascii="Arial" w:hAnsi="Arial" w:cs="Arial"/>
                <w:sz w:val="16"/>
                <w:szCs w:val="16"/>
              </w:rPr>
              <w:lastRenderedPageBreak/>
              <w:t xml:space="preserve">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 </w:t>
            </w:r>
          </w:p>
        </w:tc>
        <w:tc>
          <w:tcPr>
            <w:tcW w:w="2074"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xml:space="preserve">3.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2 114,8</w:t>
            </w:r>
          </w:p>
        </w:tc>
        <w:tc>
          <w:tcPr>
            <w:tcW w:w="1095"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1 545,7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73,1</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2 036,7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1 467,6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72,1</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2 036,7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1 467,6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72,1</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56,5</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56,5</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56,5</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412,6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71,8</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412,6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71,8</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574,7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412,6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71,8</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78,1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78,1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spacing w:after="280"/>
              <w:jc w:val="both"/>
              <w:rPr>
                <w:rFonts w:ascii="Arial" w:hAnsi="Arial" w:cs="Arial"/>
                <w:sz w:val="16"/>
                <w:szCs w:val="16"/>
              </w:rPr>
            </w:pPr>
            <w:r w:rsidRPr="007A08BA">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04 3 00 00000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Закупка товаров, работ </w:t>
            </w:r>
            <w:r w:rsidRPr="007A08BA">
              <w:rPr>
                <w:rFonts w:ascii="Arial" w:hAnsi="Arial" w:cs="Arial"/>
                <w:sz w:val="16"/>
                <w:szCs w:val="16"/>
              </w:rPr>
              <w:lastRenderedPageBreak/>
              <w:t>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04 3 00 10370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Подготовка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3 868,4</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3 085,1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79,8</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1 116,3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1 116,30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1 116,30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1 116,30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6.2.</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2 752,10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2 241,00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81,4</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2 752,1</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2 241,0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81,4</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220,2</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175,2</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79,6</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220,2</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175,2</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79,6</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2 020,7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1 974,6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2 020,7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1 974,6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2 020,7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1 974,6</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Муниципальная программа "Формирование современной  городской </w:t>
            </w:r>
            <w:r w:rsidRPr="007A08BA">
              <w:rPr>
                <w:rFonts w:ascii="Arial" w:hAnsi="Arial" w:cs="Arial"/>
                <w:sz w:val="16"/>
                <w:szCs w:val="16"/>
              </w:rPr>
              <w:lastRenderedPageBreak/>
              <w:t>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Молодежная политика и оздоровление детей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Развитие дворовых видов спорта и формирование культуры здорового образа жизни </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20 262,8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19 706,4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20 262,8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19 706,4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20 262,8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19 706,4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7 083,3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6 526,9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92,1</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Расходы на обеспечение деятельности (оказание услуг) подведомственных  учреждений, в том числе на </w:t>
            </w:r>
            <w:r w:rsidRPr="007A08BA">
              <w:rPr>
                <w:rFonts w:ascii="Arial" w:hAnsi="Arial" w:cs="Arial"/>
                <w:sz w:val="16"/>
                <w:szCs w:val="16"/>
              </w:rPr>
              <w:lastRenderedPageBreak/>
              <w:t>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lastRenderedPageBreak/>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7 083,3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6 526,9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92,1</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2 286,8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2 286,8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4 454,8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3 898,4</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87,5</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800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341,7</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341,7</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nil"/>
              <w:right w:val="nil"/>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Поэтапное повышение средней заработной платы работников муниципальных учреждений культуры Новосельского сельского поселения Новокубанского района (софинансирование из местного бюджета) </w:t>
            </w:r>
          </w:p>
        </w:tc>
        <w:tc>
          <w:tcPr>
            <w:tcW w:w="670" w:type="dxa"/>
            <w:tcBorders>
              <w:top w:val="nil"/>
              <w:left w:val="single" w:sz="4" w:space="0" w:color="auto"/>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12 658,0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12 658,0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single" w:sz="4" w:space="0" w:color="auto"/>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 1 00 S0120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12 658,0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12 658,0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99 1 00 60050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99 1 00 60050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lastRenderedPageBreak/>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spacing w:after="280"/>
              <w:jc w:val="both"/>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7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2074"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992</w:t>
            </w:r>
          </w:p>
        </w:tc>
        <w:tc>
          <w:tcPr>
            <w:tcW w:w="513"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64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143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700</w:t>
            </w:r>
          </w:p>
        </w:tc>
        <w:tc>
          <w:tcPr>
            <w:tcW w:w="111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1095"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98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bl>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Приложение № 4</w:t>
      </w:r>
    </w:p>
    <w:p w:rsidR="0079502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 xml:space="preserve">к проекту решения Совета Новосельского сельского поселения </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от ______________ № _________</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center"/>
        <w:rPr>
          <w:rFonts w:ascii="Arial" w:hAnsi="Arial" w:cs="Arial"/>
          <w:b/>
          <w:sz w:val="16"/>
          <w:szCs w:val="16"/>
        </w:rPr>
      </w:pPr>
      <w:r w:rsidRPr="007A08BA">
        <w:rPr>
          <w:rFonts w:ascii="Arial" w:hAnsi="Arial" w:cs="Arial"/>
          <w:b/>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2018 год</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right"/>
        <w:rPr>
          <w:rFonts w:ascii="Arial" w:hAnsi="Arial" w:cs="Arial"/>
          <w:sz w:val="16"/>
          <w:szCs w:val="16"/>
        </w:rPr>
      </w:pPr>
      <w:r w:rsidRPr="007A08BA">
        <w:rPr>
          <w:rFonts w:ascii="Arial" w:hAnsi="Arial" w:cs="Arial"/>
          <w:sz w:val="16"/>
          <w:szCs w:val="16"/>
        </w:rPr>
        <w:t>тысяч рублей</w:t>
      </w:r>
    </w:p>
    <w:tbl>
      <w:tblPr>
        <w:tblW w:w="9639" w:type="dxa"/>
        <w:tblInd w:w="108" w:type="dxa"/>
        <w:tblLook w:val="04A0"/>
      </w:tblPr>
      <w:tblGrid>
        <w:gridCol w:w="856"/>
        <w:gridCol w:w="4673"/>
        <w:gridCol w:w="567"/>
        <w:gridCol w:w="438"/>
        <w:gridCol w:w="979"/>
        <w:gridCol w:w="992"/>
        <w:gridCol w:w="1134"/>
      </w:tblGrid>
      <w:tr w:rsidR="007A08BA" w:rsidRPr="007A08BA" w:rsidTr="0079502A">
        <w:trPr>
          <w:trHeight w:val="20"/>
        </w:trPr>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РЗ</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proofErr w:type="gramStart"/>
            <w:r w:rsidRPr="007A08BA">
              <w:rPr>
                <w:rFonts w:ascii="Arial" w:hAnsi="Arial" w:cs="Arial"/>
                <w:sz w:val="16"/>
                <w:szCs w:val="16"/>
              </w:rPr>
              <w:t>ПР</w:t>
            </w:r>
            <w:proofErr w:type="gramEnd"/>
          </w:p>
        </w:tc>
        <w:tc>
          <w:tcPr>
            <w:tcW w:w="1971" w:type="dxa"/>
            <w:gridSpan w:val="2"/>
            <w:tcBorders>
              <w:top w:val="single" w:sz="4" w:space="0" w:color="auto"/>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Сумма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исполнения</w:t>
            </w:r>
          </w:p>
        </w:tc>
      </w:tr>
      <w:tr w:rsidR="007A08BA" w:rsidRPr="007A08BA" w:rsidTr="0079502A">
        <w:trPr>
          <w:trHeight w:val="20"/>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c>
          <w:tcPr>
            <w:tcW w:w="4673"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979"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план</w:t>
            </w:r>
          </w:p>
        </w:tc>
        <w:tc>
          <w:tcPr>
            <w:tcW w:w="992" w:type="dxa"/>
            <w:tcBorders>
              <w:top w:val="nil"/>
              <w:left w:val="nil"/>
              <w:bottom w:val="single" w:sz="4" w:space="0" w:color="auto"/>
              <w:right w:val="nil"/>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факт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lastRenderedPageBreak/>
              <w:t>1</w:t>
            </w:r>
          </w:p>
        </w:tc>
        <w:tc>
          <w:tcPr>
            <w:tcW w:w="4673"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4</w:t>
            </w:r>
          </w:p>
        </w:tc>
        <w:tc>
          <w:tcPr>
            <w:tcW w:w="438"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w:t>
            </w:r>
          </w:p>
        </w:tc>
        <w:tc>
          <w:tcPr>
            <w:tcW w:w="979"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noWrap/>
            <w:vAlign w:val="center"/>
            <w:hideMark/>
          </w:tcPr>
          <w:p w:rsidR="007A08BA" w:rsidRPr="007A08BA" w:rsidRDefault="007A08BA" w:rsidP="000448C3">
            <w:pPr>
              <w:rPr>
                <w:rFonts w:ascii="Arial" w:hAnsi="Arial" w:cs="Arial"/>
                <w:sz w:val="16"/>
                <w:szCs w:val="16"/>
              </w:rPr>
            </w:pPr>
            <w:r w:rsidRPr="007A08BA">
              <w:rPr>
                <w:rFonts w:ascii="Arial" w:hAnsi="Arial" w:cs="Arial"/>
                <w:sz w:val="16"/>
                <w:szCs w:val="16"/>
              </w:rPr>
              <w:t>Всего:</w:t>
            </w:r>
          </w:p>
        </w:tc>
        <w:tc>
          <w:tcPr>
            <w:tcW w:w="567" w:type="dxa"/>
            <w:tcBorders>
              <w:top w:val="nil"/>
              <w:left w:val="single" w:sz="4" w:space="0" w:color="auto"/>
              <w:bottom w:val="nil"/>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38" w:type="dxa"/>
            <w:tcBorders>
              <w:top w:val="nil"/>
              <w:left w:val="nil"/>
              <w:bottom w:val="nil"/>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979"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32 874,7</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30 827,8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93,8</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vAlign w:val="bottom"/>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38" w:type="dxa"/>
            <w:tcBorders>
              <w:top w:val="single" w:sz="4" w:space="0" w:color="auto"/>
              <w:left w:val="nil"/>
              <w:bottom w:val="single" w:sz="4" w:space="0" w:color="auto"/>
              <w:right w:val="single" w:sz="4" w:space="0" w:color="auto"/>
            </w:tcBorders>
            <w:shd w:val="clear" w:color="auto" w:fill="auto"/>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32 873,7</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30 826,8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93,8</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6 083,0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5 944,9</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4 983,8</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4 983,8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4 274,3</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4 274,3</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w:t>
            </w:r>
          </w:p>
        </w:tc>
        <w:tc>
          <w:tcPr>
            <w:tcW w:w="4673"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1 099,2</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961,1</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87,4</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286,3</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286,3</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44,8</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2 114,8</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1 545,6</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73,1</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09</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2 036,7</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1 467,5</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72,1</w:t>
            </w:r>
          </w:p>
        </w:tc>
      </w:tr>
      <w:tr w:rsidR="007A08BA" w:rsidRPr="007A08BA" w:rsidTr="0079502A">
        <w:trPr>
          <w:trHeight w:val="405"/>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000000" w:fill="FFFFFF"/>
            <w:hideMark/>
          </w:tcPr>
          <w:p w:rsidR="007A08BA" w:rsidRPr="007A08BA" w:rsidRDefault="007A08BA" w:rsidP="000448C3">
            <w:pPr>
              <w:spacing w:after="280"/>
              <w:jc w:val="both"/>
              <w:rPr>
                <w:rFonts w:ascii="Arial" w:hAnsi="Arial" w:cs="Arial"/>
                <w:sz w:val="16"/>
                <w:szCs w:val="16"/>
              </w:rPr>
            </w:pPr>
            <w:r w:rsidRPr="007A08BA">
              <w:rPr>
                <w:rFonts w:ascii="Arial" w:hAnsi="Arial" w:cs="Arial"/>
                <w:sz w:val="16"/>
                <w:szCs w:val="16"/>
              </w:rPr>
              <w:t>Энергосбережение и повышение энергетической эффективности</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3 868,4</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3 085,1</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79,8</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3 868,4</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3 085,1</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79,8</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Водоснабжение и водоотведение</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1 116,30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6.2.</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color w:val="000000"/>
                <w:sz w:val="16"/>
                <w:szCs w:val="16"/>
              </w:rPr>
            </w:pPr>
            <w:r w:rsidRPr="007A08BA">
              <w:rPr>
                <w:rFonts w:ascii="Arial" w:hAnsi="Arial" w:cs="Arial"/>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2 752,10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2 241,00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81,4</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w:t>
            </w:r>
          </w:p>
        </w:tc>
        <w:tc>
          <w:tcPr>
            <w:tcW w:w="4673"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Образование</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83,0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4673"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Муниципальная программа  Советского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07</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Культура и кинематография</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20 262,9</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19 706,6</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20 262,9</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19 706,6</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06</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11</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12</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02</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00</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85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w:t>
            </w:r>
          </w:p>
        </w:tc>
        <w:tc>
          <w:tcPr>
            <w:tcW w:w="4673"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both"/>
              <w:rPr>
                <w:rFonts w:ascii="Arial" w:hAnsi="Arial" w:cs="Arial"/>
                <w:sz w:val="16"/>
                <w:szCs w:val="16"/>
              </w:rPr>
            </w:pPr>
            <w:r w:rsidRPr="007A08BA">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13</w:t>
            </w:r>
          </w:p>
        </w:tc>
        <w:tc>
          <w:tcPr>
            <w:tcW w:w="438"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01</w:t>
            </w:r>
          </w:p>
        </w:tc>
        <w:tc>
          <w:tcPr>
            <w:tcW w:w="979"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99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w:t>
            </w:r>
          </w:p>
        </w:tc>
        <w:tc>
          <w:tcPr>
            <w:tcW w:w="1134"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bl>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Приложение № 5</w:t>
      </w:r>
    </w:p>
    <w:p w:rsidR="0079502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 xml:space="preserve">к проекту решения Совета Новосельского сельского поселения </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widowControl w:val="0"/>
        <w:autoSpaceDE w:val="0"/>
        <w:autoSpaceDN w:val="0"/>
        <w:adjustRightInd w:val="0"/>
        <w:jc w:val="both"/>
        <w:rPr>
          <w:rFonts w:ascii="Arial" w:hAnsi="Arial" w:cs="Arial"/>
          <w:sz w:val="16"/>
          <w:szCs w:val="16"/>
        </w:rPr>
      </w:pPr>
      <w:r w:rsidRPr="007A08BA">
        <w:rPr>
          <w:rFonts w:ascii="Arial" w:hAnsi="Arial" w:cs="Arial"/>
          <w:sz w:val="16"/>
          <w:szCs w:val="16"/>
        </w:rPr>
        <w:t>от ____________ № _________</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center"/>
        <w:rPr>
          <w:rFonts w:ascii="Arial" w:hAnsi="Arial" w:cs="Arial"/>
          <w:b/>
          <w:sz w:val="16"/>
          <w:szCs w:val="16"/>
        </w:rPr>
      </w:pPr>
      <w:r w:rsidRPr="007A08BA">
        <w:rPr>
          <w:rFonts w:ascii="Arial" w:hAnsi="Arial" w:cs="Arial"/>
          <w:b/>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7A08BA">
        <w:rPr>
          <w:rFonts w:ascii="Arial" w:hAnsi="Arial" w:cs="Arial"/>
          <w:b/>
          <w:sz w:val="16"/>
          <w:szCs w:val="16"/>
        </w:rPr>
        <w:t>видов расходов классификации расходов бюджета</w:t>
      </w:r>
      <w:proofErr w:type="gramEnd"/>
      <w:r w:rsidRPr="007A08BA">
        <w:rPr>
          <w:rFonts w:ascii="Arial" w:hAnsi="Arial" w:cs="Arial"/>
          <w:b/>
          <w:sz w:val="16"/>
          <w:szCs w:val="16"/>
        </w:rPr>
        <w:t xml:space="preserve"> за 2018 год</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right"/>
        <w:rPr>
          <w:rFonts w:ascii="Arial" w:hAnsi="Arial" w:cs="Arial"/>
          <w:sz w:val="16"/>
          <w:szCs w:val="16"/>
        </w:rPr>
      </w:pPr>
      <w:r w:rsidRPr="007A08BA">
        <w:rPr>
          <w:rFonts w:ascii="Arial" w:hAnsi="Arial" w:cs="Arial"/>
          <w:sz w:val="16"/>
          <w:szCs w:val="16"/>
        </w:rPr>
        <w:t>тысяч рублей</w:t>
      </w:r>
    </w:p>
    <w:tbl>
      <w:tblPr>
        <w:tblW w:w="9639" w:type="dxa"/>
        <w:tblInd w:w="108" w:type="dxa"/>
        <w:tblLayout w:type="fixed"/>
        <w:tblLook w:val="04A0"/>
      </w:tblPr>
      <w:tblGrid>
        <w:gridCol w:w="540"/>
        <w:gridCol w:w="4422"/>
        <w:gridCol w:w="1276"/>
        <w:gridCol w:w="567"/>
        <w:gridCol w:w="992"/>
        <w:gridCol w:w="992"/>
        <w:gridCol w:w="850"/>
      </w:tblGrid>
      <w:tr w:rsidR="007A08BA" w:rsidRPr="007A08BA" w:rsidTr="0079502A">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ВР</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Сумма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исполнения</w:t>
            </w:r>
          </w:p>
        </w:tc>
      </w:tr>
      <w:tr w:rsidR="007A08BA" w:rsidRPr="007A08BA" w:rsidTr="0079502A">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08BA" w:rsidRPr="007A08BA" w:rsidRDefault="007A08BA" w:rsidP="000448C3">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план</w:t>
            </w:r>
          </w:p>
        </w:tc>
        <w:tc>
          <w:tcPr>
            <w:tcW w:w="992" w:type="dxa"/>
            <w:tcBorders>
              <w:top w:val="nil"/>
              <w:left w:val="nil"/>
              <w:bottom w:val="nil"/>
              <w:right w:val="nil"/>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факт</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A08BA" w:rsidRPr="007A08BA" w:rsidRDefault="007A08BA" w:rsidP="000448C3">
            <w:pPr>
              <w:rPr>
                <w:rFonts w:ascii="Arial" w:hAnsi="Arial" w:cs="Arial"/>
                <w:sz w:val="16"/>
                <w:szCs w:val="16"/>
              </w:rPr>
            </w:pP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1</w:t>
            </w:r>
          </w:p>
        </w:tc>
        <w:tc>
          <w:tcPr>
            <w:tcW w:w="4422" w:type="dxa"/>
            <w:tcBorders>
              <w:top w:val="nil"/>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32 874,70</w:t>
            </w:r>
          </w:p>
        </w:tc>
        <w:tc>
          <w:tcPr>
            <w:tcW w:w="992" w:type="dxa"/>
            <w:tcBorders>
              <w:top w:val="nil"/>
              <w:left w:val="nil"/>
              <w:bottom w:val="single" w:sz="4" w:space="0" w:color="auto"/>
              <w:right w:val="single" w:sz="4" w:space="0" w:color="auto"/>
            </w:tcBorders>
            <w:shd w:val="clear" w:color="auto" w:fill="auto"/>
            <w:noWrap/>
            <w:vAlign w:val="center"/>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30 827,80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93,8</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Поддержка социально ориентированных некоммерческих организаций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поддержке социально ориентированных некоммерческих организаций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02 2 00 10160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2</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организации отдыха и оздоровления детей</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3</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2104,80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1535,70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73,0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Обеспечение безопасности дорожного движения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934,70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56,5</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обеспечению безопасности дорожного движения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04 2 00 10360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934,70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56,5</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04 2 00 10360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934,70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56,5</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Энергосбережение и повышение энергетической эффективности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04 3 00 00000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энергосбережению и повышению энергетической эффективности</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04 3 00 10370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04 3 00 10370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1102,00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939,90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85,3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Содержание автомобильных дорог местного значения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04 4 00 10340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574,70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412,60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71,8</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04 4 00 10340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574,70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412,60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71,8</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04 4 00 10350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527,30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Подготовка градостроительной и землеустроительной документации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подготовке градостроительной и землеустроительной документации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04 5 00 10380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04 5 00 10380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4</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3400,20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3036,80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89,3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Развитие водоснабжения и водоотведения населенных пунктов</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1116,30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водоснабжению и водоотведению населенных пунктов</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1116,30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05 1 00 10390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1116,30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844,10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75,6</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Благоустройство территории поселения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2240,90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2149,70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95,9</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Уличное освещение</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2240,90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2149,70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95,9</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благоустройству территории поселения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220,20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175,20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79,6</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220,20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175,20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79,6</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Благоустройство территории поселения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2020,70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1974,50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благоустройству территории поселения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2020,70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1974,50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lastRenderedPageBreak/>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2020,70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1974,50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Развитие систем электроснабжения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05 6 00 00000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развитию систем электроснабжения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05 6 00 10450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Пожарная безопасность</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обеспечению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06 2 00 10140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6</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20262,80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19706,50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 «Развитие культуры»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20262,80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19706,50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97,3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7083,30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6527,00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92,1</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2286,80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2286,80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4454,80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3898,50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87,5</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07 1 00 00590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800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341,70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Реализация мероприятий в области культуры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07 1 00 10230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07 1 00 10230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121,50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местного бюджета)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S0120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12658,00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12658,00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07 1 00 S0120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12658,00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12658,00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99 1 00 60050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center"/>
              <w:rPr>
                <w:rFonts w:ascii="Arial" w:hAnsi="Arial" w:cs="Arial"/>
                <w:sz w:val="16"/>
                <w:szCs w:val="16"/>
              </w:rPr>
            </w:pPr>
            <w:r w:rsidRPr="007A08BA">
              <w:rPr>
                <w:rFonts w:ascii="Arial" w:hAnsi="Arial" w:cs="Arial"/>
                <w:sz w:val="16"/>
                <w:szCs w:val="16"/>
              </w:rPr>
              <w:t>99 1 00 60050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400,00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7</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Мероприятия в области спорта и физической культуры </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08 1 00 10120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08 1 00 10120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33,90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8</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муниципального образования «Экономическое развитие»</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Государственная поддержка малого и среднего предпринимательства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Поддержка малого и среднего предпринимательства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09 1 00 10170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09 1 00 10170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9</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w:t>
            </w:r>
            <w:proofErr w:type="gramStart"/>
            <w:r w:rsidRPr="007A08BA">
              <w:rPr>
                <w:rFonts w:ascii="Arial" w:hAnsi="Arial" w:cs="Arial"/>
                <w:sz w:val="16"/>
                <w:szCs w:val="16"/>
              </w:rPr>
              <w:t>«Р</w:t>
            </w:r>
            <w:proofErr w:type="gramEnd"/>
            <w:r w:rsidRPr="007A08BA">
              <w:rPr>
                <w:rFonts w:ascii="Arial" w:hAnsi="Arial" w:cs="Arial"/>
                <w:sz w:val="16"/>
                <w:szCs w:val="16"/>
              </w:rPr>
              <w:t>азвитие муниципальной службы»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44,80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переподготовке и повышению квалификации кадров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10 1 00 10200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10 1 00 10200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39,80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Противодействие коррупции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10 2 00 00000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противодействию коррупции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10 2 00 10440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10 2 00 10440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10</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  «Молодежь Кубани»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63,00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в области молодежной политики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11 1 00 10240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Развитие дворовых видов спорта и формирование </w:t>
            </w:r>
            <w:r w:rsidRPr="007A08BA">
              <w:rPr>
                <w:rFonts w:ascii="Arial" w:hAnsi="Arial" w:cs="Arial"/>
                <w:sz w:val="16"/>
                <w:szCs w:val="16"/>
              </w:rPr>
              <w:lastRenderedPageBreak/>
              <w:t>культуры здорового образа жизни (приобретение и установка фигур для занятия калистеническими видами спорта на спортивной площадке)</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lastRenderedPageBreak/>
              <w:t>11 1 00 10290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lastRenderedPageBreak/>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11 1 00 10290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53,00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11</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информационному обеспечению населения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12 1 00 10270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12 1 00 10270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135,30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12</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13 0 00 00000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1276" w:type="dxa"/>
            <w:tcBorders>
              <w:top w:val="nil"/>
              <w:left w:val="single" w:sz="4" w:space="0" w:color="auto"/>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13 1 00 00000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Мероприятия по информатизации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13 1 00 10080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13 1 00 10080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714,10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576,00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80,7</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13</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Отдельные мероприятия муниципальной программы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Прочие мероприятия муниципальной программы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20 1 00 05550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468,20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10,3</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14</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5526,30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5526,30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Высшее должностное лицо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обеспечение функций органов местного самоуправления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705,70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Контрольно-счетная палата администрации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Обеспечение деятельности контрольно-счетной палаты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обеспечение функций органов местного самоуправления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50 2 02 00190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50 2 02 00190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Обеспечение деятельности администрации муниципального образования </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4819,60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4819,60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обеспечение функций органов местного самоуправления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4278,20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4278,20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4201,70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4201,70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800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17,90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17,90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3,80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xml:space="preserve">Прочие обязательства администрации муниципального образования </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340,30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286,30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286,30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Иные бюджетные ассигнования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800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54,00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201,10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15</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Обслуживание  муниципального долга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Процентные платежи по муниципальному долгу</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60 1 01 10060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r w:rsidR="007A08BA" w:rsidRPr="007A08BA" w:rsidTr="0079502A">
        <w:trPr>
          <w:trHeight w:val="20"/>
        </w:trPr>
        <w:tc>
          <w:tcPr>
            <w:tcW w:w="540" w:type="dxa"/>
            <w:tcBorders>
              <w:top w:val="nil"/>
              <w:left w:val="single" w:sz="4" w:space="0" w:color="auto"/>
              <w:bottom w:val="single" w:sz="4" w:space="0" w:color="auto"/>
              <w:right w:val="single" w:sz="4" w:space="0" w:color="auto"/>
            </w:tcBorders>
            <w:shd w:val="clear" w:color="000000" w:fill="FFFFFF"/>
            <w:noWrap/>
            <w:hideMark/>
          </w:tcPr>
          <w:p w:rsidR="007A08BA" w:rsidRPr="007A08BA" w:rsidRDefault="007A08BA" w:rsidP="000448C3">
            <w:pPr>
              <w:rPr>
                <w:rFonts w:ascii="Arial" w:hAnsi="Arial" w:cs="Arial"/>
                <w:sz w:val="16"/>
                <w:szCs w:val="16"/>
              </w:rPr>
            </w:pPr>
            <w:r w:rsidRPr="007A08BA">
              <w:rPr>
                <w:rFonts w:ascii="Arial" w:hAnsi="Arial" w:cs="Arial"/>
                <w:sz w:val="16"/>
                <w:szCs w:val="16"/>
              </w:rPr>
              <w:t> </w:t>
            </w:r>
          </w:p>
        </w:tc>
        <w:tc>
          <w:tcPr>
            <w:tcW w:w="4422" w:type="dxa"/>
            <w:tcBorders>
              <w:top w:val="nil"/>
              <w:left w:val="nil"/>
              <w:bottom w:val="single" w:sz="4" w:space="0" w:color="auto"/>
              <w:right w:val="single" w:sz="4" w:space="0" w:color="auto"/>
            </w:tcBorders>
            <w:shd w:val="clear" w:color="auto" w:fill="auto"/>
            <w:hideMark/>
          </w:tcPr>
          <w:p w:rsidR="007A08BA" w:rsidRPr="007A08BA" w:rsidRDefault="007A08BA" w:rsidP="000448C3">
            <w:pPr>
              <w:rPr>
                <w:rFonts w:ascii="Arial" w:hAnsi="Arial" w:cs="Arial"/>
                <w:sz w:val="16"/>
                <w:szCs w:val="16"/>
              </w:rPr>
            </w:pPr>
            <w:r w:rsidRPr="007A08BA">
              <w:rPr>
                <w:rFonts w:ascii="Arial" w:hAnsi="Arial" w:cs="Arial"/>
                <w:sz w:val="16"/>
                <w:szCs w:val="16"/>
              </w:rPr>
              <w:t>Обслуживание государственного (муниципального) долга</w:t>
            </w:r>
          </w:p>
        </w:tc>
        <w:tc>
          <w:tcPr>
            <w:tcW w:w="1276" w:type="dxa"/>
            <w:tcBorders>
              <w:top w:val="nil"/>
              <w:left w:val="single" w:sz="4" w:space="0" w:color="auto"/>
              <w:bottom w:val="single" w:sz="4" w:space="0" w:color="auto"/>
              <w:right w:val="single" w:sz="4" w:space="0" w:color="auto"/>
            </w:tcBorders>
            <w:shd w:val="clear" w:color="auto" w:fill="auto"/>
            <w:noWrap/>
            <w:hideMark/>
          </w:tcPr>
          <w:p w:rsidR="007A08BA" w:rsidRPr="007A08BA" w:rsidRDefault="007A08BA" w:rsidP="000448C3">
            <w:pPr>
              <w:rPr>
                <w:rFonts w:ascii="Arial" w:hAnsi="Arial" w:cs="Arial"/>
                <w:sz w:val="16"/>
                <w:szCs w:val="16"/>
              </w:rPr>
            </w:pPr>
            <w:r w:rsidRPr="007A08BA">
              <w:rPr>
                <w:rFonts w:ascii="Arial" w:hAnsi="Arial" w:cs="Arial"/>
                <w:sz w:val="16"/>
                <w:szCs w:val="16"/>
              </w:rPr>
              <w:t>60 1 01 10060</w:t>
            </w:r>
          </w:p>
        </w:tc>
        <w:tc>
          <w:tcPr>
            <w:tcW w:w="567" w:type="dxa"/>
            <w:tcBorders>
              <w:top w:val="nil"/>
              <w:left w:val="nil"/>
              <w:bottom w:val="single" w:sz="4" w:space="0" w:color="auto"/>
              <w:right w:val="single" w:sz="4" w:space="0" w:color="auto"/>
            </w:tcBorders>
            <w:shd w:val="clear" w:color="000000" w:fill="FFFFFF"/>
            <w:hideMark/>
          </w:tcPr>
          <w:p w:rsidR="007A08BA" w:rsidRPr="007A08BA" w:rsidRDefault="007A08BA" w:rsidP="000448C3">
            <w:pPr>
              <w:rPr>
                <w:rFonts w:ascii="Arial" w:hAnsi="Arial" w:cs="Arial"/>
                <w:sz w:val="16"/>
                <w:szCs w:val="16"/>
              </w:rPr>
            </w:pPr>
            <w:r w:rsidRPr="007A08BA">
              <w:rPr>
                <w:rFonts w:ascii="Arial" w:hAnsi="Arial" w:cs="Arial"/>
                <w:sz w:val="16"/>
                <w:szCs w:val="16"/>
              </w:rPr>
              <w:t>700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992" w:type="dxa"/>
            <w:tcBorders>
              <w:top w:val="nil"/>
              <w:left w:val="nil"/>
              <w:bottom w:val="single" w:sz="4" w:space="0" w:color="auto"/>
              <w:right w:val="single" w:sz="4" w:space="0" w:color="auto"/>
            </w:tcBorders>
            <w:shd w:val="clear" w:color="000000" w:fill="FFFFFF"/>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31,50</w:t>
            </w:r>
          </w:p>
        </w:tc>
        <w:tc>
          <w:tcPr>
            <w:tcW w:w="850" w:type="dxa"/>
            <w:tcBorders>
              <w:top w:val="nil"/>
              <w:left w:val="nil"/>
              <w:bottom w:val="single" w:sz="4" w:space="0" w:color="auto"/>
              <w:right w:val="single" w:sz="4" w:space="0" w:color="auto"/>
            </w:tcBorders>
            <w:shd w:val="clear" w:color="auto" w:fill="auto"/>
            <w:noWrap/>
            <w:hideMark/>
          </w:tcPr>
          <w:p w:rsidR="007A08BA" w:rsidRPr="007A08BA" w:rsidRDefault="007A08BA" w:rsidP="000448C3">
            <w:pPr>
              <w:jc w:val="right"/>
              <w:rPr>
                <w:rFonts w:ascii="Arial" w:hAnsi="Arial" w:cs="Arial"/>
                <w:sz w:val="16"/>
                <w:szCs w:val="16"/>
              </w:rPr>
            </w:pPr>
            <w:r w:rsidRPr="007A08BA">
              <w:rPr>
                <w:rFonts w:ascii="Arial" w:hAnsi="Arial" w:cs="Arial"/>
                <w:sz w:val="16"/>
                <w:szCs w:val="16"/>
              </w:rPr>
              <w:t>100,0</w:t>
            </w:r>
          </w:p>
        </w:tc>
      </w:tr>
    </w:tbl>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jc w:val="both"/>
        <w:rPr>
          <w:rFonts w:ascii="Arial" w:hAnsi="Arial" w:cs="Arial"/>
          <w:sz w:val="16"/>
          <w:szCs w:val="16"/>
        </w:rPr>
      </w:pPr>
      <w:r w:rsidRPr="007A08BA">
        <w:rPr>
          <w:rFonts w:ascii="Arial" w:hAnsi="Arial" w:cs="Arial"/>
          <w:sz w:val="16"/>
          <w:szCs w:val="16"/>
        </w:rPr>
        <w:t>Приложение № 6</w:t>
      </w:r>
    </w:p>
    <w:p w:rsidR="0079502A" w:rsidRDefault="007A08BA" w:rsidP="007A08BA">
      <w:pPr>
        <w:jc w:val="both"/>
        <w:rPr>
          <w:rFonts w:ascii="Arial" w:hAnsi="Arial" w:cs="Arial"/>
          <w:sz w:val="16"/>
          <w:szCs w:val="16"/>
        </w:rPr>
      </w:pPr>
      <w:r w:rsidRPr="007A08BA">
        <w:rPr>
          <w:rFonts w:ascii="Arial" w:hAnsi="Arial" w:cs="Arial"/>
          <w:sz w:val="16"/>
          <w:szCs w:val="16"/>
        </w:rPr>
        <w:t xml:space="preserve">к проекту решения Совета Новосельского сельского поселения </w:t>
      </w:r>
    </w:p>
    <w:p w:rsidR="007A08BA" w:rsidRPr="007A08BA" w:rsidRDefault="007A08BA" w:rsidP="007A08BA">
      <w:pPr>
        <w:jc w:val="both"/>
        <w:rPr>
          <w:rFonts w:ascii="Arial" w:hAnsi="Arial" w:cs="Arial"/>
          <w:sz w:val="16"/>
          <w:szCs w:val="16"/>
        </w:rPr>
      </w:pPr>
      <w:r w:rsidRPr="007A08BA">
        <w:rPr>
          <w:rFonts w:ascii="Arial" w:hAnsi="Arial" w:cs="Arial"/>
          <w:sz w:val="16"/>
          <w:szCs w:val="16"/>
        </w:rPr>
        <w:t xml:space="preserve">Новокубанского района </w:t>
      </w:r>
    </w:p>
    <w:p w:rsidR="007A08BA" w:rsidRPr="007A08BA" w:rsidRDefault="007A08BA" w:rsidP="007A08BA">
      <w:pPr>
        <w:rPr>
          <w:rFonts w:ascii="Arial" w:hAnsi="Arial" w:cs="Arial"/>
          <w:sz w:val="16"/>
          <w:szCs w:val="16"/>
        </w:rPr>
      </w:pPr>
      <w:r w:rsidRPr="007A08BA">
        <w:rPr>
          <w:rFonts w:ascii="Arial" w:hAnsi="Arial" w:cs="Arial"/>
          <w:sz w:val="16"/>
          <w:szCs w:val="16"/>
        </w:rPr>
        <w:t>от _______________ № _______</w:t>
      </w:r>
    </w:p>
    <w:p w:rsidR="007A08BA" w:rsidRPr="007A08BA" w:rsidRDefault="007A08BA" w:rsidP="007A08BA">
      <w:pPr>
        <w:pStyle w:val="afff"/>
        <w:rPr>
          <w:rFonts w:ascii="Arial" w:hAnsi="Arial" w:cs="Arial"/>
          <w:sz w:val="16"/>
          <w:szCs w:val="16"/>
        </w:rPr>
      </w:pPr>
    </w:p>
    <w:p w:rsidR="007A08BA" w:rsidRPr="007A08BA" w:rsidRDefault="007A08BA" w:rsidP="007A08BA">
      <w:pPr>
        <w:pStyle w:val="afff"/>
        <w:rPr>
          <w:rFonts w:ascii="Arial" w:hAnsi="Arial" w:cs="Arial"/>
          <w:sz w:val="16"/>
          <w:szCs w:val="16"/>
        </w:rPr>
      </w:pPr>
    </w:p>
    <w:p w:rsidR="007A08BA" w:rsidRPr="007A08BA" w:rsidRDefault="007A08BA" w:rsidP="007A08BA">
      <w:pPr>
        <w:pStyle w:val="afff"/>
        <w:jc w:val="center"/>
        <w:rPr>
          <w:rFonts w:ascii="Arial" w:hAnsi="Arial" w:cs="Arial"/>
          <w:b/>
          <w:sz w:val="16"/>
          <w:szCs w:val="16"/>
        </w:rPr>
      </w:pPr>
      <w:r w:rsidRPr="007A08BA">
        <w:rPr>
          <w:rFonts w:ascii="Arial" w:hAnsi="Arial" w:cs="Arial"/>
          <w:b/>
          <w:sz w:val="16"/>
          <w:szCs w:val="16"/>
        </w:rPr>
        <w:t>Показатели источников финансирования дефицита бюджета</w:t>
      </w:r>
    </w:p>
    <w:p w:rsidR="007A08BA" w:rsidRPr="007A08BA" w:rsidRDefault="007A08BA" w:rsidP="007A08BA">
      <w:pPr>
        <w:pStyle w:val="afff"/>
        <w:tabs>
          <w:tab w:val="left" w:pos="0"/>
        </w:tabs>
        <w:jc w:val="center"/>
        <w:rPr>
          <w:rFonts w:ascii="Arial" w:hAnsi="Arial" w:cs="Arial"/>
          <w:b/>
          <w:sz w:val="16"/>
          <w:szCs w:val="16"/>
        </w:rPr>
      </w:pPr>
      <w:r w:rsidRPr="007A08BA">
        <w:rPr>
          <w:rFonts w:ascii="Arial" w:hAnsi="Arial" w:cs="Arial"/>
          <w:b/>
          <w:sz w:val="16"/>
          <w:szCs w:val="16"/>
        </w:rPr>
        <w:t xml:space="preserve">Новосельского сельского поселения Новокубанского района за 2018 год по кодам </w:t>
      </w:r>
      <w:proofErr w:type="gramStart"/>
      <w:r w:rsidRPr="007A08BA">
        <w:rPr>
          <w:rFonts w:ascii="Arial" w:hAnsi="Arial" w:cs="Arial"/>
          <w:b/>
          <w:sz w:val="16"/>
          <w:szCs w:val="16"/>
        </w:rPr>
        <w:t>классификации источников финансирования дефицитов бюджетов</w:t>
      </w:r>
      <w:proofErr w:type="gramEnd"/>
    </w:p>
    <w:p w:rsidR="007A08BA" w:rsidRPr="007A08BA" w:rsidRDefault="007A08BA" w:rsidP="007A08BA">
      <w:pPr>
        <w:pStyle w:val="afff"/>
        <w:tabs>
          <w:tab w:val="left" w:pos="0"/>
        </w:tabs>
        <w:jc w:val="center"/>
        <w:rPr>
          <w:rFonts w:ascii="Arial" w:hAnsi="Arial" w:cs="Arial"/>
          <w:sz w:val="16"/>
          <w:szCs w:val="16"/>
        </w:rPr>
      </w:pPr>
    </w:p>
    <w:p w:rsidR="007A08BA" w:rsidRPr="007A08BA" w:rsidRDefault="007A08BA" w:rsidP="007A08BA">
      <w:pPr>
        <w:pStyle w:val="afff"/>
        <w:tabs>
          <w:tab w:val="left" w:pos="0"/>
        </w:tabs>
        <w:jc w:val="center"/>
        <w:rPr>
          <w:rFonts w:ascii="Arial" w:hAnsi="Arial" w:cs="Arial"/>
          <w:sz w:val="16"/>
          <w:szCs w:val="16"/>
        </w:rPr>
      </w:pPr>
    </w:p>
    <w:tbl>
      <w:tblPr>
        <w:tblW w:w="9487" w:type="dxa"/>
        <w:tblInd w:w="250" w:type="dxa"/>
        <w:tblLook w:val="0000"/>
      </w:tblPr>
      <w:tblGrid>
        <w:gridCol w:w="3646"/>
        <w:gridCol w:w="4271"/>
        <w:gridCol w:w="1570"/>
      </w:tblGrid>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7A08BA">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Сумма (тысяч рублей)</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7A08BA" w:rsidRPr="007A08BA" w:rsidRDefault="007A08BA" w:rsidP="000448C3">
            <w:pPr>
              <w:jc w:val="both"/>
              <w:rPr>
                <w:rFonts w:ascii="Arial" w:hAnsi="Arial" w:cs="Arial"/>
                <w:sz w:val="16"/>
                <w:szCs w:val="16"/>
              </w:rPr>
            </w:pPr>
            <w:r w:rsidRPr="007A08BA">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center"/>
              <w:rPr>
                <w:rFonts w:ascii="Arial" w:hAnsi="Arial" w:cs="Arial"/>
                <w:sz w:val="16"/>
                <w:szCs w:val="16"/>
              </w:rPr>
            </w:pPr>
            <w:r w:rsidRPr="007A08BA">
              <w:rPr>
                <w:rFonts w:ascii="Arial" w:hAnsi="Arial" w:cs="Arial"/>
                <w:sz w:val="16"/>
                <w:szCs w:val="16"/>
              </w:rPr>
              <w:t>2122,4</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992 01 02 00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Кредиты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ind w:right="-118"/>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7A08BA" w:rsidRPr="007A08BA" w:rsidRDefault="007A08BA" w:rsidP="000448C3">
            <w:pPr>
              <w:rPr>
                <w:rFonts w:ascii="Arial" w:hAnsi="Arial" w:cs="Arial"/>
                <w:sz w:val="16"/>
                <w:szCs w:val="16"/>
              </w:rPr>
            </w:pPr>
            <w:r w:rsidRPr="007A08BA">
              <w:rPr>
                <w:rFonts w:ascii="Arial" w:hAnsi="Arial" w:cs="Arial"/>
                <w:sz w:val="16"/>
                <w:szCs w:val="16"/>
              </w:rPr>
              <w:t xml:space="preserve">992 01 02 00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Получение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tcPr>
          <w:p w:rsidR="007A08BA" w:rsidRPr="007A08BA" w:rsidRDefault="007A08BA" w:rsidP="000448C3">
            <w:pPr>
              <w:rPr>
                <w:rFonts w:ascii="Arial" w:hAnsi="Arial" w:cs="Arial"/>
                <w:sz w:val="16"/>
                <w:szCs w:val="16"/>
              </w:rPr>
            </w:pPr>
            <w:r w:rsidRPr="007A08BA">
              <w:rPr>
                <w:rFonts w:ascii="Arial" w:hAnsi="Arial" w:cs="Arial"/>
                <w:sz w:val="16"/>
                <w:szCs w:val="16"/>
              </w:rPr>
              <w:t xml:space="preserve">992 01 02 00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10 0000 710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992 01 03 00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ind w:right="-118"/>
              <w:jc w:val="center"/>
              <w:rPr>
                <w:rFonts w:ascii="Arial" w:hAnsi="Arial" w:cs="Arial"/>
                <w:sz w:val="16"/>
                <w:szCs w:val="16"/>
              </w:rPr>
            </w:pPr>
            <w:r w:rsidRPr="007A08BA">
              <w:rPr>
                <w:rFonts w:ascii="Arial" w:hAnsi="Arial" w:cs="Arial"/>
                <w:sz w:val="16"/>
                <w:szCs w:val="16"/>
              </w:rPr>
              <w:t>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992 01 03 00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ind w:right="-118"/>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ind w:right="-118"/>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992 01 03 00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7A08BA" w:rsidRPr="007A08BA" w:rsidRDefault="007A08BA" w:rsidP="000448C3">
            <w:pPr>
              <w:jc w:val="both"/>
              <w:rPr>
                <w:rFonts w:ascii="Arial" w:hAnsi="Arial" w:cs="Arial"/>
                <w:sz w:val="16"/>
                <w:szCs w:val="16"/>
              </w:rPr>
            </w:pPr>
            <w:r w:rsidRPr="007A08BA">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1800,0</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992 01 05 00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322,4</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992 01 05 00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-34 352,3</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992 01 05 02 00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-34 352,3</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-34 352,3</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-34 674,7</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992 01 05 00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34 674,7</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 xml:space="preserve">992 01 05 02 00 </w:t>
            </w:r>
            <w:proofErr w:type="spellStart"/>
            <w:r w:rsidRPr="007A08BA">
              <w:rPr>
                <w:rFonts w:ascii="Arial" w:hAnsi="Arial" w:cs="Arial"/>
                <w:sz w:val="16"/>
                <w:szCs w:val="16"/>
              </w:rPr>
              <w:t>00</w:t>
            </w:r>
            <w:proofErr w:type="spellEnd"/>
            <w:r w:rsidRPr="007A08BA">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34 674,7</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34 674,7</w:t>
            </w:r>
          </w:p>
        </w:tc>
      </w:tr>
      <w:tr w:rsidR="007A08BA" w:rsidRPr="007A08BA" w:rsidTr="000448C3">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both"/>
              <w:rPr>
                <w:rFonts w:ascii="Arial" w:hAnsi="Arial" w:cs="Arial"/>
                <w:sz w:val="16"/>
                <w:szCs w:val="16"/>
              </w:rPr>
            </w:pPr>
            <w:r w:rsidRPr="007A08BA">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A08BA" w:rsidRPr="007A08BA" w:rsidRDefault="007A08BA" w:rsidP="000448C3">
            <w:pPr>
              <w:jc w:val="center"/>
              <w:rPr>
                <w:rFonts w:ascii="Arial" w:hAnsi="Arial" w:cs="Arial"/>
                <w:sz w:val="16"/>
                <w:szCs w:val="16"/>
              </w:rPr>
            </w:pPr>
            <w:r w:rsidRPr="007A08BA">
              <w:rPr>
                <w:rFonts w:ascii="Arial" w:hAnsi="Arial" w:cs="Arial"/>
                <w:sz w:val="16"/>
                <w:szCs w:val="16"/>
              </w:rPr>
              <w:t>34 674,7</w:t>
            </w:r>
          </w:p>
        </w:tc>
      </w:tr>
    </w:tbl>
    <w:p w:rsidR="007A08BA" w:rsidRPr="007A08BA" w:rsidRDefault="007A08BA" w:rsidP="007A08BA">
      <w:pPr>
        <w:pStyle w:val="afff"/>
        <w:tabs>
          <w:tab w:val="left" w:pos="8524"/>
        </w:tabs>
        <w:rPr>
          <w:rFonts w:ascii="Arial" w:hAnsi="Arial" w:cs="Arial"/>
          <w:sz w:val="16"/>
          <w:szCs w:val="16"/>
        </w:rPr>
      </w:pPr>
    </w:p>
    <w:p w:rsidR="007A08BA" w:rsidRPr="007A08BA" w:rsidRDefault="007A08BA" w:rsidP="007A08BA">
      <w:pPr>
        <w:pStyle w:val="afff"/>
        <w:tabs>
          <w:tab w:val="left" w:pos="8524"/>
        </w:tabs>
        <w:rPr>
          <w:rFonts w:ascii="Arial" w:hAnsi="Arial" w:cs="Arial"/>
          <w:sz w:val="16"/>
          <w:szCs w:val="16"/>
        </w:rPr>
      </w:pPr>
    </w:p>
    <w:p w:rsidR="007A08BA" w:rsidRPr="007A08BA" w:rsidRDefault="007A08BA" w:rsidP="007A08BA">
      <w:pPr>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widowControl w:val="0"/>
        <w:autoSpaceDE w:val="0"/>
        <w:autoSpaceDN w:val="0"/>
        <w:adjustRightInd w:val="0"/>
        <w:jc w:val="both"/>
        <w:rPr>
          <w:rFonts w:ascii="Arial" w:hAnsi="Arial" w:cs="Arial"/>
          <w:sz w:val="16"/>
          <w:szCs w:val="16"/>
        </w:rPr>
      </w:pPr>
    </w:p>
    <w:p w:rsidR="007A08BA" w:rsidRPr="007A08BA" w:rsidRDefault="007A08BA" w:rsidP="007A08BA">
      <w:pPr>
        <w:jc w:val="both"/>
        <w:rPr>
          <w:rFonts w:ascii="Arial" w:hAnsi="Arial" w:cs="Arial"/>
          <w:sz w:val="16"/>
          <w:szCs w:val="16"/>
        </w:rPr>
      </w:pPr>
      <w:r w:rsidRPr="007A08BA">
        <w:rPr>
          <w:rFonts w:ascii="Arial" w:hAnsi="Arial" w:cs="Arial"/>
          <w:sz w:val="16"/>
          <w:szCs w:val="16"/>
        </w:rPr>
        <w:t>Приложение № 7</w:t>
      </w:r>
    </w:p>
    <w:p w:rsidR="0079502A" w:rsidRDefault="007A08BA" w:rsidP="007A08BA">
      <w:pPr>
        <w:jc w:val="both"/>
        <w:rPr>
          <w:rFonts w:ascii="Arial" w:hAnsi="Arial" w:cs="Arial"/>
          <w:sz w:val="16"/>
          <w:szCs w:val="16"/>
        </w:rPr>
      </w:pPr>
      <w:r w:rsidRPr="007A08BA">
        <w:rPr>
          <w:rFonts w:ascii="Arial" w:hAnsi="Arial" w:cs="Arial"/>
          <w:sz w:val="16"/>
          <w:szCs w:val="16"/>
        </w:rPr>
        <w:t xml:space="preserve">к проекту решения Совета Новосельского сельского поселения </w:t>
      </w:r>
    </w:p>
    <w:p w:rsidR="007A08BA" w:rsidRPr="007A08BA" w:rsidRDefault="007A08BA" w:rsidP="007A08BA">
      <w:pPr>
        <w:jc w:val="both"/>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jc w:val="both"/>
        <w:rPr>
          <w:rFonts w:ascii="Arial" w:hAnsi="Arial" w:cs="Arial"/>
          <w:sz w:val="16"/>
          <w:szCs w:val="16"/>
        </w:rPr>
      </w:pPr>
      <w:r w:rsidRPr="007A08BA">
        <w:rPr>
          <w:rFonts w:ascii="Arial" w:hAnsi="Arial" w:cs="Arial"/>
          <w:sz w:val="16"/>
          <w:szCs w:val="16"/>
        </w:rPr>
        <w:t>от _____________ № _______</w:t>
      </w:r>
    </w:p>
    <w:p w:rsidR="007A08BA" w:rsidRPr="007A08BA" w:rsidRDefault="007A08BA" w:rsidP="007A08BA">
      <w:pPr>
        <w:rPr>
          <w:rFonts w:ascii="Arial" w:hAnsi="Arial" w:cs="Arial"/>
          <w:sz w:val="16"/>
          <w:szCs w:val="16"/>
        </w:rPr>
      </w:pPr>
    </w:p>
    <w:p w:rsidR="007A08BA" w:rsidRPr="007A08BA" w:rsidRDefault="007A08BA" w:rsidP="007A08BA">
      <w:pPr>
        <w:ind w:left="5670"/>
        <w:rPr>
          <w:rFonts w:ascii="Arial" w:hAnsi="Arial" w:cs="Arial"/>
          <w:sz w:val="16"/>
          <w:szCs w:val="16"/>
        </w:rPr>
      </w:pPr>
    </w:p>
    <w:p w:rsidR="007A08BA" w:rsidRPr="007A08BA" w:rsidRDefault="007A08BA" w:rsidP="007A08BA">
      <w:pPr>
        <w:jc w:val="center"/>
        <w:rPr>
          <w:rFonts w:ascii="Arial" w:hAnsi="Arial" w:cs="Arial"/>
          <w:b/>
          <w:sz w:val="16"/>
          <w:szCs w:val="16"/>
        </w:rPr>
      </w:pPr>
      <w:r w:rsidRPr="007A08BA">
        <w:rPr>
          <w:rFonts w:ascii="Arial" w:hAnsi="Arial" w:cs="Arial"/>
          <w:b/>
          <w:sz w:val="16"/>
          <w:szCs w:val="16"/>
        </w:rPr>
        <w:t>Отчет об использовании средств резервного фонда</w:t>
      </w:r>
    </w:p>
    <w:p w:rsidR="007A08BA" w:rsidRPr="007A08BA" w:rsidRDefault="007A08BA" w:rsidP="007A08BA">
      <w:pPr>
        <w:jc w:val="center"/>
        <w:rPr>
          <w:rFonts w:ascii="Arial" w:hAnsi="Arial" w:cs="Arial"/>
          <w:b/>
          <w:sz w:val="16"/>
          <w:szCs w:val="16"/>
        </w:rPr>
      </w:pPr>
      <w:r w:rsidRPr="007A08BA">
        <w:rPr>
          <w:rFonts w:ascii="Arial" w:hAnsi="Arial" w:cs="Arial"/>
          <w:b/>
          <w:sz w:val="16"/>
          <w:szCs w:val="16"/>
        </w:rPr>
        <w:t>Новосельского сельского поселения Новокубанского района</w:t>
      </w:r>
    </w:p>
    <w:p w:rsidR="007A08BA" w:rsidRPr="007A08BA" w:rsidRDefault="007A08BA" w:rsidP="007A08BA">
      <w:pPr>
        <w:jc w:val="center"/>
        <w:rPr>
          <w:rFonts w:ascii="Arial" w:hAnsi="Arial" w:cs="Arial"/>
          <w:b/>
          <w:sz w:val="16"/>
          <w:szCs w:val="16"/>
        </w:rPr>
      </w:pPr>
      <w:r w:rsidRPr="007A08BA">
        <w:rPr>
          <w:rFonts w:ascii="Arial" w:hAnsi="Arial" w:cs="Arial"/>
          <w:b/>
          <w:sz w:val="16"/>
          <w:szCs w:val="16"/>
        </w:rPr>
        <w:t>за 2018 год</w:t>
      </w:r>
    </w:p>
    <w:p w:rsidR="007A08BA" w:rsidRPr="007A08BA" w:rsidRDefault="007A08BA" w:rsidP="007A08BA">
      <w:pPr>
        <w:jc w:val="center"/>
        <w:rPr>
          <w:rFonts w:ascii="Arial" w:hAnsi="Arial" w:cs="Arial"/>
          <w:sz w:val="16"/>
          <w:szCs w:val="16"/>
        </w:rPr>
      </w:pPr>
    </w:p>
    <w:p w:rsidR="007A08BA" w:rsidRPr="007A08BA" w:rsidRDefault="007A08BA" w:rsidP="007A08BA">
      <w:pPr>
        <w:jc w:val="center"/>
        <w:rPr>
          <w:rFonts w:ascii="Arial" w:hAnsi="Arial" w:cs="Arial"/>
          <w:sz w:val="16"/>
          <w:szCs w:val="16"/>
        </w:rPr>
      </w:pPr>
    </w:p>
    <w:p w:rsidR="007A08BA" w:rsidRPr="007A08BA" w:rsidRDefault="007A08BA" w:rsidP="007A08BA">
      <w:pPr>
        <w:jc w:val="both"/>
        <w:rPr>
          <w:rFonts w:ascii="Arial" w:hAnsi="Arial" w:cs="Arial"/>
          <w:sz w:val="16"/>
          <w:szCs w:val="16"/>
        </w:rPr>
      </w:pPr>
      <w:r w:rsidRPr="007A08BA">
        <w:rPr>
          <w:rFonts w:ascii="Arial" w:hAnsi="Arial" w:cs="Arial"/>
          <w:sz w:val="16"/>
          <w:szCs w:val="16"/>
        </w:rPr>
        <w:tab/>
        <w:t>В соответствии с решением Совета Новосельского сельского поселения Новокубанского района от 11 декабря 2017 года №170 «О бюджете Новосельского сельского поселения Новокубанского района на 2018 год» предусмотрены средства резервного фонда в сумме 50,0 тыс. рублей.</w:t>
      </w:r>
    </w:p>
    <w:p w:rsidR="007A08BA" w:rsidRPr="007A08BA" w:rsidRDefault="007A08BA" w:rsidP="007A08BA">
      <w:pPr>
        <w:jc w:val="both"/>
        <w:rPr>
          <w:rFonts w:ascii="Arial" w:hAnsi="Arial" w:cs="Arial"/>
          <w:b/>
          <w:sz w:val="16"/>
          <w:szCs w:val="16"/>
        </w:rPr>
      </w:pPr>
    </w:p>
    <w:p w:rsidR="007A08BA" w:rsidRPr="007A08BA" w:rsidRDefault="007A08BA" w:rsidP="007A08BA">
      <w:pPr>
        <w:jc w:val="center"/>
        <w:rPr>
          <w:rFonts w:ascii="Arial" w:hAnsi="Arial" w:cs="Arial"/>
          <w:sz w:val="16"/>
          <w:szCs w:val="16"/>
        </w:rPr>
      </w:pPr>
      <w:r w:rsidRPr="007A08BA">
        <w:rPr>
          <w:rFonts w:ascii="Arial" w:hAnsi="Arial" w:cs="Arial"/>
          <w:sz w:val="16"/>
          <w:szCs w:val="16"/>
        </w:rPr>
        <w:lastRenderedPageBreak/>
        <w:t>За 2018 год средства резервного фонда, использованы не были.</w:t>
      </w:r>
    </w:p>
    <w:p w:rsidR="007A08BA" w:rsidRPr="007A08BA" w:rsidRDefault="007A08BA" w:rsidP="007A08BA">
      <w:pPr>
        <w:jc w:val="center"/>
        <w:rPr>
          <w:rFonts w:ascii="Arial" w:hAnsi="Arial" w:cs="Arial"/>
          <w:sz w:val="16"/>
          <w:szCs w:val="16"/>
        </w:rPr>
      </w:pPr>
    </w:p>
    <w:p w:rsidR="007A08BA" w:rsidRPr="007A08BA" w:rsidRDefault="007A08BA" w:rsidP="007A08BA">
      <w:pPr>
        <w:rPr>
          <w:rFonts w:ascii="Arial" w:hAnsi="Arial" w:cs="Arial"/>
          <w:sz w:val="16"/>
          <w:szCs w:val="16"/>
        </w:rPr>
      </w:pPr>
    </w:p>
    <w:p w:rsidR="007A08BA" w:rsidRPr="007A08BA" w:rsidRDefault="007A08BA" w:rsidP="007A08BA">
      <w:pPr>
        <w:rPr>
          <w:rFonts w:ascii="Arial" w:hAnsi="Arial" w:cs="Arial"/>
          <w:sz w:val="16"/>
          <w:szCs w:val="16"/>
        </w:rPr>
      </w:pPr>
      <w:r w:rsidRPr="007A08BA">
        <w:rPr>
          <w:rFonts w:ascii="Arial" w:hAnsi="Arial" w:cs="Arial"/>
          <w:sz w:val="16"/>
          <w:szCs w:val="16"/>
        </w:rPr>
        <w:t>Глава Новосельского сельского поселения</w:t>
      </w:r>
    </w:p>
    <w:p w:rsidR="0079502A" w:rsidRDefault="007A08BA" w:rsidP="007A08BA">
      <w:pPr>
        <w:rPr>
          <w:rFonts w:ascii="Arial" w:hAnsi="Arial" w:cs="Arial"/>
          <w:sz w:val="16"/>
          <w:szCs w:val="16"/>
        </w:rPr>
      </w:pPr>
      <w:r w:rsidRPr="007A08BA">
        <w:rPr>
          <w:rFonts w:ascii="Arial" w:hAnsi="Arial" w:cs="Arial"/>
          <w:sz w:val="16"/>
          <w:szCs w:val="16"/>
        </w:rPr>
        <w:t>Новокубанского района</w:t>
      </w:r>
    </w:p>
    <w:p w:rsidR="007A08BA" w:rsidRPr="007A08BA" w:rsidRDefault="007A08BA" w:rsidP="007A08BA">
      <w:pPr>
        <w:rPr>
          <w:rFonts w:ascii="Arial" w:hAnsi="Arial" w:cs="Arial"/>
          <w:sz w:val="16"/>
          <w:szCs w:val="16"/>
        </w:rPr>
      </w:pPr>
      <w:r w:rsidRPr="007A08BA">
        <w:rPr>
          <w:rFonts w:ascii="Arial" w:hAnsi="Arial" w:cs="Arial"/>
          <w:sz w:val="16"/>
          <w:szCs w:val="16"/>
        </w:rPr>
        <w:t>А.Е. Колесников</w:t>
      </w:r>
    </w:p>
    <w:p w:rsidR="00575C0D" w:rsidRPr="001F6D3D" w:rsidRDefault="00575C0D" w:rsidP="001F6D3D">
      <w:pPr>
        <w:jc w:val="both"/>
        <w:rPr>
          <w:rFonts w:ascii="Arial" w:hAnsi="Arial" w:cs="Arial"/>
          <w:sz w:val="16"/>
          <w:szCs w:val="16"/>
        </w:rPr>
      </w:pPr>
    </w:p>
    <w:p w:rsidR="00251913" w:rsidRDefault="0025191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DE2092" w:rsidP="00263098">
            <w:pPr>
              <w:rPr>
                <w:rFonts w:ascii="Arial" w:hAnsi="Arial" w:cs="Arial"/>
                <w:sz w:val="16"/>
                <w:szCs w:val="16"/>
              </w:rPr>
            </w:pPr>
            <w:r>
              <w:rPr>
                <w:rFonts w:ascii="Arial" w:hAnsi="Arial" w:cs="Arial"/>
                <w:sz w:val="16"/>
                <w:szCs w:val="16"/>
              </w:rPr>
              <w:t>2</w:t>
            </w:r>
            <w:r w:rsidR="0055726D">
              <w:rPr>
                <w:rFonts w:ascii="Arial" w:hAnsi="Arial" w:cs="Arial"/>
                <w:sz w:val="16"/>
                <w:szCs w:val="16"/>
              </w:rPr>
              <w:t>7</w:t>
            </w:r>
            <w:r w:rsidR="001C3D4C" w:rsidRPr="00E02C75">
              <w:rPr>
                <w:rFonts w:ascii="Arial" w:hAnsi="Arial" w:cs="Arial"/>
                <w:sz w:val="16"/>
                <w:szCs w:val="16"/>
              </w:rPr>
              <w:t>.</w:t>
            </w:r>
            <w:r w:rsidR="00412EEA">
              <w:rPr>
                <w:rFonts w:ascii="Arial" w:hAnsi="Arial" w:cs="Arial"/>
                <w:sz w:val="16"/>
                <w:szCs w:val="16"/>
              </w:rPr>
              <w:t>0</w:t>
            </w:r>
            <w:r w:rsidR="00251913">
              <w:rPr>
                <w:rFonts w:ascii="Arial" w:hAnsi="Arial" w:cs="Arial"/>
                <w:sz w:val="16"/>
                <w:szCs w:val="16"/>
              </w:rPr>
              <w:t>3</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DE2092">
              <w:rPr>
                <w:rFonts w:ascii="Arial" w:hAnsi="Arial" w:cs="Arial"/>
                <w:sz w:val="16"/>
                <w:szCs w:val="16"/>
              </w:rPr>
              <w:t>2</w:t>
            </w:r>
            <w:r w:rsidR="0055726D">
              <w:rPr>
                <w:rFonts w:ascii="Arial" w:hAnsi="Arial" w:cs="Arial"/>
                <w:sz w:val="16"/>
                <w:szCs w:val="16"/>
              </w:rPr>
              <w:t>8</w:t>
            </w:r>
            <w:r w:rsidRPr="00E02C75">
              <w:rPr>
                <w:rFonts w:ascii="Arial" w:hAnsi="Arial" w:cs="Arial"/>
                <w:sz w:val="16"/>
                <w:szCs w:val="16"/>
              </w:rPr>
              <w:t>.</w:t>
            </w:r>
            <w:r w:rsidR="00412EEA">
              <w:rPr>
                <w:rFonts w:ascii="Arial" w:hAnsi="Arial" w:cs="Arial"/>
                <w:sz w:val="16"/>
                <w:szCs w:val="16"/>
              </w:rPr>
              <w:t>0</w:t>
            </w:r>
            <w:r w:rsidR="00251913">
              <w:rPr>
                <w:rFonts w:ascii="Arial" w:hAnsi="Arial" w:cs="Arial"/>
                <w:sz w:val="16"/>
                <w:szCs w:val="16"/>
              </w:rPr>
              <w:t>3</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A0" w:rsidRDefault="00887AA0">
      <w:r>
        <w:separator/>
      </w:r>
    </w:p>
  </w:endnote>
  <w:endnote w:type="continuationSeparator" w:id="0">
    <w:p w:rsidR="00887AA0" w:rsidRDefault="00887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A0" w:rsidRDefault="00887AA0">
      <w:r>
        <w:separator/>
      </w:r>
    </w:p>
  </w:footnote>
  <w:footnote w:type="continuationSeparator" w:id="0">
    <w:p w:rsidR="00887AA0" w:rsidRDefault="00887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FA3DD0"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82626"/>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1AEA"/>
    <w:rsid w:val="00183686"/>
    <w:rsid w:val="00196584"/>
    <w:rsid w:val="001C3D4C"/>
    <w:rsid w:val="001C5BFA"/>
    <w:rsid w:val="001D0577"/>
    <w:rsid w:val="001D1E44"/>
    <w:rsid w:val="001D1EDF"/>
    <w:rsid w:val="001F1FF9"/>
    <w:rsid w:val="001F6D3D"/>
    <w:rsid w:val="00200C32"/>
    <w:rsid w:val="00201A47"/>
    <w:rsid w:val="002049C3"/>
    <w:rsid w:val="00206E98"/>
    <w:rsid w:val="00207DD9"/>
    <w:rsid w:val="00217583"/>
    <w:rsid w:val="00225D08"/>
    <w:rsid w:val="00226586"/>
    <w:rsid w:val="00235ACE"/>
    <w:rsid w:val="002462AB"/>
    <w:rsid w:val="00251913"/>
    <w:rsid w:val="00261AB0"/>
    <w:rsid w:val="002621D1"/>
    <w:rsid w:val="00263098"/>
    <w:rsid w:val="0026747F"/>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5726D"/>
    <w:rsid w:val="00561E10"/>
    <w:rsid w:val="00566226"/>
    <w:rsid w:val="00571431"/>
    <w:rsid w:val="00575C0D"/>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AA0"/>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68E2"/>
    <w:rsid w:val="00B17C40"/>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1CBF"/>
    <w:rsid w:val="00B94A66"/>
    <w:rsid w:val="00BA0C22"/>
    <w:rsid w:val="00BA6E0D"/>
    <w:rsid w:val="00BA77EF"/>
    <w:rsid w:val="00BB0FC9"/>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2092"/>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54018"/>
    <w:rsid w:val="00F54D45"/>
    <w:rsid w:val="00F61B8F"/>
    <w:rsid w:val="00F625F4"/>
    <w:rsid w:val="00F65261"/>
    <w:rsid w:val="00F65C84"/>
    <w:rsid w:val="00F67767"/>
    <w:rsid w:val="00F87C16"/>
    <w:rsid w:val="00F95B1B"/>
    <w:rsid w:val="00F97BAC"/>
    <w:rsid w:val="00FA3DD0"/>
    <w:rsid w:val="00FB2823"/>
    <w:rsid w:val="00FB2B35"/>
    <w:rsid w:val="00FB6BE7"/>
    <w:rsid w:val="00FC1E17"/>
    <w:rsid w:val="00FC48A2"/>
    <w:rsid w:val="00FD392A"/>
    <w:rsid w:val="00FD71B6"/>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1FE8-97ED-4C7B-A112-2AB22044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22</Pages>
  <Words>10043</Words>
  <Characters>57247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67156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241</cp:revision>
  <cp:lastPrinted>2019-03-28T10:27:00Z</cp:lastPrinted>
  <dcterms:created xsi:type="dcterms:W3CDTF">2017-08-25T11:08:00Z</dcterms:created>
  <dcterms:modified xsi:type="dcterms:W3CDTF">2019-03-28T10:28:00Z</dcterms:modified>
</cp:coreProperties>
</file>