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44278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44278">
        <w:rPr>
          <w:rFonts w:ascii="Arial" w:eastAsia="Times New Roman" w:hAnsi="Arial" w:cs="Arial"/>
          <w:sz w:val="24"/>
          <w:szCs w:val="24"/>
          <w:lang w:eastAsia="ar-SA"/>
        </w:rPr>
        <w:t>НОВОКУБАНСКИЙ РАЙОН</w:t>
      </w: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44278">
        <w:rPr>
          <w:rFonts w:ascii="Arial" w:eastAsia="Times New Roman" w:hAnsi="Arial" w:cs="Arial"/>
          <w:sz w:val="24"/>
          <w:szCs w:val="24"/>
          <w:lang w:eastAsia="ar-SA"/>
        </w:rPr>
        <w:t>СОВЕТ НОВОСЕЛЬСКОГО СЕЛЬСКОГО ПОСЕЛЕНИЯ</w:t>
      </w: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44278">
        <w:rPr>
          <w:rFonts w:ascii="Arial" w:eastAsia="Times New Roman" w:hAnsi="Arial" w:cs="Arial"/>
          <w:sz w:val="24"/>
          <w:szCs w:val="24"/>
          <w:lang w:eastAsia="ar-SA"/>
        </w:rPr>
        <w:t>НОВОКУБАНСКОГО РАЙОНА</w:t>
      </w: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44278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278" w:rsidRPr="00944278" w:rsidRDefault="00944278" w:rsidP="0094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44278">
        <w:rPr>
          <w:rFonts w:ascii="Arial" w:eastAsia="Times New Roman" w:hAnsi="Arial" w:cs="Arial"/>
          <w:sz w:val="24"/>
          <w:szCs w:val="24"/>
          <w:lang w:eastAsia="ar-SA"/>
        </w:rPr>
        <w:t>21 июня 2018 года</w:t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ab/>
        <w:t>№ 19</w:t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4427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п. </w:t>
      </w:r>
      <w:proofErr w:type="gramStart"/>
      <w:r w:rsidRPr="00944278">
        <w:rPr>
          <w:rFonts w:ascii="Arial" w:eastAsia="Times New Roman" w:hAnsi="Arial" w:cs="Arial"/>
          <w:sz w:val="24"/>
          <w:szCs w:val="24"/>
          <w:lang w:eastAsia="ar-SA"/>
        </w:rPr>
        <w:t>Глубокий</w:t>
      </w:r>
      <w:proofErr w:type="gramEnd"/>
    </w:p>
    <w:p w:rsidR="0077592C" w:rsidRPr="00944278" w:rsidRDefault="0077592C" w:rsidP="00656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E7A" w:rsidRPr="00944278" w:rsidRDefault="00F90E7A" w:rsidP="00F90E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944278">
        <w:rPr>
          <w:rFonts w:ascii="Arial" w:eastAsia="Times New Roman" w:hAnsi="Arial" w:cs="Arial"/>
          <w:b/>
          <w:bCs/>
          <w:sz w:val="32"/>
          <w:szCs w:val="24"/>
        </w:rPr>
        <w:t>Об отмене решения Совета Новосельского сельского поселения Новокубанского района от 22 марта 2018 года № 18</w:t>
      </w:r>
      <w:r w:rsidR="004F2D53" w:rsidRPr="00944278">
        <w:rPr>
          <w:rFonts w:ascii="Arial" w:eastAsia="Times New Roman" w:hAnsi="Arial" w:cs="Arial"/>
          <w:b/>
          <w:bCs/>
          <w:sz w:val="32"/>
          <w:szCs w:val="24"/>
        </w:rPr>
        <w:t>2</w:t>
      </w:r>
      <w:r w:rsidRPr="00944278">
        <w:rPr>
          <w:rFonts w:ascii="Arial" w:eastAsia="Times New Roman" w:hAnsi="Arial" w:cs="Arial"/>
          <w:b/>
          <w:bCs/>
          <w:sz w:val="32"/>
          <w:szCs w:val="24"/>
        </w:rPr>
        <w:t xml:space="preserve"> «О налоге</w:t>
      </w:r>
      <w:r w:rsidR="004F2D53" w:rsidRPr="00944278">
        <w:rPr>
          <w:rFonts w:ascii="Arial" w:eastAsia="Times New Roman" w:hAnsi="Arial" w:cs="Arial"/>
          <w:b/>
          <w:bCs/>
          <w:sz w:val="32"/>
          <w:szCs w:val="24"/>
        </w:rPr>
        <w:t xml:space="preserve"> на имущество физических лиц</w:t>
      </w:r>
      <w:r w:rsidRPr="00944278">
        <w:rPr>
          <w:rFonts w:ascii="Arial" w:eastAsia="Times New Roman" w:hAnsi="Arial" w:cs="Arial"/>
          <w:b/>
          <w:bCs/>
          <w:sz w:val="32"/>
          <w:szCs w:val="24"/>
        </w:rPr>
        <w:t xml:space="preserve">» </w:t>
      </w:r>
    </w:p>
    <w:p w:rsidR="00F90E7A" w:rsidRPr="00944278" w:rsidRDefault="00F90E7A" w:rsidP="00F90E7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90E7A" w:rsidRPr="00944278" w:rsidRDefault="00F90E7A" w:rsidP="00F90E7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90E7A" w:rsidRPr="00944278" w:rsidRDefault="00F90E7A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4278">
        <w:rPr>
          <w:rFonts w:ascii="Arial" w:hAnsi="Arial" w:cs="Arial"/>
          <w:sz w:val="24"/>
          <w:szCs w:val="24"/>
        </w:rPr>
        <w:t>На основании экспертного заключения департамента внутренней политики администрации Краснодарского края управления по взаимодействию с органами местного самоуправления от 24 мая 2018 года № 34.01-04-31</w:t>
      </w:r>
      <w:r w:rsidR="004F2D53" w:rsidRPr="00944278">
        <w:rPr>
          <w:rFonts w:ascii="Arial" w:hAnsi="Arial" w:cs="Arial"/>
          <w:sz w:val="24"/>
          <w:szCs w:val="24"/>
        </w:rPr>
        <w:t>3</w:t>
      </w:r>
      <w:r w:rsidRPr="00944278">
        <w:rPr>
          <w:rFonts w:ascii="Arial" w:hAnsi="Arial" w:cs="Arial"/>
          <w:sz w:val="24"/>
          <w:szCs w:val="24"/>
        </w:rPr>
        <w:t xml:space="preserve">/18 и в соответствии с </w:t>
      </w:r>
      <w:hyperlink r:id="rId5" w:history="1">
        <w:r w:rsidRPr="00944278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44278">
        <w:rPr>
          <w:rFonts w:ascii="Arial" w:hAnsi="Arial" w:cs="Arial"/>
          <w:sz w:val="24"/>
          <w:szCs w:val="24"/>
        </w:rPr>
        <w:t xml:space="preserve"> Российской Федерации от 6 сентября 2003 года № 131-ФЗ «Об общих принципах организации местного самоуправления в Российской Федерации», Совет Новосельского сельского поселения Новокубанского района решил:</w:t>
      </w:r>
      <w:proofErr w:type="gramEnd"/>
    </w:p>
    <w:p w:rsidR="007A3C9D" w:rsidRPr="00944278" w:rsidRDefault="00C72085" w:rsidP="00944278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r w:rsidRPr="00944278">
        <w:rPr>
          <w:rFonts w:ascii="Arial" w:hAnsi="Arial" w:cs="Arial"/>
        </w:rPr>
        <w:t xml:space="preserve">1. </w:t>
      </w:r>
      <w:r w:rsidR="007A3C9D" w:rsidRPr="00944278">
        <w:rPr>
          <w:rFonts w:ascii="Arial" w:hAnsi="Arial" w:cs="Arial"/>
        </w:rPr>
        <w:t xml:space="preserve">Отменить решение </w:t>
      </w:r>
      <w:r w:rsidR="004F2D53" w:rsidRPr="00944278">
        <w:rPr>
          <w:rFonts w:ascii="Arial" w:hAnsi="Arial" w:cs="Arial"/>
        </w:rPr>
        <w:t xml:space="preserve">Совета Новосельского сельского поселения Новокубанского района </w:t>
      </w:r>
      <w:r w:rsidR="007A3C9D" w:rsidRPr="00944278">
        <w:rPr>
          <w:rFonts w:ascii="Arial" w:hAnsi="Arial" w:cs="Arial"/>
        </w:rPr>
        <w:t xml:space="preserve">от </w:t>
      </w:r>
      <w:r w:rsidR="008B358B" w:rsidRPr="00944278">
        <w:rPr>
          <w:rFonts w:ascii="Arial" w:hAnsi="Arial" w:cs="Arial"/>
        </w:rPr>
        <w:t>22</w:t>
      </w:r>
      <w:r w:rsidR="007A3C9D" w:rsidRPr="00944278">
        <w:rPr>
          <w:rFonts w:ascii="Arial" w:hAnsi="Arial" w:cs="Arial"/>
        </w:rPr>
        <w:t xml:space="preserve"> </w:t>
      </w:r>
      <w:r w:rsidR="008B358B" w:rsidRPr="00944278">
        <w:rPr>
          <w:rFonts w:ascii="Arial" w:hAnsi="Arial" w:cs="Arial"/>
        </w:rPr>
        <w:t>марта</w:t>
      </w:r>
      <w:r w:rsidR="007A3C9D" w:rsidRPr="00944278">
        <w:rPr>
          <w:rFonts w:ascii="Arial" w:hAnsi="Arial" w:cs="Arial"/>
        </w:rPr>
        <w:t xml:space="preserve"> 201</w:t>
      </w:r>
      <w:r w:rsidR="008B358B" w:rsidRPr="00944278">
        <w:rPr>
          <w:rFonts w:ascii="Arial" w:hAnsi="Arial" w:cs="Arial"/>
        </w:rPr>
        <w:t>8</w:t>
      </w:r>
      <w:r w:rsidR="007A3C9D" w:rsidRPr="00944278">
        <w:rPr>
          <w:rFonts w:ascii="Arial" w:hAnsi="Arial" w:cs="Arial"/>
        </w:rPr>
        <w:t xml:space="preserve"> года № </w:t>
      </w:r>
      <w:r w:rsidR="00EC7310" w:rsidRPr="00944278">
        <w:rPr>
          <w:rFonts w:ascii="Arial" w:hAnsi="Arial" w:cs="Arial"/>
        </w:rPr>
        <w:t>1</w:t>
      </w:r>
      <w:r w:rsidR="008B358B" w:rsidRPr="00944278">
        <w:rPr>
          <w:rFonts w:ascii="Arial" w:hAnsi="Arial" w:cs="Arial"/>
        </w:rPr>
        <w:t>8</w:t>
      </w:r>
      <w:r w:rsidR="004F2D53" w:rsidRPr="00944278">
        <w:rPr>
          <w:rFonts w:ascii="Arial" w:hAnsi="Arial" w:cs="Arial"/>
        </w:rPr>
        <w:t>2</w:t>
      </w:r>
      <w:r w:rsidR="007A3C9D" w:rsidRPr="00944278">
        <w:rPr>
          <w:rFonts w:ascii="Arial" w:hAnsi="Arial" w:cs="Arial"/>
        </w:rPr>
        <w:t xml:space="preserve"> «О налоге</w:t>
      </w:r>
      <w:r w:rsidR="00EC7310" w:rsidRPr="00944278">
        <w:rPr>
          <w:rFonts w:ascii="Arial" w:hAnsi="Arial" w:cs="Arial"/>
        </w:rPr>
        <w:t xml:space="preserve"> на имущество физических лиц</w:t>
      </w:r>
      <w:r w:rsidR="007A3C9D" w:rsidRPr="00944278">
        <w:rPr>
          <w:rFonts w:ascii="Arial" w:hAnsi="Arial" w:cs="Arial"/>
        </w:rPr>
        <w:t>».</w:t>
      </w:r>
    </w:p>
    <w:p w:rsidR="007A3C9D" w:rsidRPr="00944278" w:rsidRDefault="007A3C9D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4278">
        <w:rPr>
          <w:rFonts w:ascii="Arial" w:eastAsia="Times New Roman" w:hAnsi="Arial" w:cs="Arial"/>
          <w:sz w:val="24"/>
          <w:szCs w:val="24"/>
        </w:rPr>
        <w:t>2.</w:t>
      </w:r>
      <w:r w:rsidRPr="009442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42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27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5F49A6" w:rsidRPr="00944278" w:rsidRDefault="00C72085" w:rsidP="00944278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944278">
        <w:rPr>
          <w:rFonts w:eastAsia="Times New Roman"/>
          <w:sz w:val="24"/>
          <w:szCs w:val="24"/>
        </w:rPr>
        <w:t xml:space="preserve">3. </w:t>
      </w:r>
      <w:r w:rsidR="005F49A6" w:rsidRPr="00944278">
        <w:rPr>
          <w:sz w:val="24"/>
          <w:szCs w:val="24"/>
        </w:rPr>
        <w:t xml:space="preserve">Настоящее решение вступает в силу не ранее, чем по истечении одного месяца со дня </w:t>
      </w:r>
      <w:hyperlink r:id="rId6" w:history="1">
        <w:r w:rsidR="005F49A6" w:rsidRPr="00944278">
          <w:rPr>
            <w:sz w:val="24"/>
            <w:szCs w:val="24"/>
          </w:rPr>
          <w:t>официального опубликования</w:t>
        </w:r>
      </w:hyperlink>
      <w:r w:rsidR="005F49A6" w:rsidRPr="00944278">
        <w:rPr>
          <w:sz w:val="24"/>
          <w:szCs w:val="24"/>
        </w:rPr>
        <w:t xml:space="preserve"> и распространяется на правоотношения, возникшие с 1 января 2018 года.</w:t>
      </w:r>
    </w:p>
    <w:p w:rsidR="00C72085" w:rsidRPr="00944278" w:rsidRDefault="00C72085" w:rsidP="009442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F2D53" w:rsidRPr="00944278" w:rsidRDefault="004F2D53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2D53" w:rsidRPr="00944278" w:rsidRDefault="004F2D53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4278" w:rsidRDefault="006567B9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4278">
        <w:rPr>
          <w:rFonts w:ascii="Arial" w:hAnsi="Arial" w:cs="Arial"/>
          <w:sz w:val="24"/>
          <w:szCs w:val="24"/>
        </w:rPr>
        <w:t xml:space="preserve">Глава </w:t>
      </w:r>
    </w:p>
    <w:p w:rsidR="00FC64BC" w:rsidRPr="00944278" w:rsidRDefault="00FC64BC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4278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944278" w:rsidRDefault="00FC64BC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4278">
        <w:rPr>
          <w:rFonts w:ascii="Arial" w:hAnsi="Arial" w:cs="Arial"/>
          <w:sz w:val="24"/>
          <w:szCs w:val="24"/>
        </w:rPr>
        <w:t>Новокубанского района</w:t>
      </w:r>
    </w:p>
    <w:p w:rsidR="00FC64BC" w:rsidRPr="00944278" w:rsidRDefault="00FC64BC" w:rsidP="00944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4278">
        <w:rPr>
          <w:rFonts w:ascii="Arial" w:hAnsi="Arial" w:cs="Arial"/>
          <w:sz w:val="24"/>
          <w:szCs w:val="24"/>
        </w:rPr>
        <w:t xml:space="preserve">А.Е.Колесников </w:t>
      </w:r>
    </w:p>
    <w:sectPr w:rsidR="00FC64BC" w:rsidRPr="00944278" w:rsidSect="006567B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085"/>
    <w:rsid w:val="000020EF"/>
    <w:rsid w:val="00032137"/>
    <w:rsid w:val="000368BD"/>
    <w:rsid w:val="00051380"/>
    <w:rsid w:val="000541DF"/>
    <w:rsid w:val="000637E0"/>
    <w:rsid w:val="00086E45"/>
    <w:rsid w:val="000F539A"/>
    <w:rsid w:val="000F5A18"/>
    <w:rsid w:val="0014589B"/>
    <w:rsid w:val="0015580B"/>
    <w:rsid w:val="00157DED"/>
    <w:rsid w:val="00221869"/>
    <w:rsid w:val="002B7DAF"/>
    <w:rsid w:val="002D2A7E"/>
    <w:rsid w:val="002E2C53"/>
    <w:rsid w:val="003D5829"/>
    <w:rsid w:val="00447FE3"/>
    <w:rsid w:val="004A23F0"/>
    <w:rsid w:val="004A3514"/>
    <w:rsid w:val="004F2D53"/>
    <w:rsid w:val="00553554"/>
    <w:rsid w:val="005716C4"/>
    <w:rsid w:val="005A126C"/>
    <w:rsid w:val="005E25EB"/>
    <w:rsid w:val="005F49A6"/>
    <w:rsid w:val="006567B9"/>
    <w:rsid w:val="0066720D"/>
    <w:rsid w:val="0067719F"/>
    <w:rsid w:val="0068145A"/>
    <w:rsid w:val="006B231A"/>
    <w:rsid w:val="006C2399"/>
    <w:rsid w:val="006F79A2"/>
    <w:rsid w:val="00720D46"/>
    <w:rsid w:val="0077592C"/>
    <w:rsid w:val="0078666D"/>
    <w:rsid w:val="007A3C9D"/>
    <w:rsid w:val="007D7DC0"/>
    <w:rsid w:val="007F2B9B"/>
    <w:rsid w:val="007F77D4"/>
    <w:rsid w:val="00823297"/>
    <w:rsid w:val="0087792D"/>
    <w:rsid w:val="008A5697"/>
    <w:rsid w:val="008B358B"/>
    <w:rsid w:val="009024E3"/>
    <w:rsid w:val="00933C24"/>
    <w:rsid w:val="00944278"/>
    <w:rsid w:val="00953C49"/>
    <w:rsid w:val="009604CC"/>
    <w:rsid w:val="00962977"/>
    <w:rsid w:val="009A1CF5"/>
    <w:rsid w:val="009D36EB"/>
    <w:rsid w:val="009D4858"/>
    <w:rsid w:val="00A04D5D"/>
    <w:rsid w:val="00A063BC"/>
    <w:rsid w:val="00A40EB0"/>
    <w:rsid w:val="00A44882"/>
    <w:rsid w:val="00A70A50"/>
    <w:rsid w:val="00A73CE8"/>
    <w:rsid w:val="00B658F4"/>
    <w:rsid w:val="00BF7694"/>
    <w:rsid w:val="00C05E27"/>
    <w:rsid w:val="00C13DB7"/>
    <w:rsid w:val="00C3077E"/>
    <w:rsid w:val="00C30C81"/>
    <w:rsid w:val="00C67F10"/>
    <w:rsid w:val="00C72085"/>
    <w:rsid w:val="00C77369"/>
    <w:rsid w:val="00CC1D74"/>
    <w:rsid w:val="00D0703D"/>
    <w:rsid w:val="00D4329B"/>
    <w:rsid w:val="00D5176F"/>
    <w:rsid w:val="00D57445"/>
    <w:rsid w:val="00D644C5"/>
    <w:rsid w:val="00D81E8E"/>
    <w:rsid w:val="00DA0E84"/>
    <w:rsid w:val="00DC0F10"/>
    <w:rsid w:val="00DD237F"/>
    <w:rsid w:val="00DE057F"/>
    <w:rsid w:val="00DF44F6"/>
    <w:rsid w:val="00E31B69"/>
    <w:rsid w:val="00E36CCD"/>
    <w:rsid w:val="00E615FD"/>
    <w:rsid w:val="00E74A3A"/>
    <w:rsid w:val="00EC7310"/>
    <w:rsid w:val="00EE2AFA"/>
    <w:rsid w:val="00F01E53"/>
    <w:rsid w:val="00F30FBC"/>
    <w:rsid w:val="00F90E7A"/>
    <w:rsid w:val="00FC64BC"/>
    <w:rsid w:val="00FE032F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F49A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612933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12</cp:revision>
  <cp:lastPrinted>2014-12-25T04:28:00Z</cp:lastPrinted>
  <dcterms:created xsi:type="dcterms:W3CDTF">2015-03-26T04:03:00Z</dcterms:created>
  <dcterms:modified xsi:type="dcterms:W3CDTF">2018-06-29T06:08:00Z</dcterms:modified>
</cp:coreProperties>
</file>