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1C" w:rsidRPr="004C58F3" w:rsidRDefault="0048491C" w:rsidP="0048491C">
      <w:pPr>
        <w:pStyle w:val="2"/>
        <w:shd w:val="clear" w:color="auto" w:fill="auto"/>
        <w:spacing w:line="240" w:lineRule="auto"/>
        <w:jc w:val="center"/>
        <w:rPr>
          <w:sz w:val="44"/>
          <w:szCs w:val="44"/>
        </w:rPr>
      </w:pPr>
      <w:r w:rsidRPr="004C58F3">
        <w:rPr>
          <w:sz w:val="44"/>
          <w:szCs w:val="44"/>
        </w:rPr>
        <w:t>Извещение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>В соответствии с приказом департамента имущественных отношений Краснодарского края 15.03.2018 № 481 «О проведении государственной кадастровой оценки на территории Краснодарского края в 2019 и 2020 годах» будет проведена: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 xml:space="preserve">в 2019 году государственная кадастровая оценка: 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>сооружений;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>единых недвижимых комплексов;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 xml:space="preserve">земельных участков из состава земель сельскохозяйственного назначения; 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>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>земельных участков из состава земель особо охраняемых территорий и объектов.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 xml:space="preserve">в 2020 году государственная кадастровая оценка: 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 xml:space="preserve">земельных участков из состава земель населенных пунктов. 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 w:rsidRPr="000A5B7E">
        <w:t>Крайтехинвентаризация</w:t>
      </w:r>
      <w:proofErr w:type="spellEnd"/>
      <w:r w:rsidRPr="000A5B7E">
        <w:t xml:space="preserve"> - Краевое БТИ» декларации о характеристиках объектов недвижимости.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>Форма декларации также размещена на официальном сайте ГБУ КК «</w:t>
      </w:r>
      <w:proofErr w:type="spellStart"/>
      <w:r w:rsidRPr="000A5B7E">
        <w:t>Крайтехинвентаризация</w:t>
      </w:r>
      <w:proofErr w:type="spellEnd"/>
      <w:r w:rsidRPr="000A5B7E">
        <w:t xml:space="preserve"> - Краевое БТИ» в информационно - телекоммуникационной сети «Интернет».</w:t>
      </w:r>
    </w:p>
    <w:p w:rsidR="0048491C" w:rsidRDefault="0048491C" w:rsidP="0048491C">
      <w:pPr>
        <w:pStyle w:val="2"/>
        <w:shd w:val="clear" w:color="auto" w:fill="auto"/>
        <w:spacing w:line="240" w:lineRule="auto"/>
        <w:ind w:firstLine="708"/>
      </w:pPr>
      <w:r w:rsidRPr="000A5B7E">
        <w:t xml:space="preserve">Обращаем Ваше внимание, предоставление декларации о характеристиках объекта недвижимости является бесплатным! Консультацию по заполнению декларации можно получить по телефону 8 (861) 991-05-05 </w:t>
      </w:r>
      <w:proofErr w:type="spellStart"/>
      <w:r w:rsidRPr="000A5B7E">
        <w:t>доб</w:t>
      </w:r>
      <w:proofErr w:type="spellEnd"/>
      <w:r w:rsidRPr="000A5B7E">
        <w:t xml:space="preserve">. 337 или по электронной почте </w:t>
      </w:r>
      <w:hyperlink r:id="rId4" w:history="1">
        <w:r w:rsidRPr="000A5B7E">
          <w:rPr>
            <w:rStyle w:val="a6"/>
            <w:lang w:val="en-US"/>
          </w:rPr>
          <w:t>deklar</w:t>
        </w:r>
        <w:r w:rsidRPr="000A5B7E">
          <w:rPr>
            <w:rStyle w:val="a6"/>
          </w:rPr>
          <w:t>@</w:t>
        </w:r>
        <w:r w:rsidRPr="000A5B7E">
          <w:rPr>
            <w:rStyle w:val="a6"/>
            <w:lang w:val="en-US"/>
          </w:rPr>
          <w:t>kubbti</w:t>
        </w:r>
        <w:r w:rsidRPr="000A5B7E">
          <w:rPr>
            <w:rStyle w:val="a6"/>
          </w:rPr>
          <w:t>.</w:t>
        </w:r>
        <w:r w:rsidRPr="000A5B7E">
          <w:rPr>
            <w:rStyle w:val="a6"/>
            <w:lang w:val="en-US"/>
          </w:rPr>
          <w:t>ru</w:t>
        </w:r>
      </w:hyperlink>
      <w:r w:rsidRPr="000A5B7E">
        <w:t xml:space="preserve"> - ГБУ КК «</w:t>
      </w:r>
      <w:proofErr w:type="spellStart"/>
      <w:r w:rsidRPr="000A5B7E">
        <w:t>Крайтехинвентаризация</w:t>
      </w:r>
      <w:proofErr w:type="spellEnd"/>
      <w:r w:rsidRPr="000A5B7E">
        <w:t xml:space="preserve"> - Краевое БТИ»</w:t>
      </w:r>
      <w:r>
        <w:t>.</w:t>
      </w:r>
    </w:p>
    <w:p w:rsidR="0048491C" w:rsidRPr="000A5B7E" w:rsidRDefault="0048491C" w:rsidP="0048491C">
      <w:pPr>
        <w:pStyle w:val="2"/>
        <w:shd w:val="clear" w:color="auto" w:fill="auto"/>
        <w:spacing w:line="240" w:lineRule="auto"/>
        <w:ind w:firstLine="708"/>
      </w:pPr>
      <w:r>
        <w:t>Декларации о характеристиках объектов недвижимости принимаются по адресам:</w:t>
      </w:r>
    </w:p>
    <w:p w:rsidR="0048491C" w:rsidRDefault="0048491C" w:rsidP="0048491C">
      <w:pPr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3998"/>
        <w:gridCol w:w="4979"/>
      </w:tblGrid>
      <w:tr w:rsidR="0048491C" w:rsidTr="002B680E">
        <w:trPr>
          <w:trHeight w:val="33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0A5B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5B7E">
              <w:rPr>
                <w:sz w:val="24"/>
                <w:szCs w:val="24"/>
              </w:rPr>
              <w:t>/</w:t>
            </w:r>
            <w:proofErr w:type="spellStart"/>
            <w:r w:rsidRPr="000A5B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74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 xml:space="preserve">Адрес </w:t>
            </w:r>
          </w:p>
        </w:tc>
      </w:tr>
      <w:tr w:rsidR="0048491C" w:rsidTr="002B680E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192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196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3</w:t>
            </w:r>
          </w:p>
        </w:tc>
      </w:tr>
      <w:tr w:rsidR="0048491C" w:rsidTr="002B680E">
        <w:trPr>
          <w:trHeight w:val="120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0A5B7E">
              <w:rPr>
                <w:sz w:val="24"/>
                <w:szCs w:val="24"/>
              </w:rPr>
              <w:t>Абинскому</w:t>
            </w:r>
            <w:proofErr w:type="spellEnd"/>
            <w:r w:rsidRPr="000A5B7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 xml:space="preserve">Комсомольский </w:t>
            </w:r>
            <w:proofErr w:type="spellStart"/>
            <w:r w:rsidRPr="000A5B7E">
              <w:rPr>
                <w:sz w:val="24"/>
                <w:szCs w:val="24"/>
              </w:rPr>
              <w:t>пр-т</w:t>
            </w:r>
            <w:proofErr w:type="spellEnd"/>
            <w:r w:rsidRPr="000A5B7E">
              <w:rPr>
                <w:sz w:val="24"/>
                <w:szCs w:val="24"/>
              </w:rPr>
              <w:t>., д. 81, г. Абинск, Краснодарский край, 353320</w:t>
            </w:r>
          </w:p>
        </w:tc>
      </w:tr>
      <w:tr w:rsidR="0048491C" w:rsidTr="002B680E">
        <w:trPr>
          <w:trHeight w:val="1190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/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/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proofErr w:type="gramStart"/>
            <w:r w:rsidRPr="000A5B7E">
              <w:rPr>
                <w:sz w:val="24"/>
                <w:szCs w:val="24"/>
              </w:rPr>
              <w:t>Интернациональная</w:t>
            </w:r>
            <w:proofErr w:type="gramEnd"/>
            <w:r w:rsidRPr="000A5B7E">
              <w:rPr>
                <w:sz w:val="24"/>
                <w:szCs w:val="24"/>
              </w:rPr>
              <w:t xml:space="preserve"> ул., д. 35, г. Абинск, Краснодарский край, 353320</w:t>
            </w:r>
          </w:p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5B7E">
              <w:rPr>
                <w:sz w:val="24"/>
                <w:szCs w:val="24"/>
              </w:rPr>
              <w:t>кно</w:t>
            </w:r>
            <w:r>
              <w:rPr>
                <w:sz w:val="24"/>
                <w:szCs w:val="24"/>
              </w:rPr>
              <w:t xml:space="preserve"> </w:t>
            </w:r>
            <w:r w:rsidRPr="000A5B7E">
              <w:rPr>
                <w:sz w:val="24"/>
                <w:szCs w:val="24"/>
              </w:rPr>
              <w:t>№ 3, МФЦ</w:t>
            </w:r>
          </w:p>
        </w:tc>
      </w:tr>
      <w:tr w:rsidR="0048491C" w:rsidTr="002B680E">
        <w:trPr>
          <w:trHeight w:val="90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2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городу-курорту Анапе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Крымская ул., д. 177,</w:t>
            </w:r>
          </w:p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г. Анапа, Краснодарский край,</w:t>
            </w:r>
          </w:p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353445</w:t>
            </w:r>
          </w:p>
        </w:tc>
      </w:tr>
      <w:tr w:rsidR="0048491C" w:rsidTr="002B680E">
        <w:trPr>
          <w:trHeight w:val="119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/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/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3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ул.,</w:t>
            </w:r>
            <w:r w:rsidRPr="000A5B7E">
              <w:rPr>
                <w:sz w:val="24"/>
                <w:szCs w:val="24"/>
              </w:rPr>
              <w:t xml:space="preserve"> д. 288а,</w:t>
            </w:r>
          </w:p>
          <w:p w:rsidR="0048491C" w:rsidRPr="000A5B7E" w:rsidRDefault="0048491C" w:rsidP="002B680E">
            <w:pPr>
              <w:pStyle w:val="2"/>
              <w:shd w:val="clear" w:color="auto" w:fill="auto"/>
              <w:spacing w:line="293" w:lineRule="exact"/>
              <w:ind w:left="14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г. Анапа, Краснодарский край,</w:t>
            </w:r>
          </w:p>
          <w:p w:rsidR="0048491C" w:rsidRPr="000A5B7E" w:rsidRDefault="0048491C" w:rsidP="002B680E">
            <w:pPr>
              <w:pStyle w:val="2"/>
              <w:shd w:val="clear" w:color="auto" w:fill="auto"/>
              <w:spacing w:line="293" w:lineRule="exact"/>
              <w:ind w:left="14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353440</w:t>
            </w:r>
            <w:r w:rsidR="002B680E">
              <w:rPr>
                <w:sz w:val="24"/>
                <w:szCs w:val="24"/>
              </w:rPr>
              <w:t xml:space="preserve">, </w:t>
            </w:r>
            <w:r w:rsidRPr="000A5B7E">
              <w:rPr>
                <w:sz w:val="24"/>
                <w:szCs w:val="24"/>
              </w:rPr>
              <w:t>окно б/</w:t>
            </w:r>
            <w:proofErr w:type="spellStart"/>
            <w:r w:rsidRPr="000A5B7E">
              <w:rPr>
                <w:sz w:val="24"/>
                <w:szCs w:val="24"/>
              </w:rPr>
              <w:t>н</w:t>
            </w:r>
            <w:proofErr w:type="spellEnd"/>
            <w:r w:rsidRPr="000A5B7E">
              <w:rPr>
                <w:sz w:val="24"/>
                <w:szCs w:val="24"/>
              </w:rPr>
              <w:t>, МФЦ</w:t>
            </w:r>
          </w:p>
        </w:tc>
      </w:tr>
      <w:tr w:rsidR="0048491C" w:rsidTr="002B680E">
        <w:trPr>
          <w:trHeight w:val="90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3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Апшеронскому району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proofErr w:type="gramStart"/>
            <w:r w:rsidRPr="000A5B7E">
              <w:rPr>
                <w:sz w:val="24"/>
                <w:szCs w:val="24"/>
              </w:rPr>
              <w:t>Коммунистическая</w:t>
            </w:r>
            <w:proofErr w:type="gramEnd"/>
            <w:r w:rsidRPr="000A5B7E">
              <w:rPr>
                <w:sz w:val="24"/>
                <w:szCs w:val="24"/>
              </w:rPr>
              <w:t xml:space="preserve"> ул., д. 17, г. Апшеронск, Краснодарский край, 352690</w:t>
            </w:r>
          </w:p>
        </w:tc>
      </w:tr>
      <w:tr w:rsidR="0048491C" w:rsidTr="002B680E">
        <w:trPr>
          <w:trHeight w:val="1146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/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/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proofErr w:type="gramStart"/>
            <w:r w:rsidRPr="000A5B7E">
              <w:rPr>
                <w:sz w:val="24"/>
                <w:szCs w:val="24"/>
              </w:rPr>
              <w:t>Школьная</w:t>
            </w:r>
            <w:proofErr w:type="gramEnd"/>
            <w:r w:rsidRPr="000A5B7E">
              <w:rPr>
                <w:sz w:val="24"/>
                <w:szCs w:val="24"/>
              </w:rPr>
              <w:t xml:space="preserve"> ул., д.</w:t>
            </w:r>
            <w:r>
              <w:rPr>
                <w:sz w:val="24"/>
                <w:szCs w:val="24"/>
              </w:rPr>
              <w:t>33</w:t>
            </w:r>
            <w:r w:rsidRPr="000A5B7E">
              <w:rPr>
                <w:sz w:val="24"/>
                <w:szCs w:val="24"/>
              </w:rPr>
              <w:t>, г. Хадыженск, Краснодарский край, 352680</w:t>
            </w:r>
          </w:p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помещение б/</w:t>
            </w:r>
            <w:proofErr w:type="spellStart"/>
            <w:r w:rsidRPr="000A5B7E">
              <w:rPr>
                <w:sz w:val="24"/>
                <w:szCs w:val="24"/>
              </w:rPr>
              <w:t>н</w:t>
            </w:r>
            <w:proofErr w:type="spellEnd"/>
            <w:r w:rsidRPr="000A5B7E">
              <w:rPr>
                <w:sz w:val="24"/>
                <w:szCs w:val="24"/>
              </w:rPr>
              <w:t>, рядом с МФЦ прием: понедельник, среда, пятница</w:t>
            </w:r>
          </w:p>
        </w:tc>
      </w:tr>
      <w:tr w:rsidR="0048491C" w:rsidTr="002B680E">
        <w:trPr>
          <w:trHeight w:val="60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4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городу Армавиру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Кирова ул., д. 48, г. Армавир, Краснодарский край, 352900</w:t>
            </w:r>
          </w:p>
        </w:tc>
      </w:tr>
      <w:tr w:rsidR="0048491C" w:rsidTr="002B680E">
        <w:trPr>
          <w:trHeight w:val="902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/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/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Розы Люксембург ул., д. 146, г. Армавир, Краснодарский край, 352901</w:t>
            </w:r>
          </w:p>
          <w:p w:rsidR="0048491C" w:rsidRPr="000A5B7E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окно № 33, МФЦ</w:t>
            </w:r>
          </w:p>
        </w:tc>
      </w:tr>
      <w:tr w:rsidR="0048491C" w:rsidTr="002B680E">
        <w:trPr>
          <w:trHeight w:val="6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5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0A5B7E">
              <w:rPr>
                <w:sz w:val="24"/>
                <w:szCs w:val="24"/>
              </w:rPr>
              <w:t>Белоглинскому</w:t>
            </w:r>
            <w:proofErr w:type="spellEnd"/>
            <w:r w:rsidRPr="000A5B7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 xml:space="preserve">Крупской ул., д. 7, </w:t>
            </w:r>
            <w:proofErr w:type="gramStart"/>
            <w:r w:rsidRPr="000A5B7E">
              <w:rPr>
                <w:sz w:val="24"/>
                <w:szCs w:val="24"/>
              </w:rPr>
              <w:t>с</w:t>
            </w:r>
            <w:proofErr w:type="gramEnd"/>
            <w:r w:rsidRPr="000A5B7E">
              <w:rPr>
                <w:sz w:val="24"/>
                <w:szCs w:val="24"/>
              </w:rPr>
              <w:t xml:space="preserve">. </w:t>
            </w:r>
            <w:proofErr w:type="gramStart"/>
            <w:r w:rsidRPr="000A5B7E">
              <w:rPr>
                <w:sz w:val="24"/>
                <w:szCs w:val="24"/>
              </w:rPr>
              <w:t>Белая</w:t>
            </w:r>
            <w:proofErr w:type="gramEnd"/>
            <w:r w:rsidRPr="000A5B7E">
              <w:rPr>
                <w:sz w:val="24"/>
                <w:szCs w:val="24"/>
              </w:rPr>
              <w:t xml:space="preserve"> Глина, Краснодарский край, 353040</w:t>
            </w:r>
          </w:p>
        </w:tc>
      </w:tr>
      <w:tr w:rsidR="0048491C" w:rsidTr="002B680E">
        <w:trPr>
          <w:trHeight w:val="1176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/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/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Первомайская ул., д. 161</w:t>
            </w:r>
            <w:proofErr w:type="gramStart"/>
            <w:r w:rsidRPr="000A5B7E">
              <w:rPr>
                <w:sz w:val="24"/>
                <w:szCs w:val="24"/>
              </w:rPr>
              <w:t xml:space="preserve"> А</w:t>
            </w:r>
            <w:proofErr w:type="gramEnd"/>
            <w:r w:rsidRPr="000A5B7E">
              <w:rPr>
                <w:sz w:val="24"/>
                <w:szCs w:val="24"/>
              </w:rPr>
              <w:t>, с. Белая Глина, Краснодарский край, 353043 окно б/</w:t>
            </w:r>
            <w:proofErr w:type="spellStart"/>
            <w:r w:rsidRPr="000A5B7E">
              <w:rPr>
                <w:sz w:val="24"/>
                <w:szCs w:val="24"/>
              </w:rPr>
              <w:t>н</w:t>
            </w:r>
            <w:proofErr w:type="spellEnd"/>
            <w:r w:rsidRPr="000A5B7E">
              <w:rPr>
                <w:sz w:val="24"/>
                <w:szCs w:val="24"/>
              </w:rPr>
              <w:t>, МФЦ</w:t>
            </w:r>
          </w:p>
        </w:tc>
      </w:tr>
      <w:tr w:rsidR="0048491C" w:rsidTr="002B680E">
        <w:trPr>
          <w:trHeight w:val="8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302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1 </w:t>
            </w:r>
            <w:proofErr w:type="spellStart"/>
            <w:r w:rsidRPr="000A5B7E">
              <w:rPr>
                <w:sz w:val="24"/>
                <w:szCs w:val="24"/>
              </w:rPr>
              <w:t>Белореченскому</w:t>
            </w:r>
            <w:proofErr w:type="spellEnd"/>
            <w:r w:rsidRPr="000A5B7E">
              <w:rPr>
                <w:sz w:val="24"/>
                <w:szCs w:val="24"/>
              </w:rPr>
              <w:t>, району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Ленина ул., д. 85, г. Белореченск, Краснодарский край, 352630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07"/>
        <w:gridCol w:w="3998"/>
        <w:gridCol w:w="4157"/>
      </w:tblGrid>
      <w:tr w:rsidR="0048491C" w:rsidTr="002B680E">
        <w:trPr>
          <w:trHeight w:val="32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92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3</w:t>
            </w:r>
          </w:p>
        </w:tc>
      </w:tr>
      <w:tr w:rsidR="0048491C" w:rsidTr="002B680E">
        <w:trPr>
          <w:trHeight w:val="120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0A5B7E">
              <w:rPr>
                <w:sz w:val="24"/>
                <w:szCs w:val="24"/>
              </w:rPr>
              <w:t>Брюховецкому</w:t>
            </w:r>
            <w:proofErr w:type="spellEnd"/>
            <w:r w:rsidRPr="000A5B7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 xml:space="preserve">Советская ул., д. 56, а, </w:t>
            </w:r>
            <w:proofErr w:type="spellStart"/>
            <w:r w:rsidRPr="000A5B7E">
              <w:rPr>
                <w:sz w:val="24"/>
                <w:szCs w:val="24"/>
              </w:rPr>
              <w:t>ст-ца</w:t>
            </w:r>
            <w:proofErr w:type="spellEnd"/>
            <w:r w:rsidRPr="000A5B7E">
              <w:rPr>
                <w:sz w:val="24"/>
                <w:szCs w:val="24"/>
              </w:rPr>
              <w:t xml:space="preserve"> Брюховецкая, Краснодарский край, 352750</w:t>
            </w:r>
          </w:p>
        </w:tc>
      </w:tr>
      <w:tr w:rsidR="0048491C" w:rsidTr="002B680E">
        <w:trPr>
          <w:trHeight w:val="605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8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0A5B7E">
              <w:rPr>
                <w:sz w:val="24"/>
                <w:szCs w:val="24"/>
              </w:rPr>
              <w:t>Выселковскому</w:t>
            </w:r>
            <w:proofErr w:type="spellEnd"/>
            <w:r w:rsidRPr="000A5B7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 xml:space="preserve">Ленина ул., д. 41, </w:t>
            </w:r>
            <w:proofErr w:type="spellStart"/>
            <w:r w:rsidRPr="000A5B7E">
              <w:rPr>
                <w:sz w:val="24"/>
                <w:szCs w:val="24"/>
              </w:rPr>
              <w:t>ст-ца</w:t>
            </w:r>
            <w:proofErr w:type="spellEnd"/>
            <w:r w:rsidRPr="000A5B7E">
              <w:rPr>
                <w:sz w:val="24"/>
                <w:szCs w:val="24"/>
              </w:rPr>
              <w:t xml:space="preserve"> Выселки, Краснодарский край, 353100</w:t>
            </w:r>
          </w:p>
        </w:tc>
      </w:tr>
      <w:tr w:rsidR="0048491C" w:rsidTr="002B680E">
        <w:trPr>
          <w:trHeight w:val="1205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framePr w:wrap="notBeside" w:vAnchor="text" w:hAnchor="text" w:xAlign="center" w:y="1"/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framePr w:wrap="notBeside" w:vAnchor="text" w:hAnchor="text" w:xAlign="center" w:y="1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Лунева ул., д.57, станица Выселки, Краснодарский край, 353100</w:t>
            </w:r>
          </w:p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окно № 4, МФЦ</w:t>
            </w:r>
          </w:p>
        </w:tc>
      </w:tr>
      <w:tr w:rsidR="0048491C" w:rsidTr="002B680E">
        <w:trPr>
          <w:trHeight w:val="893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9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городу-курорту Геленджику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gramStart"/>
            <w:r w:rsidRPr="000A5B7E">
              <w:rPr>
                <w:sz w:val="24"/>
                <w:szCs w:val="24"/>
              </w:rPr>
              <w:t>Севастопольская</w:t>
            </w:r>
            <w:proofErr w:type="gramEnd"/>
            <w:r w:rsidRPr="000A5B7E">
              <w:rPr>
                <w:sz w:val="24"/>
                <w:szCs w:val="24"/>
              </w:rPr>
              <w:t xml:space="preserve"> ул., д. 29, г. Геленджик, Краснодарский край, 353475</w:t>
            </w:r>
          </w:p>
        </w:tc>
      </w:tr>
      <w:tr w:rsidR="0048491C" w:rsidTr="002B680E">
        <w:trPr>
          <w:trHeight w:val="917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framePr w:wrap="notBeside" w:vAnchor="text" w:hAnchor="text" w:xAlign="center" w:y="1"/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framePr w:wrap="notBeside" w:vAnchor="text" w:hAnchor="text" w:xAlign="center" w:y="1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Горького ул., д. 11, г. Геленджик, Краснодарский край, 353460 окно 22, МФЦ</w:t>
            </w:r>
          </w:p>
        </w:tc>
      </w:tr>
      <w:tr w:rsidR="0048491C" w:rsidTr="002B680E">
        <w:trPr>
          <w:trHeight w:val="893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10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городу Горячий Ключ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Революции ул., д. 3,</w:t>
            </w:r>
          </w:p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г. Горячий Ключ, Краснодарский</w:t>
            </w:r>
          </w:p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край, 353290</w:t>
            </w:r>
          </w:p>
        </w:tc>
      </w:tr>
      <w:tr w:rsidR="0048491C" w:rsidTr="002B680E">
        <w:trPr>
          <w:trHeight w:val="1219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framePr w:wrap="notBeside" w:vAnchor="text" w:hAnchor="text" w:xAlign="center" w:y="1"/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framePr w:wrap="notBeside" w:vAnchor="text" w:hAnchor="text" w:xAlign="center" w:y="1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Ленина ул., д. 156, г. Горячий ключ, Краснодарский край, 353290 окно №6, МФЦ</w:t>
            </w:r>
          </w:p>
        </w:tc>
      </w:tr>
      <w:tr w:rsidR="0048491C" w:rsidTr="002B680E">
        <w:trPr>
          <w:trHeight w:val="898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11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0A5B7E">
              <w:rPr>
                <w:sz w:val="24"/>
                <w:szCs w:val="24"/>
              </w:rPr>
              <w:t>Гулькевичскому</w:t>
            </w:r>
            <w:proofErr w:type="spellEnd"/>
            <w:r w:rsidRPr="000A5B7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им. Д. Сорокиной ул., д. 29, г. Гулькевичи, Краснодарский край, 352190</w:t>
            </w:r>
          </w:p>
        </w:tc>
      </w:tr>
      <w:tr w:rsidR="0048491C" w:rsidTr="002B680E">
        <w:trPr>
          <w:trHeight w:val="1205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framePr w:wrap="notBeside" w:vAnchor="text" w:hAnchor="text" w:xAlign="center" w:y="1"/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framePr w:wrap="notBeside" w:vAnchor="text" w:hAnchor="text" w:xAlign="center" w:y="1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proofErr w:type="gramStart"/>
            <w:r w:rsidRPr="000A5B7E">
              <w:rPr>
                <w:sz w:val="24"/>
                <w:szCs w:val="24"/>
              </w:rPr>
              <w:t>Советская</w:t>
            </w:r>
            <w:proofErr w:type="gramEnd"/>
            <w:r w:rsidRPr="000A5B7E">
              <w:rPr>
                <w:sz w:val="24"/>
                <w:szCs w:val="24"/>
              </w:rPr>
              <w:t xml:space="preserve"> ул., д</w:t>
            </w:r>
            <w:r>
              <w:rPr>
                <w:sz w:val="24"/>
                <w:szCs w:val="24"/>
              </w:rPr>
              <w:t>.</w:t>
            </w:r>
            <w:r w:rsidRPr="000A5B7E">
              <w:rPr>
                <w:sz w:val="24"/>
                <w:szCs w:val="24"/>
              </w:rPr>
              <w:t xml:space="preserve"> 29А, г. Гулькевичи, Краснодарский край, 352190 окно</w:t>
            </w:r>
            <w:r>
              <w:rPr>
                <w:sz w:val="24"/>
                <w:szCs w:val="24"/>
              </w:rPr>
              <w:t xml:space="preserve"> </w:t>
            </w:r>
            <w:r w:rsidRPr="000A5B7E">
              <w:rPr>
                <w:sz w:val="24"/>
                <w:szCs w:val="24"/>
              </w:rPr>
              <w:t>№ 16, МФЦ</w:t>
            </w:r>
          </w:p>
        </w:tc>
      </w:tr>
      <w:tr w:rsidR="0048491C" w:rsidTr="002B680E">
        <w:trPr>
          <w:trHeight w:val="117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0A5B7E">
              <w:rPr>
                <w:sz w:val="24"/>
                <w:szCs w:val="24"/>
              </w:rPr>
              <w:t>Динскому</w:t>
            </w:r>
            <w:proofErr w:type="spellEnd"/>
            <w:r w:rsidRPr="000A5B7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 xml:space="preserve">Пролетарская ул., д. 30, </w:t>
            </w:r>
            <w:proofErr w:type="spellStart"/>
            <w:r w:rsidRPr="000A5B7E">
              <w:rPr>
                <w:sz w:val="24"/>
                <w:szCs w:val="24"/>
              </w:rPr>
              <w:t>ст-ца</w:t>
            </w:r>
            <w:proofErr w:type="spellEnd"/>
            <w:r w:rsidRPr="000A5B7E">
              <w:rPr>
                <w:sz w:val="24"/>
                <w:szCs w:val="24"/>
              </w:rPr>
              <w:t xml:space="preserve"> Динская, Краснодарский край, 353204</w:t>
            </w:r>
          </w:p>
        </w:tc>
      </w:tr>
      <w:tr w:rsidR="0048491C" w:rsidTr="002B680E">
        <w:trPr>
          <w:trHeight w:val="1210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13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302" w:lineRule="exact"/>
              <w:ind w:left="100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отдел ГБУ КК «</w:t>
            </w:r>
            <w:proofErr w:type="spellStart"/>
            <w:r w:rsidRPr="000A5B7E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0A5B7E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0A5B7E">
              <w:rPr>
                <w:sz w:val="24"/>
                <w:szCs w:val="24"/>
              </w:rPr>
              <w:t>Ейскому</w:t>
            </w:r>
            <w:proofErr w:type="spellEnd"/>
            <w:r w:rsidRPr="000A5B7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Карла Маркса ул., д. 41, г. Ейск, Краснодарский край, 353680</w:t>
            </w:r>
          </w:p>
        </w:tc>
      </w:tr>
      <w:tr w:rsidR="0048491C" w:rsidTr="0048491C">
        <w:trPr>
          <w:trHeight w:val="888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framePr w:wrap="notBeside" w:vAnchor="text" w:hAnchor="text" w:xAlign="center" w:y="1"/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framePr w:wrap="notBeside" w:vAnchor="text" w:hAnchor="text" w:xAlign="center" w:y="1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spellStart"/>
            <w:r w:rsidRPr="000A5B7E">
              <w:rPr>
                <w:sz w:val="24"/>
                <w:szCs w:val="24"/>
              </w:rPr>
              <w:t>Армавирская</w:t>
            </w:r>
            <w:proofErr w:type="spellEnd"/>
            <w:r w:rsidRPr="000A5B7E">
              <w:rPr>
                <w:sz w:val="24"/>
                <w:szCs w:val="24"/>
              </w:rPr>
              <w:t xml:space="preserve"> ул., д. 45, г. Ейск, Краснодарский край, 353680</w:t>
            </w:r>
          </w:p>
          <w:p w:rsidR="0048491C" w:rsidRPr="000A5B7E" w:rsidRDefault="0048491C" w:rsidP="002B680E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0A5B7E">
              <w:rPr>
                <w:sz w:val="24"/>
                <w:szCs w:val="24"/>
              </w:rPr>
              <w:t>окно № 32, МФЦ</w:t>
            </w:r>
          </w:p>
        </w:tc>
      </w:tr>
    </w:tbl>
    <w:p w:rsidR="0048491C" w:rsidRDefault="0048491C" w:rsidP="0048491C">
      <w:pPr>
        <w:rPr>
          <w:sz w:val="2"/>
          <w:szCs w:val="2"/>
        </w:rPr>
      </w:pPr>
    </w:p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994"/>
        <w:gridCol w:w="4929"/>
      </w:tblGrid>
      <w:tr w:rsidR="0048491C" w:rsidTr="002B680E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9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98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</w:t>
            </w:r>
          </w:p>
        </w:tc>
      </w:tr>
      <w:tr w:rsidR="0048491C" w:rsidTr="002B680E">
        <w:trPr>
          <w:trHeight w:val="1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14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Калининскому району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Ленина ул., д. 151,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Калининская, Краснодарский край, 353780</w:t>
            </w:r>
          </w:p>
        </w:tc>
      </w:tr>
      <w:tr w:rsidR="0048491C" w:rsidTr="002B680E">
        <w:trPr>
          <w:trHeight w:val="1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15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Каневскому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Коммунаров ул., д. 21,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Каневская, Краснодарский край, 353730</w:t>
            </w:r>
          </w:p>
        </w:tc>
      </w:tr>
      <w:tr w:rsidR="0048491C" w:rsidTr="002B680E">
        <w:trPr>
          <w:trHeight w:val="149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Горького ул., д. 58, ст. Каневская, Краснодарский край, 353730 окно 21, МФЦ</w:t>
            </w:r>
          </w:p>
        </w:tc>
      </w:tr>
      <w:tr w:rsidR="0048491C" w:rsidTr="002B680E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6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16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Кореновскому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Мира ул., д. 79, а, </w:t>
            </w:r>
            <w:proofErr w:type="gramStart"/>
            <w:r w:rsidRPr="003C4185">
              <w:rPr>
                <w:sz w:val="24"/>
                <w:szCs w:val="24"/>
              </w:rPr>
              <w:t>г</w:t>
            </w:r>
            <w:proofErr w:type="gramEnd"/>
            <w:r w:rsidRPr="003C4185">
              <w:rPr>
                <w:sz w:val="24"/>
                <w:szCs w:val="24"/>
              </w:rPr>
              <w:t>. Кореновск, Краснодарский край, 353180</w:t>
            </w:r>
          </w:p>
        </w:tc>
      </w:tr>
      <w:tr w:rsidR="0048491C" w:rsidTr="002B680E">
        <w:trPr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17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Красноармейскому району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spellStart"/>
            <w:r w:rsidRPr="003C4185">
              <w:rPr>
                <w:sz w:val="24"/>
                <w:szCs w:val="24"/>
              </w:rPr>
              <w:t>Ковтюха</w:t>
            </w:r>
            <w:proofErr w:type="spellEnd"/>
            <w:r w:rsidRPr="003C4185">
              <w:rPr>
                <w:sz w:val="24"/>
                <w:szCs w:val="24"/>
              </w:rPr>
              <w:t xml:space="preserve"> ул., д. 100/1,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</w:t>
            </w:r>
            <w:proofErr w:type="gramStart"/>
            <w:r w:rsidRPr="003C4185">
              <w:rPr>
                <w:sz w:val="24"/>
                <w:szCs w:val="24"/>
              </w:rPr>
              <w:t>Полтавская</w:t>
            </w:r>
            <w:proofErr w:type="gramEnd"/>
            <w:r w:rsidRPr="003C4185">
              <w:rPr>
                <w:sz w:val="24"/>
                <w:szCs w:val="24"/>
              </w:rPr>
              <w:t>, Красноармейский район, Краснодарский край, 353800</w:t>
            </w:r>
          </w:p>
        </w:tc>
      </w:tr>
      <w:tr w:rsidR="0048491C" w:rsidTr="002B680E">
        <w:trPr>
          <w:trHeight w:val="6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6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18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городу Краснодару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proofErr w:type="spellStart"/>
            <w:r w:rsidRPr="003C4185">
              <w:rPr>
                <w:sz w:val="24"/>
                <w:szCs w:val="24"/>
              </w:rPr>
              <w:t>Леваневского</w:t>
            </w:r>
            <w:proofErr w:type="spellEnd"/>
            <w:r w:rsidRPr="003C4185">
              <w:rPr>
                <w:sz w:val="24"/>
                <w:szCs w:val="24"/>
              </w:rPr>
              <w:t xml:space="preserve"> ул., д. 16, г. Краснодар, 350000</w:t>
            </w:r>
          </w:p>
        </w:tc>
      </w:tr>
      <w:tr w:rsidR="0048491C" w:rsidTr="002B680E">
        <w:trPr>
          <w:trHeight w:val="9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Гагарина </w:t>
            </w:r>
            <w:proofErr w:type="spellStart"/>
            <w:proofErr w:type="gramStart"/>
            <w:r w:rsidRPr="003C418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C4185">
              <w:rPr>
                <w:sz w:val="24"/>
                <w:szCs w:val="24"/>
              </w:rPr>
              <w:t>, д. 13 5/1, г. Краснодар, 350912, кабинет № 111</w:t>
            </w:r>
          </w:p>
        </w:tc>
      </w:tr>
      <w:tr w:rsidR="0048491C" w:rsidTr="002B680E">
        <w:trPr>
          <w:trHeight w:val="9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Тургенева ул., д. 189/6, г. Краснодар, 350078 окно № 36, МФЦ</w:t>
            </w:r>
          </w:p>
        </w:tc>
      </w:tr>
      <w:tr w:rsidR="0048491C" w:rsidTr="002B680E">
        <w:trPr>
          <w:trHeight w:val="9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spellStart"/>
            <w:r w:rsidRPr="003C4185">
              <w:rPr>
                <w:sz w:val="24"/>
                <w:szCs w:val="24"/>
              </w:rPr>
              <w:t>Леваневского</w:t>
            </w:r>
            <w:proofErr w:type="spellEnd"/>
            <w:r w:rsidRPr="003C4185">
              <w:rPr>
                <w:sz w:val="24"/>
                <w:szCs w:val="24"/>
              </w:rPr>
              <w:t xml:space="preserve"> ул., д. 174, г. Краснодар, 350075 окно № 24, МФЦ</w:t>
            </w:r>
          </w:p>
        </w:tc>
      </w:tr>
      <w:tr w:rsidR="0048491C" w:rsidTr="002B680E">
        <w:trPr>
          <w:trHeight w:val="8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proofErr w:type="spellStart"/>
            <w:r w:rsidRPr="003C4185">
              <w:rPr>
                <w:sz w:val="24"/>
                <w:szCs w:val="24"/>
              </w:rPr>
              <w:t>Сормовская</w:t>
            </w:r>
            <w:proofErr w:type="spellEnd"/>
            <w:r w:rsidRPr="003C4185">
              <w:rPr>
                <w:sz w:val="24"/>
                <w:szCs w:val="24"/>
              </w:rPr>
              <w:t xml:space="preserve"> ул., д. 3/2, г. Краснодар, 350018 окно № 49, МФЦ</w:t>
            </w:r>
          </w:p>
        </w:tc>
      </w:tr>
      <w:tr w:rsidR="0048491C" w:rsidTr="002B680E">
        <w:trPr>
          <w:trHeight w:val="9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Проспект Чекистов ул., д.37, г. Краснодар, 350089 окно № 18, МФЦ</w:t>
            </w:r>
          </w:p>
        </w:tc>
      </w:tr>
      <w:tr w:rsidR="0048491C" w:rsidTr="002B680E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60"/>
              <w:shd w:val="clear" w:color="auto" w:fill="auto"/>
              <w:spacing w:after="840"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19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before="840"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8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Кавказскому району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Коммунальный пер., д. 4, г. Кропоткин, Кавказский район, Краснодарский край, 352380</w:t>
            </w:r>
          </w:p>
        </w:tc>
      </w:tr>
    </w:tbl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3994"/>
        <w:gridCol w:w="4919"/>
      </w:tblGrid>
      <w:tr w:rsidR="0048491C" w:rsidRPr="003C4185" w:rsidTr="002B680E">
        <w:trPr>
          <w:trHeight w:val="32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9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96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</w:t>
            </w:r>
          </w:p>
        </w:tc>
      </w:tr>
      <w:tr w:rsidR="0048491C" w:rsidRPr="003C4185" w:rsidTr="002B680E">
        <w:trPr>
          <w:trHeight w:val="12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Крыловскому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Орджоникидзе ул., д. 159,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</w:t>
            </w:r>
            <w:proofErr w:type="spellStart"/>
            <w:r w:rsidRPr="003C4185">
              <w:rPr>
                <w:sz w:val="24"/>
                <w:szCs w:val="24"/>
              </w:rPr>
              <w:t>Крыловская</w:t>
            </w:r>
            <w:proofErr w:type="spellEnd"/>
            <w:r w:rsidRPr="003C4185">
              <w:rPr>
                <w:sz w:val="24"/>
                <w:szCs w:val="24"/>
              </w:rPr>
              <w:t>, Краснодарский край, 352080</w:t>
            </w:r>
          </w:p>
        </w:tc>
      </w:tr>
      <w:tr w:rsidR="0048491C" w:rsidRPr="003C4185" w:rsidTr="002B680E">
        <w:trPr>
          <w:trHeight w:val="11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Крымскому району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gramStart"/>
            <w:r w:rsidRPr="003C4185">
              <w:rPr>
                <w:sz w:val="24"/>
                <w:szCs w:val="24"/>
              </w:rPr>
              <w:t>Комсомольская</w:t>
            </w:r>
            <w:proofErr w:type="gramEnd"/>
            <w:r w:rsidRPr="003C4185">
              <w:rPr>
                <w:sz w:val="24"/>
                <w:szCs w:val="24"/>
              </w:rPr>
              <w:t xml:space="preserve"> ул., д. 20, г. Крымск, Краснодарский край, 353380</w:t>
            </w:r>
          </w:p>
        </w:tc>
      </w:tr>
      <w:tr w:rsidR="0048491C" w:rsidRPr="003C4185" w:rsidTr="002B680E">
        <w:trPr>
          <w:trHeight w:val="89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22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Курганинскому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spellStart"/>
            <w:r w:rsidRPr="003C4185">
              <w:rPr>
                <w:sz w:val="24"/>
                <w:szCs w:val="24"/>
              </w:rPr>
              <w:t>Шаповалова</w:t>
            </w:r>
            <w:proofErr w:type="spellEnd"/>
            <w:r w:rsidRPr="003C4185">
              <w:rPr>
                <w:sz w:val="24"/>
                <w:szCs w:val="24"/>
              </w:rPr>
              <w:t xml:space="preserve"> пер., д. 19, г. Курганинск, Краснодарский край, 352430</w:t>
            </w:r>
          </w:p>
        </w:tc>
      </w:tr>
      <w:tr w:rsidR="0048491C" w:rsidRPr="003C4185" w:rsidTr="002B680E">
        <w:trPr>
          <w:trHeight w:val="1488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Калинина ул., д. 57, г. Курганинск, Краснодарский край, 352430 окно № 6, МФЦ</w:t>
            </w:r>
          </w:p>
        </w:tc>
      </w:tr>
      <w:tr w:rsidR="0048491C" w:rsidRPr="003C4185" w:rsidTr="002B680E">
        <w:trPr>
          <w:trHeight w:val="12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Кущевскому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им. Б.Е.Москвича пер., д. 70 А,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Кущевская, Краснодарский край, 352030</w:t>
            </w:r>
          </w:p>
        </w:tc>
      </w:tr>
      <w:tr w:rsidR="0048491C" w:rsidRPr="003C4185" w:rsidTr="002B680E">
        <w:trPr>
          <w:trHeight w:val="12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Лабинскому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proofErr w:type="gramStart"/>
            <w:r w:rsidRPr="003C4185">
              <w:rPr>
                <w:sz w:val="24"/>
                <w:szCs w:val="24"/>
              </w:rPr>
              <w:t>Красная</w:t>
            </w:r>
            <w:proofErr w:type="gramEnd"/>
            <w:r w:rsidRPr="003C4185">
              <w:rPr>
                <w:sz w:val="24"/>
                <w:szCs w:val="24"/>
              </w:rPr>
              <w:t xml:space="preserve"> ул., д. 8, г. Лабинск, Краснодарский край, 352500 |</w:t>
            </w:r>
          </w:p>
        </w:tc>
      </w:tr>
      <w:tr w:rsidR="0048491C" w:rsidRPr="003C4185" w:rsidTr="002B680E">
        <w:trPr>
          <w:trHeight w:val="89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25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Ленинградскому району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Набережная ул., д. 64,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Ленинградская, Краснодарский край, 353740</w:t>
            </w:r>
          </w:p>
        </w:tc>
      </w:tr>
      <w:tr w:rsidR="0048491C" w:rsidRPr="003C4185" w:rsidTr="002B680E">
        <w:trPr>
          <w:trHeight w:val="120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Красная ул., д. 136 корпус</w:t>
            </w:r>
            <w:proofErr w:type="gramStart"/>
            <w:r w:rsidRPr="003C4185">
              <w:rPr>
                <w:sz w:val="24"/>
                <w:szCs w:val="24"/>
              </w:rPr>
              <w:t xml:space="preserve"> А</w:t>
            </w:r>
            <w:proofErr w:type="gramEnd"/>
            <w:r w:rsidRPr="003C4185">
              <w:rPr>
                <w:sz w:val="24"/>
                <w:szCs w:val="24"/>
              </w:rPr>
              <w:t>, станица Ленинградская, Краснодарский край, 353743 окно б/</w:t>
            </w:r>
            <w:proofErr w:type="spellStart"/>
            <w:r w:rsidRPr="003C4185">
              <w:rPr>
                <w:sz w:val="24"/>
                <w:szCs w:val="24"/>
              </w:rPr>
              <w:t>н</w:t>
            </w:r>
            <w:proofErr w:type="spellEnd"/>
            <w:r w:rsidRPr="003C4185">
              <w:rPr>
                <w:sz w:val="24"/>
                <w:szCs w:val="24"/>
              </w:rPr>
              <w:t>, МФЦ</w:t>
            </w:r>
          </w:p>
        </w:tc>
      </w:tr>
      <w:tr w:rsidR="0048491C" w:rsidRPr="003C4185" w:rsidTr="002B680E">
        <w:trPr>
          <w:trHeight w:val="12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Мостовскому району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Ленина ул., д. 12 </w:t>
            </w:r>
            <w:proofErr w:type="spellStart"/>
            <w:r w:rsidRPr="003C4185">
              <w:rPr>
                <w:sz w:val="24"/>
                <w:szCs w:val="24"/>
              </w:rPr>
              <w:t>оф</w:t>
            </w:r>
            <w:proofErr w:type="spellEnd"/>
            <w:r w:rsidRPr="003C4185">
              <w:rPr>
                <w:sz w:val="24"/>
                <w:szCs w:val="24"/>
              </w:rPr>
              <w:t>. 5, пос. Мостовской, Краснодарский край, 352570</w:t>
            </w:r>
          </w:p>
        </w:tc>
      </w:tr>
      <w:tr w:rsidR="0048491C" w:rsidRPr="003C4185" w:rsidTr="002B680E">
        <w:trPr>
          <w:trHeight w:val="11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after="420"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27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before="42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8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Новокубанскому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Ленина ул., д. 32, г. Новокубанск, Краснодарский край, 352240</w:t>
            </w:r>
          </w:p>
        </w:tc>
      </w:tr>
      <w:tr w:rsidR="0048491C" w:rsidRPr="003C4185" w:rsidTr="002B680E">
        <w:trPr>
          <w:trHeight w:val="90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- 1 Краевое БТИ» по</w:t>
            </w:r>
            <w:r>
              <w:rPr>
                <w:sz w:val="24"/>
                <w:szCs w:val="24"/>
              </w:rPr>
              <w:t xml:space="preserve"> </w:t>
            </w:r>
            <w:r w:rsidRPr="003C4185">
              <w:rPr>
                <w:sz w:val="24"/>
                <w:szCs w:val="24"/>
              </w:rPr>
              <w:t>Новопокровскому району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Советская ул., д. 47,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Новопокровская, Краснодарский край, 353020</w:t>
            </w:r>
          </w:p>
        </w:tc>
      </w:tr>
      <w:tr w:rsidR="0048491C" w:rsidRPr="003C4185" w:rsidTr="002B680E">
        <w:trPr>
          <w:trHeight w:val="80"/>
        </w:trPr>
        <w:tc>
          <w:tcPr>
            <w:tcW w:w="4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8491C" w:rsidRPr="003C4185" w:rsidRDefault="0048491C" w:rsidP="0048491C"/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tbl>
      <w:tblPr>
        <w:tblW w:w="0" w:type="auto"/>
        <w:tblInd w:w="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5"/>
        <w:gridCol w:w="4003"/>
        <w:gridCol w:w="4905"/>
      </w:tblGrid>
      <w:tr w:rsidR="0048491C" w:rsidTr="002B680E">
        <w:trPr>
          <w:trHeight w:val="33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9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9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</w:t>
            </w:r>
          </w:p>
        </w:tc>
      </w:tr>
      <w:tr w:rsidR="0048491C" w:rsidTr="002B680E">
        <w:trPr>
          <w:trHeight w:val="11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Ленина ул., д. 113,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Новопокровская, Краснодарский край, 353020 окно б/</w:t>
            </w:r>
            <w:proofErr w:type="spellStart"/>
            <w:r w:rsidRPr="003C4185">
              <w:rPr>
                <w:sz w:val="24"/>
                <w:szCs w:val="24"/>
              </w:rPr>
              <w:t>н</w:t>
            </w:r>
            <w:proofErr w:type="spellEnd"/>
            <w:r w:rsidRPr="003C4185">
              <w:rPr>
                <w:sz w:val="24"/>
                <w:szCs w:val="24"/>
              </w:rPr>
              <w:t>, МФЦ</w:t>
            </w:r>
          </w:p>
        </w:tc>
      </w:tr>
      <w:tr w:rsidR="0048491C" w:rsidTr="002B680E">
        <w:trPr>
          <w:trHeight w:val="902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29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городу Новороссийску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Шевченко ул., д. 7, г. Новороссийск, Краснодарский край, 353905</w:t>
            </w:r>
          </w:p>
        </w:tc>
      </w:tr>
      <w:tr w:rsidR="0048491C" w:rsidTr="002B680E">
        <w:trPr>
          <w:trHeight w:val="120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spellStart"/>
            <w:r w:rsidRPr="003C4185">
              <w:rPr>
                <w:sz w:val="24"/>
                <w:szCs w:val="24"/>
              </w:rPr>
              <w:t>Бирюзова</w:t>
            </w:r>
            <w:proofErr w:type="spellEnd"/>
            <w:r w:rsidRPr="003C4185">
              <w:rPr>
                <w:sz w:val="24"/>
                <w:szCs w:val="24"/>
              </w:rPr>
              <w:t xml:space="preserve"> ул., д.6, г. Новороссийск, Краснодарский край, 353900 окно № 4, МФЦ</w:t>
            </w:r>
          </w:p>
        </w:tc>
      </w:tr>
      <w:tr w:rsidR="0048491C" w:rsidTr="002B680E">
        <w:trPr>
          <w:trHeight w:val="1502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Дзержинского проспект, д. 156</w:t>
            </w:r>
            <w:proofErr w:type="gramStart"/>
            <w:r w:rsidRPr="003C4185">
              <w:rPr>
                <w:sz w:val="24"/>
                <w:szCs w:val="24"/>
              </w:rPr>
              <w:t xml:space="preserve"> Б</w:t>
            </w:r>
            <w:proofErr w:type="gramEnd"/>
            <w:r w:rsidRPr="003C4185">
              <w:rPr>
                <w:sz w:val="24"/>
                <w:szCs w:val="24"/>
              </w:rPr>
              <w:t>, г. Новороссийск, Краснодарский край, 353910 окно б/</w:t>
            </w:r>
            <w:proofErr w:type="spellStart"/>
            <w:r w:rsidRPr="003C4185">
              <w:rPr>
                <w:sz w:val="24"/>
                <w:szCs w:val="24"/>
              </w:rPr>
              <w:t>н</w:t>
            </w:r>
            <w:proofErr w:type="spellEnd"/>
            <w:r w:rsidRPr="003C4185">
              <w:rPr>
                <w:sz w:val="24"/>
                <w:szCs w:val="24"/>
              </w:rPr>
              <w:t>, МФЦ</w:t>
            </w:r>
          </w:p>
        </w:tc>
      </w:tr>
      <w:tr w:rsidR="0048491C" w:rsidTr="002B680E">
        <w:trPr>
          <w:trHeight w:val="12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Отрадненскому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Красная ул., д. 89,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Отрадная, </w:t>
            </w:r>
            <w:proofErr w:type="spellStart"/>
            <w:r w:rsidRPr="003C4185">
              <w:rPr>
                <w:sz w:val="24"/>
                <w:szCs w:val="24"/>
              </w:rPr>
              <w:t>Отрадненский</w:t>
            </w:r>
            <w:proofErr w:type="spellEnd"/>
            <w:r w:rsidRPr="003C41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18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C4185">
              <w:rPr>
                <w:sz w:val="24"/>
                <w:szCs w:val="24"/>
              </w:rPr>
              <w:t>-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он, Краснодарский край, 352290</w:t>
            </w:r>
          </w:p>
        </w:tc>
      </w:tr>
      <w:tr w:rsidR="0048491C" w:rsidTr="002B680E">
        <w:trPr>
          <w:trHeight w:val="12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Павловскому району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Горького ул., д. 292,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Павловская, Павловский </w:t>
            </w:r>
            <w:proofErr w:type="spellStart"/>
            <w:proofErr w:type="gramStart"/>
            <w:r w:rsidRPr="003C418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C4185">
              <w:rPr>
                <w:sz w:val="24"/>
                <w:szCs w:val="24"/>
              </w:rPr>
              <w:t>-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он, Краснодарский край, 352040</w:t>
            </w:r>
          </w:p>
        </w:tc>
      </w:tr>
      <w:tr w:rsidR="0048491C" w:rsidTr="002B680E">
        <w:trPr>
          <w:trHeight w:val="89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32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Приморско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4185">
              <w:rPr>
                <w:sz w:val="24"/>
                <w:szCs w:val="24"/>
              </w:rPr>
              <w:t xml:space="preserve">- </w:t>
            </w:r>
            <w:proofErr w:type="spellStart"/>
            <w:r w:rsidRPr="003C4185">
              <w:rPr>
                <w:sz w:val="24"/>
                <w:szCs w:val="24"/>
              </w:rPr>
              <w:t>Ахтарскому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proofErr w:type="gramStart"/>
            <w:r w:rsidRPr="003C4185">
              <w:rPr>
                <w:sz w:val="24"/>
                <w:szCs w:val="24"/>
              </w:rPr>
              <w:t>Пролетарская</w:t>
            </w:r>
            <w:proofErr w:type="gramEnd"/>
            <w:r w:rsidRPr="003C4185">
              <w:rPr>
                <w:sz w:val="24"/>
                <w:szCs w:val="24"/>
              </w:rPr>
              <w:t xml:space="preserve"> ул., д. 50, г. Приморско-Ахтарск, Краснодарский край, 353860</w:t>
            </w:r>
          </w:p>
        </w:tc>
      </w:tr>
      <w:tr w:rsidR="0048491C" w:rsidTr="002B680E">
        <w:trPr>
          <w:trHeight w:val="1498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gramStart"/>
            <w:r w:rsidRPr="003C4185">
              <w:rPr>
                <w:sz w:val="24"/>
                <w:szCs w:val="24"/>
              </w:rPr>
              <w:t>Фестивальная</w:t>
            </w:r>
            <w:proofErr w:type="gramEnd"/>
            <w:r w:rsidRPr="003C4185">
              <w:rPr>
                <w:sz w:val="24"/>
                <w:szCs w:val="24"/>
              </w:rPr>
              <w:t xml:space="preserve"> ул., д.57, г. Приморско-Ахтарск, Краснодарский край, 353862 окно б/</w:t>
            </w:r>
            <w:proofErr w:type="spellStart"/>
            <w:r w:rsidRPr="003C4185">
              <w:rPr>
                <w:sz w:val="24"/>
                <w:szCs w:val="24"/>
              </w:rPr>
              <w:t>н</w:t>
            </w:r>
            <w:proofErr w:type="spellEnd"/>
            <w:r w:rsidRPr="003C4185">
              <w:rPr>
                <w:sz w:val="24"/>
                <w:szCs w:val="24"/>
              </w:rPr>
              <w:t>, МФЦ</w:t>
            </w:r>
          </w:p>
        </w:tc>
      </w:tr>
      <w:tr w:rsidR="0048491C" w:rsidTr="002B680E">
        <w:trPr>
          <w:trHeight w:val="12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Северскому району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gramStart"/>
            <w:r w:rsidRPr="003C4185">
              <w:rPr>
                <w:sz w:val="24"/>
                <w:szCs w:val="24"/>
              </w:rPr>
              <w:t>Партизанская</w:t>
            </w:r>
            <w:proofErr w:type="gramEnd"/>
            <w:r w:rsidRPr="003C4185">
              <w:rPr>
                <w:sz w:val="24"/>
                <w:szCs w:val="24"/>
              </w:rPr>
              <w:t xml:space="preserve"> ул., д. 2,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Северская, Краснодарский край, 353240</w:t>
            </w:r>
          </w:p>
        </w:tc>
      </w:tr>
      <w:tr w:rsidR="0048491C" w:rsidTr="002B680E">
        <w:trPr>
          <w:trHeight w:val="12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Славянскому району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proofErr w:type="gramStart"/>
            <w:r w:rsidRPr="003C4185">
              <w:rPr>
                <w:sz w:val="24"/>
                <w:szCs w:val="24"/>
              </w:rPr>
              <w:t>Школьная</w:t>
            </w:r>
            <w:proofErr w:type="gramEnd"/>
            <w:r w:rsidRPr="003C4185">
              <w:rPr>
                <w:sz w:val="24"/>
                <w:szCs w:val="24"/>
              </w:rPr>
              <w:t xml:space="preserve"> ул., д. 304, г. Славянск-на-Кубани, Краснодарский край, 353560</w:t>
            </w:r>
          </w:p>
        </w:tc>
      </w:tr>
      <w:tr w:rsidR="0048491C" w:rsidTr="002B680E">
        <w:trPr>
          <w:trHeight w:val="9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proofErr w:type="gramStart"/>
            <w:r w:rsidRPr="003C4185">
              <w:rPr>
                <w:sz w:val="24"/>
                <w:szCs w:val="24"/>
              </w:rPr>
              <w:t>Красноармейская</w:t>
            </w:r>
            <w:proofErr w:type="gramEnd"/>
            <w:r w:rsidRPr="003C4185">
              <w:rPr>
                <w:sz w:val="24"/>
                <w:szCs w:val="24"/>
              </w:rPr>
              <w:t xml:space="preserve"> ул., д.19, г. Сочи, Краснодарский край, 354065</w:t>
            </w:r>
          </w:p>
        </w:tc>
      </w:tr>
    </w:tbl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tbl>
      <w:tblPr>
        <w:tblW w:w="0" w:type="auto"/>
        <w:tblInd w:w="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"/>
        <w:gridCol w:w="4003"/>
        <w:gridCol w:w="4934"/>
      </w:tblGrid>
      <w:tr w:rsidR="0048491C" w:rsidTr="002B680E">
        <w:trPr>
          <w:trHeight w:val="3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9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98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</w:t>
            </w:r>
          </w:p>
        </w:tc>
      </w:tr>
      <w:tr w:rsidR="0048491C" w:rsidTr="002B680E">
        <w:trPr>
          <w:trHeight w:val="60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по городу-курорту Сочи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Молокова ул., д. 18/78, Адлерский р-н </w:t>
            </w:r>
            <w:proofErr w:type="gramStart"/>
            <w:r w:rsidRPr="003C4185">
              <w:rPr>
                <w:sz w:val="24"/>
                <w:szCs w:val="24"/>
              </w:rPr>
              <w:t>г</w:t>
            </w:r>
            <w:proofErr w:type="gramEnd"/>
            <w:r w:rsidRPr="003C4185">
              <w:rPr>
                <w:sz w:val="24"/>
                <w:szCs w:val="24"/>
              </w:rPr>
              <w:t>. Сочи, 354340</w:t>
            </w:r>
          </w:p>
        </w:tc>
      </w:tr>
      <w:tr w:rsidR="0048491C" w:rsidTr="002B680E">
        <w:trPr>
          <w:trHeight w:val="61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Павлова ул., д.40, г. Сочи, Краснодарский край, 354200</w:t>
            </w:r>
          </w:p>
        </w:tc>
      </w:tr>
      <w:tr w:rsidR="0048491C" w:rsidTr="002B680E">
        <w:trPr>
          <w:trHeight w:val="1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Юных Ленинцев ул., д. 10, г. Сочи, Краснодарский край, 354057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окно № 36, МФЦ</w:t>
            </w:r>
          </w:p>
        </w:tc>
      </w:tr>
      <w:tr w:rsidR="0048491C" w:rsidTr="002B680E">
        <w:trPr>
          <w:trHeight w:val="120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Кирова ул., д.53,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г.-к. Сочи, Краснодарский край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354340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 этаж, окно № 16, МФЦ</w:t>
            </w:r>
          </w:p>
        </w:tc>
      </w:tr>
      <w:tr w:rsidR="0048491C" w:rsidTr="002B680E">
        <w:trPr>
          <w:trHeight w:val="88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6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36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Староминскому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Красная ул., д. 3</w:t>
            </w:r>
            <w:proofErr w:type="gramStart"/>
            <w:r w:rsidRPr="003C4185">
              <w:rPr>
                <w:sz w:val="24"/>
                <w:szCs w:val="24"/>
              </w:rPr>
              <w:t xml:space="preserve"> Б</w:t>
            </w:r>
            <w:proofErr w:type="gramEnd"/>
            <w:r w:rsidRPr="003C4185">
              <w:rPr>
                <w:sz w:val="24"/>
                <w:szCs w:val="24"/>
              </w:rPr>
              <w:t>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ст. Староминская, Краснодарский</w:t>
            </w:r>
            <w:r w:rsidR="002B680E">
              <w:rPr>
                <w:sz w:val="24"/>
                <w:szCs w:val="24"/>
              </w:rPr>
              <w:t xml:space="preserve"> </w:t>
            </w:r>
            <w:r w:rsidRPr="003C4185">
              <w:rPr>
                <w:sz w:val="24"/>
                <w:szCs w:val="24"/>
              </w:rPr>
              <w:t>край, 353600</w:t>
            </w:r>
          </w:p>
        </w:tc>
      </w:tr>
      <w:tr w:rsidR="0048491C" w:rsidTr="002B680E">
        <w:trPr>
          <w:trHeight w:val="121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Коммунаров ул., д.86, ст. Староминская, Краснодарский край, 353600 окно</w:t>
            </w:r>
            <w:r>
              <w:rPr>
                <w:sz w:val="24"/>
                <w:szCs w:val="24"/>
              </w:rPr>
              <w:t xml:space="preserve"> </w:t>
            </w:r>
            <w:r w:rsidRPr="003C4185">
              <w:rPr>
                <w:sz w:val="24"/>
                <w:szCs w:val="24"/>
              </w:rPr>
              <w:t>№ 19, МФЦ</w:t>
            </w:r>
          </w:p>
        </w:tc>
      </w:tr>
      <w:tr w:rsidR="0048491C" w:rsidTr="002B680E">
        <w:trPr>
          <w:trHeight w:val="11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6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Тбилисскому району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Кривая ул., д. 18,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Тбилисская, Краснодарский край, 352360</w:t>
            </w:r>
          </w:p>
        </w:tc>
      </w:tr>
      <w:tr w:rsidR="0048491C" w:rsidTr="002B680E">
        <w:trPr>
          <w:trHeight w:val="12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6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Темрюкскому району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им. Розы Люксембург/Гоголя ул., д. 65/90, г. Темрюк, Краснодарский край, 353500</w:t>
            </w:r>
          </w:p>
        </w:tc>
      </w:tr>
      <w:tr w:rsidR="0048491C" w:rsidTr="002B680E">
        <w:trPr>
          <w:trHeight w:val="8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6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39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Тимашевскому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proofErr w:type="gramStart"/>
            <w:r w:rsidRPr="003C4185">
              <w:rPr>
                <w:sz w:val="24"/>
                <w:szCs w:val="24"/>
              </w:rPr>
              <w:t>Красная</w:t>
            </w:r>
            <w:proofErr w:type="gramEnd"/>
            <w:r w:rsidRPr="003C4185">
              <w:rPr>
                <w:sz w:val="24"/>
                <w:szCs w:val="24"/>
              </w:rPr>
              <w:t xml:space="preserve"> ул., д. 86, г. Тимашевск, Краснодарский край, 352700</w:t>
            </w:r>
          </w:p>
        </w:tc>
      </w:tr>
      <w:tr w:rsidR="0048491C" w:rsidTr="002B680E">
        <w:trPr>
          <w:trHeight w:val="147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Пионерская ул., д.90</w:t>
            </w:r>
            <w:proofErr w:type="gramStart"/>
            <w:r w:rsidRPr="003C4185">
              <w:rPr>
                <w:sz w:val="24"/>
                <w:szCs w:val="24"/>
              </w:rPr>
              <w:t xml:space="preserve"> А</w:t>
            </w:r>
            <w:proofErr w:type="gramEnd"/>
            <w:r w:rsidRPr="003C4185">
              <w:rPr>
                <w:sz w:val="24"/>
                <w:szCs w:val="24"/>
              </w:rPr>
              <w:t xml:space="preserve">, г. Тимашевск, Краснодарский край, 352708 </w:t>
            </w:r>
            <w:proofErr w:type="spellStart"/>
            <w:r w:rsidRPr="003C4185">
              <w:rPr>
                <w:sz w:val="24"/>
                <w:szCs w:val="24"/>
              </w:rPr>
              <w:t>окно№</w:t>
            </w:r>
            <w:proofErr w:type="spellEnd"/>
            <w:r w:rsidRPr="003C4185">
              <w:rPr>
                <w:sz w:val="24"/>
                <w:szCs w:val="24"/>
              </w:rPr>
              <w:t xml:space="preserve"> 1, МФЦ</w:t>
            </w:r>
          </w:p>
        </w:tc>
      </w:tr>
      <w:tr w:rsidR="0048491C" w:rsidTr="002B680E">
        <w:trPr>
          <w:trHeight w:val="12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40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Тихорецкому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Украинская ул., д. 5,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г. Тихорецк, Краснодарский край,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352120</w:t>
            </w:r>
          </w:p>
        </w:tc>
      </w:tr>
      <w:tr w:rsidR="0048491C" w:rsidTr="002B680E">
        <w:trPr>
          <w:trHeight w:val="122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Энгельса ул., д. 76 </w:t>
            </w:r>
            <w:proofErr w:type="gramStart"/>
            <w:r w:rsidRPr="003C4185">
              <w:rPr>
                <w:sz w:val="24"/>
                <w:szCs w:val="24"/>
              </w:rPr>
              <w:t>Д-Е</w:t>
            </w:r>
            <w:proofErr w:type="gramEnd"/>
            <w:r w:rsidRPr="003C4185">
              <w:rPr>
                <w:sz w:val="24"/>
                <w:szCs w:val="24"/>
              </w:rPr>
              <w:t>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г. Тихорецк, Краснодарский край,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352120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окно б/</w:t>
            </w:r>
            <w:proofErr w:type="spellStart"/>
            <w:r w:rsidRPr="003C4185">
              <w:rPr>
                <w:sz w:val="24"/>
                <w:szCs w:val="24"/>
              </w:rPr>
              <w:t>н</w:t>
            </w:r>
            <w:proofErr w:type="spellEnd"/>
            <w:r w:rsidRPr="003C4185">
              <w:rPr>
                <w:sz w:val="24"/>
                <w:szCs w:val="24"/>
              </w:rPr>
              <w:t>, МФЦ</w:t>
            </w:r>
          </w:p>
        </w:tc>
      </w:tr>
    </w:tbl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p w:rsidR="0048491C" w:rsidRDefault="0048491C" w:rsidP="0048491C">
      <w:pPr>
        <w:rPr>
          <w:sz w:val="28"/>
          <w:szCs w:val="28"/>
        </w:rPr>
      </w:pP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003"/>
        <w:gridCol w:w="4943"/>
      </w:tblGrid>
      <w:tr w:rsidR="0048491C" w:rsidTr="002B680E">
        <w:trPr>
          <w:trHeight w:val="3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9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198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</w:t>
            </w:r>
          </w:p>
        </w:tc>
      </w:tr>
      <w:tr w:rsidR="0048491C" w:rsidTr="002B680E">
        <w:trPr>
          <w:trHeight w:val="92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41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Туапсинскому району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Герцена ул., д. 10,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г. Туапсе, Краснодарский край,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352800</w:t>
            </w:r>
          </w:p>
        </w:tc>
      </w:tr>
      <w:tr w:rsidR="0048491C" w:rsidTr="002B680E">
        <w:trPr>
          <w:trHeight w:val="119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М. Горького ул., 28,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г. Туапсе, Краснодарский край,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352800</w:t>
            </w:r>
          </w:p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окно б/</w:t>
            </w:r>
            <w:proofErr w:type="spellStart"/>
            <w:r w:rsidRPr="003C4185">
              <w:rPr>
                <w:sz w:val="24"/>
                <w:szCs w:val="24"/>
              </w:rPr>
              <w:t>н</w:t>
            </w:r>
            <w:proofErr w:type="spellEnd"/>
            <w:r w:rsidRPr="003C4185">
              <w:rPr>
                <w:sz w:val="24"/>
                <w:szCs w:val="24"/>
              </w:rPr>
              <w:t>, МФЦ</w:t>
            </w:r>
          </w:p>
        </w:tc>
      </w:tr>
      <w:tr w:rsidR="0048491C" w:rsidTr="002B680E">
        <w:trPr>
          <w:trHeight w:val="11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Успенскому району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Ленина ул., д. 244, с. </w:t>
            </w:r>
            <w:proofErr w:type="gramStart"/>
            <w:r w:rsidRPr="003C4185">
              <w:rPr>
                <w:sz w:val="24"/>
                <w:szCs w:val="24"/>
              </w:rPr>
              <w:t>Успенское</w:t>
            </w:r>
            <w:proofErr w:type="gramEnd"/>
            <w:r w:rsidRPr="003C4185">
              <w:rPr>
                <w:sz w:val="24"/>
                <w:szCs w:val="24"/>
              </w:rPr>
              <w:t>, Краснодарский край,352450</w:t>
            </w:r>
          </w:p>
        </w:tc>
      </w:tr>
      <w:tr w:rsidR="0048491C" w:rsidTr="002B680E">
        <w:trPr>
          <w:trHeight w:val="12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Уст</w:t>
            </w:r>
            <w:proofErr w:type="gramStart"/>
            <w:r w:rsidRPr="003C4185">
              <w:rPr>
                <w:sz w:val="24"/>
                <w:szCs w:val="24"/>
              </w:rPr>
              <w:t>ь</w:t>
            </w:r>
            <w:proofErr w:type="spellEnd"/>
            <w:r w:rsidRPr="003C4185">
              <w:rPr>
                <w:sz w:val="24"/>
                <w:szCs w:val="24"/>
              </w:rPr>
              <w:t>-</w:t>
            </w:r>
            <w:proofErr w:type="gramEnd"/>
            <w:r w:rsidRPr="003C4185">
              <w:rPr>
                <w:sz w:val="24"/>
                <w:szCs w:val="24"/>
              </w:rPr>
              <w:t xml:space="preserve"> </w:t>
            </w:r>
            <w:proofErr w:type="spellStart"/>
            <w:r w:rsidRPr="003C4185">
              <w:rPr>
                <w:sz w:val="24"/>
                <w:szCs w:val="24"/>
              </w:rPr>
              <w:t>Лабинскому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proofErr w:type="gramStart"/>
            <w:r w:rsidRPr="003C4185">
              <w:rPr>
                <w:sz w:val="24"/>
                <w:szCs w:val="24"/>
              </w:rPr>
              <w:t>Пролетарская</w:t>
            </w:r>
            <w:proofErr w:type="gramEnd"/>
            <w:r w:rsidRPr="003C4185">
              <w:rPr>
                <w:sz w:val="24"/>
                <w:szCs w:val="24"/>
              </w:rPr>
              <w:t xml:space="preserve"> ул., д. 72, г. Усть-Лабинск, Краснодарский край, 352330</w:t>
            </w:r>
          </w:p>
        </w:tc>
      </w:tr>
      <w:tr w:rsidR="0048491C" w:rsidTr="002B680E">
        <w:trPr>
          <w:trHeight w:val="120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44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ind w:left="100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>отдел ГБУ КК «</w:t>
            </w:r>
            <w:proofErr w:type="spellStart"/>
            <w:r w:rsidRPr="003C4185">
              <w:rPr>
                <w:sz w:val="24"/>
                <w:szCs w:val="24"/>
              </w:rPr>
              <w:t>Крайтехинвентаризация</w:t>
            </w:r>
            <w:proofErr w:type="spellEnd"/>
            <w:r w:rsidRPr="003C4185">
              <w:rPr>
                <w:sz w:val="24"/>
                <w:szCs w:val="24"/>
              </w:rPr>
              <w:t xml:space="preserve"> - Краевое БТИ» по </w:t>
            </w:r>
            <w:proofErr w:type="spellStart"/>
            <w:r w:rsidRPr="003C4185">
              <w:rPr>
                <w:sz w:val="24"/>
                <w:szCs w:val="24"/>
              </w:rPr>
              <w:t>Щербиновскому</w:t>
            </w:r>
            <w:proofErr w:type="spellEnd"/>
            <w:r w:rsidRPr="003C418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298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Советов ул., д. 64,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Старощербиновская, </w:t>
            </w:r>
            <w:proofErr w:type="spellStart"/>
            <w:r w:rsidRPr="003C4185">
              <w:rPr>
                <w:sz w:val="24"/>
                <w:szCs w:val="24"/>
              </w:rPr>
              <w:t>Щербиновский</w:t>
            </w:r>
            <w:proofErr w:type="spellEnd"/>
            <w:r w:rsidRPr="003C4185">
              <w:rPr>
                <w:sz w:val="24"/>
                <w:szCs w:val="24"/>
              </w:rPr>
              <w:t xml:space="preserve"> район, Краснодарский край, 353620</w:t>
            </w:r>
          </w:p>
        </w:tc>
      </w:tr>
      <w:tr w:rsidR="0048491C" w:rsidTr="002B680E">
        <w:trPr>
          <w:trHeight w:val="1229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91C" w:rsidRPr="003C4185" w:rsidRDefault="0048491C" w:rsidP="002B680E">
            <w:pPr>
              <w:pStyle w:val="2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3C4185">
              <w:rPr>
                <w:sz w:val="24"/>
                <w:szCs w:val="24"/>
              </w:rPr>
              <w:t xml:space="preserve">Чкалова ул., д.92, </w:t>
            </w:r>
            <w:proofErr w:type="spellStart"/>
            <w:r w:rsidRPr="003C4185">
              <w:rPr>
                <w:sz w:val="24"/>
                <w:szCs w:val="24"/>
              </w:rPr>
              <w:t>ст-ца</w:t>
            </w:r>
            <w:proofErr w:type="spellEnd"/>
            <w:r w:rsidRPr="003C4185">
              <w:rPr>
                <w:sz w:val="24"/>
                <w:szCs w:val="24"/>
              </w:rPr>
              <w:t xml:space="preserve"> Старощербиновская, Краснодарский край, 353622 1 окно № 10, МФЦ</w:t>
            </w:r>
          </w:p>
        </w:tc>
      </w:tr>
    </w:tbl>
    <w:p w:rsidR="002B680E" w:rsidRDefault="002B680E" w:rsidP="002B680E">
      <w:pPr>
        <w:pStyle w:val="2"/>
        <w:shd w:val="clear" w:color="auto" w:fill="auto"/>
        <w:spacing w:line="240" w:lineRule="auto"/>
      </w:pPr>
    </w:p>
    <w:p w:rsidR="002B680E" w:rsidRDefault="0048491C" w:rsidP="002B680E">
      <w:pPr>
        <w:pStyle w:val="2"/>
        <w:shd w:val="clear" w:color="auto" w:fill="auto"/>
        <w:spacing w:line="240" w:lineRule="auto"/>
      </w:pPr>
      <w:r>
        <w:t xml:space="preserve">Декларацию также можно направить в форме электронного документа, заверенного электронной цифровой подписью заявителя на электронный адрес: </w:t>
      </w:r>
      <w:hyperlink r:id="rId5" w:history="1">
        <w:r>
          <w:rPr>
            <w:rStyle w:val="a6"/>
            <w:lang w:val="en-US"/>
          </w:rPr>
          <w:t>deklar</w:t>
        </w:r>
        <w:r w:rsidRPr="008C6D62">
          <w:rPr>
            <w:rStyle w:val="a6"/>
          </w:rPr>
          <w:t>@</w:t>
        </w:r>
        <w:r>
          <w:rPr>
            <w:rStyle w:val="a6"/>
            <w:lang w:val="en-US"/>
          </w:rPr>
          <w:t>kubbti</w:t>
        </w:r>
        <w:r w:rsidRPr="008C6D62"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>.</w:t>
      </w:r>
    </w:p>
    <w:p w:rsidR="0048491C" w:rsidRDefault="0048491C" w:rsidP="002B680E">
      <w:pPr>
        <w:pStyle w:val="2"/>
        <w:shd w:val="clear" w:color="auto" w:fill="auto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Также просим довести вышеуказанную информацию до территориально </w:t>
      </w:r>
      <w:r w:rsidR="002B680E">
        <w:rPr>
          <w:sz w:val="26"/>
          <w:szCs w:val="26"/>
        </w:rPr>
        <w:t>об</w:t>
      </w:r>
      <w:r>
        <w:rPr>
          <w:sz w:val="26"/>
          <w:szCs w:val="26"/>
        </w:rPr>
        <w:t>щественного управления поселений.</w:t>
      </w:r>
    </w:p>
    <w:p w:rsidR="00015669" w:rsidRDefault="00015669" w:rsidP="002B680E">
      <w:pPr>
        <w:jc w:val="both"/>
        <w:rPr>
          <w:sz w:val="28"/>
          <w:szCs w:val="28"/>
        </w:rPr>
      </w:pPr>
    </w:p>
    <w:p w:rsidR="00015669" w:rsidRDefault="00015669" w:rsidP="00015669">
      <w:pPr>
        <w:ind w:firstLine="708"/>
        <w:jc w:val="both"/>
        <w:rPr>
          <w:sz w:val="28"/>
          <w:szCs w:val="28"/>
        </w:rPr>
      </w:pPr>
    </w:p>
    <w:p w:rsidR="002B680E" w:rsidRDefault="002B680E" w:rsidP="00015669">
      <w:pPr>
        <w:ind w:firstLine="708"/>
        <w:jc w:val="both"/>
        <w:rPr>
          <w:sz w:val="28"/>
          <w:szCs w:val="28"/>
        </w:rPr>
      </w:pPr>
    </w:p>
    <w:p w:rsidR="00305F66" w:rsidRDefault="00305F66" w:rsidP="0076392C">
      <w:pPr>
        <w:jc w:val="both"/>
      </w:pPr>
    </w:p>
    <w:p w:rsidR="00041BDD" w:rsidRDefault="00041BDD" w:rsidP="0076392C">
      <w:pPr>
        <w:jc w:val="both"/>
      </w:pPr>
    </w:p>
    <w:p w:rsidR="00041BDD" w:rsidRDefault="00041BDD" w:rsidP="0076392C">
      <w:pPr>
        <w:jc w:val="both"/>
      </w:pPr>
    </w:p>
    <w:p w:rsidR="00041BDD" w:rsidRDefault="00041BDD" w:rsidP="0076392C">
      <w:pPr>
        <w:jc w:val="both"/>
      </w:pPr>
    </w:p>
    <w:p w:rsidR="00041BDD" w:rsidRDefault="00041BDD" w:rsidP="0076392C">
      <w:pPr>
        <w:jc w:val="both"/>
      </w:pPr>
    </w:p>
    <w:p w:rsidR="00041BDD" w:rsidRDefault="00041BDD" w:rsidP="0076392C">
      <w:pPr>
        <w:jc w:val="both"/>
      </w:pPr>
    </w:p>
    <w:p w:rsidR="002B680E" w:rsidRDefault="002B680E" w:rsidP="0076392C">
      <w:pPr>
        <w:jc w:val="both"/>
        <w:rPr>
          <w:sz w:val="16"/>
          <w:szCs w:val="16"/>
        </w:rPr>
      </w:pPr>
    </w:p>
    <w:p w:rsidR="002B680E" w:rsidRDefault="002B680E" w:rsidP="0076392C">
      <w:pPr>
        <w:jc w:val="both"/>
        <w:rPr>
          <w:sz w:val="16"/>
          <w:szCs w:val="16"/>
        </w:rPr>
      </w:pPr>
    </w:p>
    <w:p w:rsidR="002B680E" w:rsidRDefault="002B680E" w:rsidP="0076392C">
      <w:pPr>
        <w:jc w:val="both"/>
        <w:rPr>
          <w:sz w:val="16"/>
          <w:szCs w:val="16"/>
        </w:rPr>
      </w:pPr>
    </w:p>
    <w:p w:rsidR="002B680E" w:rsidRDefault="002B680E" w:rsidP="0076392C">
      <w:pPr>
        <w:jc w:val="both"/>
        <w:rPr>
          <w:sz w:val="16"/>
          <w:szCs w:val="16"/>
        </w:rPr>
      </w:pPr>
    </w:p>
    <w:p w:rsidR="002B680E" w:rsidRDefault="002B680E" w:rsidP="0076392C">
      <w:pPr>
        <w:jc w:val="both"/>
        <w:rPr>
          <w:sz w:val="16"/>
          <w:szCs w:val="16"/>
        </w:rPr>
      </w:pPr>
    </w:p>
    <w:sectPr w:rsidR="002B680E" w:rsidSect="004849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392C"/>
    <w:rsid w:val="00004209"/>
    <w:rsid w:val="00015669"/>
    <w:rsid w:val="00017317"/>
    <w:rsid w:val="0004082A"/>
    <w:rsid w:val="00041BDD"/>
    <w:rsid w:val="000A0E01"/>
    <w:rsid w:val="000F088D"/>
    <w:rsid w:val="00105A41"/>
    <w:rsid w:val="001264B4"/>
    <w:rsid w:val="00126E94"/>
    <w:rsid w:val="00170D79"/>
    <w:rsid w:val="0017579B"/>
    <w:rsid w:val="001847E3"/>
    <w:rsid w:val="00187456"/>
    <w:rsid w:val="001A2393"/>
    <w:rsid w:val="001D5AC6"/>
    <w:rsid w:val="001F1DAD"/>
    <w:rsid w:val="002229EB"/>
    <w:rsid w:val="0023428C"/>
    <w:rsid w:val="00272033"/>
    <w:rsid w:val="002A7EF9"/>
    <w:rsid w:val="002B680E"/>
    <w:rsid w:val="002F2788"/>
    <w:rsid w:val="00305F66"/>
    <w:rsid w:val="00321AD9"/>
    <w:rsid w:val="00351AE8"/>
    <w:rsid w:val="00377863"/>
    <w:rsid w:val="003A352B"/>
    <w:rsid w:val="003C19B6"/>
    <w:rsid w:val="003E43F2"/>
    <w:rsid w:val="00414122"/>
    <w:rsid w:val="00422872"/>
    <w:rsid w:val="004746D6"/>
    <w:rsid w:val="00477C10"/>
    <w:rsid w:val="0048491C"/>
    <w:rsid w:val="004B466D"/>
    <w:rsid w:val="004C2564"/>
    <w:rsid w:val="004C42E0"/>
    <w:rsid w:val="004C58F3"/>
    <w:rsid w:val="005C21E1"/>
    <w:rsid w:val="005E503D"/>
    <w:rsid w:val="005E7B97"/>
    <w:rsid w:val="005F1F3A"/>
    <w:rsid w:val="005F6AEB"/>
    <w:rsid w:val="006272C6"/>
    <w:rsid w:val="00657FBB"/>
    <w:rsid w:val="00671C26"/>
    <w:rsid w:val="00724C61"/>
    <w:rsid w:val="0076392C"/>
    <w:rsid w:val="0077310A"/>
    <w:rsid w:val="007E1E2A"/>
    <w:rsid w:val="00866553"/>
    <w:rsid w:val="00883E2A"/>
    <w:rsid w:val="008F1381"/>
    <w:rsid w:val="009770B0"/>
    <w:rsid w:val="00A12552"/>
    <w:rsid w:val="00A53A5D"/>
    <w:rsid w:val="00A6051C"/>
    <w:rsid w:val="00A8444A"/>
    <w:rsid w:val="00AA6052"/>
    <w:rsid w:val="00AC6863"/>
    <w:rsid w:val="00AD0F6A"/>
    <w:rsid w:val="00AE0BD2"/>
    <w:rsid w:val="00AE55A5"/>
    <w:rsid w:val="00AF6B7C"/>
    <w:rsid w:val="00B260E4"/>
    <w:rsid w:val="00B27CF9"/>
    <w:rsid w:val="00BB42AF"/>
    <w:rsid w:val="00C26BF3"/>
    <w:rsid w:val="00C71E57"/>
    <w:rsid w:val="00CD2CF8"/>
    <w:rsid w:val="00CF4820"/>
    <w:rsid w:val="00D00E8F"/>
    <w:rsid w:val="00D13F32"/>
    <w:rsid w:val="00D16D8B"/>
    <w:rsid w:val="00D41F65"/>
    <w:rsid w:val="00D51396"/>
    <w:rsid w:val="00D5390B"/>
    <w:rsid w:val="00D80957"/>
    <w:rsid w:val="00E732F2"/>
    <w:rsid w:val="00EA3BEF"/>
    <w:rsid w:val="00EC0FC5"/>
    <w:rsid w:val="00EC6459"/>
    <w:rsid w:val="00F26F72"/>
    <w:rsid w:val="00F36369"/>
    <w:rsid w:val="00F618D9"/>
    <w:rsid w:val="00F90300"/>
    <w:rsid w:val="00FA6304"/>
    <w:rsid w:val="00FC650B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9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1A2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47E3"/>
    <w:rPr>
      <w:rFonts w:cs="Times New Roman"/>
      <w:sz w:val="2"/>
    </w:rPr>
  </w:style>
  <w:style w:type="table" w:styleId="a5">
    <w:name w:val="Table Grid"/>
    <w:basedOn w:val="a1"/>
    <w:locked/>
    <w:rsid w:val="002F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D5B69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9770B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9770B0"/>
    <w:pPr>
      <w:shd w:val="clear" w:color="auto" w:fill="FFFFFF"/>
      <w:spacing w:line="302" w:lineRule="exact"/>
    </w:pPr>
    <w:rPr>
      <w:sz w:val="20"/>
      <w:szCs w:val="20"/>
    </w:rPr>
  </w:style>
  <w:style w:type="paragraph" w:customStyle="1" w:styleId="2">
    <w:name w:val="Основной текст2"/>
    <w:basedOn w:val="a"/>
    <w:rsid w:val="009770B0"/>
    <w:pPr>
      <w:shd w:val="clear" w:color="auto" w:fill="FFFFFF"/>
      <w:spacing w:line="299" w:lineRule="exact"/>
      <w:jc w:val="both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rsid w:val="0048491C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491C"/>
    <w:pPr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klar@kubbti.ru" TargetMode="External"/><Relationship Id="rId4" Type="http://schemas.openxmlformats.org/officeDocument/2006/relationships/hyperlink" Target="mailto:deklar@kub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муниципального образования Новокубанский район по финансово-экономическим вопросам, начальнику финансового управления администрации муниципального образования Новокубанский район</vt:lpstr>
    </vt:vector>
  </TitlesOfParts>
  <Company>MoBIL GROUP</Company>
  <LinksUpToDate>false</LinksUpToDate>
  <CharactersWithSpaces>11264</CharactersWithSpaces>
  <SharedDoc>false</SharedDoc>
  <HLinks>
    <vt:vector size="12" baseType="variant"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mailto:deklar@kubbti.ru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mailto:deklar@kubbti.ru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муниципального образования Новокубанский район по финансово-экономическим вопросам, начальнику финансового управления администрации муниципального образования Новокубанский район</dc:title>
  <dc:creator>Admin</dc:creator>
  <cp:lastModifiedBy>Торги</cp:lastModifiedBy>
  <cp:revision>3</cp:revision>
  <cp:lastPrinted>2018-01-22T08:30:00Z</cp:lastPrinted>
  <dcterms:created xsi:type="dcterms:W3CDTF">2018-03-27T09:29:00Z</dcterms:created>
  <dcterms:modified xsi:type="dcterms:W3CDTF">2018-03-27T09:29:00Z</dcterms:modified>
</cp:coreProperties>
</file>